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7DE" w:rsidRPr="003C4D8E" w:rsidRDefault="004147DE" w:rsidP="00C9342E">
      <w:pPr>
        <w:pStyle w:val="3c"/>
        <w:shd w:val="clear" w:color="auto" w:fill="auto"/>
        <w:spacing w:line="300" w:lineRule="atLeast"/>
        <w:jc w:val="left"/>
        <w:rPr>
          <w:rStyle w:val="31pt"/>
          <w:rFonts w:ascii="Arial" w:hAnsi="Arial" w:cs="Arial"/>
          <w:color w:val="000000"/>
          <w:spacing w:val="0"/>
          <w:sz w:val="22"/>
          <w:szCs w:val="22"/>
        </w:rPr>
      </w:pPr>
      <w:r w:rsidRPr="003C4D8E">
        <w:rPr>
          <w:rFonts w:ascii="Arial" w:hAnsi="Arial" w:cs="Arial"/>
          <w:b w:val="0"/>
          <w:sz w:val="22"/>
          <w:szCs w:val="22"/>
        </w:rPr>
        <w:t xml:space="preserve">Зарегистрировано в Минюсте России </w:t>
      </w:r>
      <w:r w:rsidRPr="003C4D8E">
        <w:rPr>
          <w:rStyle w:val="31pt"/>
          <w:rFonts w:ascii="Arial" w:hAnsi="Arial" w:cs="Arial"/>
          <w:color w:val="000000"/>
          <w:spacing w:val="0"/>
          <w:sz w:val="22"/>
          <w:szCs w:val="22"/>
        </w:rPr>
        <w:t>16 октября 2019 года № 56259</w:t>
      </w:r>
    </w:p>
    <w:p w:rsidR="004147DE" w:rsidRPr="003C4D8E" w:rsidRDefault="004147DE" w:rsidP="00110CBB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4147DE" w:rsidRPr="003C4D8E" w:rsidRDefault="004147DE" w:rsidP="00110CBB">
      <w:pPr>
        <w:pStyle w:val="ConsPlusTitle"/>
        <w:spacing w:line="300" w:lineRule="atLeast"/>
        <w:jc w:val="center"/>
        <w:rPr>
          <w:sz w:val="22"/>
          <w:szCs w:val="22"/>
        </w:rPr>
      </w:pPr>
      <w:r w:rsidRPr="003C4D8E">
        <w:rPr>
          <w:sz w:val="22"/>
          <w:szCs w:val="22"/>
        </w:rPr>
        <w:t>МИНИСТЕРСТВО ТРУДА И СОЦИАЛЬНОЙ ЗАЩИТЫ РОССИЙСКОЙ ФЕДЕРАЦИИ</w:t>
      </w:r>
    </w:p>
    <w:p w:rsidR="004147DE" w:rsidRPr="003C4D8E" w:rsidRDefault="004147DE" w:rsidP="00110CBB">
      <w:pPr>
        <w:pStyle w:val="ConsPlusTitle"/>
        <w:spacing w:line="300" w:lineRule="atLeast"/>
        <w:jc w:val="center"/>
        <w:rPr>
          <w:sz w:val="22"/>
          <w:szCs w:val="22"/>
        </w:rPr>
      </w:pPr>
      <w:r w:rsidRPr="003C4D8E">
        <w:rPr>
          <w:sz w:val="22"/>
          <w:szCs w:val="22"/>
        </w:rPr>
        <w:t>ФЕДЕРАЛЬНАЯ СЛУЖБА ПО ТРУДУ И ЗАНЯТОСТИ</w:t>
      </w:r>
    </w:p>
    <w:p w:rsidR="004147DE" w:rsidRPr="003C4D8E" w:rsidRDefault="004147DE" w:rsidP="00110CBB">
      <w:pPr>
        <w:pStyle w:val="ConsPlusTitle"/>
        <w:spacing w:line="300" w:lineRule="atLeast"/>
        <w:jc w:val="center"/>
        <w:rPr>
          <w:sz w:val="22"/>
          <w:szCs w:val="22"/>
        </w:rPr>
      </w:pPr>
    </w:p>
    <w:p w:rsidR="004147DE" w:rsidRPr="003C4D8E" w:rsidRDefault="004147DE" w:rsidP="00110CBB">
      <w:pPr>
        <w:pStyle w:val="ConsPlusTitle"/>
        <w:spacing w:line="300" w:lineRule="atLeast"/>
        <w:jc w:val="center"/>
        <w:rPr>
          <w:sz w:val="22"/>
          <w:szCs w:val="22"/>
        </w:rPr>
      </w:pPr>
      <w:r w:rsidRPr="003C4D8E">
        <w:rPr>
          <w:sz w:val="22"/>
          <w:szCs w:val="22"/>
        </w:rPr>
        <w:t>ПРИКАЗ</w:t>
      </w:r>
    </w:p>
    <w:p w:rsidR="004147DE" w:rsidRPr="003C4D8E" w:rsidRDefault="004147DE" w:rsidP="00110CBB">
      <w:pPr>
        <w:pStyle w:val="42"/>
        <w:shd w:val="clear" w:color="auto" w:fill="auto"/>
        <w:spacing w:before="0" w:after="0" w:line="300" w:lineRule="atLeast"/>
        <w:rPr>
          <w:rStyle w:val="41"/>
          <w:rFonts w:ascii="Arial" w:hAnsi="Arial" w:cs="Arial"/>
          <w:b/>
          <w:color w:val="000000"/>
          <w:sz w:val="22"/>
          <w:szCs w:val="22"/>
        </w:rPr>
      </w:pPr>
      <w:r w:rsidRPr="003C4D8E">
        <w:rPr>
          <w:rStyle w:val="41"/>
          <w:rFonts w:ascii="Arial" w:hAnsi="Arial" w:cs="Arial"/>
          <w:b/>
          <w:color w:val="000000"/>
          <w:sz w:val="22"/>
          <w:szCs w:val="22"/>
        </w:rPr>
        <w:t xml:space="preserve">от 29 июля </w:t>
      </w:r>
      <w:smartTag w:uri="urn:schemas-microsoft-com:office:smarttags" w:element="metricconverter">
        <w:smartTagPr>
          <w:attr w:name="ProductID" w:val="2019 г"/>
        </w:smartTagPr>
        <w:r w:rsidRPr="003C4D8E">
          <w:rPr>
            <w:rStyle w:val="41"/>
            <w:rFonts w:ascii="Arial" w:hAnsi="Arial" w:cs="Arial"/>
            <w:b/>
            <w:color w:val="000000"/>
            <w:sz w:val="22"/>
            <w:szCs w:val="22"/>
          </w:rPr>
          <w:t>2019 г</w:t>
        </w:r>
      </w:smartTag>
      <w:r w:rsidRPr="003C4D8E">
        <w:rPr>
          <w:rStyle w:val="41"/>
          <w:rFonts w:ascii="Arial" w:hAnsi="Arial" w:cs="Arial"/>
          <w:b/>
          <w:color w:val="000000"/>
          <w:sz w:val="22"/>
          <w:szCs w:val="22"/>
        </w:rPr>
        <w:t>. № 204</w:t>
      </w:r>
    </w:p>
    <w:p w:rsidR="004147DE" w:rsidRPr="003C4D8E" w:rsidRDefault="004147DE" w:rsidP="00110CBB">
      <w:pPr>
        <w:pStyle w:val="42"/>
        <w:shd w:val="clear" w:color="auto" w:fill="auto"/>
        <w:spacing w:before="0" w:after="0" w:line="300" w:lineRule="atLeast"/>
        <w:rPr>
          <w:rStyle w:val="41"/>
          <w:rFonts w:ascii="Arial" w:hAnsi="Arial" w:cs="Arial"/>
          <w:color w:val="000000"/>
          <w:sz w:val="22"/>
          <w:szCs w:val="22"/>
        </w:rPr>
      </w:pPr>
    </w:p>
    <w:p w:rsidR="004147DE" w:rsidRPr="003C4D8E" w:rsidRDefault="004147DE" w:rsidP="003C4D8E">
      <w:pPr>
        <w:pStyle w:val="55"/>
        <w:shd w:val="clear" w:color="auto" w:fill="auto"/>
        <w:spacing w:after="0" w:line="300" w:lineRule="atLeast"/>
        <w:jc w:val="center"/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</w:pPr>
      <w:r w:rsidRPr="003C4D8E"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  <w:t>Об утверждении Административного регламента</w:t>
      </w:r>
    </w:p>
    <w:p w:rsidR="004147DE" w:rsidRPr="003C4D8E" w:rsidRDefault="004147DE" w:rsidP="003C4D8E">
      <w:pPr>
        <w:pStyle w:val="55"/>
        <w:shd w:val="clear" w:color="auto" w:fill="auto"/>
        <w:spacing w:after="0" w:line="300" w:lineRule="atLeast"/>
        <w:jc w:val="center"/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</w:pPr>
      <w:r w:rsidRPr="003C4D8E"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  <w:t>осуществления Федеральной службой по труду и занятости контроля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</w:r>
    </w:p>
    <w:p w:rsidR="004147DE" w:rsidRPr="003C4D8E" w:rsidRDefault="004147DE" w:rsidP="00110CBB">
      <w:pPr>
        <w:pStyle w:val="55"/>
        <w:shd w:val="clear" w:color="auto" w:fill="auto"/>
        <w:spacing w:after="0" w:line="300" w:lineRule="atLeast"/>
        <w:rPr>
          <w:rFonts w:ascii="Arial" w:hAnsi="Arial" w:cs="Arial"/>
          <w:spacing w:val="0"/>
          <w:sz w:val="22"/>
          <w:szCs w:val="22"/>
        </w:rPr>
      </w:pP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Style w:val="22pt"/>
          <w:rFonts w:ascii="Arial" w:hAnsi="Arial" w:cs="Arial"/>
          <w:color w:val="000000"/>
          <w:spacing w:val="0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 xml:space="preserve">В соответствии с подпунктом 5.2.7 пункта 5.2 Положения о Федеральной службе по труду и занятости,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 w:rsidRPr="003C4D8E">
          <w:rPr>
            <w:rStyle w:val="23"/>
            <w:rFonts w:ascii="Arial" w:hAnsi="Arial" w:cs="Arial"/>
            <w:color w:val="000000"/>
            <w:sz w:val="22"/>
            <w:szCs w:val="22"/>
          </w:rPr>
          <w:t>2004 г</w:t>
        </w:r>
      </w:smartTag>
      <w:r w:rsidRPr="003C4D8E">
        <w:rPr>
          <w:rStyle w:val="23"/>
          <w:rFonts w:ascii="Arial" w:hAnsi="Arial" w:cs="Arial"/>
          <w:color w:val="000000"/>
          <w:sz w:val="22"/>
          <w:szCs w:val="22"/>
        </w:rPr>
        <w:t>. № 324 «Об утверждении Положения о Федеральной службе по труду и занятости» (Собрание законодательства Российской Федерации, 2004, № 28, ст. 2901; 2007, № 37, ст. 4455; 2008, № 46, ст. 5337; 2009, № 1, ст. 146; № 6, ст. 738; № 33, ст. 4081; 2010, № 26, ст. 3350; 2011, № 14, ст. 1935; 2012, №1, ст. 171; №15, ст. 1790; №26, ст.3529; 2013, № 33, ст. 4385; №45, ст. 5822; 2014, № 26, ст. 3577; № 32, ст. 4499; 2015, № 2, ст. 491; № 16, ст. 2384; 2016, № 2,</w:t>
      </w:r>
      <w:r w:rsidRPr="003C4D8E">
        <w:rPr>
          <w:rStyle w:val="23"/>
          <w:rFonts w:ascii="Arial" w:hAnsi="Arial" w:cs="Arial"/>
          <w:color w:val="000000"/>
          <w:sz w:val="22"/>
          <w:szCs w:val="22"/>
          <w:vertAlign w:val="subscript"/>
        </w:rPr>
        <w:t>;</w:t>
      </w:r>
      <w:r w:rsidRPr="003C4D8E">
        <w:rPr>
          <w:rStyle w:val="23"/>
          <w:rFonts w:ascii="Arial" w:hAnsi="Arial" w:cs="Arial"/>
          <w:color w:val="000000"/>
          <w:sz w:val="22"/>
          <w:szCs w:val="22"/>
        </w:rPr>
        <w:t xml:space="preserve">ст. 325; №28, ст.4741; 2018, № 10, ст. 1494), а также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3C4D8E">
          <w:rPr>
            <w:rStyle w:val="23"/>
            <w:rFonts w:ascii="Arial" w:hAnsi="Arial" w:cs="Arial"/>
            <w:color w:val="000000"/>
            <w:sz w:val="22"/>
            <w:szCs w:val="22"/>
          </w:rPr>
          <w:t>2011 г</w:t>
        </w:r>
      </w:smartTag>
      <w:r w:rsidRPr="003C4D8E">
        <w:rPr>
          <w:rStyle w:val="23"/>
          <w:rFonts w:ascii="Arial" w:hAnsi="Arial" w:cs="Arial"/>
          <w:color w:val="000000"/>
          <w:sz w:val="22"/>
          <w:szCs w:val="22"/>
        </w:rPr>
        <w:t xml:space="preserve">.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№ 52, ст. 7507; 2014, № 5, ст. 506; 2017, № 44, ст. 6523; 2018, № 6, ст. 880; № 25, ст. 3696; № 36, ст. 5623; № 46, ст. 7050) </w:t>
      </w:r>
      <w:r w:rsidRPr="003C4D8E">
        <w:rPr>
          <w:rStyle w:val="22pt"/>
          <w:rFonts w:ascii="Arial" w:hAnsi="Arial" w:cs="Arial"/>
          <w:color w:val="000000"/>
          <w:spacing w:val="0"/>
          <w:sz w:val="22"/>
          <w:szCs w:val="22"/>
        </w:rPr>
        <w:t>приказываю: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утвердить прилагаемый Административный регламент осуществления Федеральной службой по труду и занятости контроля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заболеваний.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Style w:val="23"/>
          <w:rFonts w:ascii="Arial" w:hAnsi="Arial" w:cs="Arial"/>
          <w:color w:val="000000"/>
          <w:sz w:val="22"/>
          <w:szCs w:val="22"/>
        </w:rPr>
      </w:pP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Руководитель</w:t>
      </w:r>
      <w:r w:rsidRPr="003C4D8E">
        <w:rPr>
          <w:rStyle w:val="2Exact"/>
          <w:rFonts w:ascii="Arial" w:hAnsi="Arial" w:cs="Arial"/>
          <w:color w:val="000000"/>
          <w:sz w:val="22"/>
          <w:szCs w:val="22"/>
        </w:rPr>
        <w:t xml:space="preserve"> М.Ю.Иванков</w:t>
      </w:r>
    </w:p>
    <w:p w:rsidR="004147DE" w:rsidRPr="003C4D8E" w:rsidRDefault="004147DE" w:rsidP="00110CBB">
      <w:pPr>
        <w:pStyle w:val="24"/>
        <w:shd w:val="clear" w:color="auto" w:fill="auto"/>
        <w:spacing w:line="300" w:lineRule="atLeast"/>
        <w:rPr>
          <w:rStyle w:val="23"/>
          <w:rFonts w:ascii="Arial" w:hAnsi="Arial" w:cs="Arial"/>
          <w:color w:val="000000"/>
          <w:sz w:val="22"/>
          <w:szCs w:val="22"/>
        </w:rPr>
      </w:pP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jc w:val="right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УТВЕРЖДЕН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jc w:val="right"/>
        <w:rPr>
          <w:rStyle w:val="23"/>
          <w:rFonts w:ascii="Arial" w:hAnsi="Arial" w:cs="Arial"/>
          <w:color w:val="000000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приказом Федеральной службы по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jc w:val="right"/>
        <w:rPr>
          <w:rStyle w:val="23"/>
          <w:rFonts w:ascii="Arial" w:hAnsi="Arial" w:cs="Arial"/>
          <w:color w:val="000000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труду и занятости</w:t>
      </w:r>
    </w:p>
    <w:p w:rsidR="004147DE" w:rsidRPr="003C4D8E" w:rsidRDefault="004147DE" w:rsidP="00C9342E">
      <w:pPr>
        <w:pStyle w:val="42"/>
        <w:shd w:val="clear" w:color="auto" w:fill="auto"/>
        <w:spacing w:before="0" w:after="0" w:line="300" w:lineRule="atLeast"/>
        <w:jc w:val="right"/>
        <w:rPr>
          <w:rStyle w:val="41"/>
          <w:rFonts w:ascii="Arial" w:hAnsi="Arial" w:cs="Arial"/>
          <w:color w:val="000000"/>
          <w:sz w:val="22"/>
          <w:szCs w:val="22"/>
        </w:rPr>
      </w:pPr>
      <w:r w:rsidRPr="003C4D8E">
        <w:rPr>
          <w:rStyle w:val="41"/>
          <w:rFonts w:ascii="Arial" w:hAnsi="Arial" w:cs="Arial"/>
          <w:color w:val="000000"/>
          <w:sz w:val="22"/>
          <w:szCs w:val="22"/>
        </w:rPr>
        <w:t xml:space="preserve">от 29 июля </w:t>
      </w:r>
      <w:smartTag w:uri="urn:schemas-microsoft-com:office:smarttags" w:element="metricconverter">
        <w:smartTagPr>
          <w:attr w:name="ProductID" w:val="2019 г"/>
        </w:smartTagPr>
        <w:r w:rsidRPr="003C4D8E">
          <w:rPr>
            <w:rStyle w:val="41"/>
            <w:rFonts w:ascii="Arial" w:hAnsi="Arial" w:cs="Arial"/>
            <w:color w:val="000000"/>
            <w:sz w:val="22"/>
            <w:szCs w:val="22"/>
          </w:rPr>
          <w:t>2019 г</w:t>
        </w:r>
      </w:smartTag>
      <w:r w:rsidRPr="003C4D8E">
        <w:rPr>
          <w:rStyle w:val="41"/>
          <w:rFonts w:ascii="Arial" w:hAnsi="Arial" w:cs="Arial"/>
          <w:color w:val="000000"/>
          <w:sz w:val="22"/>
          <w:szCs w:val="22"/>
        </w:rPr>
        <w:t>.  № 204</w:t>
      </w:r>
    </w:p>
    <w:p w:rsidR="004147DE" w:rsidRPr="003C4D8E" w:rsidRDefault="004147DE" w:rsidP="00110CBB">
      <w:pPr>
        <w:pStyle w:val="24"/>
        <w:shd w:val="clear" w:color="auto" w:fill="auto"/>
        <w:spacing w:line="300" w:lineRule="atLeast"/>
        <w:jc w:val="center"/>
        <w:rPr>
          <w:rFonts w:ascii="Arial" w:hAnsi="Arial" w:cs="Arial"/>
          <w:sz w:val="22"/>
          <w:szCs w:val="22"/>
        </w:rPr>
      </w:pPr>
    </w:p>
    <w:p w:rsidR="004147DE" w:rsidRPr="003C4D8E" w:rsidRDefault="004147DE" w:rsidP="003C4D8E">
      <w:pPr>
        <w:pStyle w:val="55"/>
        <w:shd w:val="clear" w:color="auto" w:fill="auto"/>
        <w:spacing w:after="0" w:line="300" w:lineRule="atLeast"/>
        <w:jc w:val="center"/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</w:pPr>
      <w:r w:rsidRPr="003C4D8E"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  <w:t>Административный регламент осуществления Федеральной службой</w:t>
      </w:r>
    </w:p>
    <w:p w:rsidR="004147DE" w:rsidRPr="003C4D8E" w:rsidRDefault="004147DE" w:rsidP="003C4D8E">
      <w:pPr>
        <w:pStyle w:val="55"/>
        <w:shd w:val="clear" w:color="auto" w:fill="auto"/>
        <w:spacing w:after="0" w:line="300" w:lineRule="atLeast"/>
        <w:jc w:val="center"/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</w:pPr>
      <w:r w:rsidRPr="003C4D8E"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  <w:t>по труду и занятости контроля за порядком установления степени утраты</w:t>
      </w:r>
    </w:p>
    <w:p w:rsidR="004147DE" w:rsidRPr="003C4D8E" w:rsidRDefault="004147DE" w:rsidP="003C4D8E">
      <w:pPr>
        <w:pStyle w:val="55"/>
        <w:shd w:val="clear" w:color="auto" w:fill="auto"/>
        <w:spacing w:after="0" w:line="300" w:lineRule="atLeast"/>
        <w:jc w:val="center"/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</w:pPr>
      <w:r w:rsidRPr="003C4D8E"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  <w:t>профессиональной трудоспособности в результате несчастных случаев на</w:t>
      </w:r>
    </w:p>
    <w:p w:rsidR="004147DE" w:rsidRPr="003C4D8E" w:rsidRDefault="004147DE" w:rsidP="003C4D8E">
      <w:pPr>
        <w:pStyle w:val="55"/>
        <w:shd w:val="clear" w:color="auto" w:fill="auto"/>
        <w:spacing w:after="0" w:line="300" w:lineRule="atLeast"/>
        <w:jc w:val="center"/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</w:pPr>
      <w:r w:rsidRPr="003C4D8E">
        <w:rPr>
          <w:rStyle w:val="54"/>
          <w:rFonts w:ascii="Arial" w:hAnsi="Arial" w:cs="Arial"/>
          <w:b/>
          <w:color w:val="000000"/>
          <w:spacing w:val="0"/>
          <w:sz w:val="22"/>
          <w:szCs w:val="22"/>
        </w:rPr>
        <w:t>производстве и профессиональных заболеваний</w:t>
      </w:r>
    </w:p>
    <w:p w:rsidR="004147DE" w:rsidRPr="003C4D8E" w:rsidRDefault="004147DE" w:rsidP="00110CBB">
      <w:pPr>
        <w:pStyle w:val="55"/>
        <w:shd w:val="clear" w:color="auto" w:fill="auto"/>
        <w:spacing w:after="0" w:line="300" w:lineRule="atLeast"/>
        <w:rPr>
          <w:rFonts w:ascii="Arial" w:hAnsi="Arial" w:cs="Arial"/>
          <w:spacing w:val="0"/>
          <w:sz w:val="22"/>
          <w:szCs w:val="22"/>
        </w:rPr>
      </w:pPr>
    </w:p>
    <w:p w:rsidR="004147DE" w:rsidRPr="003C4D8E" w:rsidRDefault="004147DE" w:rsidP="003C4D8E">
      <w:pPr>
        <w:pStyle w:val="24"/>
        <w:numPr>
          <w:ilvl w:val="0"/>
          <w:numId w:val="11"/>
        </w:numPr>
        <w:shd w:val="clear" w:color="auto" w:fill="auto"/>
        <w:tabs>
          <w:tab w:val="left" w:pos="426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Общие положения</w:t>
      </w:r>
    </w:p>
    <w:p w:rsidR="004147DE" w:rsidRPr="003C4D8E" w:rsidRDefault="004147DE" w:rsidP="003C4D8E">
      <w:pPr>
        <w:pStyle w:val="24"/>
        <w:shd w:val="clear" w:color="auto" w:fill="auto"/>
        <w:tabs>
          <w:tab w:val="left" w:pos="2642"/>
          <w:tab w:val="left" w:pos="4994"/>
          <w:tab w:val="left" w:pos="5426"/>
          <w:tab w:val="left" w:pos="6996"/>
          <w:tab w:val="left" w:pos="8710"/>
          <w:tab w:val="left" w:pos="9924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1. Административный регламент осуществления Федеральной службой по труду и занятости контроля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 (далее - Административный регламент) определяет порядок осуществления Рострудом и его территориальными органами мероприятий по контролю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 (далее - контроль), сроки и последовательность административных процедур (действий), а также порядок взаимодействия с федеральными государственными учреждениями медико</w:t>
      </w:r>
      <w:r w:rsidRPr="003C4D8E">
        <w:rPr>
          <w:rStyle w:val="23"/>
          <w:rFonts w:ascii="Arial" w:hAnsi="Arial" w:cs="Arial"/>
          <w:color w:val="000000"/>
          <w:sz w:val="22"/>
          <w:szCs w:val="22"/>
        </w:rPr>
        <w:softHyphen/>
        <w:t>социальной экспертизы (далее - проверяемые учреждения) при исполнении государственной функции.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Наименование функции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089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Функция по осуществлению контроля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 (далее - функция).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Наименование федерального органа исполнительной власти, осуществляющего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государственный контроль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09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Контроль осуществляется Рострудом и его территориальными органами.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Нормативные правовые акты, регулирующие осуществление государственного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контроля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079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Перечень нормативных правовых актов, регулирующих осуществление контроля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заболеваний, размещен в информационно</w:t>
      </w:r>
      <w:r w:rsidRPr="003C4D8E">
        <w:rPr>
          <w:rStyle w:val="23"/>
          <w:rFonts w:ascii="Arial" w:hAnsi="Arial" w:cs="Arial"/>
          <w:color w:val="000000"/>
          <w:sz w:val="22"/>
          <w:szCs w:val="22"/>
        </w:rPr>
        <w:softHyphen/>
        <w:t xml:space="preserve">телекоммуникационной сети «Интернет» (далее - сеть Интернет) на официальном сайте Роструда 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eastAsia="en-US"/>
        </w:rPr>
        <w:t>(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val="en-US" w:eastAsia="en-US"/>
        </w:rPr>
        <w:t>http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eastAsia="en-US"/>
        </w:rPr>
        <w:t>://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val="en-US" w:eastAsia="en-US"/>
        </w:rPr>
        <w:t>www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eastAsia="en-US"/>
        </w:rPr>
        <w:t>.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val="en-US" w:eastAsia="en-US"/>
        </w:rPr>
        <w:t>rostmd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eastAsia="en-US"/>
        </w:rPr>
        <w:t>.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val="en-US" w:eastAsia="en-US"/>
        </w:rPr>
        <w:t>ru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eastAsia="en-US"/>
        </w:rPr>
        <w:t xml:space="preserve">), </w:t>
      </w:r>
      <w:r w:rsidRPr="003C4D8E">
        <w:rPr>
          <w:rStyle w:val="23"/>
          <w:rFonts w:ascii="Arial" w:hAnsi="Arial" w:cs="Arial"/>
          <w:color w:val="000000"/>
          <w:sz w:val="22"/>
          <w:szCs w:val="22"/>
        </w:rPr>
        <w:t xml:space="preserve">в федеральной государственной информационной системе «Федеральный реестр государственных услуг (функций)» и в федеральной государственной информационной системе «Единый портал государственных и муниципальных услуг (функций)» 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eastAsia="en-US"/>
        </w:rPr>
        <w:t>(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val="en-US" w:eastAsia="en-US"/>
        </w:rPr>
        <w:t>www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eastAsia="en-US"/>
        </w:rPr>
        <w:t>.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val="en-US" w:eastAsia="en-US"/>
        </w:rPr>
        <w:t>gosuslugi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eastAsia="en-US"/>
        </w:rPr>
        <w:t>.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val="en-US" w:eastAsia="en-US"/>
        </w:rPr>
        <w:t>ru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eastAsia="en-US"/>
        </w:rPr>
        <w:t xml:space="preserve">) </w:t>
      </w:r>
      <w:r w:rsidRPr="003C4D8E">
        <w:rPr>
          <w:rStyle w:val="23"/>
          <w:rFonts w:ascii="Arial" w:hAnsi="Arial" w:cs="Arial"/>
          <w:color w:val="000000"/>
          <w:sz w:val="22"/>
          <w:szCs w:val="22"/>
        </w:rPr>
        <w:t>(далее - Единый портал).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Предмет государственного контроля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08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Предметом контроля является соответствие деятельности проверяемых учреждений по установлению степени утраты профессиональной трудоспособности в результате несчастных случаев на производстве и профессиональных заболеваний требованиям, установленным законодательством Российской Федерации (далее - обязательные требования).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Права и обязанности должностных лиц при осуществлении контроля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5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Должностные лица Роструда и его территориальных органов, уполномоченные на проведение проверки порядка установления степени утраты профессиональной трудоспособности в результате несчастных случаев на производстве и профессиональных заболеваний (далее - должностные лица Роструда и его территориальных органов), имеют право:</w:t>
      </w:r>
    </w:p>
    <w:p w:rsidR="004147DE" w:rsidRPr="003C4D8E" w:rsidRDefault="004147DE" w:rsidP="003C4D8E">
      <w:pPr>
        <w:pStyle w:val="24"/>
        <w:numPr>
          <w:ilvl w:val="0"/>
          <w:numId w:val="12"/>
        </w:numPr>
        <w:shd w:val="clear" w:color="auto" w:fill="auto"/>
        <w:tabs>
          <w:tab w:val="left" w:pos="109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проверять выполнение обязательных требований;</w:t>
      </w:r>
    </w:p>
    <w:p w:rsidR="004147DE" w:rsidRPr="003C4D8E" w:rsidRDefault="004147DE" w:rsidP="003C4D8E">
      <w:pPr>
        <w:pStyle w:val="24"/>
        <w:numPr>
          <w:ilvl w:val="0"/>
          <w:numId w:val="12"/>
        </w:numPr>
        <w:shd w:val="clear" w:color="auto" w:fill="auto"/>
        <w:tabs>
          <w:tab w:val="left" w:pos="108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получать доступ к документам, связанным с целями, задачами и предметом проверки проверяемого учреждения;</w:t>
      </w:r>
    </w:p>
    <w:p w:rsidR="004147DE" w:rsidRPr="003C4D8E" w:rsidRDefault="004147DE" w:rsidP="003C4D8E">
      <w:pPr>
        <w:pStyle w:val="24"/>
        <w:numPr>
          <w:ilvl w:val="0"/>
          <w:numId w:val="12"/>
        </w:numPr>
        <w:shd w:val="clear" w:color="auto" w:fill="auto"/>
        <w:tabs>
          <w:tab w:val="left" w:pos="125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привлекать к проведению проверки экспертов и (или) экспертные организации, не состоящие в гражданско-правовых и трудовых отношениях с проверяемым учреждением, и не являющиеся аффилированными лицами проверяемого учреждения;</w:t>
      </w:r>
    </w:p>
    <w:p w:rsidR="004147DE" w:rsidRPr="003C4D8E" w:rsidRDefault="004147DE" w:rsidP="003C4D8E">
      <w:pPr>
        <w:pStyle w:val="24"/>
        <w:numPr>
          <w:ilvl w:val="0"/>
          <w:numId w:val="12"/>
        </w:numPr>
        <w:shd w:val="clear" w:color="auto" w:fill="auto"/>
        <w:tabs>
          <w:tab w:val="left" w:pos="125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выдавать предписание проверяемому учреждению об устранении выявленных нарушений.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09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Должностные лица Роструда и его территориальных органов обязаны: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08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08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соблюдать законодательство Российской Федерации, права и законные интересы проверяемых учреждений при проведении плановых и внеплановых проверок порядка установления степени утраты профессиональной трудоспособности в результате несчастных случаев на производстве и профессиональных заболеваний (далее соответственно - плановые проверки, внеплановые проверки, проверки);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12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проводить проверку в соответствии с приказом Роструда или его территориального органа о проведении проверки;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12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проводить проверку только во время исполнения служебных обязанностей, выездную проверку при предъявлении служебных удостоверений, копии приказа Роструда или его территориального органа о проведении проверки и, в предусмотренных законодательством Российской Федерации случаях, копии документа о согласовании проведения проверки;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31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предоставлять руководителю, иному должностному лицу или уполномоченному представителю проверяемого учреждения, присутствующему при проведении проверки, информацию и документы, относящиеся к предмету проверки;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12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знакомить руководителя, иное должностное лицо или уполномоченного представителя проверяемого учреждения с результатами проверки;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12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знакомить руководителя, иное должностное лицо или уполномоченного представителя проверяемого учреждения с документами и (или) информацией, полученными в рамках межведомственного информационного взаимодействия;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12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учитывать при определении мер воздействия, принимаемых по фактам выявленных нарушений, соответствие указанных мер тяжести нарушений, их потенциальную опасность для жизни, здоровья людей, безопасности государства, для возникновения чрезвычайных ситуаций, а также не допускать необоснованное ограничение прав и законных интересов проверяемых учреждений;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31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доказывать обоснованность своих действий при их обжаловании проверяемыми учреждениями в порядке, установленном законодательством Российской Федерации;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31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соблюдать установленные законодательством Российской Федерации сроки проведения проверки;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31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запрашивать и получать на безвозмездной основе, в том числе в электронной форме, документы и (или) информацию, в соответствии с Правилами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взаимодействия, утвержденными постановлением Правительства Российской Федерации от 18 апреля 2016 г. № 323 (Собрание законодательства Российской Федерации, 2016, № 17, ст. 2418), а также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утвержденным распоряжением Правительства Российской Федерации от 19 апреля 2016 г. № 724-р (Собрание законодательства Российской Федерации, 2016, № 18, ст. 2647; № 42, ст. 5972; 2017, № 32, ст. 5152; № 35, ст. 5385; 2019, № 5, ст. 410) (далее - Перечень документов и (или) информации, запрашиваемых и получаемых в рамках межведомственного информационного взаимодействия);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24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перед началом проведения выездной проверки по просьбе руководителя, иного должностного лица или уполномоченного представителя проверяемого учреждения ознакомить его с положениями Административного регламента;</w:t>
      </w:r>
    </w:p>
    <w:p w:rsidR="004147DE" w:rsidRPr="003C4D8E" w:rsidRDefault="004147DE" w:rsidP="003C4D8E">
      <w:pPr>
        <w:pStyle w:val="24"/>
        <w:numPr>
          <w:ilvl w:val="0"/>
          <w:numId w:val="13"/>
        </w:numPr>
        <w:shd w:val="clear" w:color="auto" w:fill="auto"/>
        <w:tabs>
          <w:tab w:val="left" w:pos="123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осуществлять запись о проведенной проверке в журнале учета проверок в случае его наличия у проверяемого учреждения.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Должностные лица Роструда и его территориальных органов не вправе:</w:t>
      </w:r>
    </w:p>
    <w:p w:rsidR="004147DE" w:rsidRPr="003C4D8E" w:rsidRDefault="004147DE" w:rsidP="003C4D8E">
      <w:pPr>
        <w:pStyle w:val="24"/>
        <w:numPr>
          <w:ilvl w:val="0"/>
          <w:numId w:val="8"/>
        </w:numPr>
        <w:shd w:val="clear" w:color="auto" w:fill="auto"/>
        <w:tabs>
          <w:tab w:val="clear" w:pos="770"/>
          <w:tab w:val="left" w:pos="1318"/>
        </w:tabs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препятствовать руководителю, иному должностному лицу или уполномоченному представителю проверяемого учреждения присутствовать при проведении проверки и давать разъяснения по вопросам, относящимся к предмету проверки;</w:t>
      </w:r>
    </w:p>
    <w:p w:rsidR="004147DE" w:rsidRPr="003C4D8E" w:rsidRDefault="004147DE" w:rsidP="003C4D8E">
      <w:pPr>
        <w:pStyle w:val="24"/>
        <w:numPr>
          <w:ilvl w:val="0"/>
          <w:numId w:val="8"/>
        </w:numPr>
        <w:shd w:val="clear" w:color="auto" w:fill="auto"/>
        <w:tabs>
          <w:tab w:val="clear" w:pos="770"/>
          <w:tab w:val="left" w:pos="1187"/>
        </w:tabs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требовать от проверяемого учреждения документы и сведения, представление которых не предусмотрено законодательством Российской Федерации;</w:t>
      </w:r>
    </w:p>
    <w:p w:rsidR="004147DE" w:rsidRPr="003C4D8E" w:rsidRDefault="004147DE" w:rsidP="003C4D8E">
      <w:pPr>
        <w:pStyle w:val="24"/>
        <w:numPr>
          <w:ilvl w:val="0"/>
          <w:numId w:val="8"/>
        </w:numPr>
        <w:shd w:val="clear" w:color="auto" w:fill="auto"/>
        <w:tabs>
          <w:tab w:val="clear" w:pos="770"/>
          <w:tab w:val="left" w:pos="1187"/>
        </w:tabs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требовать от проверяемого учреждения представления документов, информации до даты начала проведения проверки;</w:t>
      </w:r>
    </w:p>
    <w:p w:rsidR="004147DE" w:rsidRPr="003C4D8E" w:rsidRDefault="004147DE" w:rsidP="003C4D8E">
      <w:pPr>
        <w:pStyle w:val="24"/>
        <w:numPr>
          <w:ilvl w:val="0"/>
          <w:numId w:val="8"/>
        </w:numPr>
        <w:shd w:val="clear" w:color="auto" w:fill="auto"/>
        <w:tabs>
          <w:tab w:val="clear" w:pos="770"/>
          <w:tab w:val="left" w:pos="1187"/>
        </w:tabs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требовать от проверяемого учреждения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 документов и (или) информации, запрашиваемых и получаемых в рамках межведомственного информационного взаимодействия;</w:t>
      </w:r>
    </w:p>
    <w:p w:rsidR="004147DE" w:rsidRPr="003C4D8E" w:rsidRDefault="004147DE" w:rsidP="003C4D8E">
      <w:pPr>
        <w:pStyle w:val="24"/>
        <w:numPr>
          <w:ilvl w:val="0"/>
          <w:numId w:val="8"/>
        </w:numPr>
        <w:shd w:val="clear" w:color="auto" w:fill="auto"/>
        <w:tabs>
          <w:tab w:val="clear" w:pos="770"/>
          <w:tab w:val="left" w:pos="1318"/>
          <w:tab w:val="right" w:pos="4421"/>
          <w:tab w:val="left" w:pos="4585"/>
          <w:tab w:val="left" w:pos="6537"/>
          <w:tab w:val="right" w:pos="10296"/>
        </w:tabs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Роструда и его территориальных органов;</w:t>
      </w:r>
    </w:p>
    <w:p w:rsidR="004147DE" w:rsidRPr="003C4D8E" w:rsidRDefault="004147DE" w:rsidP="003C4D8E">
      <w:pPr>
        <w:pStyle w:val="24"/>
        <w:numPr>
          <w:ilvl w:val="0"/>
          <w:numId w:val="8"/>
        </w:numPr>
        <w:shd w:val="clear" w:color="auto" w:fill="auto"/>
        <w:tabs>
          <w:tab w:val="clear" w:pos="770"/>
          <w:tab w:val="left" w:pos="1318"/>
          <w:tab w:val="right" w:pos="4421"/>
          <w:tab w:val="left" w:pos="4589"/>
          <w:tab w:val="right" w:pos="10296"/>
        </w:tabs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4147DE" w:rsidRPr="003C4D8E" w:rsidRDefault="004147DE" w:rsidP="003C4D8E">
      <w:pPr>
        <w:pStyle w:val="24"/>
        <w:numPr>
          <w:ilvl w:val="0"/>
          <w:numId w:val="8"/>
        </w:numPr>
        <w:shd w:val="clear" w:color="auto" w:fill="auto"/>
        <w:tabs>
          <w:tab w:val="clear" w:pos="770"/>
          <w:tab w:val="left" w:pos="1318"/>
          <w:tab w:val="right" w:pos="4421"/>
          <w:tab w:val="left" w:pos="4589"/>
          <w:tab w:val="left" w:pos="6537"/>
          <w:tab w:val="right" w:pos="10296"/>
        </w:tabs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4147DE" w:rsidRPr="003C4D8E" w:rsidRDefault="004147DE" w:rsidP="003C4D8E">
      <w:pPr>
        <w:pStyle w:val="24"/>
        <w:numPr>
          <w:ilvl w:val="0"/>
          <w:numId w:val="8"/>
        </w:numPr>
        <w:shd w:val="clear" w:color="auto" w:fill="auto"/>
        <w:tabs>
          <w:tab w:val="clear" w:pos="770"/>
          <w:tab w:val="left" w:pos="1187"/>
        </w:tabs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4147DE" w:rsidRPr="003C4D8E" w:rsidRDefault="004147DE" w:rsidP="003C4D8E">
      <w:pPr>
        <w:pStyle w:val="24"/>
        <w:numPr>
          <w:ilvl w:val="0"/>
          <w:numId w:val="8"/>
        </w:numPr>
        <w:shd w:val="clear" w:color="auto" w:fill="auto"/>
        <w:tabs>
          <w:tab w:val="clear" w:pos="770"/>
          <w:tab w:val="left" w:pos="1187"/>
        </w:tabs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превышать установленные сроки проведения проверки;</w:t>
      </w:r>
    </w:p>
    <w:p w:rsidR="004147DE" w:rsidRPr="003C4D8E" w:rsidRDefault="004147DE" w:rsidP="003C4D8E">
      <w:pPr>
        <w:pStyle w:val="24"/>
        <w:numPr>
          <w:ilvl w:val="0"/>
          <w:numId w:val="8"/>
        </w:numPr>
        <w:shd w:val="clear" w:color="auto" w:fill="auto"/>
        <w:tabs>
          <w:tab w:val="clear" w:pos="770"/>
          <w:tab w:val="left" w:pos="1272"/>
        </w:tabs>
        <w:spacing w:line="300" w:lineRule="atLeast"/>
        <w:ind w:left="0"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осуществлять выдачу проверяемым учреждениям предписаний или предложений о проведении за их счет мероприятий по контролю.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Права и обязанности лиц, в отношении которых осуществляются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мероприятия по контролю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0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Руководитель, иное должностное лицо или уполномоченный представитель проверяемого учреждения при проведении мероприятий по контролю имеют право:</w:t>
      </w:r>
    </w:p>
    <w:p w:rsidR="004147DE" w:rsidRPr="003C4D8E" w:rsidRDefault="004147DE" w:rsidP="003C4D8E">
      <w:pPr>
        <w:pStyle w:val="24"/>
        <w:numPr>
          <w:ilvl w:val="0"/>
          <w:numId w:val="14"/>
        </w:numPr>
        <w:shd w:val="clear" w:color="auto" w:fill="auto"/>
        <w:tabs>
          <w:tab w:val="left" w:pos="10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4147DE" w:rsidRPr="003C4D8E" w:rsidRDefault="004147DE" w:rsidP="003C4D8E">
      <w:pPr>
        <w:pStyle w:val="24"/>
        <w:numPr>
          <w:ilvl w:val="0"/>
          <w:numId w:val="14"/>
        </w:numPr>
        <w:shd w:val="clear" w:color="auto" w:fill="auto"/>
        <w:tabs>
          <w:tab w:val="left" w:pos="10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получать от должностных лиц Роструда и его территориальных органов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4147DE" w:rsidRPr="003C4D8E" w:rsidRDefault="004147DE" w:rsidP="003C4D8E">
      <w:pPr>
        <w:pStyle w:val="24"/>
        <w:numPr>
          <w:ilvl w:val="0"/>
          <w:numId w:val="14"/>
        </w:numPr>
        <w:shd w:val="clear" w:color="auto" w:fill="auto"/>
        <w:tabs>
          <w:tab w:val="left" w:pos="10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Роструда и его территориальных органов;</w:t>
      </w:r>
    </w:p>
    <w:p w:rsidR="004147DE" w:rsidRPr="003C4D8E" w:rsidRDefault="004147DE" w:rsidP="003C4D8E">
      <w:pPr>
        <w:pStyle w:val="24"/>
        <w:numPr>
          <w:ilvl w:val="0"/>
          <w:numId w:val="14"/>
        </w:numPr>
        <w:shd w:val="clear" w:color="auto" w:fill="auto"/>
        <w:tabs>
          <w:tab w:val="left" w:pos="10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обжаловать действия (бездействие) должностных лиц Роструда и его территориальных органов, повлекшие за собой нарушение прав проверяемого учреждения при проведении проверки в административном и (или) судебном порядке в соответствии с законодательством Российской Федерации;</w:t>
      </w:r>
    </w:p>
    <w:p w:rsidR="004147DE" w:rsidRPr="003C4D8E" w:rsidRDefault="004147DE" w:rsidP="003C4D8E">
      <w:pPr>
        <w:pStyle w:val="24"/>
        <w:numPr>
          <w:ilvl w:val="0"/>
          <w:numId w:val="14"/>
        </w:numPr>
        <w:shd w:val="clear" w:color="auto" w:fill="auto"/>
        <w:tabs>
          <w:tab w:val="left" w:pos="10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представлять в Роструд или его территориальные органы по собственной инициативе документы и (или) сведения, запрашиваемые в рамках межведомственного информационного взаимодействия;</w:t>
      </w:r>
    </w:p>
    <w:p w:rsidR="004147DE" w:rsidRPr="003C4D8E" w:rsidRDefault="004147DE" w:rsidP="003C4D8E">
      <w:pPr>
        <w:pStyle w:val="24"/>
        <w:numPr>
          <w:ilvl w:val="0"/>
          <w:numId w:val="14"/>
        </w:numPr>
        <w:shd w:val="clear" w:color="auto" w:fill="auto"/>
        <w:tabs>
          <w:tab w:val="left" w:pos="10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знакомиться с документами и (или) информацией, полученными Рострудом или его территориальными органами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43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Руководитель, иное должностное лицо или уполномоченный представитель проверяемого учреждения при проведении мероприятий по контролю обязаны:</w:t>
      </w:r>
    </w:p>
    <w:p w:rsidR="004147DE" w:rsidRPr="003C4D8E" w:rsidRDefault="004147DE" w:rsidP="003C4D8E">
      <w:pPr>
        <w:pStyle w:val="24"/>
        <w:numPr>
          <w:ilvl w:val="0"/>
          <w:numId w:val="15"/>
        </w:numPr>
        <w:shd w:val="clear" w:color="auto" w:fill="auto"/>
        <w:tabs>
          <w:tab w:val="left" w:pos="114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представлять в Роструд или соответствующий территориальный орган Роструда (уполномоченным лицам Роструда или его территориального органа) по мотивированному требованию в установленный срок необходимые в соответствии с возложенными на него полномочиями документы, объяснения, информацию в письменной или устной форме, в том числе оформленные программы реабилитации пострадавших в результате несчастных случаев на производстве и профессиональных заболеваний, акты медико-социальной экспертизы граждан и протоколы проведения медико-социальной экспертизы граждан;</w:t>
      </w:r>
    </w:p>
    <w:p w:rsidR="004147DE" w:rsidRPr="003C4D8E" w:rsidRDefault="004147DE" w:rsidP="003C4D8E">
      <w:pPr>
        <w:pStyle w:val="24"/>
        <w:numPr>
          <w:ilvl w:val="0"/>
          <w:numId w:val="15"/>
        </w:numPr>
        <w:shd w:val="clear" w:color="auto" w:fill="auto"/>
        <w:tabs>
          <w:tab w:val="left" w:pos="10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обеспечить доступ проводящим плановые и внеплановые выездные проверки должностным лицам Роструда и его территориальных органов, а также участвующим в проверках экспертам, представителям экспертных организаций на территорию, в используемые проверяемыми учреждениями при осуществлении деятельности здания, строения, сооружения, помещения, к используемым проверяемыми учреждениями оборудованию, транспортным средствам и перевозимым ими грузам.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Описание результата осуществления государственного контроля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1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Результатом осуществления контроля являются:</w:t>
      </w:r>
    </w:p>
    <w:p w:rsidR="004147DE" w:rsidRPr="003C4D8E" w:rsidRDefault="004147DE" w:rsidP="003C4D8E">
      <w:pPr>
        <w:pStyle w:val="24"/>
        <w:numPr>
          <w:ilvl w:val="0"/>
          <w:numId w:val="16"/>
        </w:numPr>
        <w:shd w:val="clear" w:color="auto" w:fill="auto"/>
        <w:tabs>
          <w:tab w:val="left" w:pos="112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акт проверки деятельности проверяемого учреждения;</w:t>
      </w:r>
    </w:p>
    <w:p w:rsidR="004147DE" w:rsidRPr="003C4D8E" w:rsidRDefault="004147DE" w:rsidP="003C4D8E">
      <w:pPr>
        <w:pStyle w:val="24"/>
        <w:numPr>
          <w:ilvl w:val="0"/>
          <w:numId w:val="16"/>
        </w:numPr>
        <w:shd w:val="clear" w:color="auto" w:fill="auto"/>
        <w:tabs>
          <w:tab w:val="left" w:pos="112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акт о невозможности проведения проверки;</w:t>
      </w:r>
    </w:p>
    <w:p w:rsidR="004147DE" w:rsidRPr="003C4D8E" w:rsidRDefault="004147DE" w:rsidP="003C4D8E">
      <w:pPr>
        <w:pStyle w:val="24"/>
        <w:numPr>
          <w:ilvl w:val="0"/>
          <w:numId w:val="16"/>
        </w:numPr>
        <w:shd w:val="clear" w:color="auto" w:fill="auto"/>
        <w:tabs>
          <w:tab w:val="left" w:pos="112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предписание об устранении выявленных нарушений руководителю, иному должностному лицу или уполномоченному представителю проверяемого учреждения;</w:t>
      </w:r>
    </w:p>
    <w:p w:rsidR="004147DE" w:rsidRPr="003C4D8E" w:rsidRDefault="004147DE" w:rsidP="003C4D8E">
      <w:pPr>
        <w:pStyle w:val="24"/>
        <w:numPr>
          <w:ilvl w:val="0"/>
          <w:numId w:val="16"/>
        </w:numPr>
        <w:shd w:val="clear" w:color="auto" w:fill="auto"/>
        <w:tabs>
          <w:tab w:val="left" w:pos="112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направление информации о нарушениях обязательных требований, содержащих признаки преступлений в соответствии с законодательством Российской Федерации, в органы прокуратуры;</w:t>
      </w:r>
    </w:p>
    <w:p w:rsidR="004147DE" w:rsidRPr="003C4D8E" w:rsidRDefault="004147DE" w:rsidP="003C4D8E">
      <w:pPr>
        <w:pStyle w:val="24"/>
        <w:numPr>
          <w:ilvl w:val="0"/>
          <w:numId w:val="16"/>
        </w:numPr>
        <w:shd w:val="clear" w:color="auto" w:fill="auto"/>
        <w:tabs>
          <w:tab w:val="left" w:pos="112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внесение информации в Федеральную государственную информационную систему «Единый реестр проверок» (далее - единый реестр проверок).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Style w:val="23"/>
          <w:rFonts w:ascii="Arial" w:hAnsi="Arial" w:cs="Arial"/>
          <w:color w:val="000000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Исчерпывающие перечни документов и (или) информации, необходимых для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осуществления государственного контроля и достижения целей и задач проведения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проверки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ходе проверки у проверяемого учреждения могут быть истребованы следующие документы и (или) информация: направления учреждений здравоохранения для установления степени утраты профессиональной трудоспособности, заявления граждан с приложениями, протоколы заседаний и акты освидетельствования граждан, протоколы проведения медико-социальной экспертизы граждан, документы, подтверждающие факт несчастного случая на производстве или профессионального заболевания, журналы выдачи справок о результатах установления степени утраты профессиональной трудоспособности, журналы регистрации программ реабилитации пострадавших, программы реабилитации пострадавших.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Документы и (или) информация,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предусмотренные Перечнем документов и (или) информации, запрашиваемых и получаемых в рамках межведомственного информационного взаимодействия, в ходе проверки не запрашиваются.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Style w:val="23"/>
          <w:rFonts w:ascii="Arial" w:hAnsi="Arial" w:cs="Arial"/>
          <w:color w:val="000000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II. Требования к порядку осуществления государственного контроля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Порядок информирования об исполнении функции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Информирование об исполнении функции осуществляется Рострудом и его территориальными органами посредством:</w:t>
      </w:r>
    </w:p>
    <w:p w:rsidR="004147DE" w:rsidRPr="003C4D8E" w:rsidRDefault="004147DE" w:rsidP="003C4D8E">
      <w:pPr>
        <w:pStyle w:val="24"/>
        <w:numPr>
          <w:ilvl w:val="0"/>
          <w:numId w:val="17"/>
        </w:numPr>
        <w:shd w:val="clear" w:color="auto" w:fill="auto"/>
        <w:tabs>
          <w:tab w:val="left" w:pos="140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размещения информации об исполнении функции, текста Административного регламента на официальных сайтах Роструда и его территориальных органов в сети Интернет;</w:t>
      </w:r>
    </w:p>
    <w:p w:rsidR="004147DE" w:rsidRPr="003C4D8E" w:rsidRDefault="004147DE" w:rsidP="003C4D8E">
      <w:pPr>
        <w:pStyle w:val="24"/>
        <w:numPr>
          <w:ilvl w:val="0"/>
          <w:numId w:val="17"/>
        </w:numPr>
        <w:shd w:val="clear" w:color="auto" w:fill="auto"/>
        <w:tabs>
          <w:tab w:val="left" w:pos="111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размещения информации об исполнении функции, в том числе текста Административного регламента в печатном виде на информационных стендах либо в электронном виде в информационных киосках, расположенных в помещениях Роструда и его территориальных органов;</w:t>
      </w:r>
    </w:p>
    <w:p w:rsidR="004147DE" w:rsidRPr="003C4D8E" w:rsidRDefault="004147DE" w:rsidP="003C4D8E">
      <w:pPr>
        <w:pStyle w:val="24"/>
        <w:numPr>
          <w:ilvl w:val="0"/>
          <w:numId w:val="17"/>
        </w:numPr>
        <w:shd w:val="clear" w:color="auto" w:fill="auto"/>
        <w:tabs>
          <w:tab w:val="left" w:pos="111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предоставления Рострудом и его территориальными органами информации об условиях исполнения функции, в том числе текста Административного регламента по запросу граждан и организаций;</w:t>
      </w:r>
    </w:p>
    <w:p w:rsidR="004147DE" w:rsidRPr="003C4D8E" w:rsidRDefault="004147DE" w:rsidP="003C4D8E">
      <w:pPr>
        <w:pStyle w:val="24"/>
        <w:numPr>
          <w:ilvl w:val="0"/>
          <w:numId w:val="17"/>
        </w:numPr>
        <w:shd w:val="clear" w:color="auto" w:fill="auto"/>
        <w:tabs>
          <w:tab w:val="left" w:pos="111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устного консультирования граждан об исполнении функции должностными лицами Роструда и его территориальных органов на личном приеме и по справочным телефонам;</w:t>
      </w:r>
    </w:p>
    <w:p w:rsidR="004147DE" w:rsidRPr="003C4D8E" w:rsidRDefault="004147DE" w:rsidP="003C4D8E">
      <w:pPr>
        <w:pStyle w:val="24"/>
        <w:numPr>
          <w:ilvl w:val="0"/>
          <w:numId w:val="17"/>
        </w:numPr>
        <w:shd w:val="clear" w:color="auto" w:fill="auto"/>
        <w:tabs>
          <w:tab w:val="left" w:pos="111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письменного информирования граждан и организаций об исполнении функции должностными лицами Роструда и его территориальных органов на основании их обращений, в том числе поступивших по электронной почте;</w:t>
      </w:r>
    </w:p>
    <w:p w:rsidR="004147DE" w:rsidRPr="003C4D8E" w:rsidRDefault="004147DE" w:rsidP="003C4D8E">
      <w:pPr>
        <w:pStyle w:val="24"/>
        <w:numPr>
          <w:ilvl w:val="0"/>
          <w:numId w:val="17"/>
        </w:numPr>
        <w:shd w:val="clear" w:color="auto" w:fill="auto"/>
        <w:tabs>
          <w:tab w:val="left" w:pos="112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размещения информации об исполнении функции на Едином портале.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4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Информация о месте нахождения и графике работы Роструда и его территориальных органов, справочные телефоны структурных подразделений Роструда и его территориальных органов, адреса официальных сайтов, а также электронной почты размещена на официальном сайте Роструда в сети Интернет (далее - официальный сайт Роструда), а также на официальных сайтах его территориальных органов в сети Интернет.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0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При исполнении функции плата не взимается.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Срок осуществления государственного контроля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Продолжительность каждой проверки, осуществляемой в рамках контроля, не должна превышать двадцати рабочих дней.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4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Роструда и его территориальных органов, проводящих выездную плановую проверку, срок проведения выездной плановой проверки может быть продлен руководителем Роструда или его территориального органа, но не более чем на двадцать рабочих дней.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val="en-US" w:eastAsia="en-US"/>
        </w:rPr>
        <w:t>III</w:t>
      </w:r>
      <w:r w:rsidRPr="003C4D8E">
        <w:rPr>
          <w:rStyle w:val="23"/>
          <w:rFonts w:ascii="Arial" w:hAnsi="Arial" w:cs="Arial"/>
          <w:noProof w:val="0"/>
          <w:color w:val="000000"/>
          <w:sz w:val="22"/>
          <w:szCs w:val="22"/>
          <w:lang w:eastAsia="en-US"/>
        </w:rPr>
        <w:t xml:space="preserve">. </w:t>
      </w: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Pr="003C4D8E">
        <w:rPr>
          <w:rStyle w:val="23"/>
          <w:rFonts w:ascii="Arial" w:hAnsi="Arial" w:cs="Arial"/>
          <w:color w:val="000000"/>
          <w:sz w:val="22"/>
          <w:szCs w:val="22"/>
        </w:rPr>
        <w:br/>
        <w:t>административных процедур в электронной форме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Исчерпывающий перечень административных процедур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404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Исполнение государственной функции осуществляется путем последовательного выполнения должностными лицами Роструда и его территориальных органов следующих процедур:</w:t>
      </w:r>
    </w:p>
    <w:p w:rsidR="004147DE" w:rsidRPr="003C4D8E" w:rsidRDefault="004147DE" w:rsidP="003C4D8E">
      <w:pPr>
        <w:pStyle w:val="24"/>
        <w:numPr>
          <w:ilvl w:val="0"/>
          <w:numId w:val="18"/>
        </w:numPr>
        <w:shd w:val="clear" w:color="auto" w:fill="auto"/>
        <w:tabs>
          <w:tab w:val="left" w:pos="115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проведение плановых и внеплановых проверок;</w:t>
      </w:r>
    </w:p>
    <w:p w:rsidR="004147DE" w:rsidRPr="003C4D8E" w:rsidRDefault="004147DE" w:rsidP="003C4D8E">
      <w:pPr>
        <w:pStyle w:val="24"/>
        <w:numPr>
          <w:ilvl w:val="0"/>
          <w:numId w:val="18"/>
        </w:numPr>
        <w:shd w:val="clear" w:color="auto" w:fill="auto"/>
        <w:tabs>
          <w:tab w:val="left" w:pos="117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оформление результатов проверки.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8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Исполнение функции в электронной форме не осуществляется.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Перечень документов и (или) информации, запрашиваемых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установлен Перечнем документов и (или) информации, запрашиваемых в рамках межведомственного информационного взаимодействия.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Административная процедура проведения плановых и внеплановых проверок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404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Основанием для начала административной процедуры проведения плановых и внеплановых проверок, осуществляемых в целях обеспечения исполнения государственной функции, является приказ Роструда или его территориального органа о проведении проверки</w:t>
      </w:r>
      <w:r w:rsidRPr="003C4D8E">
        <w:rPr>
          <w:rStyle w:val="23"/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3C4D8E">
        <w:rPr>
          <w:rStyle w:val="23"/>
          <w:rFonts w:ascii="Arial" w:hAnsi="Arial" w:cs="Arial"/>
          <w:color w:val="000000"/>
          <w:sz w:val="22"/>
          <w:szCs w:val="22"/>
        </w:rPr>
        <w:t>, в котором указываются:</w:t>
      </w:r>
    </w:p>
    <w:p w:rsidR="004147DE" w:rsidRPr="003C4D8E" w:rsidRDefault="004147DE" w:rsidP="003C4D8E">
      <w:pPr>
        <w:pStyle w:val="24"/>
        <w:numPr>
          <w:ilvl w:val="0"/>
          <w:numId w:val="19"/>
        </w:numPr>
        <w:shd w:val="clear" w:color="auto" w:fill="auto"/>
        <w:tabs>
          <w:tab w:val="left" w:pos="112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наименование Роструда или его территориального органа, вид государственного контроля (надзора);</w:t>
      </w:r>
    </w:p>
    <w:p w:rsidR="004147DE" w:rsidRPr="003C4D8E" w:rsidRDefault="004147DE" w:rsidP="003C4D8E">
      <w:pPr>
        <w:pStyle w:val="24"/>
        <w:numPr>
          <w:ilvl w:val="0"/>
          <w:numId w:val="19"/>
        </w:numPr>
        <w:shd w:val="clear" w:color="auto" w:fill="auto"/>
        <w:tabs>
          <w:tab w:val="left" w:pos="114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фамилия, имя, отчество (при наличии), должность должностного лица или должностных лиц Роструда или его территориального органа,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147DE" w:rsidRPr="003C4D8E" w:rsidRDefault="004147DE" w:rsidP="003C4D8E">
      <w:pPr>
        <w:pStyle w:val="24"/>
        <w:numPr>
          <w:ilvl w:val="0"/>
          <w:numId w:val="19"/>
        </w:numPr>
        <w:shd w:val="clear" w:color="auto" w:fill="auto"/>
        <w:tabs>
          <w:tab w:val="left" w:pos="113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наименование проверяемого учреждения, проверка которого проводится, место нахождения проверяемого учреждения (его филиалов, представительств, обособленных структурных подразделений);</w:t>
      </w:r>
    </w:p>
    <w:p w:rsidR="004147DE" w:rsidRPr="003C4D8E" w:rsidRDefault="004147DE" w:rsidP="003C4D8E">
      <w:pPr>
        <w:pStyle w:val="24"/>
        <w:numPr>
          <w:ilvl w:val="0"/>
          <w:numId w:val="19"/>
        </w:numPr>
        <w:shd w:val="clear" w:color="auto" w:fill="auto"/>
        <w:tabs>
          <w:tab w:val="left" w:pos="118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цели, задачи, предмет проверки и срок ее проведения;</w:t>
      </w:r>
    </w:p>
    <w:p w:rsidR="004147DE" w:rsidRPr="003C4D8E" w:rsidRDefault="004147DE" w:rsidP="003C4D8E">
      <w:pPr>
        <w:pStyle w:val="24"/>
        <w:numPr>
          <w:ilvl w:val="0"/>
          <w:numId w:val="19"/>
        </w:numPr>
        <w:shd w:val="clear" w:color="auto" w:fill="auto"/>
        <w:tabs>
          <w:tab w:val="left" w:pos="118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правовые основания проведения проверки;</w:t>
      </w:r>
    </w:p>
    <w:p w:rsidR="004147DE" w:rsidRPr="003C4D8E" w:rsidRDefault="004147DE" w:rsidP="003C4D8E">
      <w:pPr>
        <w:pStyle w:val="24"/>
        <w:numPr>
          <w:ilvl w:val="0"/>
          <w:numId w:val="19"/>
        </w:numPr>
        <w:shd w:val="clear" w:color="auto" w:fill="auto"/>
        <w:tabs>
          <w:tab w:val="left" w:pos="109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подлежащие проверке обязательные требования,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4147DE" w:rsidRPr="003C4D8E" w:rsidRDefault="004147DE" w:rsidP="003C4D8E">
      <w:pPr>
        <w:pStyle w:val="24"/>
        <w:numPr>
          <w:ilvl w:val="0"/>
          <w:numId w:val="19"/>
        </w:numPr>
        <w:shd w:val="clear" w:color="auto" w:fill="auto"/>
        <w:tabs>
          <w:tab w:val="left" w:pos="110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4147DE" w:rsidRPr="003C4D8E" w:rsidRDefault="004147DE" w:rsidP="003C4D8E">
      <w:pPr>
        <w:pStyle w:val="24"/>
        <w:numPr>
          <w:ilvl w:val="0"/>
          <w:numId w:val="19"/>
        </w:numPr>
        <w:shd w:val="clear" w:color="auto" w:fill="auto"/>
        <w:tabs>
          <w:tab w:val="left" w:pos="111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перечень документов, представление которых проверяемым учреждением необходимо для достижения целей и задач проведения проверки;</w:t>
      </w:r>
    </w:p>
    <w:p w:rsidR="004147DE" w:rsidRPr="003C4D8E" w:rsidRDefault="004147DE" w:rsidP="003C4D8E">
      <w:pPr>
        <w:pStyle w:val="24"/>
        <w:numPr>
          <w:ilvl w:val="0"/>
          <w:numId w:val="19"/>
        </w:numPr>
        <w:shd w:val="clear" w:color="auto" w:fill="auto"/>
        <w:tabs>
          <w:tab w:val="left" w:pos="113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даты начала и окончания проведения проверки;</w:t>
      </w:r>
    </w:p>
    <w:p w:rsidR="004147DE" w:rsidRPr="003C4D8E" w:rsidRDefault="004147DE" w:rsidP="003C4D8E">
      <w:pPr>
        <w:pStyle w:val="24"/>
        <w:numPr>
          <w:ilvl w:val="0"/>
          <w:numId w:val="19"/>
        </w:numPr>
        <w:shd w:val="clear" w:color="auto" w:fill="auto"/>
        <w:tabs>
          <w:tab w:val="left" w:pos="125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Административный регламент, номер и дата его принятия.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5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Должностными лицами Роструда и его территориальных органов не позднее трех рабочих дней со дня издания приказа Роструда или его территориального органа о проведении проверки вносится следующая информация в единый реестр проверок:</w:t>
      </w:r>
    </w:p>
    <w:p w:rsidR="004147DE" w:rsidRPr="003C4D8E" w:rsidRDefault="004147DE" w:rsidP="003C4D8E">
      <w:pPr>
        <w:pStyle w:val="24"/>
        <w:numPr>
          <w:ilvl w:val="0"/>
          <w:numId w:val="20"/>
        </w:numPr>
        <w:shd w:val="clear" w:color="auto" w:fill="auto"/>
        <w:tabs>
          <w:tab w:val="left" w:pos="1104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информация о проверке, содержащая: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учетный номер и дату присвоения учетного номера проверки; дату и номер приказа Роструда или территориального органа о проведении проверки;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даты начала и окончания проведения проверки;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правовые основания проведения проверки, в том числе подлежащие проверке обязательные требования;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цели, задачи, предмет проверки и срок ее проведения; вид проверки (плановая, внеплановая); форму проверки (выездная, документарная);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 включении плановой проверки в ежегодный сводный план проведения плановых проверок;</w:t>
      </w:r>
    </w:p>
    <w:p w:rsidR="004147DE" w:rsidRPr="003C4D8E" w:rsidRDefault="004147DE" w:rsidP="003C4D8E">
      <w:pPr>
        <w:pStyle w:val="24"/>
        <w:numPr>
          <w:ilvl w:val="0"/>
          <w:numId w:val="20"/>
        </w:numPr>
        <w:shd w:val="clear" w:color="auto" w:fill="auto"/>
        <w:tabs>
          <w:tab w:val="left" w:pos="113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информация о Роструде или его территориальном органе, содержащая: наименование;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фамилию, имя, отчество (последнее - при наличии) и должность должностного лица (должностных лиц) Роструда и его территориальных органов, уполномоченного на проведение проверки, а также экспертов, представителей экспертных организаций, привлекаемых к проведению проверки;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указание на реестровый номер функции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147DE" w:rsidRPr="003C4D8E" w:rsidRDefault="004147DE" w:rsidP="003C4D8E">
      <w:pPr>
        <w:pStyle w:val="24"/>
        <w:numPr>
          <w:ilvl w:val="0"/>
          <w:numId w:val="20"/>
        </w:numPr>
        <w:shd w:val="clear" w:color="auto" w:fill="auto"/>
        <w:tabs>
          <w:tab w:val="left" w:pos="112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информация о проверяемом учреждении, содержащая: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наименование проверяемого учреждения, в отношении которого проводится проверка;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место нахождения проверяемого учреждения (филиалов, представительств, обособленных структурных подразделений);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место фактического осуществления деятельности проверяемого учреждения (его филиалов, представительств, обособленных структурных подразделений);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контролю в отношении таких объектов.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Плановые проверки проводятся в соответствии с планами проведения плановых проверок, утверждаемыми ежегодно руководителями Роструда и его территориальных органов.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срок до 1 сентября года, предшествующего году проведения плановых проверок, Роструд и его территориальные органы направляют проекты ежегодных планов проведения плановых проверок в органы прокуратуры.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3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Плановая проверка проводится не более чем один раз в три года.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Внеплановые проверки проводятся в целях контроля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заболеваний, соблюдения обязательных требований законодательства Российской Федерации, выполнения предписаний Роструда.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3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Основанием для проведения внеплановой проверки является:</w:t>
      </w:r>
    </w:p>
    <w:p w:rsidR="004147DE" w:rsidRPr="003C4D8E" w:rsidRDefault="004147DE" w:rsidP="003C4D8E">
      <w:pPr>
        <w:pStyle w:val="24"/>
        <w:numPr>
          <w:ilvl w:val="0"/>
          <w:numId w:val="21"/>
        </w:numPr>
        <w:shd w:val="clear" w:color="auto" w:fill="auto"/>
        <w:tabs>
          <w:tab w:val="left" w:pos="107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истечение срока исполнения проверяемым учреждением ранее выданного предписания Роструда или его территориальных органов об устранении выявленного нарушения обязательных требований;</w:t>
      </w:r>
    </w:p>
    <w:p w:rsidR="004147DE" w:rsidRPr="003C4D8E" w:rsidRDefault="004147DE" w:rsidP="003C4D8E">
      <w:pPr>
        <w:pStyle w:val="24"/>
        <w:numPr>
          <w:ilvl w:val="0"/>
          <w:numId w:val="21"/>
        </w:numPr>
        <w:shd w:val="clear" w:color="auto" w:fill="auto"/>
        <w:tabs>
          <w:tab w:val="left" w:pos="117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мотивированное представление должностного лица Роструда или его территориального органа по результатам анализа результатов мероприятий по контролю без взаимодействия с проверяемым учреждением, рассмотрения или предварительной проверки поступивших в Роструд или его территориальные органы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147DE" w:rsidRPr="003C4D8E" w:rsidRDefault="004147DE" w:rsidP="00C9342E">
      <w:pPr>
        <w:pStyle w:val="24"/>
        <w:shd w:val="clear" w:color="auto" w:fill="auto"/>
        <w:tabs>
          <w:tab w:val="left" w:pos="1106"/>
        </w:tabs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а) возникновение угрозы причинения вреда жизни, здоровью граждан;</w:t>
      </w:r>
    </w:p>
    <w:p w:rsidR="004147DE" w:rsidRPr="003C4D8E" w:rsidRDefault="004147DE" w:rsidP="00C9342E">
      <w:pPr>
        <w:pStyle w:val="24"/>
        <w:shd w:val="clear" w:color="auto" w:fill="auto"/>
        <w:tabs>
          <w:tab w:val="left" w:pos="1121"/>
        </w:tabs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б) причинение вреда жизни, здоровью граждан;</w:t>
      </w:r>
    </w:p>
    <w:p w:rsidR="004147DE" w:rsidRPr="003C4D8E" w:rsidRDefault="004147DE" w:rsidP="003C4D8E">
      <w:pPr>
        <w:pStyle w:val="24"/>
        <w:numPr>
          <w:ilvl w:val="0"/>
          <w:numId w:val="21"/>
        </w:numPr>
        <w:shd w:val="clear" w:color="auto" w:fill="auto"/>
        <w:tabs>
          <w:tab w:val="left" w:pos="107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приказ Роструда или его территориального органа,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0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Обращения и заявления, не позволяющие установить лицо, обратившееся в Роструд или его территориальные органы, а также обращения и заявления, не содержащие сведений о фактах, указанных в подпункте 2 пункта 27 Административного регламента, не могут служить основанием для проведения внеплановой проверки.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Обращения и заявления могут быть поданы на бумажном носителе или в электронной форме в порядке, установленном законодательством Российской Федерации.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Внеплановая проверка проводится в форме документарной проверки и (или) выездной проверки.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Предметом документарной проверки являются сведения, содержащиеся в документах проверяемого учреждения, устанавливающие организационно-правовую форму, права и обязанности, а также документы, используемые при осуществлении деятельности и связанные с исполнением обязательных требований, исполнением предписаний и постановлений органов государственного контроля.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процессе проведения документарной проверки должностными лицами Роструда в первую очередь рассматриваются документы проверяемого учреждения, имеющиеся в распоряжении Роструда или его территориального органа, в том числе акты предыдущих проверок, документы рассмотрения дел об административных правонарушениях и иные документы о результатах осуществленного в отношении этого учреждения государственного контроля.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случае, если достоверность сведений, содержащихся в документах, имеющихся в распоряжении Роструда или его территориального органа, вызывает обоснованные сомнения либо эти сведения не позволяют оценить исполнение проверяемым учреждением обязательных требований, Роструд или его территориальный орган направляет в адрес проверяемого учреждения мотивированный запрос с требованием представить иные, необходимые для рассмотрения в ходе проведения документарной проверки, документы (далее - запрос). К запросу прилагается заверенная печатью копия приказа Роструда или его территориального органа о проведении проверки.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течение десяти рабочих дней со дня получения запроса проверяемое учреждение обязано направить в Роструд или его территориальный орган указанные в запросе документы. Проверяемое учреждение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68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Указанные в запросе документы представляются в виде копий, заверенных подписью руководителя, иного должностного лица или представителя проверяемого учреждения, а также печатью в случае, если наличие печати предусмотрено законодательством Российской Федерации и иными нормативными правовыми актами Российской Федерации.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Не допускается требовать нотариального удостоверения копий документов, представляемых в Роструд или его территориальный орган, если иное не предусмотрено законодательством Российской Федерации.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случае, если в ходе документарной проверки выявлены ошибки и (или) противоречия в представленных проверяемым учреждением документах либо несоответствие сведений, содержащихся в этих документах, сведениям, содержащимся в имеющихся у Роструда или его территориального органа документах и (или) полученным в ходе осуществления государственного контроля, информация об этом направляется проверяемому учреждению с требованием представить в течение десяти рабочих дней необходимые пояснения в письменной форме.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1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Проверяемое учреждение, представляющее в Роструд или его территориальный орган пояснения относительно выявленных ошибок и (или) противоречий в представленных документах, вправе представить дополнительно в Роструд или его территориальный орган документы, подтверждающие достоверность ранее представленных документов.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Должностное лицо Роструда или его территориального органа, которое проводит документарную проверку, обязано рассмотреть представленные руководителем, иным должностным лицом или уполномоченным представителем проверяемого учреждения пояснения и документы, подтверждающие достоверность ранее представленных документов.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При проведении документарной проверки должностные лица Роструда или его территориальных органов не вправе требовать у проверяемого учреждения сведения и документы, не относящиеся к предмету документарной проверки.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1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случае, если после рассмотрения представленных пояснений и документов либо при отсутствии пояснений Роструд или его территориальный орган установит признаки нарушения обязательных требований, должностные лица Роструда и его территориальных органов вправе провести выездную проверку.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1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Предметом выездной проверки являются содержащиеся в документах проверяемого учреждения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 и принимаемые им меры по исполнению обязательных требований.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Выездная проверка (как плановая, так и внеплановая) проводится по месту нахождения проверяемого учреждения и (или) по месту фактического осуществления его деятельности.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Выездная проверка проводится в случае, если при документарной проверке не представляется возможным:</w:t>
      </w:r>
    </w:p>
    <w:p w:rsidR="004147DE" w:rsidRPr="003C4D8E" w:rsidRDefault="004147DE" w:rsidP="003C4D8E">
      <w:pPr>
        <w:pStyle w:val="24"/>
        <w:numPr>
          <w:ilvl w:val="0"/>
          <w:numId w:val="22"/>
        </w:numPr>
        <w:shd w:val="clear" w:color="auto" w:fill="auto"/>
        <w:tabs>
          <w:tab w:val="left" w:pos="115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удостовериться в полноте и достоверности сведений, содержащихся в имеющихся в распоряжении Роструда или его территориального органа документах проверяемого учреждения;</w:t>
      </w:r>
    </w:p>
    <w:p w:rsidR="004147DE" w:rsidRPr="003C4D8E" w:rsidRDefault="004147DE" w:rsidP="003C4D8E">
      <w:pPr>
        <w:pStyle w:val="24"/>
        <w:numPr>
          <w:ilvl w:val="0"/>
          <w:numId w:val="22"/>
        </w:numPr>
        <w:shd w:val="clear" w:color="auto" w:fill="auto"/>
        <w:tabs>
          <w:tab w:val="left" w:pos="131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оценить соответствие деятельности проверяемого учреждения обязательным требованиям без проведения соответствующего мероприятия по контролю.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1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При наступлении оснований для проведения внеплановых проверок, указанных в подпункте 2 пункта 27 Административного регламента, должностное лицо Роструда или его территориального органа в течение одного дня готовит проект приказа о проведении внеплановой выездной проверки.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Выездная проверка начинается с предъявления служебного удостоверения уполномоченными должностными лицами Роструда или его территориальных органов, обязательного ознакомления руководителя, иного должностного лица или уполномоченного представителя проверяемого учреждения с приказом Роструда или его территориального органа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привлекаемыми к выездной проверке, со сроками и с условиями ее проведения.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3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Руководитель, иное должностное лицо или уполномоченный представитель проверяемого учреждения обязан предоставить должностным лицам Роструда или его территориальных органов,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проверяемым учреждением при осуществлении деятельности здания, строения, сооружения, помещения, к используемым проверяемым учреждением оборудованию, транспортным средствам.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3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Роструд привлекает к проведению выездной проверки экспертов, экспертные организации, не состоящие в гражданско-правовых и трудовых отношениях с проверяемым учреждением и не являющиеся аффилированными лицами проверяемых учреждений.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3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 проведении внеплановой выездной проверки, за исключением внеплановой выездной проверки, основания проведения которой указаны в подпункте 2 пункта 27 Административного регламента, проверяемые учреждения уведомляются любым доступным способом не менее чем за двадцать четыре часа до начала ее проведения.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3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случае если в результате деятельности проверяемого учреждения причинен или причиняется вред жизни, здоровью граждан, предварительное уведомление организации о начале проведения внеплановой выездной проверки не требуется.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Мероприятия по контролю проводятся должностными лицами Роструда в соответствии с приказом Роструда о проведении проверки.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 завершении проверки должностными лицами Роструда и его территориальных органов осуществляется запись в журнале учета проверок</w:t>
      </w:r>
      <w:r w:rsidRPr="003C4D8E">
        <w:rPr>
          <w:rStyle w:val="23"/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 w:rsidRPr="003C4D8E">
        <w:rPr>
          <w:rStyle w:val="23"/>
          <w:rFonts w:ascii="Arial" w:hAnsi="Arial" w:cs="Arial"/>
          <w:color w:val="000000"/>
          <w:sz w:val="22"/>
          <w:szCs w:val="22"/>
        </w:rPr>
        <w:t xml:space="preserve"> в случае его наличия у проверяемого учреждения.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Оформление результатов проверки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3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 результатам проверки должностными лицами Роструда и его территориальных органов составляется акт проверки</w:t>
      </w:r>
      <w:r w:rsidRPr="003C4D8E">
        <w:rPr>
          <w:rStyle w:val="23"/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3C4D8E">
        <w:rPr>
          <w:rStyle w:val="23"/>
          <w:rFonts w:ascii="Arial" w:hAnsi="Arial" w:cs="Arial"/>
          <w:color w:val="000000"/>
          <w:sz w:val="22"/>
          <w:szCs w:val="22"/>
        </w:rPr>
        <w:t xml:space="preserve"> в двух экземплярах, в котором указываются:</w:t>
      </w:r>
    </w:p>
    <w:p w:rsidR="004147DE" w:rsidRPr="003C4D8E" w:rsidRDefault="004147DE" w:rsidP="003C4D8E">
      <w:pPr>
        <w:pStyle w:val="24"/>
        <w:numPr>
          <w:ilvl w:val="0"/>
          <w:numId w:val="23"/>
        </w:numPr>
        <w:shd w:val="clear" w:color="auto" w:fill="auto"/>
        <w:tabs>
          <w:tab w:val="left" w:pos="109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дата, время и место составления акта проверки;</w:t>
      </w:r>
    </w:p>
    <w:p w:rsidR="004147DE" w:rsidRPr="003C4D8E" w:rsidRDefault="004147DE" w:rsidP="003C4D8E">
      <w:pPr>
        <w:pStyle w:val="24"/>
        <w:numPr>
          <w:ilvl w:val="0"/>
          <w:numId w:val="23"/>
        </w:numPr>
        <w:shd w:val="clear" w:color="auto" w:fill="auto"/>
        <w:tabs>
          <w:tab w:val="left" w:pos="112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наименование Роструда или его территориального органа;</w:t>
      </w:r>
    </w:p>
    <w:p w:rsidR="004147DE" w:rsidRPr="003C4D8E" w:rsidRDefault="004147DE" w:rsidP="003C4D8E">
      <w:pPr>
        <w:pStyle w:val="24"/>
        <w:numPr>
          <w:ilvl w:val="0"/>
          <w:numId w:val="23"/>
        </w:numPr>
        <w:shd w:val="clear" w:color="auto" w:fill="auto"/>
        <w:tabs>
          <w:tab w:val="left" w:pos="108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дата и номер приказа руководителя (заместителя руководителя) Роструда или его территориального органа о проведении проверки;</w:t>
      </w:r>
    </w:p>
    <w:p w:rsidR="004147DE" w:rsidRPr="003C4D8E" w:rsidRDefault="004147DE" w:rsidP="003C4D8E">
      <w:pPr>
        <w:pStyle w:val="24"/>
        <w:numPr>
          <w:ilvl w:val="0"/>
          <w:numId w:val="23"/>
        </w:numPr>
        <w:shd w:val="clear" w:color="auto" w:fill="auto"/>
        <w:tabs>
          <w:tab w:val="left" w:pos="108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фамилии, имена, отчества (при наличии) и должности должностных лиц Роструда или его территориальных органов, проводивших проверку;</w:t>
      </w:r>
    </w:p>
    <w:p w:rsidR="004147DE" w:rsidRPr="003C4D8E" w:rsidRDefault="004147DE" w:rsidP="003C4D8E">
      <w:pPr>
        <w:pStyle w:val="24"/>
        <w:numPr>
          <w:ilvl w:val="0"/>
          <w:numId w:val="23"/>
        </w:numPr>
        <w:shd w:val="clear" w:color="auto" w:fill="auto"/>
        <w:tabs>
          <w:tab w:val="left" w:pos="109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наименование проверяемого учреждения, фамилия, имя, отчество (при наличии) и должность руководителя, иного должностного лица или уполномоченного представителя проверяемого учреждения;</w:t>
      </w:r>
    </w:p>
    <w:p w:rsidR="004147DE" w:rsidRPr="003C4D8E" w:rsidRDefault="004147DE" w:rsidP="003C4D8E">
      <w:pPr>
        <w:pStyle w:val="24"/>
        <w:numPr>
          <w:ilvl w:val="0"/>
          <w:numId w:val="23"/>
        </w:numPr>
        <w:shd w:val="clear" w:color="auto" w:fill="auto"/>
        <w:tabs>
          <w:tab w:val="left" w:pos="112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дата, время, продолжительность и место проведения проверки;</w:t>
      </w:r>
    </w:p>
    <w:p w:rsidR="004147DE" w:rsidRPr="003C4D8E" w:rsidRDefault="004147DE" w:rsidP="003C4D8E">
      <w:pPr>
        <w:pStyle w:val="24"/>
        <w:numPr>
          <w:ilvl w:val="0"/>
          <w:numId w:val="23"/>
        </w:numPr>
        <w:shd w:val="clear" w:color="auto" w:fill="auto"/>
        <w:tabs>
          <w:tab w:val="left" w:pos="107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4147DE" w:rsidRPr="003C4D8E" w:rsidRDefault="004147DE" w:rsidP="003C4D8E">
      <w:pPr>
        <w:pStyle w:val="24"/>
        <w:numPr>
          <w:ilvl w:val="0"/>
          <w:numId w:val="23"/>
        </w:numPr>
        <w:shd w:val="clear" w:color="auto" w:fill="auto"/>
        <w:tabs>
          <w:tab w:val="left" w:pos="109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проверяемого учреждения, присутствовавшего при проведении проверки, о наличии его подписи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учреждения указанного журнала.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87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Акт проверки подписывается должностными лицами Роструда, проводившими проверку, а также руководителем, иным должностным лицом или уполномоченным представителем проверяемого учреждения.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Акт проверки оформляется непосредственно после ее завершения в двух экземплярах, имеющих одинаковую юридическую силу, один из которых с копиями приложений вручается руководителю, иному должностному лицу или уполномоченному представителю проверяемого учреждения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проверяемого учреждения,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Роструда или его территориального органа (далее - дело Роструда, его территориального органа).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43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случае если для составления акта проверки необходимо получить заключения по результатам проведенных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лицом, уполномоченным на проведение проверки, руководителю, иному должностному лицу или уполномоченному представителю проверяемого учреждения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Роструда или его территориального органа.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0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Должностными лицами Роструда и его территориальных органов не позднее десяти рабочих дней со дня окончания проверки вносится следующая информация в единый реестр проверок: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дата, время и место составления акта проверки;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дата, время, продолжительность и место проведения проверки;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наименование проверяемого учреждения;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фамилия, имя, отчество (при наличии) и должность должностных лиц Роструда или его территориальных органов, проводивших проверку;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фамилия, имя, отчество (при наличии) и должность руководителя, иного должностного лица или уполномоченного представителя проверяемого учреждения, присутствовавших при проведении плановой проверки;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проверяемого учреждения, присутствовавших при проведении плановой проверки, о наличии их подписей или об отказе от совершения подписи;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 выявленных нарушениях обязательных требований, об их характере и о лицах, допустивших указанные нарушения (с указанием положений правовых актов);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указание на отсутствие выявленных нарушений обязательных требований (в случае если нарушений обязательных требований не выявлено);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 причинах невозможности проведения проверки (в случае если проверка не проведена).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0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случае выявления при проведении проверки нарушений проверяемым учреждением должностные лица Роструда и его территориальных органов, проводившие проверку, в пределах полномочий, предусмотренных законодательством Российской Федерации, обязаны:</w:t>
      </w:r>
    </w:p>
    <w:p w:rsidR="004147DE" w:rsidRPr="003C4D8E" w:rsidRDefault="004147DE" w:rsidP="003C4D8E">
      <w:pPr>
        <w:pStyle w:val="24"/>
        <w:numPr>
          <w:ilvl w:val="0"/>
          <w:numId w:val="24"/>
        </w:numPr>
        <w:shd w:val="clear" w:color="auto" w:fill="auto"/>
        <w:tabs>
          <w:tab w:val="left" w:pos="120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выдать предписание с указанием сроков устранения выявленных нарушений;</w:t>
      </w:r>
    </w:p>
    <w:p w:rsidR="004147DE" w:rsidRPr="003C4D8E" w:rsidRDefault="004147DE" w:rsidP="003C4D8E">
      <w:pPr>
        <w:pStyle w:val="24"/>
        <w:numPr>
          <w:ilvl w:val="0"/>
          <w:numId w:val="24"/>
        </w:numPr>
        <w:shd w:val="clear" w:color="auto" w:fill="auto"/>
        <w:tabs>
          <w:tab w:val="left" w:pos="120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а также меры по привлечению лиц, допустивших выявленные нарушения, к ответственности.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0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Должностными лицами Роструда и его территориальных органов не позднее пяти рабочих дней со дня окончания проверки вносится в единый реестр проверок информация о мерах, принятых по результатам проверки, содержащая: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 направлении материалов о выявленных нарушениях обязательных требований в государственные органы в соответствии с их компетенцией;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 фактах невыполнения предписаний об устранении выявленного нарушения обязательных требований (с указанием реквизитов выданных предписаний);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сведения об обжаловании решений и действий (бездействия) органа контроля либо его должностных лиц и о результатах такого обжалования.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IV. Порядок и формы контроля за осуществлением государственного контроля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Порядок осуществления текущего контроля за соблюдением и исполнением должностными лицами органа государственного контроля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29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Текущий контроль за соблюдением порядка осуществления контроля, принятием решений должностными лицами Роструда осуществляется постоянно в процессе проведения административных процедур уполномоченными должностными лицами, ответственными за организацию работы по осуществлению контроля, в соответствии с установленным Административным регламентом, а также путем проведения проверок исполнения положений Административного регламента, иных нормативных правовых актов Российской Федерации.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29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Перечень уполномоченных должностных лиц, ответственных за организацию работы по осуществлению контроля, устанавливается приказами Роструда.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29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Периодичность осуществления текущего контроля устанавливается руководителем Роструда.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Style w:val="23"/>
          <w:rFonts w:ascii="Arial" w:hAnsi="Arial" w:cs="Arial"/>
          <w:color w:val="000000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Порядок и периодичность осуществления плановых и внеплановых проверок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Style w:val="23"/>
          <w:rFonts w:ascii="Arial" w:hAnsi="Arial" w:cs="Arial"/>
          <w:color w:val="000000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полноты и качества осуществления государственного контроля, в том числе порядок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 формы контроля за полнотой и качеством исполнения государственной функции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29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Контроль качества и полноты исполнения функции осуществляется Рострудом путем проведения плановых и внеплановых проверок.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29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Периодичность проведения плановых проверок устанавливается руководителем Роструда.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Внеплановые проверки проводятся по конкретному обращению (жалобе) граждан и (или) юридических лиц.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При проведении плановой проверки могут рассматриваться все вопросы, связанные с осуществлением контроля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Ответственность должностных лиц органа государственного контроля за решения и действия (бездействие), принимаемые (осуществляемые) ими в ходе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осуществления государственного контроля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19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 результатам проведенных проверок в случае выявления нарушений прав физических и (или) юридических лиц действиями (бездействием) должностных лиц Роструда или его территориальных органов, участвующих в исполнении государственной функции, виновные лица привлекаются к ответственности в порядке, установленном законодательством Российской Федерации.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24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Персональная ответственность должностных лиц Роструда закрепляется в их должностных регламентах в соответствии с требованиями законодательства Российской Федерации.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Style w:val="23"/>
          <w:rFonts w:ascii="Arial" w:hAnsi="Arial" w:cs="Arial"/>
          <w:color w:val="000000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Положения, характеризующие требования к порядку и формам контроля за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исполнением государственной функции, в том числе со стороны граждан, их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объединений и организаций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19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Контроль за исполнением функции может осуществляться со стороны граждан, их объединений и организаций путем направления в адрес Роструда: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предложений и рекомендаций о совершенствовании нормативных правовых актов, регламентирующих исполнение государственной функции;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сообщений о нарушении законов и иных нормативных правовых актов, о недостатках в работе Роструда или его территориальных органов, его должностных лиц;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жалоб по фактам нарушения должностными лицами Роструда или его территориальных органов прав, свобод или законных интересов граждан.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V. Досудебный (внесудебный) порядок обжалования решений и действий (бездействия) должностных лиц Роструда и его территориальных органов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исполнения государственной функции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24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Проверяемое учреждение вправе подать жалобу на действия (бездействие) и решения должностных лица Роструда или его территориальных органов, принятые (осуществленные) в ходе исполнения государственной функции (далее - жалоба), в письменной форме, в том числе при личном приеме, или в электронном виде.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Предмет досудебного (внесудебного) обжалования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24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Предметом досудебного (внесудебного) обжалования проверяемым учреждением решений и действий (бездействия) должностного лица Роструда или его территориальных органов при исполнении государственной функции являются решения и действия (бездействие) должностного лица Роструда или его территориальных органов, повлекшие за собой нарушения прав проверяемого учреждения.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Исчерпывающий перечень оснований для приостановления рассмотрения жалобы и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случаев, в которых ответ на жалобу не дается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1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Основания для приостановления рассмотрения жалобы отсутствуют.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Роструд или его территориальный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проверяемому учреждению о недопустимости злоупотребления правом.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случае, если текст жалобы не поддается прочтению, ответ на нее не дается, о чем в течение семи дней со дня регистрации обращения сообщается проверяемому учреждению.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Основания для начала процедуры досудебного (внесудебного) обжалования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382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Основанием для начала процедуры досудебного (внесудебного) обжалования решения и действия (бездействия) Роструда или его территориальных органов, их должностных лиц является подача проверяемым учреждением жалобы в письменной форме на бумажном носителе или в электронной форме.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Жалоба может быть направлена по почте, с использованием сети Интернет, официального сайта Роструда, сайтов его территориальных органов, Единого портала, а также может быть принята при личном приеме представителя проверяемого учреждения должностными лицами Роструда или его территориальных органов.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9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случае подачи жалобы при личном приеме представитель проверяемого учреждения представляет документ, удостоверяющий его личность.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Время приема жалоб совпадает с графиком (режимом) работы Роструда и его территориальных органов.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186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жалобе в обязательном порядке указываются либо наименование государственного органа, в который направляется жалоба, либо фамилия, имя, отчество (при наличии) должностного лица Роструда или его территориального органа, либо должность соответствующего должностного лица, наименование, сведения о месте нахождения проверяемого учреждения, а также фамилия, имя, отчество (последнее - при наличии) представителя проверяемого учреждения, суть жалобы, дата ее подачи. Жалоба заверяется личной подписью представителя проверяемого учреждения.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случае необходимости в подтверждение своих доводов проверяемое учреждение прилагает к жалобе документы и материалы либо их копии.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0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Жалоба, поступившая в Роструд или его территориальный орган или должностному лицу Роструда или его территориального органа в форме электронного документа, подлежит рассмотрению в порядке, установленном 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2006, № 19, ст. 2060; 2018, № 53, ст. 8454).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Style w:val="23"/>
          <w:rFonts w:ascii="Arial" w:hAnsi="Arial" w:cs="Arial"/>
          <w:color w:val="000000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Права заинтересованных лиц на получение информации и документов,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необходимых для обоснования и рассмотрения жалобы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0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Проверяемое учреждение имеет право обратиться в Роструд или его территориальные органы за получением информации и документов, необходимых для обоснования и рассмотрения жалобы, в письменной форме по почте, а также посредством официального сайта Роструда, сайтов его территориальных органов в сети Интернет, Единого портала, на личном приеме.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досудебном (внесудебном) порядке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0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Жалоба подается в письменной форме на бумажном носителе или в форме электронного документа в Роструд или его территориальные органы.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Жалобы на действия (бездействие) и решения территориальных органов Роструда рассматриваются в Роструде должностными лицами Роструда, уполномоченными на рассмотрение жалоб.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Жалобы на действия (бездействие) и решения должностных лиц Роструда, уполномоченных на рассмотрение жалоб, рассматриваются руководителем Роструда - главным государственным инспектором труда Российской Федерации.</w:t>
      </w:r>
    </w:p>
    <w:p w:rsidR="004147DE" w:rsidRPr="003C4D8E" w:rsidRDefault="004147DE" w:rsidP="003C4D8E">
      <w:pPr>
        <w:pStyle w:val="24"/>
        <w:shd w:val="clear" w:color="auto" w:fill="auto"/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Решения главного государственного инспектора труда Российской Федерации могут быть обжалованы в Министерство труда и социальной защиты Российской Федерации.</w:t>
      </w:r>
    </w:p>
    <w:p w:rsidR="004147DE" w:rsidRPr="003C4D8E" w:rsidRDefault="004147DE" w:rsidP="00F7297E">
      <w:pPr>
        <w:pStyle w:val="24"/>
        <w:shd w:val="clear" w:color="auto" w:fill="auto"/>
        <w:spacing w:line="300" w:lineRule="atLeast"/>
        <w:ind w:firstLine="680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Сроки рассмотрения жалобы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0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Жалоба подлежит обязательной регистрации в течение одного дня с момента поступления в Роструд или его территориальные органы.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05"/>
        </w:tabs>
        <w:spacing w:line="300" w:lineRule="atLeast"/>
        <w:ind w:firstLine="680"/>
        <w:jc w:val="both"/>
        <w:rPr>
          <w:rStyle w:val="23"/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Решение по жалобе на решения, действия (бездействие) Роструда или его территориального органа, их должностных лиц принимается в течение 30 дней со дня регистрации жалобы в Роструде.</w:t>
      </w:r>
    </w:p>
    <w:p w:rsidR="004147DE" w:rsidRPr="003C4D8E" w:rsidRDefault="004147DE" w:rsidP="00F7297E">
      <w:pPr>
        <w:pStyle w:val="24"/>
        <w:shd w:val="clear" w:color="auto" w:fill="auto"/>
        <w:tabs>
          <w:tab w:val="left" w:pos="1205"/>
        </w:tabs>
        <w:spacing w:line="300" w:lineRule="atLeast"/>
        <w:jc w:val="center"/>
        <w:rPr>
          <w:rStyle w:val="23"/>
          <w:rFonts w:ascii="Arial" w:hAnsi="Arial" w:cs="Arial"/>
          <w:color w:val="000000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Результат досудебного (внесудебного) обжалования применительно к каждой процедуре</w:t>
      </w:r>
    </w:p>
    <w:p w:rsidR="004147DE" w:rsidRPr="003C4D8E" w:rsidRDefault="004147DE" w:rsidP="00F7297E">
      <w:pPr>
        <w:pStyle w:val="24"/>
        <w:shd w:val="clear" w:color="auto" w:fill="auto"/>
        <w:tabs>
          <w:tab w:val="left" w:pos="1205"/>
        </w:tabs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либо инстанции обжалования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3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4147DE" w:rsidRPr="003C4D8E" w:rsidRDefault="004147DE" w:rsidP="003C4D8E">
      <w:pPr>
        <w:pStyle w:val="24"/>
        <w:numPr>
          <w:ilvl w:val="0"/>
          <w:numId w:val="25"/>
        </w:numPr>
        <w:shd w:val="clear" w:color="auto" w:fill="auto"/>
        <w:tabs>
          <w:tab w:val="left" w:pos="1141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удовлетворить жалобу, в том числе в форме отмены принятого решения;</w:t>
      </w:r>
    </w:p>
    <w:p w:rsidR="004147DE" w:rsidRPr="003C4D8E" w:rsidRDefault="004147DE" w:rsidP="003C4D8E">
      <w:pPr>
        <w:pStyle w:val="24"/>
        <w:numPr>
          <w:ilvl w:val="0"/>
          <w:numId w:val="25"/>
        </w:numPr>
        <w:shd w:val="clear" w:color="auto" w:fill="auto"/>
        <w:tabs>
          <w:tab w:val="left" w:pos="116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отказать в удовлетворении жалобы.</w:t>
      </w:r>
    </w:p>
    <w:p w:rsidR="004147DE" w:rsidRPr="003C4D8E" w:rsidRDefault="004147DE" w:rsidP="00C9342E">
      <w:pPr>
        <w:pStyle w:val="24"/>
        <w:shd w:val="clear" w:color="auto" w:fill="auto"/>
        <w:spacing w:line="300" w:lineRule="atLeast"/>
        <w:ind w:firstLine="680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случае удовлетворения жалобы на обжалуемое решение уполномоченное на рассмотрение жалобы должностное лицо вправе отменить обжалуемое решение, изменить его или вынести новое решение.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35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течение дня, следующего за днем принятия решения, проверяемому учреждению в письменной форме и по желанию проверяемого учреждения в электронной форме направляется мотивированный ответ о результатах рассмотрения жалобы.</w:t>
      </w:r>
    </w:p>
    <w:p w:rsidR="004147DE" w:rsidRPr="003C4D8E" w:rsidRDefault="004147DE" w:rsidP="003C4D8E">
      <w:pPr>
        <w:pStyle w:val="24"/>
        <w:numPr>
          <w:ilvl w:val="0"/>
          <w:numId w:val="94"/>
        </w:numPr>
        <w:shd w:val="clear" w:color="auto" w:fill="auto"/>
        <w:tabs>
          <w:tab w:val="left" w:pos="1230"/>
        </w:tabs>
        <w:spacing w:line="300" w:lineRule="atLeast"/>
        <w:ind w:firstLine="680"/>
        <w:jc w:val="both"/>
        <w:rPr>
          <w:rFonts w:ascii="Arial" w:hAnsi="Arial" w:cs="Arial"/>
          <w:sz w:val="22"/>
          <w:szCs w:val="22"/>
        </w:rPr>
      </w:pPr>
      <w:r w:rsidRPr="003C4D8E">
        <w:rPr>
          <w:rStyle w:val="23"/>
          <w:rFonts w:ascii="Arial" w:hAnsi="Arial" w:cs="Arial"/>
          <w:color w:val="000000"/>
          <w:sz w:val="22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правонарушения, не входящего в компетенцию Роструда или его территориального органа, или признаков уголовного преступления материалы передаются в органы прокуратуры.</w:t>
      </w:r>
    </w:p>
    <w:p w:rsidR="004147DE" w:rsidRPr="003C4D8E" w:rsidRDefault="004147DE" w:rsidP="003C4D8E">
      <w:pPr>
        <w:rPr>
          <w:szCs w:val="22"/>
          <w:lang w:val="ru-RU"/>
        </w:rPr>
      </w:pPr>
    </w:p>
    <w:sectPr w:rsidR="004147DE" w:rsidRPr="003C4D8E" w:rsidSect="00DF5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DE" w:rsidRDefault="004147DE">
      <w:r>
        <w:separator/>
      </w:r>
    </w:p>
  </w:endnote>
  <w:endnote w:type="continuationSeparator" w:id="0">
    <w:p w:rsidR="004147DE" w:rsidRDefault="0041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єЪМе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7DE" w:rsidRDefault="004147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7DE" w:rsidRDefault="004147DE" w:rsidP="00DF5729">
    <w:pPr>
      <w:jc w:val="center"/>
      <w:rPr>
        <w:sz w:val="2"/>
        <w:szCs w:val="2"/>
      </w:rPr>
    </w:pPr>
  </w:p>
  <w:p w:rsidR="004147DE" w:rsidRDefault="004147D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7DE" w:rsidRDefault="004147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DE" w:rsidRDefault="004147DE">
      <w:r>
        <w:separator/>
      </w:r>
    </w:p>
  </w:footnote>
  <w:footnote w:type="continuationSeparator" w:id="0">
    <w:p w:rsidR="004147DE" w:rsidRDefault="004147DE">
      <w:r>
        <w:continuationSeparator/>
      </w:r>
    </w:p>
  </w:footnote>
  <w:footnote w:id="1">
    <w:p w:rsidR="004147DE" w:rsidRDefault="004147DE" w:rsidP="003C4D8E">
      <w:pPr>
        <w:pStyle w:val="affff2"/>
        <w:shd w:val="clear" w:color="auto" w:fill="auto"/>
        <w:spacing w:line="240" w:lineRule="auto"/>
        <w:ind w:firstLine="760"/>
      </w:pPr>
      <w:r w:rsidRPr="003C4D8E">
        <w:rPr>
          <w:rStyle w:val="1pt"/>
          <w:b/>
          <w:color w:val="000000"/>
          <w:spacing w:val="0"/>
          <w:sz w:val="22"/>
          <w:szCs w:val="22"/>
          <w:vertAlign w:val="superscript"/>
        </w:rPr>
        <w:footnoteRef/>
      </w:r>
      <w:r w:rsidRPr="003C4D8E">
        <w:rPr>
          <w:rStyle w:val="1pt"/>
          <w:b/>
          <w:color w:val="000000"/>
          <w:spacing w:val="0"/>
          <w:sz w:val="22"/>
          <w:szCs w:val="22"/>
        </w:rPr>
        <w:t xml:space="preserve"> </w:t>
      </w:r>
      <w:r w:rsidRPr="003C4D8E">
        <w:rPr>
          <w:rStyle w:val="affff1"/>
          <w:bCs/>
          <w:color w:val="000000"/>
          <w:sz w:val="22"/>
          <w:szCs w:val="22"/>
        </w:rPr>
        <w:t>Типовая форма распоряжения (приказа)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утверждена приказом Министерства экономического развития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Министерством юстиции Российской Федерации 13 мая 2009 г., регистрационный № 13915) с изменениями, внесенными приказами Министерства экономического развития Российской Федерации от 24 мая 2010 г. № 199 (зарегистрирован Министерством юстиции Российской Федерации 6 июля 2010 г. № 17702), от 30 сентября 2011 г. № 532 (зарегистрирован Министерством юстиции Российской Федерации 10 ноября 2011 г. № 22264), от 30 сентября 2016 г. № 620 (зарегистрирован Министерством юстиции Российской Федерации 24 октября 2016 г. № 44118) (далее - приказ Министерства экономического развития Российской Федерации от 30 апреля 2009 г. № 141).</w:t>
      </w:r>
    </w:p>
  </w:footnote>
  <w:footnote w:id="2">
    <w:p w:rsidR="004147DE" w:rsidRDefault="004147DE" w:rsidP="003C4D8E">
      <w:pPr>
        <w:pStyle w:val="affff2"/>
        <w:shd w:val="clear" w:color="auto" w:fill="auto"/>
        <w:tabs>
          <w:tab w:val="left" w:pos="1013"/>
        </w:tabs>
        <w:spacing w:line="240" w:lineRule="auto"/>
        <w:ind w:firstLine="760"/>
      </w:pPr>
      <w:r w:rsidRPr="003C4D8E">
        <w:rPr>
          <w:rStyle w:val="affff1"/>
          <w:bCs/>
          <w:color w:val="000000"/>
          <w:sz w:val="22"/>
          <w:szCs w:val="22"/>
          <w:vertAlign w:val="superscript"/>
        </w:rPr>
        <w:footnoteRef/>
      </w:r>
      <w:r w:rsidRPr="003C4D8E">
        <w:rPr>
          <w:rStyle w:val="affff1"/>
          <w:bCs/>
          <w:color w:val="000000"/>
          <w:sz w:val="22"/>
          <w:szCs w:val="22"/>
        </w:rPr>
        <w:tab/>
        <w:t>Типовая форма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утверждена приказом Министерства экономического развития Российской Федерации от 30 апреля 2009 г. № 141.</w:t>
      </w:r>
    </w:p>
  </w:footnote>
  <w:footnote w:id="3">
    <w:p w:rsidR="004147DE" w:rsidRDefault="004147DE" w:rsidP="003C4D8E">
      <w:pPr>
        <w:pStyle w:val="affff2"/>
        <w:shd w:val="clear" w:color="auto" w:fill="auto"/>
        <w:tabs>
          <w:tab w:val="left" w:pos="878"/>
        </w:tabs>
        <w:spacing w:line="240" w:lineRule="auto"/>
      </w:pPr>
      <w:r w:rsidRPr="003C4D8E">
        <w:rPr>
          <w:rStyle w:val="affff1"/>
          <w:bCs/>
          <w:color w:val="000000"/>
          <w:sz w:val="22"/>
          <w:szCs w:val="22"/>
          <w:vertAlign w:val="superscript"/>
        </w:rPr>
        <w:footnoteRef/>
      </w:r>
      <w:r w:rsidRPr="003C4D8E">
        <w:rPr>
          <w:rStyle w:val="affff1"/>
          <w:bCs/>
          <w:color w:val="000000"/>
          <w:sz w:val="22"/>
          <w:szCs w:val="22"/>
        </w:rPr>
        <w:tab/>
        <w:t>Типовая форма акта проверки органом государственного контроля (надзора), органом муниципального контроля юридического лица, индивидуального предпринимателя утверждена приказом Министерства экономического развития Российской Федерации от 30 апреля 2009 г. № 141.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7DE" w:rsidRDefault="004147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7DE" w:rsidRDefault="004147DE" w:rsidP="00DF5729">
    <w:pPr>
      <w:jc w:val="center"/>
      <w:rPr>
        <w:sz w:val="2"/>
        <w:szCs w:val="2"/>
      </w:rPr>
    </w:pPr>
  </w:p>
  <w:p w:rsidR="004147DE" w:rsidRDefault="004147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49" type="#_x0000_t202" style="position:absolute;margin-left:318.2pt;margin-top:8.25pt;width:154.8pt;height:49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" filled="f" fillcolor="#336735" stroked="f">
          <v:textbox inset=",0">
            <w:txbxContent>
              <w:p w:rsidR="004147DE" w:rsidRDefault="004147DE" w:rsidP="00DC174E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</w:p>
              <w:p w:rsidR="004147DE" w:rsidRPr="00DC174E" w:rsidRDefault="004147DE" w:rsidP="006D6D97">
                <w:pPr>
                  <w:contextualSpacing/>
                  <w:jc w:val="right"/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www.arm-ecogrup.ru</w:t>
                </w:r>
              </w:p>
              <w:p w:rsidR="004147DE" w:rsidRPr="00DC174E" w:rsidRDefault="004147D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rFonts w:ascii="Calibri" w:hAnsi="Calibri"/>
                    <w:i/>
                    <w:sz w:val="18"/>
                    <w:szCs w:val="18"/>
                    <w:lang w:val="en-US" w:eastAsia="en-US"/>
                  </w:rPr>
                  <w:t>mail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>@arm-ecogroup.ru</w:t>
                </w:r>
              </w:p>
              <w:p w:rsidR="004147DE" w:rsidRPr="00DC174E" w:rsidRDefault="004147DE" w:rsidP="006D6D97">
                <w:pPr>
                  <w:contextualSpacing/>
                  <w:jc w:val="right"/>
                  <w:rPr>
                    <w:i/>
                    <w:sz w:val="18"/>
                    <w:szCs w:val="18"/>
                    <w:lang w:val="en-US"/>
                  </w:rPr>
                </w:pPr>
                <w:r w:rsidRPr="00DC174E">
                  <w:rPr>
                    <w:i/>
                    <w:sz w:val="18"/>
                    <w:szCs w:val="18"/>
                  </w:rPr>
                  <w:t>тел</w:t>
                </w:r>
                <w:r w:rsidRPr="00DC174E">
                  <w:rPr>
                    <w:i/>
                    <w:sz w:val="18"/>
                    <w:szCs w:val="18"/>
                    <w:lang w:val="en-US"/>
                  </w:rPr>
                  <w:t xml:space="preserve">: (812) 963-04-20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.2pt;width:301.6pt;height:59.5pt;z-index:-251657728" wrapcoords="-72 0 -72 21234 21600 21234 21600 0 -72 0">
          <v:imagedata r:id="rId1" o:title=""/>
          <w10:wrap type="tight"/>
        </v:shape>
      </w:pict>
    </w:r>
    <w:r>
      <w:rPr>
        <w:sz w:val="10"/>
        <w:szCs w:val="10"/>
      </w:rPr>
      <w:t xml:space="preserve"> </w:t>
    </w:r>
  </w:p>
  <w:p w:rsidR="004147DE" w:rsidRDefault="004147DE">
    <w:r>
      <w:rPr>
        <w:noProof/>
      </w:rPr>
      <w:pict>
        <v:line id="_x0000_s2051" style="position:absolute;z-index:251657728" from="19.85pt,52.4pt" to="464.45pt,52.4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7DE" w:rsidRDefault="004147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46C566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EE65B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C24B5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bullet"/>
      <w:pStyle w:val="a0"/>
      <w:lvlText w:val=""/>
      <w:lvlJc w:val="left"/>
      <w:pPr>
        <w:tabs>
          <w:tab w:val="num" w:pos="770"/>
        </w:tabs>
        <w:ind w:left="770" w:hanging="170"/>
      </w:pPr>
      <w:rPr>
        <w:rFonts w:ascii="Symbol" w:hAnsi="Symbol"/>
      </w:rPr>
    </w:lvl>
  </w:abstractNum>
  <w:abstractNum w:abstractNumId="8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 w15:restartNumberingAfterBreak="0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 w15:restartNumberingAfterBreak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6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7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8" w15:restartNumberingAfterBreak="0">
    <w:nsid w:val="00000033"/>
    <w:multiLevelType w:val="multilevel"/>
    <w:tmpl w:val="00000032"/>
    <w:lvl w:ilvl="0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9" w15:restartNumberingAfterBreak="0">
    <w:nsid w:val="00000035"/>
    <w:multiLevelType w:val="multilevel"/>
    <w:tmpl w:val="00000034"/>
    <w:lvl w:ilvl="0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0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1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2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3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0000003F"/>
    <w:multiLevelType w:val="multilevel"/>
    <w:tmpl w:val="0000003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5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6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9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0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1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2" w15:restartNumberingAfterBreak="0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3" w15:restartNumberingAfterBreak="0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5" w15:restartNumberingAfterBreak="0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6" w15:restartNumberingAfterBreak="0">
    <w:nsid w:val="00000057"/>
    <w:multiLevelType w:val="multilevel"/>
    <w:tmpl w:val="000000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7" w15:restartNumberingAfterBreak="0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8" w15:restartNumberingAfterBreak="0">
    <w:nsid w:val="0000005B"/>
    <w:multiLevelType w:val="multilevel"/>
    <w:tmpl w:val="0000005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9" w15:restartNumberingAfterBreak="0">
    <w:nsid w:val="0000005D"/>
    <w:multiLevelType w:val="multilevel"/>
    <w:tmpl w:val="0000005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0" w15:restartNumberingAfterBreak="0">
    <w:nsid w:val="0000005F"/>
    <w:multiLevelType w:val="multilevel"/>
    <w:tmpl w:val="000000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1" w15:restartNumberingAfterBreak="0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2" w15:restartNumberingAfterBreak="0">
    <w:nsid w:val="00000063"/>
    <w:multiLevelType w:val="multilevel"/>
    <w:tmpl w:val="0000006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3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4" w15:restartNumberingAfterBreak="0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5" w15:restartNumberingAfterBreak="0">
    <w:nsid w:val="00000069"/>
    <w:multiLevelType w:val="multilevel"/>
    <w:tmpl w:val="000000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6" w15:restartNumberingAfterBreak="0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7" w15:restartNumberingAfterBreak="0">
    <w:nsid w:val="0000006D"/>
    <w:multiLevelType w:val="multilevel"/>
    <w:tmpl w:val="0000006C"/>
    <w:lvl w:ilvl="0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8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9" w15:restartNumberingAfterBreak="0">
    <w:nsid w:val="00000071"/>
    <w:multiLevelType w:val="multilevel"/>
    <w:tmpl w:val="0000007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0" w15:restartNumberingAfterBreak="0">
    <w:nsid w:val="00000073"/>
    <w:multiLevelType w:val="multilevel"/>
    <w:tmpl w:val="000000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1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2" w15:restartNumberingAfterBreak="0">
    <w:nsid w:val="00000077"/>
    <w:multiLevelType w:val="multilevel"/>
    <w:tmpl w:val="00000076"/>
    <w:lvl w:ilvl="0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3" w15:restartNumberingAfterBreak="0">
    <w:nsid w:val="00000079"/>
    <w:multiLevelType w:val="multilevel"/>
    <w:tmpl w:val="0000007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4" w15:restartNumberingAfterBreak="0">
    <w:nsid w:val="0000007B"/>
    <w:multiLevelType w:val="multilevel"/>
    <w:tmpl w:val="0000007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5" w15:restartNumberingAfterBreak="0">
    <w:nsid w:val="0000007D"/>
    <w:multiLevelType w:val="multilevel"/>
    <w:tmpl w:val="0000007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6" w15:restartNumberingAfterBreak="0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7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8" w15:restartNumberingAfterBreak="0">
    <w:nsid w:val="00000083"/>
    <w:multiLevelType w:val="multilevel"/>
    <w:tmpl w:val="000000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9" w15:restartNumberingAfterBreak="0">
    <w:nsid w:val="00000085"/>
    <w:multiLevelType w:val="multilevel"/>
    <w:tmpl w:val="0000008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0" w15:restartNumberingAfterBreak="0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1" w15:restartNumberingAfterBreak="0">
    <w:nsid w:val="00000089"/>
    <w:multiLevelType w:val="multilevel"/>
    <w:tmpl w:val="0000008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2" w15:restartNumberingAfterBreak="0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3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 w15:restartNumberingAfterBreak="0">
    <w:nsid w:val="0000008F"/>
    <w:multiLevelType w:val="multilevel"/>
    <w:tmpl w:val="0000008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5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6" w15:restartNumberingAfterBreak="0">
    <w:nsid w:val="00000093"/>
    <w:multiLevelType w:val="multilevel"/>
    <w:tmpl w:val="0000009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7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7"/>
    <w:multiLevelType w:val="multilevel"/>
    <w:tmpl w:val="000000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9" w15:restartNumberingAfterBreak="0">
    <w:nsid w:val="00000099"/>
    <w:multiLevelType w:val="multilevel"/>
    <w:tmpl w:val="000000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9B"/>
    <w:multiLevelType w:val="multilevel"/>
    <w:tmpl w:val="000000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1" w15:restartNumberingAfterBreak="0">
    <w:nsid w:val="0000009D"/>
    <w:multiLevelType w:val="multilevel"/>
    <w:tmpl w:val="0000009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9F"/>
    <w:multiLevelType w:val="multilevel"/>
    <w:tmpl w:val="000000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3" w15:restartNumberingAfterBreak="0">
    <w:nsid w:val="000000A1"/>
    <w:multiLevelType w:val="multilevel"/>
    <w:tmpl w:val="000000A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4" w15:restartNumberingAfterBreak="0">
    <w:nsid w:val="000000A3"/>
    <w:multiLevelType w:val="multilevel"/>
    <w:tmpl w:val="000000A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5" w15:restartNumberingAfterBreak="0">
    <w:nsid w:val="000000A5"/>
    <w:multiLevelType w:val="multilevel"/>
    <w:tmpl w:val="000000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6" w15:restartNumberingAfterBreak="0">
    <w:nsid w:val="000000A7"/>
    <w:multiLevelType w:val="multilevel"/>
    <w:tmpl w:val="000000A6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7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88" w15:restartNumberingAfterBreak="0">
    <w:nsid w:val="2E732512"/>
    <w:multiLevelType w:val="hybridMultilevel"/>
    <w:tmpl w:val="D4A4104C"/>
    <w:lvl w:ilvl="0" w:tplc="E642E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94D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7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8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920890"/>
    <w:multiLevelType w:val="multilevel"/>
    <w:tmpl w:val="D598DA5C"/>
    <w:styleLink w:val="30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ind w:firstLine="709"/>
      </w:pPr>
      <w:rPr>
        <w:rFonts w:cs="Times New Roman" w:hint="default"/>
      </w:rPr>
    </w:lvl>
    <w:lvl w:ilvl="5">
      <w:start w:val="1"/>
      <w:numFmt w:val="bullet"/>
      <w:lvlText w:val="−"/>
      <w:lvlJc w:val="left"/>
      <w:pPr>
        <w:ind w:firstLine="709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860" w:hanging="1440"/>
      </w:pPr>
      <w:rPr>
        <w:rFonts w:cs="Times New Roman" w:hint="default"/>
      </w:rPr>
    </w:lvl>
  </w:abstractNum>
  <w:abstractNum w:abstractNumId="90" w15:restartNumberingAfterBreak="0">
    <w:nsid w:val="57953515"/>
    <w:multiLevelType w:val="hybridMultilevel"/>
    <w:tmpl w:val="EE50FDA6"/>
    <w:lvl w:ilvl="0" w:tplc="0D3C1294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0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8"/>
  </w:num>
  <w:num w:numId="10">
    <w:abstractNumId w:val="89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7"/>
  </w:num>
  <w:num w:numId="34">
    <w:abstractNumId w:val="28"/>
  </w:num>
  <w:num w:numId="35">
    <w:abstractNumId w:val="29"/>
  </w:num>
  <w:num w:numId="36">
    <w:abstractNumId w:val="30"/>
  </w:num>
  <w:num w:numId="37">
    <w:abstractNumId w:val="31"/>
  </w:num>
  <w:num w:numId="38">
    <w:abstractNumId w:val="32"/>
  </w:num>
  <w:num w:numId="39">
    <w:abstractNumId w:val="33"/>
  </w:num>
  <w:num w:numId="40">
    <w:abstractNumId w:val="34"/>
  </w:num>
  <w:num w:numId="41">
    <w:abstractNumId w:val="35"/>
  </w:num>
  <w:num w:numId="42">
    <w:abstractNumId w:val="36"/>
  </w:num>
  <w:num w:numId="43">
    <w:abstractNumId w:val="37"/>
  </w:num>
  <w:num w:numId="44">
    <w:abstractNumId w:val="38"/>
  </w:num>
  <w:num w:numId="45">
    <w:abstractNumId w:val="39"/>
  </w:num>
  <w:num w:numId="46">
    <w:abstractNumId w:val="40"/>
  </w:num>
  <w:num w:numId="47">
    <w:abstractNumId w:val="41"/>
  </w:num>
  <w:num w:numId="48">
    <w:abstractNumId w:val="42"/>
  </w:num>
  <w:num w:numId="49">
    <w:abstractNumId w:val="43"/>
  </w:num>
  <w:num w:numId="50">
    <w:abstractNumId w:val="44"/>
  </w:num>
  <w:num w:numId="51">
    <w:abstractNumId w:val="45"/>
  </w:num>
  <w:num w:numId="52">
    <w:abstractNumId w:val="46"/>
  </w:num>
  <w:num w:numId="53">
    <w:abstractNumId w:val="47"/>
  </w:num>
  <w:num w:numId="54">
    <w:abstractNumId w:val="48"/>
  </w:num>
  <w:num w:numId="55">
    <w:abstractNumId w:val="49"/>
  </w:num>
  <w:num w:numId="56">
    <w:abstractNumId w:val="50"/>
  </w:num>
  <w:num w:numId="57">
    <w:abstractNumId w:val="51"/>
  </w:num>
  <w:num w:numId="58">
    <w:abstractNumId w:val="52"/>
  </w:num>
  <w:num w:numId="59">
    <w:abstractNumId w:val="53"/>
  </w:num>
  <w:num w:numId="60">
    <w:abstractNumId w:val="54"/>
  </w:num>
  <w:num w:numId="61">
    <w:abstractNumId w:val="55"/>
  </w:num>
  <w:num w:numId="62">
    <w:abstractNumId w:val="56"/>
  </w:num>
  <w:num w:numId="63">
    <w:abstractNumId w:val="57"/>
  </w:num>
  <w:num w:numId="64">
    <w:abstractNumId w:val="58"/>
  </w:num>
  <w:num w:numId="65">
    <w:abstractNumId w:val="59"/>
  </w:num>
  <w:num w:numId="66">
    <w:abstractNumId w:val="60"/>
  </w:num>
  <w:num w:numId="67">
    <w:abstractNumId w:val="61"/>
  </w:num>
  <w:num w:numId="68">
    <w:abstractNumId w:val="62"/>
  </w:num>
  <w:num w:numId="69">
    <w:abstractNumId w:val="63"/>
  </w:num>
  <w:num w:numId="70">
    <w:abstractNumId w:val="64"/>
  </w:num>
  <w:num w:numId="71">
    <w:abstractNumId w:val="65"/>
  </w:num>
  <w:num w:numId="72">
    <w:abstractNumId w:val="66"/>
  </w:num>
  <w:num w:numId="73">
    <w:abstractNumId w:val="67"/>
  </w:num>
  <w:num w:numId="74">
    <w:abstractNumId w:val="68"/>
  </w:num>
  <w:num w:numId="75">
    <w:abstractNumId w:val="69"/>
  </w:num>
  <w:num w:numId="76">
    <w:abstractNumId w:val="70"/>
  </w:num>
  <w:num w:numId="77">
    <w:abstractNumId w:val="71"/>
  </w:num>
  <w:num w:numId="78">
    <w:abstractNumId w:val="72"/>
  </w:num>
  <w:num w:numId="79">
    <w:abstractNumId w:val="73"/>
  </w:num>
  <w:num w:numId="80">
    <w:abstractNumId w:val="74"/>
  </w:num>
  <w:num w:numId="81">
    <w:abstractNumId w:val="75"/>
  </w:num>
  <w:num w:numId="82">
    <w:abstractNumId w:val="76"/>
  </w:num>
  <w:num w:numId="83">
    <w:abstractNumId w:val="77"/>
  </w:num>
  <w:num w:numId="84">
    <w:abstractNumId w:val="78"/>
  </w:num>
  <w:num w:numId="85">
    <w:abstractNumId w:val="79"/>
  </w:num>
  <w:num w:numId="86">
    <w:abstractNumId w:val="80"/>
  </w:num>
  <w:num w:numId="87">
    <w:abstractNumId w:val="81"/>
  </w:num>
  <w:num w:numId="88">
    <w:abstractNumId w:val="82"/>
  </w:num>
  <w:num w:numId="89">
    <w:abstractNumId w:val="83"/>
  </w:num>
  <w:num w:numId="90">
    <w:abstractNumId w:val="84"/>
  </w:num>
  <w:num w:numId="91">
    <w:abstractNumId w:val="85"/>
  </w:num>
  <w:num w:numId="92">
    <w:abstractNumId w:val="86"/>
  </w:num>
  <w:num w:numId="93">
    <w:abstractNumId w:val="87"/>
  </w:num>
  <w:num w:numId="94">
    <w:abstractNumId w:val="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A3FB4"/>
    <w:rsid w:val="000A78B7"/>
    <w:rsid w:val="000B5D88"/>
    <w:rsid w:val="000D27C4"/>
    <w:rsid w:val="000D487F"/>
    <w:rsid w:val="000E1864"/>
    <w:rsid w:val="000F3A14"/>
    <w:rsid w:val="000F59EA"/>
    <w:rsid w:val="00101263"/>
    <w:rsid w:val="00110CBB"/>
    <w:rsid w:val="0015115F"/>
    <w:rsid w:val="0016784E"/>
    <w:rsid w:val="00185AD7"/>
    <w:rsid w:val="001C50DE"/>
    <w:rsid w:val="002328AA"/>
    <w:rsid w:val="00256934"/>
    <w:rsid w:val="002A1F06"/>
    <w:rsid w:val="002A3FB4"/>
    <w:rsid w:val="002F6C78"/>
    <w:rsid w:val="00316728"/>
    <w:rsid w:val="00336069"/>
    <w:rsid w:val="00352E3D"/>
    <w:rsid w:val="00352EC0"/>
    <w:rsid w:val="00357C43"/>
    <w:rsid w:val="003A59FD"/>
    <w:rsid w:val="003C4D8E"/>
    <w:rsid w:val="003D219F"/>
    <w:rsid w:val="003E611E"/>
    <w:rsid w:val="004135EC"/>
    <w:rsid w:val="004147DE"/>
    <w:rsid w:val="00415D80"/>
    <w:rsid w:val="0045288D"/>
    <w:rsid w:val="00467923"/>
    <w:rsid w:val="00470855"/>
    <w:rsid w:val="004C61A9"/>
    <w:rsid w:val="004F00F8"/>
    <w:rsid w:val="005712E5"/>
    <w:rsid w:val="005A6661"/>
    <w:rsid w:val="005F4032"/>
    <w:rsid w:val="006128CA"/>
    <w:rsid w:val="00616E37"/>
    <w:rsid w:val="00632C28"/>
    <w:rsid w:val="006C2CAC"/>
    <w:rsid w:val="006D6D97"/>
    <w:rsid w:val="00706E08"/>
    <w:rsid w:val="00717D83"/>
    <w:rsid w:val="007205C8"/>
    <w:rsid w:val="00733B63"/>
    <w:rsid w:val="007518AC"/>
    <w:rsid w:val="00763F0D"/>
    <w:rsid w:val="00765D02"/>
    <w:rsid w:val="007A087D"/>
    <w:rsid w:val="00854060"/>
    <w:rsid w:val="008748DD"/>
    <w:rsid w:val="008A40F2"/>
    <w:rsid w:val="008C71D7"/>
    <w:rsid w:val="008D0C54"/>
    <w:rsid w:val="00924F79"/>
    <w:rsid w:val="009262FB"/>
    <w:rsid w:val="00941221"/>
    <w:rsid w:val="00973288"/>
    <w:rsid w:val="009D461D"/>
    <w:rsid w:val="009D6479"/>
    <w:rsid w:val="00A51A34"/>
    <w:rsid w:val="00A614C7"/>
    <w:rsid w:val="00A85889"/>
    <w:rsid w:val="00AE2558"/>
    <w:rsid w:val="00AE2AB5"/>
    <w:rsid w:val="00B63D76"/>
    <w:rsid w:val="00B740AE"/>
    <w:rsid w:val="00BE58EF"/>
    <w:rsid w:val="00C00E0C"/>
    <w:rsid w:val="00C02937"/>
    <w:rsid w:val="00C33643"/>
    <w:rsid w:val="00C33AB0"/>
    <w:rsid w:val="00C9342E"/>
    <w:rsid w:val="00C96CA4"/>
    <w:rsid w:val="00CA5B60"/>
    <w:rsid w:val="00CA5FB3"/>
    <w:rsid w:val="00CC3EA8"/>
    <w:rsid w:val="00D9061B"/>
    <w:rsid w:val="00DC174E"/>
    <w:rsid w:val="00DE00A4"/>
    <w:rsid w:val="00DF5729"/>
    <w:rsid w:val="00E20F14"/>
    <w:rsid w:val="00E3194A"/>
    <w:rsid w:val="00E4205F"/>
    <w:rsid w:val="00E66425"/>
    <w:rsid w:val="00EA3CB4"/>
    <w:rsid w:val="00EB2E3B"/>
    <w:rsid w:val="00ED4976"/>
    <w:rsid w:val="00EE22D0"/>
    <w:rsid w:val="00F4785C"/>
    <w:rsid w:val="00F7297E"/>
    <w:rsid w:val="00FA0589"/>
    <w:rsid w:val="00FA210F"/>
    <w:rsid w:val="00FA644E"/>
    <w:rsid w:val="00FB087E"/>
    <w:rsid w:val="00F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3EF692D3-EBD5-48A7-8F55-4F4C40F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0B5D8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link w:val="10"/>
    <w:uiPriority w:val="99"/>
    <w:qFormat/>
    <w:rsid w:val="00E3194A"/>
    <w:pPr>
      <w:adjustRightInd/>
      <w:ind w:left="1702"/>
      <w:outlineLvl w:val="0"/>
    </w:pPr>
    <w:rPr>
      <w:rFonts w:ascii="Liberation Sans Narrow" w:hAnsi="Liberation Sans Narrow" w:cs="Liberation Sans Narrow"/>
      <w:b/>
      <w:bCs/>
      <w:sz w:val="28"/>
      <w:szCs w:val="28"/>
    </w:rPr>
  </w:style>
  <w:style w:type="paragraph" w:styleId="20">
    <w:name w:val="heading 2"/>
    <w:basedOn w:val="a1"/>
    <w:link w:val="21"/>
    <w:uiPriority w:val="99"/>
    <w:qFormat/>
    <w:rsid w:val="00E3194A"/>
    <w:pPr>
      <w:adjustRightInd/>
      <w:ind w:left="1702"/>
      <w:outlineLvl w:val="1"/>
    </w:pPr>
    <w:rPr>
      <w:rFonts w:ascii="Liberation Sans Narrow" w:hAnsi="Liberation Sans Narrow" w:cs="Liberation Sans Narrow"/>
      <w:b/>
      <w:bCs/>
      <w:sz w:val="24"/>
      <w:szCs w:val="24"/>
    </w:rPr>
  </w:style>
  <w:style w:type="paragraph" w:styleId="31">
    <w:name w:val="heading 3"/>
    <w:basedOn w:val="a1"/>
    <w:link w:val="32"/>
    <w:uiPriority w:val="99"/>
    <w:qFormat/>
    <w:rsid w:val="00E3194A"/>
    <w:pPr>
      <w:adjustRightInd/>
      <w:ind w:left="2410"/>
      <w:outlineLvl w:val="2"/>
    </w:pPr>
    <w:rPr>
      <w:rFonts w:ascii="Liberation Sans Narrow" w:hAnsi="Liberation Sans Narrow" w:cs="Liberation Sans Narrow"/>
      <w:b/>
      <w:bCs/>
      <w:i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9D461D"/>
    <w:pPr>
      <w:keepNext/>
      <w:widowControl/>
      <w:numPr>
        <w:ilvl w:val="3"/>
        <w:numId w:val="6"/>
      </w:numPr>
      <w:tabs>
        <w:tab w:val="clear" w:pos="926"/>
        <w:tab w:val="num" w:pos="2880"/>
      </w:tabs>
      <w:autoSpaceDE/>
      <w:autoSpaceDN/>
      <w:adjustRightInd/>
      <w:spacing w:before="240" w:after="60"/>
      <w:ind w:left="2880" w:firstLine="0"/>
      <w:outlineLvl w:val="3"/>
    </w:pPr>
    <w:rPr>
      <w:rFonts w:eastAsia="SimSu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D461D"/>
    <w:pPr>
      <w:widowControl/>
      <w:autoSpaceDE/>
      <w:autoSpaceDN/>
      <w:adjustRightInd/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9D461D"/>
    <w:pPr>
      <w:widowControl/>
      <w:autoSpaceDE/>
      <w:autoSpaceDN/>
      <w:adjustRightInd/>
      <w:spacing w:before="240" w:after="60"/>
      <w:outlineLvl w:val="5"/>
    </w:pPr>
    <w:rPr>
      <w:rFonts w:eastAsia="SimSu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9D461D"/>
    <w:pPr>
      <w:widowControl/>
      <w:autoSpaceDE/>
      <w:autoSpaceDN/>
      <w:adjustRightInd/>
      <w:spacing w:before="240" w:after="60"/>
      <w:outlineLvl w:val="6"/>
    </w:pPr>
    <w:rPr>
      <w:rFonts w:eastAsia="SimSu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9D461D"/>
    <w:pPr>
      <w:widowControl/>
      <w:autoSpaceDE/>
      <w:autoSpaceDN/>
      <w:adjustRightInd/>
      <w:spacing w:before="240" w:after="60"/>
      <w:outlineLvl w:val="7"/>
    </w:pPr>
    <w:rPr>
      <w:rFonts w:eastAsia="SimSu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9D461D"/>
    <w:pPr>
      <w:keepNext/>
      <w:spacing w:after="120"/>
      <w:ind w:firstLine="720"/>
      <w:jc w:val="both"/>
      <w:outlineLvl w:val="8"/>
    </w:pPr>
    <w:rPr>
      <w:rFonts w:eastAsia="SimSun"/>
      <w:i/>
      <w:iCs/>
      <w:sz w:val="24"/>
      <w:szCs w:val="24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9"/>
    <w:locked/>
    <w:rsid w:val="009D461D"/>
    <w:rPr>
      <w:rFonts w:ascii="Liberation Sans Narrow" w:hAnsi="Liberation Sans Narrow" w:cs="Liberation Sans Narrow"/>
      <w:b/>
      <w:bCs/>
      <w:sz w:val="24"/>
      <w:szCs w:val="24"/>
      <w:lang w:val="ru-RU" w:eastAsia="ru-RU" w:bidi="ar-SA"/>
    </w:rPr>
  </w:style>
  <w:style w:type="character" w:customStyle="1" w:styleId="32">
    <w:name w:val="Заголовок 3 Знак"/>
    <w:basedOn w:val="a2"/>
    <w:link w:val="31"/>
    <w:uiPriority w:val="99"/>
    <w:locked/>
    <w:rsid w:val="009D461D"/>
    <w:rPr>
      <w:rFonts w:ascii="Liberation Sans Narrow" w:hAnsi="Liberation Sans Narrow" w:cs="Liberation Sans Narrow"/>
      <w:b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2"/>
    <w:link w:val="4"/>
    <w:uiPriority w:val="99"/>
    <w:locked/>
    <w:rsid w:val="009D461D"/>
    <w:rPr>
      <w:rFonts w:eastAsia="SimSu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link w:val="5"/>
    <w:uiPriority w:val="99"/>
    <w:locked/>
    <w:rsid w:val="009D461D"/>
    <w:rPr>
      <w:rFonts w:eastAsia="SimSu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link w:val="6"/>
    <w:uiPriority w:val="99"/>
    <w:locked/>
    <w:rsid w:val="009D461D"/>
    <w:rPr>
      <w:rFonts w:eastAsia="SimSu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link w:val="7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link w:val="8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link w:val="9"/>
    <w:uiPriority w:val="99"/>
    <w:locked/>
    <w:rsid w:val="009D461D"/>
    <w:rPr>
      <w:rFonts w:eastAsia="SimSun" w:cs="Times New Roman"/>
      <w:i/>
      <w:iCs/>
      <w:sz w:val="24"/>
      <w:szCs w:val="24"/>
      <w:lang w:val="ru-RU" w:eastAsia="ru-RU" w:bidi="ar-SA"/>
    </w:rPr>
  </w:style>
  <w:style w:type="character" w:customStyle="1" w:styleId="HeaderChar1">
    <w:name w:val="Header Char1"/>
    <w:basedOn w:val="a2"/>
    <w:uiPriority w:val="99"/>
    <w:locked/>
    <w:rsid w:val="009D461D"/>
    <w:rPr>
      <w:rFonts w:ascii="Times New Roman" w:eastAsia="SimSu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1"/>
    <w:link w:val="a6"/>
    <w:uiPriority w:val="99"/>
    <w:rsid w:val="00DF5729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F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2A1F06"/>
    <w:rPr>
      <w:rFonts w:cs="Times New Roman"/>
      <w:lang w:val="ru-RU" w:eastAsia="ru-RU" w:bidi="ar-SA"/>
    </w:rPr>
  </w:style>
  <w:style w:type="table" w:styleId="a9">
    <w:name w:val="Table Grid"/>
    <w:basedOn w:val="a3"/>
    <w:uiPriority w:val="99"/>
    <w:rsid w:val="00DF572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2"/>
    <w:link w:val="a7"/>
    <w:uiPriority w:val="99"/>
    <w:locked/>
    <w:rsid w:val="002A1F06"/>
    <w:rPr>
      <w:rFonts w:cs="Times New Roman"/>
      <w:lang w:val="ru-RU" w:eastAsia="ru-RU" w:bidi="ar-SA"/>
    </w:rPr>
  </w:style>
  <w:style w:type="character" w:customStyle="1" w:styleId="11">
    <w:name w:val="Текст сноски Знак1"/>
    <w:basedOn w:val="a2"/>
    <w:link w:val="aa"/>
    <w:uiPriority w:val="99"/>
    <w:semiHidden/>
    <w:locked/>
    <w:rsid w:val="000B5D88"/>
    <w:rPr>
      <w:rFonts w:cs="Times New Roman"/>
      <w:lang w:val="ru-RU" w:eastAsia="ru-RU" w:bidi="ar-SA"/>
    </w:rPr>
  </w:style>
  <w:style w:type="paragraph" w:styleId="aa">
    <w:name w:val="footnote text"/>
    <w:basedOn w:val="a1"/>
    <w:link w:val="11"/>
    <w:uiPriority w:val="99"/>
    <w:rsid w:val="000B5D88"/>
  </w:style>
  <w:style w:type="character" w:customStyle="1" w:styleId="ab">
    <w:name w:val="Текст сноски Знак"/>
    <w:basedOn w:val="a2"/>
    <w:uiPriority w:val="99"/>
    <w:semiHidden/>
    <w:rsid w:val="007B611E"/>
    <w:rPr>
      <w:sz w:val="20"/>
      <w:szCs w:val="20"/>
    </w:rPr>
  </w:style>
  <w:style w:type="character" w:styleId="ac">
    <w:name w:val="footnote reference"/>
    <w:basedOn w:val="a2"/>
    <w:uiPriority w:val="99"/>
    <w:rsid w:val="000B5D88"/>
    <w:rPr>
      <w:rFonts w:cs="Times New Roman"/>
      <w:vertAlign w:val="superscript"/>
    </w:rPr>
  </w:style>
  <w:style w:type="paragraph" w:styleId="12">
    <w:name w:val="toc 1"/>
    <w:basedOn w:val="a1"/>
    <w:uiPriority w:val="99"/>
    <w:rsid w:val="00E3194A"/>
    <w:pPr>
      <w:adjustRightInd/>
      <w:ind w:left="1702"/>
    </w:pPr>
    <w:rPr>
      <w:rFonts w:ascii="Arial" w:hAnsi="Arial" w:cs="Arial"/>
      <w:b/>
      <w:bCs/>
      <w:sz w:val="24"/>
      <w:szCs w:val="24"/>
    </w:rPr>
  </w:style>
  <w:style w:type="paragraph" w:styleId="22">
    <w:name w:val="toc 2"/>
    <w:basedOn w:val="a1"/>
    <w:uiPriority w:val="99"/>
    <w:rsid w:val="00E3194A"/>
    <w:pPr>
      <w:adjustRightInd/>
      <w:spacing w:before="120"/>
      <w:ind w:left="1702" w:firstLine="720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1"/>
    <w:link w:val="ae"/>
    <w:uiPriority w:val="99"/>
    <w:rsid w:val="00E3194A"/>
    <w:pPr>
      <w:adjustRightInd/>
      <w:ind w:left="1702" w:firstLine="707"/>
      <w:jc w:val="both"/>
    </w:pPr>
    <w:rPr>
      <w:rFonts w:ascii="Liberation Sans Narrow" w:hAnsi="Liberation Sans Narrow" w:cs="Liberation Sans Narrow"/>
      <w:sz w:val="24"/>
      <w:szCs w:val="24"/>
    </w:rPr>
  </w:style>
  <w:style w:type="paragraph" w:styleId="af">
    <w:name w:val="List Paragraph"/>
    <w:basedOn w:val="a1"/>
    <w:link w:val="af0"/>
    <w:uiPriority w:val="99"/>
    <w:qFormat/>
    <w:rsid w:val="00E3194A"/>
    <w:pPr>
      <w:adjustRightInd/>
      <w:ind w:left="1702"/>
    </w:pPr>
    <w:rPr>
      <w:rFonts w:ascii="Liberation Sans Narrow" w:hAnsi="Liberation Sans Narrow" w:cs="Liberation Sans Narrow"/>
      <w:sz w:val="22"/>
      <w:szCs w:val="22"/>
    </w:rPr>
  </w:style>
  <w:style w:type="character" w:customStyle="1" w:styleId="ae">
    <w:name w:val="Основной текст Знак"/>
    <w:basedOn w:val="a2"/>
    <w:link w:val="ad"/>
    <w:uiPriority w:val="99"/>
    <w:semiHidden/>
    <w:locked/>
    <w:rsid w:val="002A1F06"/>
    <w:rPr>
      <w:rFonts w:ascii="Liberation Sans Narrow" w:hAnsi="Liberation Sans Narrow" w:cs="Liberation Sans Narrow"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1"/>
    <w:uiPriority w:val="99"/>
    <w:rsid w:val="00E3194A"/>
    <w:pPr>
      <w:adjustRightInd/>
    </w:pPr>
    <w:rPr>
      <w:rFonts w:ascii="Liberation Sans Narrow" w:hAnsi="Liberation Sans Narrow" w:cs="Liberation Sans Narrow"/>
      <w:sz w:val="22"/>
      <w:szCs w:val="22"/>
    </w:rPr>
  </w:style>
  <w:style w:type="paragraph" w:customStyle="1" w:styleId="Heading">
    <w:name w:val="Heading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3">
    <w:name w:val="Body Text 3"/>
    <w:basedOn w:val="a1"/>
    <w:link w:val="34"/>
    <w:uiPriority w:val="99"/>
    <w:rsid w:val="002A1F06"/>
    <w:pPr>
      <w:widowControl/>
      <w:autoSpaceDE/>
      <w:autoSpaceDN/>
      <w:adjustRightInd/>
      <w:jc w:val="both"/>
    </w:pPr>
    <w:rPr>
      <w:sz w:val="28"/>
    </w:rPr>
  </w:style>
  <w:style w:type="paragraph" w:styleId="af1">
    <w:name w:val="Body Text Indent"/>
    <w:basedOn w:val="a1"/>
    <w:link w:val="af2"/>
    <w:uiPriority w:val="99"/>
    <w:semiHidden/>
    <w:rsid w:val="002A1F06"/>
    <w:pPr>
      <w:widowControl/>
      <w:autoSpaceDE/>
      <w:autoSpaceDN/>
      <w:adjustRightInd/>
      <w:spacing w:after="120" w:line="360" w:lineRule="auto"/>
      <w:ind w:left="283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3 Знак"/>
    <w:basedOn w:val="a2"/>
    <w:link w:val="33"/>
    <w:uiPriority w:val="99"/>
    <w:locked/>
    <w:rsid w:val="002A1F06"/>
    <w:rPr>
      <w:rFonts w:cs="Times New Roman"/>
      <w:sz w:val="28"/>
      <w:lang w:val="ru-RU" w:eastAsia="ru-RU" w:bidi="ar-SA"/>
    </w:rPr>
  </w:style>
  <w:style w:type="paragraph" w:styleId="af3">
    <w:name w:val="Balloon Text"/>
    <w:basedOn w:val="a1"/>
    <w:link w:val="af4"/>
    <w:uiPriority w:val="99"/>
    <w:semiHidden/>
    <w:rsid w:val="002A1F06"/>
    <w:pPr>
      <w:widowControl/>
      <w:autoSpaceDE/>
      <w:autoSpaceDN/>
      <w:adjustRightInd/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Основной текст с отступом Знак"/>
    <w:basedOn w:val="a2"/>
    <w:link w:val="af1"/>
    <w:uiPriority w:val="99"/>
    <w:semiHidden/>
    <w:locked/>
    <w:rsid w:val="002A1F0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FORMATTEXT">
    <w:name w:val=".FORMAT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2A1F06"/>
    <w:rPr>
      <w:rFonts w:ascii="Tahoma" w:hAnsi="Tahoma" w:cs="Times New Roman"/>
      <w:sz w:val="16"/>
      <w:szCs w:val="16"/>
      <w:lang w:val="ru-RU" w:eastAsia="ru-RU" w:bidi="ar-SA"/>
    </w:rPr>
  </w:style>
  <w:style w:type="paragraph" w:styleId="af5">
    <w:name w:val="Normal (Web)"/>
    <w:basedOn w:val="a1"/>
    <w:uiPriority w:val="99"/>
    <w:rsid w:val="002A1F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color w:val="2B4279"/>
      <w:sz w:val="24"/>
      <w:szCs w:val="24"/>
    </w:rPr>
  </w:style>
  <w:style w:type="character" w:styleId="af6">
    <w:name w:val="Hyperlink"/>
    <w:basedOn w:val="a2"/>
    <w:uiPriority w:val="99"/>
    <w:rsid w:val="002A1F0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A1F0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HORIZLINE">
    <w:name w:val=".HORIZLINE"/>
    <w:uiPriority w:val="99"/>
    <w:rsid w:val="002A1F0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7">
    <w:name w:val="annotation text"/>
    <w:basedOn w:val="a1"/>
    <w:link w:val="af8"/>
    <w:uiPriority w:val="99"/>
    <w:semiHidden/>
    <w:rsid w:val="002A1F06"/>
    <w:pPr>
      <w:widowControl/>
      <w:autoSpaceDE/>
      <w:autoSpaceDN/>
      <w:adjustRightInd/>
      <w:spacing w:line="360" w:lineRule="auto"/>
      <w:ind w:firstLine="709"/>
      <w:jc w:val="both"/>
    </w:pPr>
    <w:rPr>
      <w:rFonts w:ascii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2A1F06"/>
    <w:rPr>
      <w:b/>
      <w:bCs/>
    </w:rPr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2A1F06"/>
    <w:rPr>
      <w:rFonts w:ascii="Calibri" w:hAnsi="Calibri" w:cs="Times New Roman"/>
      <w:lang w:val="ru-RU" w:eastAsia="en-US" w:bidi="ar-SA"/>
    </w:rPr>
  </w:style>
  <w:style w:type="paragraph" w:customStyle="1" w:styleId="13">
    <w:name w:val="Стиль1"/>
    <w:basedOn w:val="a1"/>
    <w:uiPriority w:val="99"/>
    <w:rsid w:val="002A1F06"/>
    <w:pPr>
      <w:widowControl/>
      <w:numPr>
        <w:numId w:val="1"/>
      </w:numPr>
      <w:tabs>
        <w:tab w:val="clear" w:pos="643"/>
        <w:tab w:val="left" w:pos="1559"/>
      </w:tabs>
      <w:autoSpaceDE/>
      <w:autoSpaceDN/>
      <w:adjustRightInd/>
      <w:spacing w:line="336" w:lineRule="auto"/>
      <w:ind w:left="928" w:firstLine="993"/>
      <w:contextualSpacing/>
      <w:jc w:val="both"/>
    </w:pPr>
    <w:rPr>
      <w:rFonts w:ascii="Arial" w:hAnsi="Arial"/>
      <w:bCs/>
      <w:iCs/>
      <w:kern w:val="36"/>
      <w:sz w:val="24"/>
      <w:szCs w:val="28"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2A1F06"/>
    <w:rPr>
      <w:rFonts w:ascii="Calibri" w:hAnsi="Calibri" w:cs="Times New Roman"/>
      <w:b/>
      <w:bCs/>
      <w:lang w:val="ru-RU" w:eastAsia="en-US" w:bidi="ar-SA"/>
    </w:rPr>
  </w:style>
  <w:style w:type="character" w:customStyle="1" w:styleId="23">
    <w:name w:val="Основной текст (2)_"/>
    <w:link w:val="24"/>
    <w:uiPriority w:val="99"/>
    <w:locked/>
    <w:rsid w:val="002A1F06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2A1F06"/>
    <w:pPr>
      <w:shd w:val="clear" w:color="auto" w:fill="FFFFFF"/>
      <w:autoSpaceDE/>
      <w:autoSpaceDN/>
      <w:adjustRightInd/>
      <w:spacing w:line="432" w:lineRule="exact"/>
    </w:pPr>
    <w:rPr>
      <w:noProof/>
      <w:sz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A1F06"/>
    <w:rPr>
      <w:b/>
      <w:sz w:val="26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2A1F06"/>
    <w:pPr>
      <w:shd w:val="clear" w:color="auto" w:fill="FFFFFF"/>
      <w:autoSpaceDE/>
      <w:autoSpaceDN/>
      <w:adjustRightInd/>
      <w:spacing w:before="180" w:after="540" w:line="298" w:lineRule="exact"/>
      <w:jc w:val="center"/>
    </w:pPr>
    <w:rPr>
      <w:b/>
      <w:noProof/>
      <w:sz w:val="26"/>
      <w:shd w:val="clear" w:color="auto" w:fill="FFFFFF"/>
      <w:lang w:val="ru-RU" w:eastAsia="ru-RU"/>
    </w:rPr>
  </w:style>
  <w:style w:type="character" w:customStyle="1" w:styleId="10">
    <w:name w:val="Заголовок 1 Знак"/>
    <w:basedOn w:val="a2"/>
    <w:link w:val="1"/>
    <w:uiPriority w:val="99"/>
    <w:locked/>
    <w:rsid w:val="009D461D"/>
    <w:rPr>
      <w:rFonts w:ascii="Liberation Sans Narrow" w:hAnsi="Liberation Sans Narrow" w:cs="Liberation Sans Narrow"/>
      <w:b/>
      <w:bCs/>
      <w:sz w:val="28"/>
      <w:szCs w:val="28"/>
      <w:lang w:val="ru-RU" w:eastAsia="ru-RU" w:bidi="ar-SA"/>
    </w:rPr>
  </w:style>
  <w:style w:type="paragraph" w:styleId="afb">
    <w:name w:val="caption"/>
    <w:basedOn w:val="a1"/>
    <w:next w:val="a1"/>
    <w:uiPriority w:val="99"/>
    <w:qFormat/>
    <w:rsid w:val="009D461D"/>
    <w:pPr>
      <w:pageBreakBefore/>
      <w:widowControl/>
      <w:shd w:val="clear" w:color="auto" w:fill="FFFFFF"/>
      <w:autoSpaceDE/>
      <w:autoSpaceDN/>
      <w:adjustRightInd/>
      <w:spacing w:line="276" w:lineRule="exact"/>
      <w:ind w:left="4956"/>
    </w:pPr>
    <w:rPr>
      <w:rFonts w:eastAsia="SimSun"/>
      <w:sz w:val="28"/>
      <w:szCs w:val="24"/>
    </w:rPr>
  </w:style>
  <w:style w:type="paragraph" w:customStyle="1" w:styleId="25">
    <w:name w:val="заголовок 2"/>
    <w:basedOn w:val="a1"/>
    <w:next w:val="a1"/>
    <w:uiPriority w:val="99"/>
    <w:rsid w:val="009D461D"/>
    <w:pPr>
      <w:keepNext/>
      <w:overflowPunct w:val="0"/>
      <w:jc w:val="center"/>
    </w:pPr>
    <w:rPr>
      <w:rFonts w:eastAsia="SimSun"/>
      <w:sz w:val="24"/>
    </w:rPr>
  </w:style>
  <w:style w:type="paragraph" w:styleId="26">
    <w:name w:val="Body Text Indent 2"/>
    <w:basedOn w:val="a1"/>
    <w:link w:val="27"/>
    <w:uiPriority w:val="99"/>
    <w:rsid w:val="009D461D"/>
    <w:pPr>
      <w:widowControl/>
      <w:autoSpaceDE/>
      <w:autoSpaceDN/>
      <w:adjustRightInd/>
      <w:spacing w:after="120" w:line="480" w:lineRule="auto"/>
      <w:ind w:left="283"/>
    </w:pPr>
    <w:rPr>
      <w:rFonts w:eastAsia="SimSun"/>
      <w:sz w:val="24"/>
      <w:szCs w:val="24"/>
    </w:rPr>
  </w:style>
  <w:style w:type="paragraph" w:styleId="35">
    <w:name w:val="Body Text Indent 3"/>
    <w:basedOn w:val="a1"/>
    <w:link w:val="36"/>
    <w:uiPriority w:val="99"/>
    <w:rsid w:val="009D461D"/>
    <w:pPr>
      <w:widowControl/>
      <w:autoSpaceDE/>
      <w:autoSpaceDN/>
      <w:adjustRightInd/>
      <w:spacing w:after="120"/>
      <w:ind w:left="283"/>
    </w:pPr>
    <w:rPr>
      <w:rFonts w:eastAsia="SimSun"/>
      <w:sz w:val="16"/>
      <w:szCs w:val="16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9D461D"/>
    <w:rPr>
      <w:rFonts w:eastAsia="SimSun" w:cs="Times New Roman"/>
      <w:sz w:val="24"/>
      <w:szCs w:val="24"/>
      <w:lang w:val="ru-RU" w:eastAsia="ru-RU" w:bidi="ar-SA"/>
    </w:rPr>
  </w:style>
  <w:style w:type="paragraph" w:styleId="28">
    <w:name w:val="Body Text 2"/>
    <w:basedOn w:val="a1"/>
    <w:link w:val="29"/>
    <w:uiPriority w:val="99"/>
    <w:rsid w:val="009D461D"/>
    <w:pPr>
      <w:widowControl/>
      <w:autoSpaceDE/>
      <w:autoSpaceDN/>
      <w:adjustRightInd/>
      <w:jc w:val="both"/>
    </w:pPr>
    <w:rPr>
      <w:rFonts w:eastAsia="SimSun"/>
      <w:b/>
      <w:bCs/>
      <w:i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9D461D"/>
    <w:rPr>
      <w:rFonts w:eastAsia="SimSun" w:cs="Times New Roman"/>
      <w:sz w:val="16"/>
      <w:szCs w:val="16"/>
      <w:lang w:val="ru-RU" w:eastAsia="ru-RU" w:bidi="ar-SA"/>
    </w:rPr>
  </w:style>
  <w:style w:type="paragraph" w:customStyle="1" w:styleId="14">
    <w:name w:val="Обычный1"/>
    <w:uiPriority w:val="99"/>
    <w:rsid w:val="009D461D"/>
    <w:pPr>
      <w:widowControl w:val="0"/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29">
    <w:name w:val="Основной текст 2 Знак"/>
    <w:basedOn w:val="a2"/>
    <w:link w:val="28"/>
    <w:uiPriority w:val="99"/>
    <w:locked/>
    <w:rsid w:val="009D461D"/>
    <w:rPr>
      <w:rFonts w:eastAsia="SimSun" w:cs="Times New Roman"/>
      <w:b/>
      <w:bCs/>
      <w:i/>
      <w:sz w:val="24"/>
      <w:szCs w:val="24"/>
      <w:lang w:val="ru-RU" w:eastAsia="ru-RU" w:bidi="ar-SA"/>
    </w:rPr>
  </w:style>
  <w:style w:type="paragraph" w:styleId="afc">
    <w:name w:val="Document Map"/>
    <w:basedOn w:val="a1"/>
    <w:link w:val="afd"/>
    <w:uiPriority w:val="99"/>
    <w:semiHidden/>
    <w:rsid w:val="009D461D"/>
    <w:pPr>
      <w:widowControl/>
      <w:shd w:val="clear" w:color="auto" w:fill="000080"/>
      <w:autoSpaceDE/>
      <w:autoSpaceDN/>
      <w:adjustRightInd/>
    </w:pPr>
    <w:rPr>
      <w:rFonts w:ascii="Tahoma" w:eastAsia="SimSun" w:hAnsi="Tahoma" w:cs="Tahoma"/>
    </w:rPr>
  </w:style>
  <w:style w:type="paragraph" w:customStyle="1" w:styleId="15">
    <w:name w:val="Текст1"/>
    <w:basedOn w:val="a1"/>
    <w:uiPriority w:val="99"/>
    <w:rsid w:val="009D461D"/>
    <w:pPr>
      <w:widowControl/>
      <w:overflowPunct w:val="0"/>
      <w:textAlignment w:val="baseline"/>
    </w:pPr>
    <w:rPr>
      <w:rFonts w:ascii="Courier New" w:eastAsia="SimSun" w:hAnsi="Courier New"/>
    </w:rPr>
  </w:style>
  <w:style w:type="character" w:customStyle="1" w:styleId="afd">
    <w:name w:val="Схема документа Знак"/>
    <w:basedOn w:val="a2"/>
    <w:link w:val="afc"/>
    <w:uiPriority w:val="99"/>
    <w:semiHidden/>
    <w:locked/>
    <w:rsid w:val="009D461D"/>
    <w:rPr>
      <w:rFonts w:ascii="Tahoma" w:eastAsia="SimSun" w:hAnsi="Tahoma" w:cs="Tahoma"/>
      <w:lang w:val="ru-RU" w:eastAsia="ru-RU" w:bidi="ar-SA"/>
    </w:rPr>
  </w:style>
  <w:style w:type="paragraph" w:styleId="afe">
    <w:name w:val="List"/>
    <w:basedOn w:val="a1"/>
    <w:uiPriority w:val="99"/>
    <w:rsid w:val="009D461D"/>
    <w:pPr>
      <w:widowControl/>
      <w:autoSpaceDE/>
      <w:autoSpaceDN/>
      <w:adjustRightInd/>
      <w:ind w:left="283" w:hanging="283"/>
    </w:pPr>
    <w:rPr>
      <w:rFonts w:eastAsia="SimSun"/>
      <w:sz w:val="24"/>
      <w:szCs w:val="24"/>
    </w:rPr>
  </w:style>
  <w:style w:type="paragraph" w:styleId="2a">
    <w:name w:val="List 2"/>
    <w:basedOn w:val="a1"/>
    <w:uiPriority w:val="99"/>
    <w:rsid w:val="009D461D"/>
    <w:pPr>
      <w:widowControl/>
      <w:autoSpaceDE/>
      <w:autoSpaceDN/>
      <w:adjustRightInd/>
      <w:ind w:left="566" w:hanging="283"/>
    </w:pPr>
    <w:rPr>
      <w:rFonts w:eastAsia="SimSun"/>
      <w:sz w:val="24"/>
      <w:szCs w:val="24"/>
    </w:rPr>
  </w:style>
  <w:style w:type="paragraph" w:styleId="37">
    <w:name w:val="List 3"/>
    <w:basedOn w:val="a1"/>
    <w:uiPriority w:val="99"/>
    <w:rsid w:val="009D461D"/>
    <w:pPr>
      <w:widowControl/>
      <w:autoSpaceDE/>
      <w:autoSpaceDN/>
      <w:adjustRightInd/>
      <w:ind w:left="849" w:hanging="283"/>
    </w:pPr>
    <w:rPr>
      <w:rFonts w:eastAsia="SimSun"/>
      <w:sz w:val="24"/>
      <w:szCs w:val="24"/>
    </w:rPr>
  </w:style>
  <w:style w:type="paragraph" w:styleId="43">
    <w:name w:val="List 4"/>
    <w:basedOn w:val="a1"/>
    <w:uiPriority w:val="99"/>
    <w:rsid w:val="009D461D"/>
    <w:pPr>
      <w:widowControl/>
      <w:autoSpaceDE/>
      <w:autoSpaceDN/>
      <w:adjustRightInd/>
      <w:ind w:left="1132" w:hanging="283"/>
    </w:pPr>
    <w:rPr>
      <w:rFonts w:eastAsia="SimSun"/>
      <w:sz w:val="24"/>
      <w:szCs w:val="24"/>
    </w:rPr>
  </w:style>
  <w:style w:type="paragraph" w:styleId="51">
    <w:name w:val="List 5"/>
    <w:basedOn w:val="a1"/>
    <w:uiPriority w:val="99"/>
    <w:rsid w:val="009D461D"/>
    <w:pPr>
      <w:widowControl/>
      <w:autoSpaceDE/>
      <w:autoSpaceDN/>
      <w:adjustRightInd/>
      <w:ind w:left="1415" w:hanging="283"/>
    </w:pPr>
    <w:rPr>
      <w:rFonts w:eastAsia="SimSun"/>
      <w:sz w:val="24"/>
      <w:szCs w:val="24"/>
    </w:rPr>
  </w:style>
  <w:style w:type="paragraph" w:styleId="2">
    <w:name w:val="List Bullet 2"/>
    <w:basedOn w:val="a1"/>
    <w:uiPriority w:val="99"/>
    <w:rsid w:val="009D461D"/>
    <w:pPr>
      <w:widowControl/>
      <w:numPr>
        <w:numId w:val="5"/>
      </w:numPr>
      <w:autoSpaceDE/>
      <w:autoSpaceDN/>
      <w:adjustRightInd/>
    </w:pPr>
    <w:rPr>
      <w:rFonts w:eastAsia="SimSun"/>
      <w:sz w:val="24"/>
      <w:szCs w:val="24"/>
    </w:rPr>
  </w:style>
  <w:style w:type="paragraph" w:styleId="3">
    <w:name w:val="List Bullet 3"/>
    <w:basedOn w:val="a1"/>
    <w:uiPriority w:val="99"/>
    <w:rsid w:val="009D461D"/>
    <w:pPr>
      <w:widowControl/>
      <w:numPr>
        <w:numId w:val="6"/>
      </w:numPr>
      <w:autoSpaceDE/>
      <w:autoSpaceDN/>
      <w:adjustRightInd/>
    </w:pPr>
    <w:rPr>
      <w:rFonts w:eastAsia="SimSun"/>
      <w:sz w:val="24"/>
      <w:szCs w:val="24"/>
    </w:rPr>
  </w:style>
  <w:style w:type="paragraph" w:styleId="38">
    <w:name w:val="List Continue 3"/>
    <w:basedOn w:val="a1"/>
    <w:uiPriority w:val="99"/>
    <w:rsid w:val="009D461D"/>
    <w:pPr>
      <w:widowControl/>
      <w:autoSpaceDE/>
      <w:autoSpaceDN/>
      <w:adjustRightInd/>
      <w:spacing w:after="120"/>
      <w:ind w:left="849"/>
    </w:pPr>
    <w:rPr>
      <w:rFonts w:eastAsia="SimSun"/>
      <w:sz w:val="24"/>
      <w:szCs w:val="24"/>
    </w:rPr>
  </w:style>
  <w:style w:type="paragraph" w:styleId="44">
    <w:name w:val="List Continue 4"/>
    <w:basedOn w:val="a1"/>
    <w:uiPriority w:val="99"/>
    <w:rsid w:val="009D461D"/>
    <w:pPr>
      <w:widowControl/>
      <w:autoSpaceDE/>
      <w:autoSpaceDN/>
      <w:adjustRightInd/>
      <w:spacing w:after="120"/>
      <w:ind w:left="1132"/>
    </w:pPr>
    <w:rPr>
      <w:rFonts w:eastAsia="SimSun"/>
      <w:sz w:val="24"/>
      <w:szCs w:val="24"/>
    </w:rPr>
  </w:style>
  <w:style w:type="paragraph" w:styleId="52">
    <w:name w:val="List Continue 5"/>
    <w:basedOn w:val="a1"/>
    <w:uiPriority w:val="99"/>
    <w:rsid w:val="009D461D"/>
    <w:pPr>
      <w:widowControl/>
      <w:autoSpaceDE/>
      <w:autoSpaceDN/>
      <w:adjustRightInd/>
      <w:spacing w:after="120"/>
      <w:ind w:left="1415"/>
    </w:pPr>
    <w:rPr>
      <w:rFonts w:eastAsia="SimSun"/>
      <w:sz w:val="24"/>
      <w:szCs w:val="24"/>
    </w:rPr>
  </w:style>
  <w:style w:type="paragraph" w:styleId="aff">
    <w:name w:val="Body Text First Indent"/>
    <w:basedOn w:val="ad"/>
    <w:link w:val="aff0"/>
    <w:uiPriority w:val="99"/>
    <w:rsid w:val="009D461D"/>
    <w:pPr>
      <w:widowControl/>
      <w:autoSpaceDE/>
      <w:autoSpaceDN/>
      <w:spacing w:after="120"/>
      <w:ind w:left="0" w:firstLine="210"/>
      <w:jc w:val="left"/>
    </w:pPr>
    <w:rPr>
      <w:rFonts w:ascii="Times New Roman" w:eastAsia="SimSun" w:hAnsi="Times New Roman" w:cs="Times New Roman"/>
    </w:rPr>
  </w:style>
  <w:style w:type="paragraph" w:styleId="2b">
    <w:name w:val="Body Text First Indent 2"/>
    <w:basedOn w:val="af1"/>
    <w:link w:val="2c"/>
    <w:uiPriority w:val="99"/>
    <w:rsid w:val="009D461D"/>
    <w:pPr>
      <w:spacing w:line="240" w:lineRule="auto"/>
      <w:ind w:firstLine="210"/>
      <w:jc w:val="left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ff0">
    <w:name w:val="Красная строка Знак"/>
    <w:basedOn w:val="ae"/>
    <w:link w:val="aff"/>
    <w:uiPriority w:val="99"/>
    <w:locked/>
    <w:rsid w:val="009D461D"/>
    <w:rPr>
      <w:rFonts w:ascii="Liberation Sans Narrow" w:eastAsia="SimSun" w:hAnsi="Liberation Sans Narrow" w:cs="Liberation Sans Narrow"/>
      <w:sz w:val="24"/>
      <w:szCs w:val="24"/>
      <w:lang w:val="ru-RU" w:eastAsia="ru-RU" w:bidi="ar-SA"/>
    </w:rPr>
  </w:style>
  <w:style w:type="character" w:styleId="aff1">
    <w:name w:val="page number"/>
    <w:basedOn w:val="a2"/>
    <w:uiPriority w:val="99"/>
    <w:rsid w:val="009D461D"/>
    <w:rPr>
      <w:rFonts w:cs="Times New Roman"/>
    </w:rPr>
  </w:style>
  <w:style w:type="character" w:customStyle="1" w:styleId="2c">
    <w:name w:val="Красная строка 2 Знак"/>
    <w:basedOn w:val="af2"/>
    <w:link w:val="2b"/>
    <w:uiPriority w:val="99"/>
    <w:locked/>
    <w:rsid w:val="009D461D"/>
    <w:rPr>
      <w:rFonts w:ascii="Calibri" w:eastAsia="SimSun" w:hAnsi="Calibri" w:cs="Times New Roman"/>
      <w:sz w:val="24"/>
      <w:szCs w:val="24"/>
      <w:lang w:val="ru-RU" w:eastAsia="ru-RU" w:bidi="ar-SA"/>
    </w:rPr>
  </w:style>
  <w:style w:type="character" w:styleId="aff2">
    <w:name w:val="annotation reference"/>
    <w:basedOn w:val="a2"/>
    <w:uiPriority w:val="99"/>
    <w:rsid w:val="009D461D"/>
    <w:rPr>
      <w:rFonts w:cs="Times New Roman"/>
      <w:sz w:val="16"/>
    </w:rPr>
  </w:style>
  <w:style w:type="paragraph" w:styleId="39">
    <w:name w:val="toc 3"/>
    <w:basedOn w:val="a1"/>
    <w:next w:val="a1"/>
    <w:autoRedefine/>
    <w:uiPriority w:val="99"/>
    <w:rsid w:val="009D461D"/>
    <w:pPr>
      <w:widowControl/>
      <w:autoSpaceDE/>
      <w:autoSpaceDN/>
      <w:adjustRightInd/>
      <w:ind w:left="480"/>
    </w:pPr>
    <w:rPr>
      <w:rFonts w:eastAsia="SimSun"/>
      <w:sz w:val="24"/>
      <w:szCs w:val="24"/>
    </w:rPr>
  </w:style>
  <w:style w:type="paragraph" w:customStyle="1" w:styleId="a0">
    <w:name w:val="Стиль пояснение"/>
    <w:basedOn w:val="a1"/>
    <w:uiPriority w:val="99"/>
    <w:rsid w:val="009D461D"/>
    <w:pPr>
      <w:widowControl/>
      <w:numPr>
        <w:numId w:val="8"/>
      </w:numPr>
      <w:suppressAutoHyphens/>
      <w:autoSpaceDE/>
      <w:autoSpaceDN/>
      <w:adjustRightInd/>
      <w:jc w:val="both"/>
    </w:pPr>
    <w:rPr>
      <w:sz w:val="24"/>
      <w:lang w:eastAsia="ar-SA"/>
    </w:rPr>
  </w:style>
  <w:style w:type="paragraph" w:customStyle="1" w:styleId="aff3">
    <w:name w:val="СО"/>
    <w:basedOn w:val="a1"/>
    <w:uiPriority w:val="99"/>
    <w:semiHidden/>
    <w:rsid w:val="009D461D"/>
    <w:pPr>
      <w:widowControl/>
      <w:autoSpaceDE/>
      <w:autoSpaceDN/>
      <w:adjustRightInd/>
      <w:ind w:left="-108"/>
      <w:jc w:val="center"/>
    </w:pPr>
    <w:rPr>
      <w:rFonts w:ascii="Arial" w:hAnsi="Arial" w:cs="Arial"/>
      <w:bCs/>
      <w:caps/>
      <w:color w:val="000000"/>
      <w:spacing w:val="-10"/>
      <w:szCs w:val="24"/>
    </w:rPr>
  </w:style>
  <w:style w:type="paragraph" w:customStyle="1" w:styleId="aff4">
    <w:name w:val="ВИД ДОКУМЕНТА"/>
    <w:basedOn w:val="a1"/>
    <w:uiPriority w:val="99"/>
    <w:semiHidden/>
    <w:rsid w:val="009D461D"/>
    <w:pPr>
      <w:widowControl/>
      <w:autoSpaceDE/>
      <w:autoSpaceDN/>
      <w:adjustRightInd/>
      <w:jc w:val="center"/>
    </w:pPr>
    <w:rPr>
      <w:rFonts w:ascii="Arial Black" w:hAnsi="Arial Black"/>
      <w:b/>
      <w:iCs/>
      <w:caps/>
      <w:spacing w:val="80"/>
      <w:sz w:val="36"/>
    </w:rPr>
  </w:style>
  <w:style w:type="paragraph" w:customStyle="1" w:styleId="aff5">
    <w:name w:val="Текст раздела"/>
    <w:basedOn w:val="20"/>
    <w:uiPriority w:val="99"/>
    <w:rsid w:val="009D461D"/>
    <w:pPr>
      <w:widowControl/>
      <w:numPr>
        <w:ilvl w:val="1"/>
        <w:numId w:val="6"/>
      </w:numPr>
      <w:tabs>
        <w:tab w:val="clear" w:pos="926"/>
        <w:tab w:val="left" w:pos="567"/>
        <w:tab w:val="num" w:pos="1440"/>
      </w:tabs>
      <w:autoSpaceDE/>
      <w:autoSpaceDN/>
      <w:spacing w:before="120" w:after="60"/>
      <w:ind w:left="144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styleId="a">
    <w:name w:val="List Bullet"/>
    <w:basedOn w:val="a1"/>
    <w:uiPriority w:val="99"/>
    <w:rsid w:val="009D461D"/>
    <w:pPr>
      <w:widowControl/>
      <w:numPr>
        <w:numId w:val="7"/>
      </w:numPr>
      <w:autoSpaceDE/>
      <w:autoSpaceDN/>
      <w:adjustRightInd/>
      <w:contextualSpacing/>
    </w:pPr>
    <w:rPr>
      <w:rFonts w:eastAsia="SimSun"/>
      <w:sz w:val="24"/>
      <w:szCs w:val="24"/>
    </w:rPr>
  </w:style>
  <w:style w:type="paragraph" w:styleId="aff6">
    <w:name w:val="TOC Heading"/>
    <w:basedOn w:val="1"/>
    <w:next w:val="a1"/>
    <w:uiPriority w:val="99"/>
    <w:qFormat/>
    <w:rsid w:val="009D461D"/>
    <w:pPr>
      <w:keepNext/>
      <w:keepLines/>
      <w:widowControl/>
      <w:numPr>
        <w:numId w:val="6"/>
      </w:numPr>
      <w:tabs>
        <w:tab w:val="clear" w:pos="926"/>
        <w:tab w:val="num" w:pos="360"/>
      </w:tabs>
      <w:autoSpaceDE/>
      <w:autoSpaceDN/>
      <w:spacing w:before="240" w:line="259" w:lineRule="auto"/>
      <w:ind w:left="0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45">
    <w:name w:val="toc 4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9D461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7">
    <w:name w:val="Revision"/>
    <w:hidden/>
    <w:uiPriority w:val="99"/>
    <w:semiHidden/>
    <w:rsid w:val="009D461D"/>
    <w:pPr>
      <w:spacing w:after="0" w:line="240" w:lineRule="auto"/>
    </w:pPr>
    <w:rPr>
      <w:rFonts w:eastAsia="SimSun"/>
      <w:sz w:val="24"/>
      <w:szCs w:val="24"/>
    </w:rPr>
  </w:style>
  <w:style w:type="character" w:customStyle="1" w:styleId="Heading1Char">
    <w:name w:val="Heading 1 Char"/>
    <w:uiPriority w:val="99"/>
    <w:locked/>
    <w:rsid w:val="009D461D"/>
    <w:rPr>
      <w:sz w:val="24"/>
      <w:lang w:val="ru-RU" w:eastAsia="ru-RU"/>
    </w:rPr>
  </w:style>
  <w:style w:type="character" w:customStyle="1" w:styleId="FootnoteTextChar1">
    <w:name w:val="Footnote Text Char1"/>
    <w:basedOn w:val="a2"/>
    <w:uiPriority w:val="99"/>
    <w:semiHidden/>
    <w:locked/>
    <w:rsid w:val="009D461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8">
    <w:name w:val="Plain Text"/>
    <w:basedOn w:val="a1"/>
    <w:link w:val="aff9"/>
    <w:uiPriority w:val="99"/>
    <w:semiHidden/>
    <w:rsid w:val="009D461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enter">
    <w:name w:val="center"/>
    <w:basedOn w:val="a1"/>
    <w:uiPriority w:val="99"/>
    <w:rsid w:val="009D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9">
    <w:name w:val="Текст Знак"/>
    <w:basedOn w:val="a2"/>
    <w:link w:val="aff8"/>
    <w:uiPriority w:val="99"/>
    <w:semiHidden/>
    <w:locked/>
    <w:rsid w:val="009D461D"/>
    <w:rPr>
      <w:rFonts w:ascii="Courier New" w:eastAsia="Times New Roman" w:hAnsi="Courier New" w:cs="Times New Roman"/>
      <w:lang w:val="ru-RU" w:eastAsia="ru-RU" w:bidi="ar-SA"/>
    </w:rPr>
  </w:style>
  <w:style w:type="paragraph" w:customStyle="1" w:styleId="16">
    <w:name w:val="Абзац списка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paragraph" w:customStyle="1" w:styleId="17">
    <w:name w:val="Рецензия1"/>
    <w:hidden/>
    <w:uiPriority w:val="99"/>
    <w:semiHidden/>
    <w:rsid w:val="009D461D"/>
    <w:pPr>
      <w:spacing w:after="0" w:line="240" w:lineRule="auto"/>
    </w:pPr>
    <w:rPr>
      <w:sz w:val="20"/>
      <w:szCs w:val="20"/>
    </w:rPr>
  </w:style>
  <w:style w:type="paragraph" w:customStyle="1" w:styleId="110">
    <w:name w:val="Абзац списка11"/>
    <w:basedOn w:val="a1"/>
    <w:uiPriority w:val="99"/>
    <w:rsid w:val="009D461D"/>
    <w:pPr>
      <w:autoSpaceDE/>
      <w:autoSpaceDN/>
      <w:adjustRightInd/>
      <w:spacing w:line="300" w:lineRule="auto"/>
      <w:ind w:left="720" w:firstLine="540"/>
      <w:contextualSpacing/>
    </w:pPr>
    <w:rPr>
      <w:sz w:val="22"/>
    </w:rPr>
  </w:style>
  <w:style w:type="character" w:styleId="affa">
    <w:name w:val="FollowedHyperlink"/>
    <w:basedOn w:val="a2"/>
    <w:uiPriority w:val="99"/>
    <w:rsid w:val="009D461D"/>
    <w:rPr>
      <w:rFonts w:cs="Times New Roman"/>
      <w:color w:val="800080"/>
      <w:u w:val="single"/>
    </w:rPr>
  </w:style>
  <w:style w:type="paragraph" w:customStyle="1" w:styleId="18">
    <w:name w:val="Заголовок оглавления1"/>
    <w:basedOn w:val="1"/>
    <w:next w:val="a1"/>
    <w:uiPriority w:val="99"/>
    <w:rsid w:val="009D461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 w:cs="Times New Roman"/>
      <w:color w:val="365F91"/>
      <w:sz w:val="24"/>
      <w:lang w:eastAsia="en-US"/>
    </w:rPr>
  </w:style>
  <w:style w:type="paragraph" w:styleId="affb">
    <w:name w:val="table of figures"/>
    <w:basedOn w:val="a1"/>
    <w:next w:val="a1"/>
    <w:uiPriority w:val="99"/>
    <w:rsid w:val="009D461D"/>
    <w:rPr>
      <w:sz w:val="28"/>
    </w:rPr>
  </w:style>
  <w:style w:type="paragraph" w:customStyle="1" w:styleId="Default">
    <w:name w:val="Default"/>
    <w:uiPriority w:val="99"/>
    <w:rsid w:val="009D4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0">
    <w:name w:val="consplusnonformat"/>
    <w:basedOn w:val="a1"/>
    <w:uiPriority w:val="99"/>
    <w:rsid w:val="009D461D"/>
    <w:pPr>
      <w:widowControl/>
      <w:adjustRightInd/>
    </w:pPr>
    <w:rPr>
      <w:rFonts w:ascii="Courier New" w:hAnsi="Courier New" w:cs="Courier New"/>
    </w:rPr>
  </w:style>
  <w:style w:type="paragraph" w:styleId="affc">
    <w:name w:val="endnote text"/>
    <w:basedOn w:val="a1"/>
    <w:link w:val="affd"/>
    <w:uiPriority w:val="99"/>
    <w:semiHidden/>
    <w:rsid w:val="009D461D"/>
  </w:style>
  <w:style w:type="character" w:customStyle="1" w:styleId="19">
    <w:name w:val="Название книги1"/>
    <w:uiPriority w:val="99"/>
    <w:rsid w:val="009D461D"/>
    <w:rPr>
      <w:b/>
      <w:smallCaps/>
      <w:spacing w:val="5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locked/>
    <w:rsid w:val="009D461D"/>
    <w:rPr>
      <w:rFonts w:eastAsia="Times New Roman" w:cs="Times New Roman"/>
      <w:lang w:val="ru-RU" w:eastAsia="ru-RU" w:bidi="ar-SA"/>
    </w:rPr>
  </w:style>
  <w:style w:type="character" w:styleId="affe">
    <w:name w:val="Strong"/>
    <w:basedOn w:val="a2"/>
    <w:uiPriority w:val="99"/>
    <w:qFormat/>
    <w:rsid w:val="009D461D"/>
    <w:rPr>
      <w:rFonts w:cs="Times New Roman"/>
      <w:b/>
    </w:rPr>
  </w:style>
  <w:style w:type="character" w:customStyle="1" w:styleId="210">
    <w:name w:val="Основной текст (2) + 10"/>
    <w:aliases w:val="5 pt,Основной текст (3) + 11,Не курсив,Малые прописные,Интервал -1 pt,Основной текст (5) + 10,Колонтитул + 9,Полужирный,Основной текст + 8,Сноска + Constantia,6,Основной текст (2) + 8 pt,Курсив1"/>
    <w:uiPriority w:val="99"/>
    <w:rsid w:val="009D461D"/>
    <w:rPr>
      <w:rFonts w:ascii="Times New Roman" w:hAnsi="Times New Roman"/>
      <w:i/>
      <w:spacing w:val="0"/>
      <w:sz w:val="21"/>
    </w:rPr>
  </w:style>
  <w:style w:type="character" w:customStyle="1" w:styleId="FootnoteTextChar">
    <w:name w:val="Footnote Text Char"/>
    <w:uiPriority w:val="99"/>
    <w:semiHidden/>
    <w:locked/>
    <w:rsid w:val="009D461D"/>
    <w:rPr>
      <w:lang w:val="ru-RU" w:eastAsia="ru-RU"/>
    </w:rPr>
  </w:style>
  <w:style w:type="paragraph" w:customStyle="1" w:styleId="afff">
    <w:name w:val="Буквенный список"/>
    <w:basedOn w:val="4"/>
    <w:uiPriority w:val="99"/>
    <w:rsid w:val="009D461D"/>
    <w:pPr>
      <w:keepNext w:val="0"/>
      <w:numPr>
        <w:ilvl w:val="0"/>
        <w:numId w:val="0"/>
      </w:numPr>
      <w:tabs>
        <w:tab w:val="left" w:pos="1418"/>
      </w:tabs>
      <w:spacing w:before="60"/>
      <w:ind w:firstLine="709"/>
      <w:jc w:val="both"/>
    </w:pPr>
    <w:rPr>
      <w:rFonts w:eastAsia="Times New Roman"/>
      <w:b w:val="0"/>
      <w:bCs w:val="0"/>
    </w:rPr>
  </w:style>
  <w:style w:type="paragraph" w:customStyle="1" w:styleId="afff0">
    <w:name w:val="Текст пункта"/>
    <w:basedOn w:val="31"/>
    <w:link w:val="afff1"/>
    <w:uiPriority w:val="99"/>
    <w:rsid w:val="009D461D"/>
    <w:pPr>
      <w:widowControl/>
      <w:numPr>
        <w:ilvl w:val="2"/>
        <w:numId w:val="6"/>
      </w:numPr>
      <w:tabs>
        <w:tab w:val="clear" w:pos="926"/>
        <w:tab w:val="left" w:pos="567"/>
        <w:tab w:val="num" w:pos="2160"/>
      </w:tabs>
      <w:autoSpaceDE/>
      <w:autoSpaceDN/>
      <w:spacing w:before="120" w:after="60"/>
      <w:ind w:left="0"/>
      <w:jc w:val="both"/>
    </w:pPr>
    <w:rPr>
      <w:rFonts w:ascii="Times New Roman" w:hAnsi="Times New Roman" w:cs="Times New Roman"/>
      <w:b w:val="0"/>
      <w:bCs w:val="0"/>
      <w:i w:val="0"/>
      <w:sz w:val="28"/>
      <w:szCs w:val="28"/>
    </w:rPr>
  </w:style>
  <w:style w:type="paragraph" w:customStyle="1" w:styleId="afff2">
    <w:name w:val="Текст подпункта"/>
    <w:basedOn w:val="afff0"/>
    <w:uiPriority w:val="99"/>
    <w:rsid w:val="009D461D"/>
    <w:pPr>
      <w:numPr>
        <w:ilvl w:val="0"/>
        <w:numId w:val="0"/>
      </w:numPr>
      <w:tabs>
        <w:tab w:val="num" w:pos="360"/>
      </w:tabs>
      <w:spacing w:before="60"/>
      <w:ind w:firstLine="709"/>
    </w:pPr>
  </w:style>
  <w:style w:type="character" w:customStyle="1" w:styleId="afff1">
    <w:name w:val="Текст пункта Знак"/>
    <w:link w:val="afff0"/>
    <w:uiPriority w:val="99"/>
    <w:locked/>
    <w:rsid w:val="009D461D"/>
    <w:rPr>
      <w:rFonts w:eastAsia="Times New Roman"/>
      <w:sz w:val="28"/>
      <w:lang w:val="ru-RU" w:eastAsia="ru-RU"/>
    </w:rPr>
  </w:style>
  <w:style w:type="character" w:customStyle="1" w:styleId="apple-converted-space">
    <w:name w:val="apple-converted-space"/>
    <w:basedOn w:val="a2"/>
    <w:uiPriority w:val="99"/>
    <w:rsid w:val="009D461D"/>
    <w:rPr>
      <w:rFonts w:cs="Times New Roman"/>
    </w:rPr>
  </w:style>
  <w:style w:type="character" w:customStyle="1" w:styleId="match">
    <w:name w:val="match"/>
    <w:basedOn w:val="a2"/>
    <w:uiPriority w:val="99"/>
    <w:rsid w:val="009D461D"/>
    <w:rPr>
      <w:rFonts w:cs="Times New Roman"/>
    </w:rPr>
  </w:style>
  <w:style w:type="paragraph" w:customStyle="1" w:styleId="2d">
    <w:name w:val="Абзац списка2"/>
    <w:basedOn w:val="a1"/>
    <w:uiPriority w:val="99"/>
    <w:rsid w:val="009D46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D0C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a">
    <w:name w:val="Заголовок №1_"/>
    <w:basedOn w:val="a2"/>
    <w:link w:val="1b"/>
    <w:uiPriority w:val="99"/>
    <w:locked/>
    <w:rsid w:val="008D0C54"/>
    <w:rPr>
      <w:rFonts w:cs="Times New Roman"/>
      <w:spacing w:val="20"/>
      <w:sz w:val="24"/>
      <w:szCs w:val="24"/>
      <w:lang w:bidi="ar-SA"/>
    </w:rPr>
  </w:style>
  <w:style w:type="character" w:customStyle="1" w:styleId="afff3">
    <w:name w:val="Основной текст_"/>
    <w:basedOn w:val="a2"/>
    <w:link w:val="3a"/>
    <w:uiPriority w:val="99"/>
    <w:locked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afff4">
    <w:name w:val="Колонтитул_"/>
    <w:basedOn w:val="a2"/>
    <w:link w:val="afff5"/>
    <w:uiPriority w:val="99"/>
    <w:locked/>
    <w:rsid w:val="008D0C54"/>
    <w:rPr>
      <w:rFonts w:cs="Times New Roman"/>
      <w:lang w:bidi="ar-SA"/>
    </w:rPr>
  </w:style>
  <w:style w:type="character" w:customStyle="1" w:styleId="SimHei">
    <w:name w:val="Колонтитул + SimHei"/>
    <w:aliases w:val="8 pt,Интервал 1 pt"/>
    <w:basedOn w:val="afff4"/>
    <w:uiPriority w:val="99"/>
    <w:rsid w:val="008D0C54"/>
    <w:rPr>
      <w:rFonts w:ascii="SimHei" w:eastAsia="SimHei" w:hAnsi="SimHei" w:cs="SimHei"/>
      <w:spacing w:val="20"/>
      <w:sz w:val="16"/>
      <w:szCs w:val="16"/>
      <w:lang w:bidi="ar-SA"/>
    </w:rPr>
  </w:style>
  <w:style w:type="character" w:customStyle="1" w:styleId="afff6">
    <w:name w:val="Основной текст + Курсив"/>
    <w:basedOn w:val="afff3"/>
    <w:uiPriority w:val="99"/>
    <w:rsid w:val="008D0C54"/>
    <w:rPr>
      <w:rFonts w:cs="Times New Roman"/>
      <w:i/>
      <w:iCs/>
      <w:spacing w:val="10"/>
      <w:sz w:val="25"/>
      <w:szCs w:val="25"/>
      <w:lang w:bidi="ar-SA"/>
    </w:rPr>
  </w:style>
  <w:style w:type="character" w:customStyle="1" w:styleId="10pt">
    <w:name w:val="Основной текст + 10 pt"/>
    <w:aliases w:val="Интервал 1 pt1"/>
    <w:basedOn w:val="afff3"/>
    <w:uiPriority w:val="99"/>
    <w:rsid w:val="008D0C54"/>
    <w:rPr>
      <w:rFonts w:cs="Times New Roman"/>
      <w:spacing w:val="30"/>
      <w:sz w:val="20"/>
      <w:szCs w:val="20"/>
      <w:lang w:bidi="ar-SA"/>
    </w:rPr>
  </w:style>
  <w:style w:type="character" w:customStyle="1" w:styleId="4pt">
    <w:name w:val="Основной текст + Интервал 4 pt"/>
    <w:basedOn w:val="afff3"/>
    <w:uiPriority w:val="99"/>
    <w:rsid w:val="008D0C54"/>
    <w:rPr>
      <w:rFonts w:cs="Times New Roman"/>
      <w:spacing w:val="90"/>
      <w:sz w:val="25"/>
      <w:szCs w:val="25"/>
      <w:lang w:bidi="ar-SA"/>
    </w:rPr>
  </w:style>
  <w:style w:type="character" w:customStyle="1" w:styleId="2pt">
    <w:name w:val="Основной текст + Интервал 2 pt"/>
    <w:basedOn w:val="afff3"/>
    <w:uiPriority w:val="99"/>
    <w:rsid w:val="008D0C54"/>
    <w:rPr>
      <w:rFonts w:cs="Times New Roman"/>
      <w:spacing w:val="50"/>
      <w:sz w:val="25"/>
      <w:szCs w:val="25"/>
      <w:lang w:bidi="ar-SA"/>
    </w:rPr>
  </w:style>
  <w:style w:type="character" w:customStyle="1" w:styleId="8pt">
    <w:name w:val="Основной текст + 8 pt"/>
    <w:aliases w:val="Интервал 2 pt"/>
    <w:basedOn w:val="afff3"/>
    <w:uiPriority w:val="99"/>
    <w:rsid w:val="008D0C54"/>
    <w:rPr>
      <w:rFonts w:cs="Times New Roman"/>
      <w:spacing w:val="40"/>
      <w:sz w:val="16"/>
      <w:szCs w:val="16"/>
      <w:lang w:bidi="ar-SA"/>
    </w:rPr>
  </w:style>
  <w:style w:type="character" w:customStyle="1" w:styleId="92">
    <w:name w:val="Основной текст + 9"/>
    <w:aliases w:val="5 pt1,Курсив,Интервал 0 pt,Сноска + 10 pt,Не полужирный"/>
    <w:basedOn w:val="afff3"/>
    <w:uiPriority w:val="99"/>
    <w:rsid w:val="008D0C54"/>
    <w:rPr>
      <w:rFonts w:cs="Times New Roman"/>
      <w:i/>
      <w:iCs/>
      <w:spacing w:val="0"/>
      <w:sz w:val="19"/>
      <w:szCs w:val="19"/>
      <w:lang w:val="en-US" w:eastAsia="x-none" w:bidi="ar-SA"/>
    </w:rPr>
  </w:style>
  <w:style w:type="character" w:customStyle="1" w:styleId="0pt">
    <w:name w:val="Основной текст + Интервал 0 pt"/>
    <w:basedOn w:val="afff3"/>
    <w:uiPriority w:val="99"/>
    <w:rsid w:val="008D0C54"/>
    <w:rPr>
      <w:rFonts w:cs="Times New Roman"/>
      <w:spacing w:val="-10"/>
      <w:sz w:val="25"/>
      <w:szCs w:val="25"/>
      <w:lang w:bidi="ar-SA"/>
    </w:rPr>
  </w:style>
  <w:style w:type="character" w:customStyle="1" w:styleId="1c">
    <w:name w:val="Основной текст1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character" w:customStyle="1" w:styleId="2e">
    <w:name w:val="Основной текст2"/>
    <w:basedOn w:val="afff3"/>
    <w:uiPriority w:val="99"/>
    <w:rsid w:val="008D0C54"/>
    <w:rPr>
      <w:rFonts w:cs="Times New Roman"/>
      <w:spacing w:val="10"/>
      <w:sz w:val="25"/>
      <w:szCs w:val="25"/>
      <w:lang w:bidi="ar-SA"/>
    </w:rPr>
  </w:style>
  <w:style w:type="paragraph" w:customStyle="1" w:styleId="1b">
    <w:name w:val="Заголовок №1"/>
    <w:basedOn w:val="a1"/>
    <w:link w:val="1a"/>
    <w:uiPriority w:val="99"/>
    <w:rsid w:val="008D0C54"/>
    <w:pPr>
      <w:widowControl/>
      <w:shd w:val="clear" w:color="auto" w:fill="FFFFFF"/>
      <w:autoSpaceDE/>
      <w:autoSpaceDN/>
      <w:adjustRightInd/>
      <w:spacing w:after="360" w:line="398" w:lineRule="exact"/>
      <w:jc w:val="center"/>
      <w:outlineLvl w:val="0"/>
    </w:pPr>
    <w:rPr>
      <w:noProof/>
      <w:spacing w:val="20"/>
      <w:sz w:val="24"/>
      <w:szCs w:val="24"/>
      <w:lang w:val="ru-RU" w:eastAsia="ru-RU"/>
    </w:rPr>
  </w:style>
  <w:style w:type="paragraph" w:customStyle="1" w:styleId="3a">
    <w:name w:val="Основной текст3"/>
    <w:basedOn w:val="a1"/>
    <w:link w:val="afff3"/>
    <w:uiPriority w:val="99"/>
    <w:rsid w:val="008D0C54"/>
    <w:pPr>
      <w:widowControl/>
      <w:shd w:val="clear" w:color="auto" w:fill="FFFFFF"/>
      <w:autoSpaceDE/>
      <w:autoSpaceDN/>
      <w:adjustRightInd/>
      <w:spacing w:before="360" w:line="480" w:lineRule="exact"/>
      <w:jc w:val="both"/>
    </w:pPr>
    <w:rPr>
      <w:noProof/>
      <w:spacing w:val="10"/>
      <w:sz w:val="25"/>
      <w:szCs w:val="25"/>
      <w:lang w:val="ru-RU" w:eastAsia="ru-RU"/>
    </w:rPr>
  </w:style>
  <w:style w:type="paragraph" w:customStyle="1" w:styleId="afff5">
    <w:name w:val="Колонтитул"/>
    <w:basedOn w:val="a1"/>
    <w:link w:val="afff4"/>
    <w:uiPriority w:val="99"/>
    <w:rsid w:val="008D0C54"/>
    <w:pPr>
      <w:widowControl/>
      <w:shd w:val="clear" w:color="auto" w:fill="FFFFFF"/>
      <w:autoSpaceDE/>
      <w:autoSpaceDN/>
      <w:adjustRightInd/>
    </w:pPr>
    <w:rPr>
      <w:noProof/>
      <w:lang w:val="ru-RU" w:eastAsia="ru-RU"/>
    </w:rPr>
  </w:style>
  <w:style w:type="character" w:customStyle="1" w:styleId="afff7">
    <w:name w:val="Цветовое выделение для Нормальный"/>
    <w:uiPriority w:val="99"/>
    <w:rsid w:val="008D0C54"/>
    <w:rPr>
      <w:rFonts w:ascii="Times New Roman" w:hAnsi="Times New Roman"/>
    </w:rPr>
  </w:style>
  <w:style w:type="paragraph" w:customStyle="1" w:styleId="Style6">
    <w:name w:val="Style6"/>
    <w:basedOn w:val="a1"/>
    <w:uiPriority w:val="99"/>
    <w:rsid w:val="008D0C54"/>
    <w:pPr>
      <w:spacing w:line="311" w:lineRule="exact"/>
      <w:ind w:firstLine="686"/>
      <w:jc w:val="both"/>
    </w:pPr>
    <w:rPr>
      <w:sz w:val="24"/>
      <w:szCs w:val="24"/>
    </w:rPr>
  </w:style>
  <w:style w:type="character" w:customStyle="1" w:styleId="FontStyle13">
    <w:name w:val="Font Style13"/>
    <w:basedOn w:val="a2"/>
    <w:uiPriority w:val="99"/>
    <w:rsid w:val="008D0C5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2"/>
    <w:uiPriority w:val="99"/>
    <w:rsid w:val="008D0C54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">
    <w:name w:val="body_text"/>
    <w:link w:val="bodytext0"/>
    <w:uiPriority w:val="99"/>
    <w:rsid w:val="008D0C54"/>
    <w:pPr>
      <w:spacing w:after="0" w:line="240" w:lineRule="auto"/>
      <w:ind w:firstLine="709"/>
      <w:jc w:val="both"/>
    </w:pPr>
    <w:rPr>
      <w:noProof/>
      <w:sz w:val="24"/>
      <w:szCs w:val="24"/>
    </w:rPr>
  </w:style>
  <w:style w:type="character" w:customStyle="1" w:styleId="bodytext0">
    <w:name w:val="body_text Знак"/>
    <w:link w:val="bodytext"/>
    <w:uiPriority w:val="99"/>
    <w:locked/>
    <w:rsid w:val="008D0C54"/>
    <w:rPr>
      <w:rFonts w:eastAsia="Times New Roman"/>
      <w:noProof/>
      <w:sz w:val="24"/>
      <w:lang w:val="ru-RU" w:eastAsia="ru-RU"/>
    </w:rPr>
  </w:style>
  <w:style w:type="paragraph" w:customStyle="1" w:styleId="Zagolovoktabl">
    <w:name w:val="Zagolovok tabl"/>
    <w:basedOn w:val="a1"/>
    <w:link w:val="Zagolovoktabl0"/>
    <w:uiPriority w:val="99"/>
    <w:rsid w:val="008D0C54"/>
    <w:pPr>
      <w:keepNext/>
      <w:widowControl/>
      <w:autoSpaceDE/>
      <w:autoSpaceDN/>
      <w:adjustRightInd/>
      <w:spacing w:before="60" w:after="120"/>
      <w:jc w:val="center"/>
    </w:pPr>
    <w:rPr>
      <w:b/>
      <w:bCs/>
      <w:sz w:val="22"/>
      <w:szCs w:val="22"/>
    </w:rPr>
  </w:style>
  <w:style w:type="character" w:customStyle="1" w:styleId="Zagolovoktabl0">
    <w:name w:val="Zagolovok tabl Знак"/>
    <w:link w:val="Zagolovoktabl"/>
    <w:uiPriority w:val="99"/>
    <w:locked/>
    <w:rsid w:val="008D0C54"/>
    <w:rPr>
      <w:rFonts w:eastAsia="Times New Roman"/>
      <w:b/>
      <w:sz w:val="22"/>
      <w:lang w:val="ru-RU" w:eastAsia="ru-RU"/>
    </w:rPr>
  </w:style>
  <w:style w:type="paragraph" w:customStyle="1" w:styleId="afff8">
    <w:name w:val="=ТАБЛ_ЦЕНТР"/>
    <w:link w:val="afff9"/>
    <w:uiPriority w:val="99"/>
    <w:rsid w:val="008D0C54"/>
    <w:pPr>
      <w:spacing w:before="40" w:after="40" w:line="240" w:lineRule="auto"/>
      <w:jc w:val="center"/>
    </w:pPr>
    <w:rPr>
      <w:noProof/>
      <w:szCs w:val="24"/>
    </w:rPr>
  </w:style>
  <w:style w:type="character" w:customStyle="1" w:styleId="afff9">
    <w:name w:val="=ТАБЛ_ЦЕНТР Знак"/>
    <w:link w:val="afff8"/>
    <w:uiPriority w:val="99"/>
    <w:locked/>
    <w:rsid w:val="008D0C54"/>
    <w:rPr>
      <w:rFonts w:eastAsia="Times New Roman"/>
      <w:noProof/>
      <w:sz w:val="24"/>
      <w:lang w:val="ru-RU" w:eastAsia="ru-RU"/>
    </w:rPr>
  </w:style>
  <w:style w:type="character" w:customStyle="1" w:styleId="afffa">
    <w:name w:val="Гипертекстовая ссылка"/>
    <w:basedOn w:val="a2"/>
    <w:uiPriority w:val="99"/>
    <w:rsid w:val="008D0C54"/>
    <w:rPr>
      <w:rFonts w:cs="Times New Roman"/>
      <w:color w:val="106BBE"/>
    </w:rPr>
  </w:style>
  <w:style w:type="character" w:customStyle="1" w:styleId="afffb">
    <w:name w:val="Символ сноски"/>
    <w:uiPriority w:val="99"/>
    <w:rsid w:val="008D0C54"/>
  </w:style>
  <w:style w:type="character" w:customStyle="1" w:styleId="af0">
    <w:name w:val="Абзац списка Знак"/>
    <w:link w:val="af"/>
    <w:uiPriority w:val="99"/>
    <w:locked/>
    <w:rsid w:val="008D0C54"/>
    <w:rPr>
      <w:rFonts w:ascii="Liberation Sans Narrow" w:hAnsi="Liberation Sans Narrow"/>
      <w:sz w:val="22"/>
      <w:lang w:val="ru-RU" w:eastAsia="ru-RU"/>
    </w:rPr>
  </w:style>
  <w:style w:type="paragraph" w:customStyle="1" w:styleId="afffc">
    <w:name w:val="Заголовок статьи"/>
    <w:basedOn w:val="a1"/>
    <w:next w:val="a1"/>
    <w:uiPriority w:val="99"/>
    <w:rsid w:val="008D0C54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rmattext0">
    <w:name w:val="format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d">
    <w:name w:val="No Spacing"/>
    <w:uiPriority w:val="99"/>
    <w:qFormat/>
    <w:rsid w:val="008D0C54"/>
    <w:pPr>
      <w:spacing w:after="0" w:line="240" w:lineRule="auto"/>
    </w:pPr>
    <w:rPr>
      <w:rFonts w:ascii="Calibri" w:hAnsi="Calibri"/>
    </w:rPr>
  </w:style>
  <w:style w:type="character" w:customStyle="1" w:styleId="afffe">
    <w:name w:val="Цветовое выделение"/>
    <w:uiPriority w:val="99"/>
    <w:rsid w:val="008D0C54"/>
    <w:rPr>
      <w:b/>
      <w:color w:val="26282F"/>
    </w:rPr>
  </w:style>
  <w:style w:type="paragraph" w:customStyle="1" w:styleId="62">
    <w:name w:val="Основной текст6"/>
    <w:basedOn w:val="a1"/>
    <w:uiPriority w:val="99"/>
    <w:rsid w:val="008D0C54"/>
    <w:pPr>
      <w:shd w:val="clear" w:color="auto" w:fill="FFFFFF"/>
      <w:autoSpaceDE/>
      <w:autoSpaceDN/>
      <w:adjustRightInd/>
      <w:spacing w:after="300" w:line="341" w:lineRule="exact"/>
      <w:ind w:hanging="720"/>
    </w:pPr>
    <w:rPr>
      <w:rFonts w:ascii="Calibri" w:hAnsi="Calibri"/>
      <w:spacing w:val="4"/>
      <w:szCs w:val="22"/>
      <w:lang w:eastAsia="en-US"/>
    </w:rPr>
  </w:style>
  <w:style w:type="paragraph" w:customStyle="1" w:styleId="211">
    <w:name w:val="Основной текст с отступом 21"/>
    <w:basedOn w:val="a1"/>
    <w:uiPriority w:val="99"/>
    <w:rsid w:val="008D0C54"/>
    <w:pPr>
      <w:widowControl/>
      <w:autoSpaceDE/>
      <w:autoSpaceDN/>
      <w:adjustRightInd/>
      <w:spacing w:before="160"/>
      <w:ind w:right="283" w:firstLine="709"/>
      <w:jc w:val="both"/>
    </w:pPr>
    <w:rPr>
      <w:sz w:val="28"/>
    </w:rPr>
  </w:style>
  <w:style w:type="paragraph" w:customStyle="1" w:styleId="headertext0">
    <w:name w:val="headertext"/>
    <w:basedOn w:val="a1"/>
    <w:uiPriority w:val="99"/>
    <w:rsid w:val="008D0C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8D0C54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ff0">
    <w:name w:val="Прижатый влево"/>
    <w:basedOn w:val="a1"/>
    <w:next w:val="a1"/>
    <w:uiPriority w:val="99"/>
    <w:rsid w:val="008D0C54"/>
    <w:pPr>
      <w:widowControl/>
    </w:pPr>
    <w:rPr>
      <w:rFonts w:ascii="Arial" w:hAnsi="Arial" w:cs="Arial"/>
      <w:sz w:val="24"/>
      <w:szCs w:val="24"/>
    </w:rPr>
  </w:style>
  <w:style w:type="character" w:customStyle="1" w:styleId="hl">
    <w:name w:val="hl"/>
    <w:basedOn w:val="a2"/>
    <w:uiPriority w:val="99"/>
    <w:rsid w:val="008D0C54"/>
    <w:rPr>
      <w:rFonts w:cs="Times New Roman"/>
    </w:rPr>
  </w:style>
  <w:style w:type="character" w:customStyle="1" w:styleId="affff1">
    <w:name w:val="Сноска_"/>
    <w:basedOn w:val="a2"/>
    <w:link w:val="affff2"/>
    <w:uiPriority w:val="99"/>
    <w:locked/>
    <w:rsid w:val="003A59FD"/>
    <w:rPr>
      <w:rFonts w:cs="Times New Roman"/>
      <w:b/>
      <w:bCs/>
      <w:sz w:val="12"/>
      <w:szCs w:val="12"/>
      <w:lang w:bidi="ar-SA"/>
    </w:rPr>
  </w:style>
  <w:style w:type="character" w:customStyle="1" w:styleId="2f">
    <w:name w:val="Сноска (2)_"/>
    <w:basedOn w:val="a2"/>
    <w:link w:val="2f0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3b">
    <w:name w:val="Основной текст (3)_"/>
    <w:basedOn w:val="a2"/>
    <w:link w:val="3c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1pt">
    <w:name w:val="Основной текст (2) + Интервал 1 pt"/>
    <w:basedOn w:val="23"/>
    <w:uiPriority w:val="99"/>
    <w:rsid w:val="003A59FD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  <w:lang w:bidi="ar-SA"/>
    </w:rPr>
  </w:style>
  <w:style w:type="character" w:customStyle="1" w:styleId="54">
    <w:name w:val="Основной текст (5)_"/>
    <w:basedOn w:val="a2"/>
    <w:link w:val="55"/>
    <w:uiPriority w:val="99"/>
    <w:locked/>
    <w:rsid w:val="003A59FD"/>
    <w:rPr>
      <w:rFonts w:cs="Times New Roman"/>
      <w:spacing w:val="20"/>
      <w:sz w:val="24"/>
      <w:szCs w:val="24"/>
      <w:lang w:bidi="ar-SA"/>
    </w:rPr>
  </w:style>
  <w:style w:type="character" w:customStyle="1" w:styleId="56">
    <w:name w:val="Основной текст (5) + Малые прописные"/>
    <w:basedOn w:val="54"/>
    <w:uiPriority w:val="99"/>
    <w:rsid w:val="003A59FD"/>
    <w:rPr>
      <w:rFonts w:cs="Times New Roman"/>
      <w:smallCaps/>
      <w:spacing w:val="20"/>
      <w:sz w:val="24"/>
      <w:szCs w:val="24"/>
      <w:lang w:bidi="ar-SA"/>
    </w:rPr>
  </w:style>
  <w:style w:type="character" w:customStyle="1" w:styleId="5Candara">
    <w:name w:val="Основной текст (5) + Candara"/>
    <w:aliases w:val="13 pt,Интервал 0 pt1"/>
    <w:basedOn w:val="54"/>
    <w:uiPriority w:val="99"/>
    <w:rsid w:val="003A59FD"/>
    <w:rPr>
      <w:rFonts w:ascii="Candara" w:hAnsi="Candara" w:cs="Candara"/>
      <w:spacing w:val="0"/>
      <w:sz w:val="26"/>
      <w:szCs w:val="26"/>
      <w:lang w:bidi="ar-SA"/>
    </w:rPr>
  </w:style>
  <w:style w:type="character" w:customStyle="1" w:styleId="30pt">
    <w:name w:val="Основной текст (3) + Интервал 0 pt"/>
    <w:basedOn w:val="3b"/>
    <w:uiPriority w:val="99"/>
    <w:rsid w:val="003A59FD"/>
    <w:rPr>
      <w:rFonts w:cs="Times New Roman"/>
      <w:b/>
      <w:bCs/>
      <w:spacing w:val="-10"/>
      <w:sz w:val="18"/>
      <w:szCs w:val="18"/>
      <w:lang w:bidi="ar-SA"/>
    </w:rPr>
  </w:style>
  <w:style w:type="character" w:customStyle="1" w:styleId="affff3">
    <w:name w:val="Подпись к таблице_"/>
    <w:basedOn w:val="a2"/>
    <w:link w:val="affff4"/>
    <w:uiPriority w:val="99"/>
    <w:locked/>
    <w:rsid w:val="003A59FD"/>
    <w:rPr>
      <w:rFonts w:cs="Times New Roman"/>
      <w:sz w:val="18"/>
      <w:szCs w:val="18"/>
      <w:lang w:bidi="ar-SA"/>
    </w:rPr>
  </w:style>
  <w:style w:type="character" w:customStyle="1" w:styleId="63">
    <w:name w:val="Основной текст (6)_"/>
    <w:basedOn w:val="a2"/>
    <w:link w:val="64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character" w:customStyle="1" w:styleId="27pt">
    <w:name w:val="Основной текст (2) + 7 pt"/>
    <w:basedOn w:val="23"/>
    <w:uiPriority w:val="99"/>
    <w:rsid w:val="003A59FD"/>
    <w:rPr>
      <w:rFonts w:ascii="Times New Roman" w:hAnsi="Times New Roman" w:cs="Times New Roman"/>
      <w:sz w:val="14"/>
      <w:szCs w:val="14"/>
      <w:u w:val="none"/>
      <w:shd w:val="clear" w:color="auto" w:fill="FFFFFF"/>
      <w:lang w:bidi="ar-SA"/>
    </w:rPr>
  </w:style>
  <w:style w:type="character" w:customStyle="1" w:styleId="72">
    <w:name w:val="Основной текст (7)_"/>
    <w:basedOn w:val="a2"/>
    <w:link w:val="73"/>
    <w:uiPriority w:val="99"/>
    <w:locked/>
    <w:rsid w:val="003A59FD"/>
    <w:rPr>
      <w:rFonts w:cs="Times New Roman"/>
      <w:sz w:val="14"/>
      <w:szCs w:val="14"/>
      <w:lang w:bidi="ar-SA"/>
    </w:rPr>
  </w:style>
  <w:style w:type="character" w:customStyle="1" w:styleId="82">
    <w:name w:val="Основной текст (8)_"/>
    <w:basedOn w:val="a2"/>
    <w:link w:val="83"/>
    <w:uiPriority w:val="99"/>
    <w:locked/>
    <w:rsid w:val="003A59FD"/>
    <w:rPr>
      <w:rFonts w:cs="Times New Roman"/>
      <w:sz w:val="13"/>
      <w:szCs w:val="13"/>
      <w:lang w:bidi="ar-SA"/>
    </w:rPr>
  </w:style>
  <w:style w:type="character" w:customStyle="1" w:styleId="93">
    <w:name w:val="Основной текст (9)_"/>
    <w:basedOn w:val="a2"/>
    <w:link w:val="94"/>
    <w:uiPriority w:val="99"/>
    <w:locked/>
    <w:rsid w:val="003A59FD"/>
    <w:rPr>
      <w:rFonts w:cs="Times New Roman"/>
      <w:b/>
      <w:bCs/>
      <w:sz w:val="18"/>
      <w:szCs w:val="18"/>
      <w:lang w:bidi="ar-SA"/>
    </w:rPr>
  </w:style>
  <w:style w:type="character" w:customStyle="1" w:styleId="2f1">
    <w:name w:val="Заголовок №2_"/>
    <w:basedOn w:val="a2"/>
    <w:link w:val="212"/>
    <w:uiPriority w:val="99"/>
    <w:locked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2">
    <w:name w:val="Заголовок №2"/>
    <w:basedOn w:val="2f1"/>
    <w:uiPriority w:val="99"/>
    <w:rsid w:val="003A59FD"/>
    <w:rPr>
      <w:rFonts w:ascii="Candara" w:hAnsi="Candara" w:cs="Times New Roman"/>
      <w:sz w:val="26"/>
      <w:szCs w:val="26"/>
      <w:lang w:bidi="ar-SA"/>
    </w:rPr>
  </w:style>
  <w:style w:type="character" w:customStyle="1" w:styleId="2f3">
    <w:name w:val="Основной текст (2) + Малые прописные"/>
    <w:basedOn w:val="23"/>
    <w:uiPriority w:val="99"/>
    <w:rsid w:val="003A59FD"/>
    <w:rPr>
      <w:rFonts w:ascii="Times New Roman" w:hAnsi="Times New Roman" w:cs="Times New Roman"/>
      <w:smallCaps/>
      <w:sz w:val="18"/>
      <w:szCs w:val="18"/>
      <w:u w:val="none"/>
      <w:shd w:val="clear" w:color="auto" w:fill="FFFFFF"/>
      <w:lang w:val="en-US" w:eastAsia="en-US" w:bidi="ar-SA"/>
    </w:rPr>
  </w:style>
  <w:style w:type="character" w:customStyle="1" w:styleId="1-1pt">
    <w:name w:val="Заголовок №1 + Интервал -1 pt"/>
    <w:basedOn w:val="1a"/>
    <w:uiPriority w:val="99"/>
    <w:rsid w:val="003A59FD"/>
    <w:rPr>
      <w:rFonts w:ascii="Tahoma" w:hAnsi="Tahoma" w:cs="Tahoma"/>
      <w:b/>
      <w:bCs/>
      <w:spacing w:val="-20"/>
      <w:sz w:val="17"/>
      <w:szCs w:val="17"/>
      <w:u w:val="none"/>
      <w:lang w:val="en-US" w:eastAsia="en-US" w:bidi="ar-SA"/>
    </w:rPr>
  </w:style>
  <w:style w:type="character" w:customStyle="1" w:styleId="2f4">
    <w:name w:val="Подпись к таблице (2)_"/>
    <w:basedOn w:val="a2"/>
    <w:link w:val="2f5"/>
    <w:uiPriority w:val="99"/>
    <w:locked/>
    <w:rsid w:val="003A59FD"/>
    <w:rPr>
      <w:rFonts w:cs="Times New Roman"/>
      <w:b/>
      <w:bCs/>
      <w:sz w:val="13"/>
      <w:szCs w:val="13"/>
      <w:lang w:bidi="ar-SA"/>
    </w:rPr>
  </w:style>
  <w:style w:type="paragraph" w:customStyle="1" w:styleId="affff2">
    <w:name w:val="Сноска"/>
    <w:basedOn w:val="a1"/>
    <w:link w:val="affff1"/>
    <w:uiPriority w:val="99"/>
    <w:rsid w:val="003A59FD"/>
    <w:pPr>
      <w:shd w:val="clear" w:color="auto" w:fill="FFFFFF"/>
      <w:autoSpaceDE/>
      <w:autoSpaceDN/>
      <w:adjustRightInd/>
      <w:spacing w:line="150" w:lineRule="exact"/>
      <w:jc w:val="both"/>
    </w:pPr>
    <w:rPr>
      <w:b/>
      <w:bCs/>
      <w:noProof/>
      <w:sz w:val="12"/>
      <w:szCs w:val="12"/>
      <w:lang w:val="ru-RU" w:eastAsia="ru-RU"/>
    </w:rPr>
  </w:style>
  <w:style w:type="paragraph" w:customStyle="1" w:styleId="2f0">
    <w:name w:val="Сноска (2)"/>
    <w:basedOn w:val="a1"/>
    <w:link w:val="2f"/>
    <w:uiPriority w:val="99"/>
    <w:rsid w:val="003A59FD"/>
    <w:pPr>
      <w:shd w:val="clear" w:color="auto" w:fill="FFFFFF"/>
      <w:autoSpaceDE/>
      <w:autoSpaceDN/>
      <w:adjustRightInd/>
      <w:spacing w:line="166" w:lineRule="exact"/>
      <w:jc w:val="both"/>
    </w:pPr>
    <w:rPr>
      <w:b/>
      <w:bCs/>
      <w:noProof/>
      <w:sz w:val="13"/>
      <w:szCs w:val="13"/>
      <w:lang w:val="ru-RU" w:eastAsia="ru-RU"/>
    </w:rPr>
  </w:style>
  <w:style w:type="paragraph" w:customStyle="1" w:styleId="3c">
    <w:name w:val="Основной текст (3)"/>
    <w:basedOn w:val="a1"/>
    <w:link w:val="3b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3">
    <w:name w:val="Основной текст (2)1"/>
    <w:basedOn w:val="a1"/>
    <w:uiPriority w:val="99"/>
    <w:rsid w:val="003A59FD"/>
    <w:pPr>
      <w:shd w:val="clear" w:color="auto" w:fill="FFFFFF"/>
      <w:autoSpaceDE/>
      <w:autoSpaceDN/>
      <w:adjustRightInd/>
      <w:spacing w:before="480" w:line="244" w:lineRule="exact"/>
      <w:ind w:hanging="800"/>
      <w:jc w:val="both"/>
    </w:pPr>
    <w:rPr>
      <w:sz w:val="18"/>
      <w:szCs w:val="18"/>
    </w:rPr>
  </w:style>
  <w:style w:type="paragraph" w:customStyle="1" w:styleId="1d">
    <w:name w:val="Колонтитул1"/>
    <w:basedOn w:val="a1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rFonts w:ascii="Arial Narrow" w:hAnsi="Arial Narrow" w:cs="Arial Narrow"/>
      <w:b/>
      <w:bCs/>
      <w:sz w:val="15"/>
      <w:szCs w:val="15"/>
    </w:rPr>
  </w:style>
  <w:style w:type="paragraph" w:customStyle="1" w:styleId="55">
    <w:name w:val="Основной текст (5)"/>
    <w:basedOn w:val="a1"/>
    <w:link w:val="54"/>
    <w:uiPriority w:val="99"/>
    <w:rsid w:val="003A59FD"/>
    <w:pPr>
      <w:shd w:val="clear" w:color="auto" w:fill="FFFFFF"/>
      <w:autoSpaceDE/>
      <w:autoSpaceDN/>
      <w:adjustRightInd/>
      <w:spacing w:after="60" w:line="240" w:lineRule="atLeast"/>
    </w:pPr>
    <w:rPr>
      <w:noProof/>
      <w:spacing w:val="20"/>
      <w:sz w:val="24"/>
      <w:szCs w:val="24"/>
      <w:lang w:val="ru-RU" w:eastAsia="ru-RU"/>
    </w:rPr>
  </w:style>
  <w:style w:type="paragraph" w:customStyle="1" w:styleId="affff4">
    <w:name w:val="Подпись к таблице"/>
    <w:basedOn w:val="a1"/>
    <w:link w:val="affff3"/>
    <w:uiPriority w:val="99"/>
    <w:rsid w:val="003A59FD"/>
    <w:pPr>
      <w:shd w:val="clear" w:color="auto" w:fill="FFFFFF"/>
      <w:autoSpaceDE/>
      <w:autoSpaceDN/>
      <w:adjustRightInd/>
      <w:spacing w:line="240" w:lineRule="atLeast"/>
    </w:pPr>
    <w:rPr>
      <w:noProof/>
      <w:sz w:val="18"/>
      <w:szCs w:val="18"/>
      <w:lang w:val="ru-RU" w:eastAsia="ru-RU"/>
    </w:rPr>
  </w:style>
  <w:style w:type="paragraph" w:customStyle="1" w:styleId="64">
    <w:name w:val="Основной текст (6)"/>
    <w:basedOn w:val="a1"/>
    <w:link w:val="63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b/>
      <w:bCs/>
      <w:noProof/>
      <w:sz w:val="13"/>
      <w:szCs w:val="13"/>
      <w:lang w:val="ru-RU" w:eastAsia="ru-RU"/>
    </w:rPr>
  </w:style>
  <w:style w:type="paragraph" w:customStyle="1" w:styleId="73">
    <w:name w:val="Основной текст (7)"/>
    <w:basedOn w:val="a1"/>
    <w:link w:val="7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4"/>
      <w:szCs w:val="14"/>
      <w:lang w:val="ru-RU" w:eastAsia="ru-RU"/>
    </w:rPr>
  </w:style>
  <w:style w:type="paragraph" w:customStyle="1" w:styleId="83">
    <w:name w:val="Основной текст (8)"/>
    <w:basedOn w:val="a1"/>
    <w:link w:val="82"/>
    <w:uiPriority w:val="99"/>
    <w:rsid w:val="003A59FD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13"/>
      <w:szCs w:val="13"/>
      <w:lang w:val="ru-RU" w:eastAsia="ru-RU"/>
    </w:rPr>
  </w:style>
  <w:style w:type="paragraph" w:customStyle="1" w:styleId="94">
    <w:name w:val="Основной текст (9)"/>
    <w:basedOn w:val="a1"/>
    <w:link w:val="93"/>
    <w:uiPriority w:val="99"/>
    <w:rsid w:val="003A59FD"/>
    <w:pPr>
      <w:shd w:val="clear" w:color="auto" w:fill="FFFFFF"/>
      <w:autoSpaceDE/>
      <w:autoSpaceDN/>
      <w:adjustRightInd/>
      <w:spacing w:line="213" w:lineRule="exact"/>
      <w:jc w:val="center"/>
    </w:pPr>
    <w:rPr>
      <w:b/>
      <w:bCs/>
      <w:noProof/>
      <w:sz w:val="18"/>
      <w:szCs w:val="18"/>
      <w:lang w:val="ru-RU" w:eastAsia="ru-RU"/>
    </w:rPr>
  </w:style>
  <w:style w:type="paragraph" w:customStyle="1" w:styleId="212">
    <w:name w:val="Заголовок №21"/>
    <w:basedOn w:val="a1"/>
    <w:link w:val="2f1"/>
    <w:uiPriority w:val="99"/>
    <w:rsid w:val="003A59FD"/>
    <w:pPr>
      <w:shd w:val="clear" w:color="auto" w:fill="FFFFFF"/>
      <w:autoSpaceDE/>
      <w:autoSpaceDN/>
      <w:adjustRightInd/>
      <w:spacing w:line="213" w:lineRule="exact"/>
      <w:outlineLvl w:val="1"/>
    </w:pPr>
    <w:rPr>
      <w:rFonts w:ascii="Candara" w:hAnsi="Candara"/>
      <w:noProof/>
      <w:sz w:val="26"/>
      <w:szCs w:val="26"/>
      <w:lang w:val="ru-RU" w:eastAsia="ru-RU"/>
    </w:rPr>
  </w:style>
  <w:style w:type="paragraph" w:customStyle="1" w:styleId="2f5">
    <w:name w:val="Подпись к таблице (2)"/>
    <w:basedOn w:val="a1"/>
    <w:link w:val="2f4"/>
    <w:uiPriority w:val="99"/>
    <w:rsid w:val="003A59FD"/>
    <w:pPr>
      <w:shd w:val="clear" w:color="auto" w:fill="FFFFFF"/>
      <w:autoSpaceDE/>
      <w:autoSpaceDN/>
      <w:adjustRightInd/>
      <w:spacing w:line="185" w:lineRule="exact"/>
      <w:ind w:firstLine="480"/>
    </w:pPr>
    <w:rPr>
      <w:b/>
      <w:bCs/>
      <w:noProof/>
      <w:sz w:val="13"/>
      <w:szCs w:val="13"/>
      <w:lang w:val="ru-RU" w:eastAsia="ru-RU"/>
    </w:rPr>
  </w:style>
  <w:style w:type="character" w:customStyle="1" w:styleId="1pt">
    <w:name w:val="Сноска + Интервал 1 pt"/>
    <w:uiPriority w:val="99"/>
    <w:rsid w:val="003C4D8E"/>
    <w:rPr>
      <w:rFonts w:ascii="Times New Roman" w:hAnsi="Times New Roman"/>
      <w:b/>
      <w:spacing w:val="30"/>
      <w:sz w:val="18"/>
      <w:u w:val="none"/>
    </w:rPr>
  </w:style>
  <w:style w:type="character" w:customStyle="1" w:styleId="2Exact">
    <w:name w:val="Основной текст (2) Exact"/>
    <w:uiPriority w:val="99"/>
    <w:rsid w:val="003C4D8E"/>
    <w:rPr>
      <w:rFonts w:ascii="Times New Roman" w:hAnsi="Times New Roman"/>
      <w:sz w:val="28"/>
      <w:u w:val="none"/>
    </w:rPr>
  </w:style>
  <w:style w:type="character" w:customStyle="1" w:styleId="31pt">
    <w:name w:val="Основной текст (3) + Интервал 1 pt"/>
    <w:uiPriority w:val="99"/>
    <w:rsid w:val="003C4D8E"/>
    <w:rPr>
      <w:rFonts w:ascii="Times New Roman" w:hAnsi="Times New Roman"/>
      <w:b/>
      <w:spacing w:val="30"/>
      <w:sz w:val="18"/>
      <w:u w:val="none"/>
    </w:rPr>
  </w:style>
  <w:style w:type="character" w:customStyle="1" w:styleId="22pt">
    <w:name w:val="Основной текст (2) + Интервал 2 pt"/>
    <w:uiPriority w:val="99"/>
    <w:rsid w:val="003C4D8E"/>
    <w:rPr>
      <w:rFonts w:ascii="Times New Roman" w:hAnsi="Times New Roman"/>
      <w:spacing w:val="40"/>
      <w:sz w:val="28"/>
      <w:u w:val="none"/>
    </w:rPr>
  </w:style>
  <w:style w:type="numbering" w:customStyle="1" w:styleId="30">
    <w:name w:val="Стиль3"/>
    <w:rsid w:val="007B611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7294</Words>
  <Characters>41576</Characters>
  <Application>Microsoft Office Word</Application>
  <DocSecurity>0</DocSecurity>
  <Lines>346</Lines>
  <Paragraphs>97</Paragraphs>
  <ScaleCrop>false</ScaleCrop>
  <Company>Арм-Экогрупп</Company>
  <LinksUpToDate>false</LinksUpToDate>
  <CharactersWithSpaces>48773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Папа</cp:lastModifiedBy>
  <cp:revision>2</cp:revision>
  <dcterms:created xsi:type="dcterms:W3CDTF">2019-10-20T18:10:00Z</dcterms:created>
  <dcterms:modified xsi:type="dcterms:W3CDTF">2019-10-20T18:10:00Z</dcterms:modified>
</cp:coreProperties>
</file>