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531" w:rsidRPr="003577EE" w:rsidRDefault="00376531" w:rsidP="003577EE">
      <w:pPr>
        <w:pStyle w:val="ConsPlusTitle"/>
        <w:jc w:val="center"/>
        <w:outlineLvl w:val="0"/>
        <w:rPr>
          <w:sz w:val="22"/>
          <w:szCs w:val="22"/>
        </w:rPr>
      </w:pPr>
      <w:r w:rsidRPr="003577EE">
        <w:rPr>
          <w:sz w:val="22"/>
          <w:szCs w:val="22"/>
        </w:rPr>
        <w:t>ПРАВИТЕЛЬСТВО РОССИЙСКОЙ ФЕДЕРАЦИИ</w:t>
      </w:r>
    </w:p>
    <w:p w:rsidR="00376531" w:rsidRPr="003577EE" w:rsidRDefault="00376531" w:rsidP="003577EE">
      <w:pPr>
        <w:pStyle w:val="ConsPlusTitle"/>
        <w:jc w:val="center"/>
        <w:rPr>
          <w:sz w:val="22"/>
          <w:szCs w:val="22"/>
        </w:rPr>
      </w:pPr>
    </w:p>
    <w:p w:rsidR="00376531" w:rsidRPr="003577EE" w:rsidRDefault="00376531" w:rsidP="003577EE">
      <w:pPr>
        <w:pStyle w:val="ConsPlusTitle"/>
        <w:jc w:val="center"/>
        <w:rPr>
          <w:sz w:val="22"/>
          <w:szCs w:val="22"/>
        </w:rPr>
      </w:pPr>
      <w:r w:rsidRPr="003577EE">
        <w:rPr>
          <w:sz w:val="22"/>
          <w:szCs w:val="22"/>
        </w:rPr>
        <w:t>ПОСТАНОВЛЕНИЕ</w:t>
      </w:r>
    </w:p>
    <w:p w:rsidR="00376531" w:rsidRPr="003577EE" w:rsidRDefault="00376531" w:rsidP="003577EE">
      <w:pPr>
        <w:pStyle w:val="ConsPlusTitle"/>
        <w:jc w:val="center"/>
        <w:rPr>
          <w:sz w:val="22"/>
          <w:szCs w:val="22"/>
        </w:rPr>
      </w:pPr>
      <w:r w:rsidRPr="003577EE">
        <w:rPr>
          <w:sz w:val="22"/>
          <w:szCs w:val="22"/>
        </w:rPr>
        <w:t xml:space="preserve">от 12 апреля </w:t>
      </w:r>
      <w:smartTag w:uri="urn:schemas-microsoft-com:office:smarttags" w:element="metricconverter">
        <w:smartTagPr>
          <w:attr w:name="ProductID" w:val="2012 г"/>
        </w:smartTagPr>
        <w:r w:rsidRPr="003577EE">
          <w:rPr>
            <w:sz w:val="22"/>
            <w:szCs w:val="22"/>
          </w:rPr>
          <w:t>2012 г</w:t>
        </w:r>
      </w:smartTag>
      <w:r w:rsidRPr="003577EE">
        <w:rPr>
          <w:sz w:val="22"/>
          <w:szCs w:val="22"/>
        </w:rPr>
        <w:t>. N 290</w:t>
      </w:r>
    </w:p>
    <w:p w:rsidR="00376531" w:rsidRPr="003577EE" w:rsidRDefault="00376531" w:rsidP="003577EE">
      <w:pPr>
        <w:pStyle w:val="ConsPlusTitle"/>
        <w:jc w:val="center"/>
        <w:rPr>
          <w:sz w:val="22"/>
          <w:szCs w:val="22"/>
        </w:rPr>
      </w:pPr>
    </w:p>
    <w:p w:rsidR="00376531" w:rsidRPr="003577EE" w:rsidRDefault="00376531" w:rsidP="003577EE">
      <w:pPr>
        <w:pStyle w:val="ConsPlusTitle"/>
        <w:jc w:val="center"/>
        <w:rPr>
          <w:sz w:val="22"/>
          <w:szCs w:val="22"/>
        </w:rPr>
      </w:pPr>
      <w:r w:rsidRPr="003577EE">
        <w:rPr>
          <w:sz w:val="22"/>
          <w:szCs w:val="22"/>
        </w:rPr>
        <w:t>О ФЕДЕРАЛЬНОМ ГОСУДАРСТВЕННОМ ПОЖАРНОМ НАДЗОРЕ</w:t>
      </w:r>
    </w:p>
    <w:p w:rsidR="00376531" w:rsidRPr="003577EE" w:rsidRDefault="00376531" w:rsidP="003577EE">
      <w:pPr>
        <w:pStyle w:val="ConsPlusNormal"/>
        <w:jc w:val="center"/>
        <w:rPr>
          <w:sz w:val="22"/>
          <w:szCs w:val="22"/>
        </w:rPr>
      </w:pPr>
      <w:r w:rsidRPr="003577EE">
        <w:rPr>
          <w:sz w:val="22"/>
          <w:szCs w:val="22"/>
        </w:rPr>
        <w:t>(в ред. Постановлений Правительства РФ от 24.10.2015 N 1144,</w:t>
      </w:r>
    </w:p>
    <w:p w:rsidR="00376531" w:rsidRPr="003577EE" w:rsidRDefault="00376531" w:rsidP="003577EE">
      <w:pPr>
        <w:pStyle w:val="ConsPlusNormal"/>
        <w:jc w:val="center"/>
        <w:rPr>
          <w:sz w:val="22"/>
          <w:szCs w:val="22"/>
        </w:rPr>
      </w:pPr>
      <w:r w:rsidRPr="003577EE">
        <w:rPr>
          <w:sz w:val="22"/>
          <w:szCs w:val="22"/>
        </w:rPr>
        <w:t>от 17.08.2016 N 806, от 21.09.2016 N 949)</w:t>
      </w:r>
    </w:p>
    <w:p w:rsidR="00376531" w:rsidRPr="003577EE" w:rsidRDefault="00376531" w:rsidP="003577EE">
      <w:pPr>
        <w:pStyle w:val="ConsPlusNormal"/>
        <w:jc w:val="center"/>
        <w:rPr>
          <w:sz w:val="22"/>
          <w:szCs w:val="22"/>
        </w:rPr>
      </w:pPr>
    </w:p>
    <w:p w:rsidR="00376531" w:rsidRPr="003577EE" w:rsidRDefault="00376531" w:rsidP="003577EE">
      <w:pPr>
        <w:pStyle w:val="ConsPlusNormal"/>
        <w:ind w:firstLine="540"/>
        <w:jc w:val="both"/>
        <w:rPr>
          <w:sz w:val="22"/>
          <w:szCs w:val="22"/>
        </w:rPr>
      </w:pPr>
      <w:r w:rsidRPr="003577EE">
        <w:rPr>
          <w:sz w:val="22"/>
          <w:szCs w:val="22"/>
        </w:rPr>
        <w:t>В соответствии с Федеральным законом "О пожарной безопасности" Правительство Российской Федерации постановляет:</w:t>
      </w:r>
    </w:p>
    <w:p w:rsidR="00376531" w:rsidRPr="003577EE" w:rsidRDefault="00376531" w:rsidP="003577EE">
      <w:pPr>
        <w:pStyle w:val="ConsPlusNormal"/>
        <w:ind w:firstLine="540"/>
        <w:jc w:val="both"/>
        <w:rPr>
          <w:sz w:val="22"/>
          <w:szCs w:val="22"/>
        </w:rPr>
      </w:pPr>
      <w:r w:rsidRPr="003577EE">
        <w:rPr>
          <w:sz w:val="22"/>
          <w:szCs w:val="22"/>
        </w:rPr>
        <w:t xml:space="preserve">1. Утвердить прилагаемое </w:t>
      </w:r>
      <w:hyperlink w:anchor="Par35" w:tooltip="ПОЛОЖЕНИЕ О ФЕДЕРАЛЬНОМ ГОСУДАРСТВЕННОМ ПОЖАРНОМ НАДЗОРЕ" w:history="1">
        <w:r w:rsidRPr="003577EE">
          <w:rPr>
            <w:sz w:val="22"/>
            <w:szCs w:val="22"/>
          </w:rPr>
          <w:t>Положение</w:t>
        </w:r>
      </w:hyperlink>
      <w:r w:rsidRPr="003577EE">
        <w:rPr>
          <w:sz w:val="22"/>
          <w:szCs w:val="22"/>
        </w:rPr>
        <w:t xml:space="preserve"> о федеральном государственном пожарном надзоре.</w:t>
      </w:r>
    </w:p>
    <w:p w:rsidR="00376531" w:rsidRPr="003577EE" w:rsidRDefault="00376531" w:rsidP="003577EE">
      <w:pPr>
        <w:pStyle w:val="ConsPlusNormal"/>
        <w:ind w:firstLine="540"/>
        <w:jc w:val="both"/>
        <w:rPr>
          <w:sz w:val="22"/>
          <w:szCs w:val="22"/>
        </w:rPr>
      </w:pPr>
      <w:r w:rsidRPr="003577EE">
        <w:rPr>
          <w:sz w:val="22"/>
          <w:szCs w:val="22"/>
        </w:rPr>
        <w:t>2. Установить предельную численность сотрудников федеральной противопожарной службы Государственной противопожарной службы, осуществляющих функции федерального государственного пожарного надзора, в количестве 21110 единиц.</w:t>
      </w:r>
    </w:p>
    <w:p w:rsidR="00376531" w:rsidRPr="003577EE" w:rsidRDefault="00376531" w:rsidP="003577EE">
      <w:pPr>
        <w:pStyle w:val="ConsPlusNormal"/>
        <w:ind w:firstLine="540"/>
        <w:jc w:val="both"/>
        <w:rPr>
          <w:sz w:val="22"/>
          <w:szCs w:val="22"/>
        </w:rPr>
      </w:pPr>
      <w:r w:rsidRPr="003577EE">
        <w:rPr>
          <w:sz w:val="22"/>
          <w:szCs w:val="22"/>
        </w:rPr>
        <w:t>3. Признать утратившими силу:</w:t>
      </w:r>
    </w:p>
    <w:p w:rsidR="00376531" w:rsidRPr="003577EE" w:rsidRDefault="00376531" w:rsidP="003577EE">
      <w:pPr>
        <w:pStyle w:val="ConsPlusNormal"/>
        <w:ind w:firstLine="540"/>
        <w:jc w:val="both"/>
        <w:rPr>
          <w:sz w:val="22"/>
          <w:szCs w:val="22"/>
        </w:rPr>
      </w:pPr>
      <w:r w:rsidRPr="003577EE">
        <w:rPr>
          <w:sz w:val="22"/>
          <w:szCs w:val="22"/>
        </w:rPr>
        <w:t xml:space="preserve">постановление Правительства Российской Федерации от 21 декабря </w:t>
      </w:r>
      <w:smartTag w:uri="urn:schemas-microsoft-com:office:smarttags" w:element="metricconverter">
        <w:smartTagPr>
          <w:attr w:name="ProductID" w:val="2004 г"/>
        </w:smartTagPr>
        <w:r w:rsidRPr="003577EE">
          <w:rPr>
            <w:sz w:val="22"/>
            <w:szCs w:val="22"/>
          </w:rPr>
          <w:t>2004 г</w:t>
        </w:r>
      </w:smartTag>
      <w:r w:rsidRPr="003577EE">
        <w:rPr>
          <w:sz w:val="22"/>
          <w:szCs w:val="22"/>
        </w:rPr>
        <w:t>. N 820 "О государственном пожарном надзоре" (Собрание законодательства Российской Федерации, 2004, N 52, ст. 5491);</w:t>
      </w:r>
    </w:p>
    <w:p w:rsidR="00376531" w:rsidRPr="003577EE" w:rsidRDefault="00376531" w:rsidP="003577EE">
      <w:pPr>
        <w:pStyle w:val="ConsPlusNormal"/>
        <w:ind w:firstLine="540"/>
        <w:jc w:val="both"/>
        <w:rPr>
          <w:sz w:val="22"/>
          <w:szCs w:val="22"/>
        </w:rPr>
      </w:pPr>
      <w:r w:rsidRPr="003577EE">
        <w:rPr>
          <w:sz w:val="22"/>
          <w:szCs w:val="22"/>
        </w:rPr>
        <w:t xml:space="preserve">постановление Правительства Российской Федерации от 19 октября </w:t>
      </w:r>
      <w:smartTag w:uri="urn:schemas-microsoft-com:office:smarttags" w:element="metricconverter">
        <w:smartTagPr>
          <w:attr w:name="ProductID" w:val="2005 г"/>
        </w:smartTagPr>
        <w:r w:rsidRPr="003577EE">
          <w:rPr>
            <w:sz w:val="22"/>
            <w:szCs w:val="22"/>
          </w:rPr>
          <w:t>2005 г</w:t>
        </w:r>
      </w:smartTag>
      <w:r w:rsidRPr="003577EE">
        <w:rPr>
          <w:sz w:val="22"/>
          <w:szCs w:val="22"/>
        </w:rPr>
        <w:t xml:space="preserve">. N 629 "О внесении изменений в Положение о государственном пожарном надзоре, утвержденное постановлением Правительства Российской Федерации от 21 декабря </w:t>
      </w:r>
      <w:smartTag w:uri="urn:schemas-microsoft-com:office:smarttags" w:element="metricconverter">
        <w:smartTagPr>
          <w:attr w:name="ProductID" w:val="2004 г"/>
        </w:smartTagPr>
        <w:r w:rsidRPr="003577EE">
          <w:rPr>
            <w:sz w:val="22"/>
            <w:szCs w:val="22"/>
          </w:rPr>
          <w:t>2004 г</w:t>
        </w:r>
      </w:smartTag>
      <w:r w:rsidRPr="003577EE">
        <w:rPr>
          <w:sz w:val="22"/>
          <w:szCs w:val="22"/>
        </w:rPr>
        <w:t>. N 820" (Собрание законодательства Российской Федерации, 2005, N 44, ст. 4555);</w:t>
      </w:r>
    </w:p>
    <w:p w:rsidR="00376531" w:rsidRPr="003577EE" w:rsidRDefault="00376531" w:rsidP="003577EE">
      <w:pPr>
        <w:pStyle w:val="ConsPlusNormal"/>
        <w:ind w:firstLine="540"/>
        <w:jc w:val="both"/>
        <w:rPr>
          <w:sz w:val="22"/>
          <w:szCs w:val="22"/>
        </w:rPr>
      </w:pPr>
      <w:r w:rsidRPr="003577EE">
        <w:rPr>
          <w:sz w:val="22"/>
          <w:szCs w:val="22"/>
        </w:rPr>
        <w:t xml:space="preserve">постановление Правительства Российской Федерации от 22 октября </w:t>
      </w:r>
      <w:smartTag w:uri="urn:schemas-microsoft-com:office:smarttags" w:element="metricconverter">
        <w:smartTagPr>
          <w:attr w:name="ProductID" w:val="2008 г"/>
        </w:smartTagPr>
        <w:r w:rsidRPr="003577EE">
          <w:rPr>
            <w:sz w:val="22"/>
            <w:szCs w:val="22"/>
          </w:rPr>
          <w:t>2008 г</w:t>
        </w:r>
      </w:smartTag>
      <w:r w:rsidRPr="003577EE">
        <w:rPr>
          <w:sz w:val="22"/>
          <w:szCs w:val="22"/>
        </w:rPr>
        <w:t>. N 771 "О внесении изменений в Положение о государственном пожарном надзоре" (Собрание законодательства Российской Федерации, 2008, N 43, ст. 4949);</w:t>
      </w:r>
    </w:p>
    <w:p w:rsidR="00376531" w:rsidRPr="003577EE" w:rsidRDefault="00376531" w:rsidP="003577EE">
      <w:pPr>
        <w:pStyle w:val="ConsPlusNormal"/>
        <w:ind w:firstLine="540"/>
        <w:jc w:val="both"/>
        <w:rPr>
          <w:sz w:val="22"/>
          <w:szCs w:val="22"/>
        </w:rPr>
      </w:pPr>
      <w:r w:rsidRPr="003577EE">
        <w:rPr>
          <w:sz w:val="22"/>
          <w:szCs w:val="22"/>
        </w:rPr>
        <w:t xml:space="preserve">постановление Правительства Российской Федерации от 14 февраля </w:t>
      </w:r>
      <w:smartTag w:uri="urn:schemas-microsoft-com:office:smarttags" w:element="metricconverter">
        <w:smartTagPr>
          <w:attr w:name="ProductID" w:val="2009 г"/>
        </w:smartTagPr>
        <w:r w:rsidRPr="003577EE">
          <w:rPr>
            <w:sz w:val="22"/>
            <w:szCs w:val="22"/>
          </w:rPr>
          <w:t>2009 г</w:t>
        </w:r>
      </w:smartTag>
      <w:r w:rsidRPr="003577EE">
        <w:rPr>
          <w:sz w:val="22"/>
          <w:szCs w:val="22"/>
        </w:rPr>
        <w:t>. N 124 "О внесении изменения в Положение о государственном пожарном надзоре" (Собрание законодательства Российской Федерации, 2009, N 8, ст. 985);</w:t>
      </w:r>
    </w:p>
    <w:p w:rsidR="00376531" w:rsidRPr="003577EE" w:rsidRDefault="00376531" w:rsidP="003577EE">
      <w:pPr>
        <w:pStyle w:val="ConsPlusNormal"/>
        <w:ind w:firstLine="540"/>
        <w:jc w:val="both"/>
        <w:rPr>
          <w:sz w:val="22"/>
          <w:szCs w:val="22"/>
        </w:rPr>
      </w:pPr>
      <w:r w:rsidRPr="003577EE">
        <w:rPr>
          <w:sz w:val="22"/>
          <w:szCs w:val="22"/>
        </w:rPr>
        <w:t xml:space="preserve">пункт 1 изменений, которые вносятся в акты Правительства Российской Федерации, утвержденных постановлением Правительства Российской Федерации от 2 октября </w:t>
      </w:r>
      <w:smartTag w:uri="urn:schemas-microsoft-com:office:smarttags" w:element="metricconverter">
        <w:smartTagPr>
          <w:attr w:name="ProductID" w:val="2009 г"/>
        </w:smartTagPr>
        <w:r w:rsidRPr="003577EE">
          <w:rPr>
            <w:sz w:val="22"/>
            <w:szCs w:val="22"/>
          </w:rPr>
          <w:t>2009 г</w:t>
        </w:r>
      </w:smartTag>
      <w:r w:rsidRPr="003577EE">
        <w:rPr>
          <w:sz w:val="22"/>
          <w:szCs w:val="22"/>
        </w:rPr>
        <w:t>. N 777 (Собрание законодательства Российской Федерации, 2009, N 41, ст. 4763);</w:t>
      </w:r>
    </w:p>
    <w:p w:rsidR="00376531" w:rsidRPr="003577EE" w:rsidRDefault="00376531" w:rsidP="003577EE">
      <w:pPr>
        <w:pStyle w:val="ConsPlusNormal"/>
        <w:ind w:firstLine="540"/>
        <w:jc w:val="both"/>
        <w:rPr>
          <w:sz w:val="22"/>
          <w:szCs w:val="22"/>
        </w:rPr>
      </w:pPr>
      <w:r w:rsidRPr="003577EE">
        <w:rPr>
          <w:sz w:val="22"/>
          <w:szCs w:val="22"/>
        </w:rPr>
        <w:t xml:space="preserve">пункт 4 изменений, которые вносятся в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 утвержденных постановлением Правительства Российской Федерации от 26 декабря </w:t>
      </w:r>
      <w:smartTag w:uri="urn:schemas-microsoft-com:office:smarttags" w:element="metricconverter">
        <w:smartTagPr>
          <w:attr w:name="ProductID" w:val="2011 г"/>
        </w:smartTagPr>
        <w:r w:rsidRPr="003577EE">
          <w:rPr>
            <w:sz w:val="22"/>
            <w:szCs w:val="22"/>
          </w:rPr>
          <w:t>2011 г</w:t>
        </w:r>
      </w:smartTag>
      <w:r w:rsidRPr="003577EE">
        <w:rPr>
          <w:sz w:val="22"/>
          <w:szCs w:val="22"/>
        </w:rPr>
        <w:t>. N 1132 (Собрание законодательства Российской Федерации, 2012, N 1, ст. 171).</w:t>
      </w:r>
    </w:p>
    <w:p w:rsidR="00376531" w:rsidRPr="003577EE" w:rsidRDefault="00376531" w:rsidP="003577EE">
      <w:pPr>
        <w:pStyle w:val="ConsPlusNormal"/>
        <w:ind w:firstLine="540"/>
        <w:jc w:val="both"/>
        <w:rPr>
          <w:sz w:val="22"/>
          <w:szCs w:val="22"/>
        </w:rPr>
      </w:pPr>
    </w:p>
    <w:p w:rsidR="00376531" w:rsidRPr="003577EE" w:rsidRDefault="00376531" w:rsidP="003577EE">
      <w:pPr>
        <w:pStyle w:val="ConsPlusNormal"/>
        <w:jc w:val="right"/>
        <w:rPr>
          <w:sz w:val="22"/>
          <w:szCs w:val="22"/>
        </w:rPr>
      </w:pPr>
      <w:r w:rsidRPr="003577EE">
        <w:rPr>
          <w:sz w:val="22"/>
          <w:szCs w:val="22"/>
        </w:rPr>
        <w:t>Председатель Правительства</w:t>
      </w:r>
    </w:p>
    <w:p w:rsidR="00376531" w:rsidRPr="003577EE" w:rsidRDefault="00376531" w:rsidP="003577EE">
      <w:pPr>
        <w:pStyle w:val="ConsPlusNormal"/>
        <w:jc w:val="right"/>
        <w:rPr>
          <w:sz w:val="22"/>
          <w:szCs w:val="22"/>
        </w:rPr>
      </w:pPr>
      <w:r w:rsidRPr="003577EE">
        <w:rPr>
          <w:sz w:val="22"/>
          <w:szCs w:val="22"/>
        </w:rPr>
        <w:t>Российской Федерации</w:t>
      </w:r>
    </w:p>
    <w:p w:rsidR="00376531" w:rsidRPr="003577EE" w:rsidRDefault="00376531" w:rsidP="003577EE">
      <w:pPr>
        <w:pStyle w:val="ConsPlusNormal"/>
        <w:jc w:val="right"/>
        <w:rPr>
          <w:sz w:val="22"/>
          <w:szCs w:val="22"/>
        </w:rPr>
      </w:pPr>
      <w:r w:rsidRPr="003577EE">
        <w:rPr>
          <w:sz w:val="22"/>
          <w:szCs w:val="22"/>
        </w:rPr>
        <w:t>В.ПУТИН</w:t>
      </w:r>
    </w:p>
    <w:p w:rsidR="00376531" w:rsidRPr="003577EE" w:rsidRDefault="00376531" w:rsidP="003577EE">
      <w:pPr>
        <w:pStyle w:val="ConsPlusNormal"/>
        <w:jc w:val="right"/>
        <w:rPr>
          <w:sz w:val="22"/>
          <w:szCs w:val="22"/>
        </w:rPr>
      </w:pPr>
    </w:p>
    <w:p w:rsidR="00376531" w:rsidRPr="003577EE" w:rsidRDefault="00376531" w:rsidP="003577EE">
      <w:pPr>
        <w:pStyle w:val="ConsPlusNormal"/>
        <w:jc w:val="right"/>
        <w:outlineLvl w:val="0"/>
        <w:rPr>
          <w:sz w:val="22"/>
          <w:szCs w:val="22"/>
        </w:rPr>
      </w:pPr>
      <w:r w:rsidRPr="003577EE">
        <w:rPr>
          <w:sz w:val="22"/>
          <w:szCs w:val="22"/>
        </w:rPr>
        <w:t>Утверждено</w:t>
      </w:r>
    </w:p>
    <w:p w:rsidR="00376531" w:rsidRPr="003577EE" w:rsidRDefault="00376531" w:rsidP="003577EE">
      <w:pPr>
        <w:pStyle w:val="ConsPlusNormal"/>
        <w:jc w:val="right"/>
        <w:rPr>
          <w:sz w:val="22"/>
          <w:szCs w:val="22"/>
        </w:rPr>
      </w:pPr>
      <w:r w:rsidRPr="003577EE">
        <w:rPr>
          <w:sz w:val="22"/>
          <w:szCs w:val="22"/>
        </w:rPr>
        <w:t>постановлением Правительства</w:t>
      </w:r>
    </w:p>
    <w:p w:rsidR="00376531" w:rsidRPr="003577EE" w:rsidRDefault="00376531" w:rsidP="003577EE">
      <w:pPr>
        <w:pStyle w:val="ConsPlusNormal"/>
        <w:jc w:val="right"/>
        <w:rPr>
          <w:sz w:val="22"/>
          <w:szCs w:val="22"/>
        </w:rPr>
      </w:pPr>
      <w:r w:rsidRPr="003577EE">
        <w:rPr>
          <w:sz w:val="22"/>
          <w:szCs w:val="22"/>
        </w:rPr>
        <w:t>Российской Федерации</w:t>
      </w:r>
    </w:p>
    <w:p w:rsidR="00376531" w:rsidRPr="003577EE" w:rsidRDefault="00376531" w:rsidP="003577EE">
      <w:pPr>
        <w:pStyle w:val="ConsPlusNormal"/>
        <w:jc w:val="right"/>
        <w:rPr>
          <w:sz w:val="22"/>
          <w:szCs w:val="22"/>
        </w:rPr>
      </w:pPr>
      <w:r w:rsidRPr="003577EE">
        <w:rPr>
          <w:sz w:val="22"/>
          <w:szCs w:val="22"/>
        </w:rPr>
        <w:t xml:space="preserve">от 12 апреля </w:t>
      </w:r>
      <w:smartTag w:uri="urn:schemas-microsoft-com:office:smarttags" w:element="metricconverter">
        <w:smartTagPr>
          <w:attr w:name="ProductID" w:val="2012 г"/>
        </w:smartTagPr>
        <w:r w:rsidRPr="003577EE">
          <w:rPr>
            <w:sz w:val="22"/>
            <w:szCs w:val="22"/>
          </w:rPr>
          <w:t>2012 г</w:t>
        </w:r>
      </w:smartTag>
      <w:r w:rsidRPr="003577EE">
        <w:rPr>
          <w:sz w:val="22"/>
          <w:szCs w:val="22"/>
        </w:rPr>
        <w:t>. N 290</w:t>
      </w:r>
    </w:p>
    <w:p w:rsidR="00376531" w:rsidRPr="003577EE" w:rsidRDefault="00376531" w:rsidP="003577EE">
      <w:pPr>
        <w:pStyle w:val="ConsPlusNormal"/>
        <w:ind w:firstLine="540"/>
        <w:jc w:val="both"/>
        <w:rPr>
          <w:sz w:val="22"/>
          <w:szCs w:val="22"/>
        </w:rPr>
      </w:pPr>
    </w:p>
    <w:p w:rsidR="00376531" w:rsidRPr="003577EE" w:rsidRDefault="00376531" w:rsidP="003577EE">
      <w:pPr>
        <w:pStyle w:val="ConsPlusTitle"/>
        <w:jc w:val="center"/>
        <w:rPr>
          <w:sz w:val="22"/>
          <w:szCs w:val="22"/>
        </w:rPr>
      </w:pPr>
      <w:bookmarkStart w:id="0" w:name="Par35"/>
      <w:bookmarkEnd w:id="0"/>
      <w:r w:rsidRPr="003577EE">
        <w:rPr>
          <w:sz w:val="22"/>
          <w:szCs w:val="22"/>
        </w:rPr>
        <w:t>ПОЛОЖЕНИЕ О ФЕДЕРАЛЬНОМ ГОСУДАРСТВЕННОМ ПОЖАРНОМ НАДЗОРЕ</w:t>
      </w:r>
    </w:p>
    <w:p w:rsidR="00376531" w:rsidRPr="003577EE" w:rsidRDefault="00376531" w:rsidP="003577EE">
      <w:pPr>
        <w:pStyle w:val="ConsPlusNormal"/>
        <w:jc w:val="center"/>
        <w:rPr>
          <w:sz w:val="22"/>
          <w:szCs w:val="22"/>
        </w:rPr>
      </w:pPr>
      <w:r w:rsidRPr="003577EE">
        <w:rPr>
          <w:sz w:val="22"/>
          <w:szCs w:val="22"/>
        </w:rPr>
        <w:t>(в ред. Постановлений Правительства РФ от 24.10.2015 N 1144,</w:t>
      </w:r>
    </w:p>
    <w:p w:rsidR="00376531" w:rsidRPr="003577EE" w:rsidRDefault="00376531" w:rsidP="003577EE">
      <w:pPr>
        <w:pStyle w:val="ConsPlusNormal"/>
        <w:jc w:val="center"/>
        <w:rPr>
          <w:sz w:val="22"/>
          <w:szCs w:val="22"/>
        </w:rPr>
      </w:pPr>
      <w:r w:rsidRPr="003577EE">
        <w:rPr>
          <w:sz w:val="22"/>
          <w:szCs w:val="22"/>
        </w:rPr>
        <w:t>от 17.08.2016 N 806, от 21.09.2016 N 949)</w:t>
      </w:r>
    </w:p>
    <w:p w:rsidR="00376531" w:rsidRPr="003577EE" w:rsidRDefault="00376531" w:rsidP="003577EE">
      <w:pPr>
        <w:pStyle w:val="ConsPlusNormal"/>
        <w:ind w:firstLine="540"/>
        <w:jc w:val="both"/>
        <w:rPr>
          <w:sz w:val="22"/>
          <w:szCs w:val="22"/>
        </w:rPr>
      </w:pPr>
    </w:p>
    <w:p w:rsidR="00376531" w:rsidRPr="003577EE" w:rsidRDefault="00376531" w:rsidP="003577EE">
      <w:pPr>
        <w:pStyle w:val="ConsPlusNormal"/>
        <w:ind w:firstLine="540"/>
        <w:jc w:val="both"/>
        <w:rPr>
          <w:sz w:val="22"/>
          <w:szCs w:val="22"/>
        </w:rPr>
      </w:pPr>
      <w:r w:rsidRPr="003577EE">
        <w:rPr>
          <w:sz w:val="22"/>
          <w:szCs w:val="22"/>
        </w:rPr>
        <w:t>1. Федеральный государственный пожарный надзор, за исключением 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федеральной противопожарной службы Государственной противопожарной службы (далее - органы государственного пожарного надзора), являющимися государственными инспекторами по пожарному надзору.</w:t>
      </w:r>
    </w:p>
    <w:p w:rsidR="00376531" w:rsidRPr="003577EE" w:rsidRDefault="00376531" w:rsidP="003577EE">
      <w:pPr>
        <w:pStyle w:val="ConsPlusNormal"/>
        <w:ind w:firstLine="540"/>
        <w:jc w:val="both"/>
        <w:rPr>
          <w:sz w:val="22"/>
          <w:szCs w:val="22"/>
        </w:rPr>
      </w:pPr>
      <w:r w:rsidRPr="003577EE">
        <w:rPr>
          <w:sz w:val="22"/>
          <w:szCs w:val="22"/>
        </w:rPr>
        <w:t>Органы государственного пожарного надзора осуществляют деятельность, направленную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посредством организации и проведения в установленном порядке проверок деятельности организаций и граждан, состояния используемых (эксплуатируемых) ими объектов защиты, а также на систематическое наблюдение за исполнением требований пожарной безопасности, анализ и прогнозирование состояния исполнения указанных требований при осуществлении организациями и гражданами своей деятельности.</w:t>
      </w:r>
    </w:p>
    <w:p w:rsidR="00376531" w:rsidRPr="003577EE" w:rsidRDefault="00376531" w:rsidP="003577EE">
      <w:pPr>
        <w:pStyle w:val="ConsPlusNormal"/>
        <w:ind w:firstLine="540"/>
        <w:jc w:val="both"/>
        <w:rPr>
          <w:sz w:val="22"/>
          <w:szCs w:val="22"/>
        </w:rPr>
      </w:pPr>
      <w:r w:rsidRPr="003577EE">
        <w:rPr>
          <w:sz w:val="22"/>
          <w:szCs w:val="22"/>
        </w:rPr>
        <w:t>Федеральный государственный пожарный надзор осуществляется органами государственного пожарного надзора с применением риск-ориентированного подхода.</w:t>
      </w:r>
    </w:p>
    <w:p w:rsidR="00376531" w:rsidRPr="003577EE" w:rsidRDefault="00376531" w:rsidP="003577EE">
      <w:pPr>
        <w:pStyle w:val="ConsPlusNormal"/>
        <w:jc w:val="both"/>
        <w:rPr>
          <w:sz w:val="22"/>
          <w:szCs w:val="22"/>
        </w:rPr>
      </w:pPr>
      <w:r w:rsidRPr="003577EE">
        <w:rPr>
          <w:sz w:val="22"/>
          <w:szCs w:val="22"/>
        </w:rPr>
        <w:t>(абзац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 Органами государственного пожарного надзора являются:</w:t>
      </w:r>
    </w:p>
    <w:p w:rsidR="00376531" w:rsidRPr="003577EE" w:rsidRDefault="00376531" w:rsidP="003577EE">
      <w:pPr>
        <w:pStyle w:val="ConsPlusNormal"/>
        <w:ind w:firstLine="540"/>
        <w:jc w:val="both"/>
        <w:rPr>
          <w:sz w:val="22"/>
          <w:szCs w:val="22"/>
        </w:rPr>
      </w:pPr>
      <w:r w:rsidRPr="003577EE">
        <w:rPr>
          <w:sz w:val="22"/>
          <w:szCs w:val="22"/>
        </w:rPr>
        <w:t>а)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ind w:firstLine="540"/>
        <w:jc w:val="both"/>
        <w:rPr>
          <w:sz w:val="22"/>
          <w:szCs w:val="22"/>
        </w:rPr>
      </w:pPr>
      <w:r w:rsidRPr="003577EE">
        <w:rPr>
          <w:sz w:val="22"/>
          <w:szCs w:val="22"/>
        </w:rPr>
        <w:t>б) утратил силу. - Постановление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в)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и их территориальные отделы (отделения, инспекции) либо органы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статьей 16.1 Федерального закона "О пожарной безопасности";</w:t>
      </w:r>
    </w:p>
    <w:p w:rsidR="00376531" w:rsidRPr="003577EE" w:rsidRDefault="00376531" w:rsidP="003577EE">
      <w:pPr>
        <w:pStyle w:val="ConsPlusNormal"/>
        <w:jc w:val="both"/>
        <w:rPr>
          <w:sz w:val="22"/>
          <w:szCs w:val="22"/>
        </w:rPr>
      </w:pPr>
      <w:r w:rsidRPr="003577EE">
        <w:rPr>
          <w:sz w:val="22"/>
          <w:szCs w:val="22"/>
        </w:rPr>
        <w:t>(пп. "в" в ред. Постановления Правительства РФ от 24.10.2015 N 1144)</w:t>
      </w:r>
    </w:p>
    <w:p w:rsidR="00376531" w:rsidRPr="003577EE" w:rsidRDefault="00376531" w:rsidP="003577EE">
      <w:pPr>
        <w:pStyle w:val="ConsPlusNormal"/>
        <w:ind w:firstLine="540"/>
        <w:jc w:val="both"/>
        <w:rPr>
          <w:sz w:val="22"/>
          <w:szCs w:val="22"/>
        </w:rPr>
      </w:pPr>
      <w:r w:rsidRPr="003577EE">
        <w:rPr>
          <w:sz w:val="22"/>
          <w:szCs w:val="22"/>
        </w:rPr>
        <w:t>г)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jc w:val="both"/>
        <w:rPr>
          <w:sz w:val="22"/>
          <w:szCs w:val="22"/>
        </w:rPr>
      </w:pPr>
      <w:r w:rsidRPr="003577EE">
        <w:rPr>
          <w:sz w:val="22"/>
          <w:szCs w:val="22"/>
        </w:rPr>
        <w:t>(пп. "г"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д) территориальные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jc w:val="both"/>
        <w:rPr>
          <w:sz w:val="22"/>
          <w:szCs w:val="22"/>
        </w:rPr>
      </w:pPr>
      <w:r w:rsidRPr="003577EE">
        <w:rPr>
          <w:sz w:val="22"/>
          <w:szCs w:val="22"/>
        </w:rPr>
        <w:t>(пп. "д" введен Постановлением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3. Деятельность органов государственного пожарного надзора осуществляется на основе подчинения нижестоящих органов государственного пожарного надзора вышестоящим.</w:t>
      </w:r>
    </w:p>
    <w:p w:rsidR="00376531" w:rsidRPr="003577EE" w:rsidRDefault="00376531" w:rsidP="003577EE">
      <w:pPr>
        <w:pStyle w:val="ConsPlusNormal"/>
        <w:ind w:firstLine="540"/>
        <w:jc w:val="both"/>
        <w:rPr>
          <w:sz w:val="22"/>
          <w:szCs w:val="22"/>
        </w:rPr>
      </w:pPr>
      <w:r w:rsidRPr="003577EE">
        <w:rPr>
          <w:sz w:val="22"/>
          <w:szCs w:val="22"/>
        </w:rPr>
        <w:t>4. Органы государственного пожарного надзора руководствуются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а также настоящим Положением.</w:t>
      </w:r>
    </w:p>
    <w:p w:rsidR="00376531" w:rsidRPr="003577EE" w:rsidRDefault="00376531" w:rsidP="003577EE">
      <w:pPr>
        <w:pStyle w:val="ConsPlusNormal"/>
        <w:ind w:firstLine="540"/>
        <w:jc w:val="both"/>
        <w:rPr>
          <w:sz w:val="22"/>
          <w:szCs w:val="22"/>
        </w:rPr>
      </w:pPr>
      <w:r w:rsidRPr="003577EE">
        <w:rPr>
          <w:sz w:val="22"/>
          <w:szCs w:val="22"/>
        </w:rPr>
        <w:t>5. Органы государственного пожарного надзора в рамках своей компетенции:</w:t>
      </w:r>
    </w:p>
    <w:p w:rsidR="00376531" w:rsidRPr="003577EE" w:rsidRDefault="00376531" w:rsidP="003577EE">
      <w:pPr>
        <w:pStyle w:val="ConsPlusNormal"/>
        <w:ind w:firstLine="540"/>
        <w:jc w:val="both"/>
        <w:rPr>
          <w:sz w:val="22"/>
          <w:szCs w:val="22"/>
        </w:rPr>
      </w:pPr>
      <w:r w:rsidRPr="003577EE">
        <w:rPr>
          <w:sz w:val="22"/>
          <w:szCs w:val="22"/>
        </w:rPr>
        <w:t>а) организуют и проводят проверки деятельности организаций и граждан, состояния используемых (эксплуатируемых) ими объектов защиты;</w:t>
      </w:r>
    </w:p>
    <w:p w:rsidR="00376531" w:rsidRPr="003577EE" w:rsidRDefault="00376531" w:rsidP="003577EE">
      <w:pPr>
        <w:pStyle w:val="ConsPlusNormal"/>
        <w:ind w:firstLine="540"/>
        <w:jc w:val="both"/>
        <w:rPr>
          <w:sz w:val="22"/>
          <w:szCs w:val="22"/>
        </w:rPr>
      </w:pPr>
      <w:r w:rsidRPr="003577EE">
        <w:rPr>
          <w:sz w:val="22"/>
          <w:szCs w:val="22"/>
        </w:rPr>
        <w:t>б) производят в соответствии с законодательством Российской Федерации дознание по делам о пожарах и по делам о нарушениях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в) ведут в установленном порядке производство по делам об административных правонарушениях в области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г) осуществляют официальный статистический учет и ведение государственной статистической отчетности по пожарам и их последствиям;</w:t>
      </w:r>
    </w:p>
    <w:p w:rsidR="00376531" w:rsidRPr="003577EE" w:rsidRDefault="00376531" w:rsidP="003577EE">
      <w:pPr>
        <w:pStyle w:val="ConsPlusNormal"/>
        <w:ind w:firstLine="540"/>
        <w:jc w:val="both"/>
        <w:rPr>
          <w:sz w:val="22"/>
          <w:szCs w:val="22"/>
        </w:rPr>
      </w:pPr>
      <w:r w:rsidRPr="003577EE">
        <w:rPr>
          <w:sz w:val="22"/>
          <w:szCs w:val="22"/>
        </w:rPr>
        <w:t>д) осуществляют взаимодействие с федеральными органами исполнительной власти, в том числе с органами государственного контроля (надзора), органами исполнительной власти субъектов Российской Федерации, органами местного самоуправления, общественными объединениями и организациями, по вопросам обеспечения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е) рассматривают обращения и жалобы организаций и граждан по вопросам обеспечения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ж) осуществляют прием и учет уведомлений о начале осуществления юридическими лицами и индивидуальными предпринимателями отдельных видов работ и услуг по перечню, утвержденному Правительством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6. Орган государственного пожарного надзора может привлекаться судом к участию в деле для дачи заключения по иску о возмещении вреда, причиненного жизни, здоровью людей, вреда, причиненного животным, растениям, окружающей среде, имуществу физических и юридических лиц, государственному или муниципальному имуществу вследствие нарушений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7. Органы государственного пожарного надзора имеют штампы и бланки установленного образца со своим наименованием.</w:t>
      </w:r>
    </w:p>
    <w:p w:rsidR="00376531" w:rsidRPr="003577EE" w:rsidRDefault="00376531" w:rsidP="003577EE">
      <w:pPr>
        <w:pStyle w:val="ConsPlusNormal"/>
        <w:ind w:firstLine="540"/>
        <w:jc w:val="both"/>
        <w:rPr>
          <w:sz w:val="22"/>
          <w:szCs w:val="22"/>
        </w:rPr>
      </w:pPr>
      <w:r w:rsidRPr="003577EE">
        <w:rPr>
          <w:sz w:val="22"/>
          <w:szCs w:val="22"/>
        </w:rPr>
        <w:t>8. Осуществлять полномочия в установленной сфере деятельности вправе следующие государственные инспекторы по пожарному надзору:</w:t>
      </w:r>
    </w:p>
    <w:p w:rsidR="00376531" w:rsidRPr="003577EE" w:rsidRDefault="00376531" w:rsidP="003577EE">
      <w:pPr>
        <w:pStyle w:val="ConsPlusNormal"/>
        <w:ind w:firstLine="540"/>
        <w:jc w:val="both"/>
        <w:rPr>
          <w:sz w:val="22"/>
          <w:szCs w:val="22"/>
        </w:rPr>
      </w:pPr>
      <w:r w:rsidRPr="003577EE">
        <w:rPr>
          <w:sz w:val="22"/>
          <w:szCs w:val="22"/>
        </w:rPr>
        <w:t>а) главный государственный инспектор Российской Федерации по пожарному надзору - главный государственный инспектор Российской Федерации по пожарному надзору, пользующийся правами заместителя Министра Российской Федерации по делам гражданской обороны, чрезвычайным ситуациям и ликвидации последствий стихийных бедствий;</w:t>
      </w:r>
    </w:p>
    <w:p w:rsidR="00376531" w:rsidRPr="003577EE" w:rsidRDefault="00376531" w:rsidP="003577EE">
      <w:pPr>
        <w:pStyle w:val="ConsPlusNormal"/>
        <w:ind w:firstLine="540"/>
        <w:jc w:val="both"/>
        <w:rPr>
          <w:sz w:val="22"/>
          <w:szCs w:val="22"/>
        </w:rPr>
      </w:pPr>
      <w:r w:rsidRPr="003577EE">
        <w:rPr>
          <w:sz w:val="22"/>
          <w:szCs w:val="22"/>
        </w:rPr>
        <w:t>б) заместители главного государственного инспектора Российской Федерации по пожарному надзору - начальник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 и его заместители;</w:t>
      </w:r>
    </w:p>
    <w:p w:rsidR="00376531" w:rsidRPr="003577EE" w:rsidRDefault="00376531" w:rsidP="003577EE">
      <w:pPr>
        <w:pStyle w:val="ConsPlusNormal"/>
        <w:ind w:firstLine="540"/>
        <w:jc w:val="both"/>
        <w:rPr>
          <w:sz w:val="22"/>
          <w:szCs w:val="22"/>
        </w:rPr>
      </w:pPr>
      <w:r w:rsidRPr="003577EE">
        <w:rPr>
          <w:sz w:val="22"/>
          <w:szCs w:val="22"/>
        </w:rPr>
        <w:t>в) государственные инспекторы Российской Федерации по пожарному надзору -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jc w:val="both"/>
        <w:rPr>
          <w:sz w:val="22"/>
          <w:szCs w:val="22"/>
        </w:rPr>
      </w:pPr>
      <w:r w:rsidRPr="003577EE">
        <w:rPr>
          <w:sz w:val="22"/>
          <w:szCs w:val="22"/>
        </w:rPr>
        <w:t>(пп. "в"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г) главные государственные инспекторы субъектов Российской Федерации по пожарному надзору - начальники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376531" w:rsidRPr="003577EE" w:rsidRDefault="00376531" w:rsidP="003577EE">
      <w:pPr>
        <w:pStyle w:val="ConsPlusNormal"/>
        <w:jc w:val="both"/>
        <w:rPr>
          <w:sz w:val="22"/>
          <w:szCs w:val="22"/>
        </w:rPr>
      </w:pPr>
      <w:r w:rsidRPr="003577EE">
        <w:rPr>
          <w:sz w:val="22"/>
          <w:szCs w:val="22"/>
        </w:rPr>
        <w:t>(пп. "г" в ред. Постановления Правительства РФ от 24.10.2015 N 1144)</w:t>
      </w:r>
    </w:p>
    <w:p w:rsidR="00376531" w:rsidRPr="003577EE" w:rsidRDefault="00376531" w:rsidP="003577EE">
      <w:pPr>
        <w:pStyle w:val="ConsPlusNormal"/>
        <w:ind w:firstLine="540"/>
        <w:jc w:val="both"/>
        <w:rPr>
          <w:sz w:val="22"/>
          <w:szCs w:val="22"/>
        </w:rPr>
      </w:pPr>
      <w:r w:rsidRPr="003577EE">
        <w:rPr>
          <w:sz w:val="22"/>
          <w:szCs w:val="22"/>
        </w:rPr>
        <w:t>г(1)) заместители главных государственных инспекторов субъектов Российской Федерации по пожарному надзору - начальники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и их заместители;</w:t>
      </w:r>
    </w:p>
    <w:p w:rsidR="00376531" w:rsidRPr="003577EE" w:rsidRDefault="00376531" w:rsidP="003577EE">
      <w:pPr>
        <w:pStyle w:val="ConsPlusNormal"/>
        <w:jc w:val="both"/>
        <w:rPr>
          <w:sz w:val="22"/>
          <w:szCs w:val="22"/>
        </w:rPr>
      </w:pPr>
      <w:r w:rsidRPr="003577EE">
        <w:rPr>
          <w:sz w:val="22"/>
          <w:szCs w:val="22"/>
        </w:rPr>
        <w:t>(пп. "г(1)" введен Постановлением Правительства РФ от 24.10.2015 N 1144)</w:t>
      </w:r>
    </w:p>
    <w:p w:rsidR="00376531" w:rsidRPr="003577EE" w:rsidRDefault="00376531" w:rsidP="003577EE">
      <w:pPr>
        <w:pStyle w:val="ConsPlusNormal"/>
        <w:ind w:firstLine="540"/>
        <w:jc w:val="both"/>
        <w:rPr>
          <w:sz w:val="22"/>
          <w:szCs w:val="22"/>
        </w:rPr>
      </w:pPr>
      <w:r w:rsidRPr="003577EE">
        <w:rPr>
          <w:sz w:val="22"/>
          <w:szCs w:val="22"/>
        </w:rPr>
        <w:t>д) государственные инспекторы субъектов Российской Федерации по пожарному надзору - сотрудники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ind w:firstLine="540"/>
        <w:jc w:val="both"/>
        <w:rPr>
          <w:sz w:val="22"/>
          <w:szCs w:val="22"/>
        </w:rPr>
      </w:pPr>
      <w:r w:rsidRPr="003577EE">
        <w:rPr>
          <w:sz w:val="22"/>
          <w:szCs w:val="22"/>
        </w:rPr>
        <w:t>е) главные государственные инспекторы объектовых, специальных и воинских подразделений федеральной противопожарной службы по пожарному надзору - начальники объектовых, специальных и воинских подразделений федеральной противопожарной службы;</w:t>
      </w:r>
    </w:p>
    <w:p w:rsidR="00376531" w:rsidRPr="003577EE" w:rsidRDefault="00376531" w:rsidP="003577EE">
      <w:pPr>
        <w:pStyle w:val="ConsPlusNormal"/>
        <w:jc w:val="both"/>
        <w:rPr>
          <w:sz w:val="22"/>
          <w:szCs w:val="22"/>
        </w:rPr>
      </w:pPr>
      <w:r w:rsidRPr="003577EE">
        <w:rPr>
          <w:sz w:val="22"/>
          <w:szCs w:val="22"/>
        </w:rPr>
        <w:t>(пп. "е"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е(1)) заместители главных государственных инспекторов объектовых, специальных и воинских подразделений федеральной противопожарной службы по пожарному надзору - начальники отделов (отделений) государственного пожарного надзора объектовых, специальных и воинских подразделений федеральной противопожарной службы и их заместители;</w:t>
      </w:r>
    </w:p>
    <w:p w:rsidR="00376531" w:rsidRPr="003577EE" w:rsidRDefault="00376531" w:rsidP="003577EE">
      <w:pPr>
        <w:pStyle w:val="ConsPlusNormal"/>
        <w:jc w:val="both"/>
        <w:rPr>
          <w:sz w:val="22"/>
          <w:szCs w:val="22"/>
        </w:rPr>
      </w:pPr>
      <w:r w:rsidRPr="003577EE">
        <w:rPr>
          <w:sz w:val="22"/>
          <w:szCs w:val="22"/>
        </w:rPr>
        <w:t>(пп. "е(1)" введен Постановлением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ж) государственные инспекторы объектовых, специальных и воинских подразделений федеральной противопожарной службы по пожарному надзору - сотрудники отделов (отделений) государственного пожарного надзора объектовых, специальных и воинских подразделений федеральной противопожарной службы;</w:t>
      </w:r>
    </w:p>
    <w:p w:rsidR="00376531" w:rsidRPr="003577EE" w:rsidRDefault="00376531" w:rsidP="003577EE">
      <w:pPr>
        <w:pStyle w:val="ConsPlusNormal"/>
        <w:jc w:val="both"/>
        <w:rPr>
          <w:sz w:val="22"/>
          <w:szCs w:val="22"/>
        </w:rPr>
      </w:pPr>
      <w:r w:rsidRPr="003577EE">
        <w:rPr>
          <w:sz w:val="22"/>
          <w:szCs w:val="22"/>
        </w:rPr>
        <w:t>(пп. "ж"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з) главные государственные инспекторы территориальных подразделений федеральной противопожарной службы по пожарному надзору и их заместители - соответственно начальники территориальных подразделений федеральной противопожарной службы (отрядов федеральной противопожарной службы) и их заместители;</w:t>
      </w:r>
    </w:p>
    <w:p w:rsidR="00376531" w:rsidRPr="003577EE" w:rsidRDefault="00376531" w:rsidP="003577EE">
      <w:pPr>
        <w:pStyle w:val="ConsPlusNormal"/>
        <w:jc w:val="both"/>
        <w:rPr>
          <w:sz w:val="22"/>
          <w:szCs w:val="22"/>
        </w:rPr>
      </w:pPr>
      <w:r w:rsidRPr="003577EE">
        <w:rPr>
          <w:sz w:val="22"/>
          <w:szCs w:val="22"/>
        </w:rPr>
        <w:t>(пп. "з"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з(1)) государственные инспекторы территориальных подразделений федеральной противопожарной службы по пожарному надзору - сотрудники структурных подразделений пожарно-спасательных подразделений федеральной противопожарной службы (отрядов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jc w:val="both"/>
        <w:rPr>
          <w:sz w:val="22"/>
          <w:szCs w:val="22"/>
        </w:rPr>
      </w:pPr>
      <w:r w:rsidRPr="003577EE">
        <w:rPr>
          <w:sz w:val="22"/>
          <w:szCs w:val="22"/>
        </w:rPr>
        <w:t>(пп. "з(1)" введен Постановлением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и) главные государственные инспекторы городов (районов) субъектов Российской Федерации по пожарному надзору и их заместители - соответственно начальники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 их заместители, а также начальники отделов (отделений, инспекций) территориальных подразделений федеральной противопожарной службы (отрядов федеральной противопожарной службы), в сферу деятельности которых входят вопросы организации и осуществления федерального государственного пожарного надзора, и их заместители;</w:t>
      </w:r>
    </w:p>
    <w:p w:rsidR="00376531" w:rsidRPr="003577EE" w:rsidRDefault="00376531" w:rsidP="003577EE">
      <w:pPr>
        <w:pStyle w:val="ConsPlusNormal"/>
        <w:jc w:val="both"/>
        <w:rPr>
          <w:sz w:val="22"/>
          <w:szCs w:val="22"/>
        </w:rPr>
      </w:pPr>
      <w:r w:rsidRPr="003577EE">
        <w:rPr>
          <w:sz w:val="22"/>
          <w:szCs w:val="22"/>
        </w:rPr>
        <w:t>(пп. "и"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и(1)) государственные инспекторы городов (районов) субъектов Российской Федерации по пожарному надзору - сотрудники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и отделов (отделений, инспекций) территориальных подразделений федеральной противопожарной службы по пожарному надзору (отрядов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376531" w:rsidRPr="003577EE" w:rsidRDefault="00376531" w:rsidP="003577EE">
      <w:pPr>
        <w:pStyle w:val="ConsPlusNormal"/>
        <w:jc w:val="both"/>
        <w:rPr>
          <w:sz w:val="22"/>
          <w:szCs w:val="22"/>
        </w:rPr>
      </w:pPr>
      <w:r w:rsidRPr="003577EE">
        <w:rPr>
          <w:sz w:val="22"/>
          <w:szCs w:val="22"/>
        </w:rPr>
        <w:t>(пп. "и(1)" введен Постановлением Правительства РФ от 21.09.2016 N 949)</w:t>
      </w:r>
    </w:p>
    <w:p w:rsidR="00376531" w:rsidRPr="003577EE" w:rsidRDefault="00376531" w:rsidP="003577EE">
      <w:pPr>
        <w:pStyle w:val="ConsPlusNormal"/>
        <w:ind w:firstLine="540"/>
        <w:jc w:val="both"/>
        <w:rPr>
          <w:sz w:val="22"/>
          <w:szCs w:val="22"/>
        </w:rPr>
      </w:pPr>
      <w:bookmarkStart w:id="1" w:name="Par89"/>
      <w:bookmarkEnd w:id="1"/>
      <w:r w:rsidRPr="003577EE">
        <w:rPr>
          <w:sz w:val="22"/>
          <w:szCs w:val="22"/>
        </w:rPr>
        <w:t>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w:t>
      </w:r>
    </w:p>
    <w:p w:rsidR="00376531" w:rsidRPr="003577EE" w:rsidRDefault="00376531" w:rsidP="003577EE">
      <w:pPr>
        <w:pStyle w:val="ConsPlusNormal"/>
        <w:jc w:val="both"/>
        <w:rPr>
          <w:sz w:val="22"/>
          <w:szCs w:val="22"/>
        </w:rPr>
      </w:pPr>
      <w:r w:rsidRPr="003577EE">
        <w:rPr>
          <w:sz w:val="22"/>
          <w:szCs w:val="22"/>
        </w:rPr>
        <w:t>(в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а) проводить проверки деятельности организаций и граждан, состояния используемых (эксплуатируемых) ими объектов защиты в части соблюдения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б) беспрепятственно по предъявлении служебного удостоверения и заверенной в установленном порядке копии распоряжения руководителя (заместителя руководителя) органа государственного пожарного надзора о назначении проверки посещать территорию и объекты защиты и проводить их обследования. Проверка может проводиться только должностным лицом (должностными лицами), которое указано в распоряжении руководителя (заместителя руководителя) органа государственного пожарного надзора;</w:t>
      </w:r>
    </w:p>
    <w:p w:rsidR="00376531" w:rsidRPr="003577EE" w:rsidRDefault="00376531" w:rsidP="003577EE">
      <w:pPr>
        <w:pStyle w:val="ConsPlusNormal"/>
        <w:ind w:firstLine="540"/>
        <w:jc w:val="both"/>
        <w:rPr>
          <w:sz w:val="22"/>
          <w:szCs w:val="22"/>
        </w:rPr>
      </w:pPr>
      <w:r w:rsidRPr="003577EE">
        <w:rPr>
          <w:sz w:val="22"/>
          <w:szCs w:val="22"/>
        </w:rPr>
        <w:t>в) проводить исследования, испытания, экспертизы, расследования и другие мероприятия по контролю;</w:t>
      </w:r>
    </w:p>
    <w:p w:rsidR="00376531" w:rsidRPr="003577EE" w:rsidRDefault="00376531" w:rsidP="003577EE">
      <w:pPr>
        <w:pStyle w:val="ConsPlusNormal"/>
        <w:ind w:firstLine="540"/>
        <w:jc w:val="both"/>
        <w:rPr>
          <w:sz w:val="22"/>
          <w:szCs w:val="22"/>
        </w:rPr>
      </w:pPr>
      <w:r w:rsidRPr="003577EE">
        <w:rPr>
          <w:sz w:val="22"/>
          <w:szCs w:val="22"/>
        </w:rPr>
        <w:t>г) привлекать к проведению мероприятий по контролю экспертов, экспертные организации;</w:t>
      </w:r>
    </w:p>
    <w:p w:rsidR="00376531" w:rsidRPr="003577EE" w:rsidRDefault="00376531" w:rsidP="003577EE">
      <w:pPr>
        <w:pStyle w:val="ConsPlusNormal"/>
        <w:ind w:firstLine="540"/>
        <w:jc w:val="both"/>
        <w:rPr>
          <w:sz w:val="22"/>
          <w:szCs w:val="22"/>
        </w:rPr>
      </w:pPr>
      <w:r w:rsidRPr="003577EE">
        <w:rPr>
          <w:sz w:val="22"/>
          <w:szCs w:val="22"/>
        </w:rPr>
        <w:t>д) запрашивать и получать на основании мотивированных письменных запросов от организаций и граждан информацию и документы, необходимые в ходе проведения проверки;</w:t>
      </w:r>
    </w:p>
    <w:p w:rsidR="00376531" w:rsidRPr="003577EE" w:rsidRDefault="00376531" w:rsidP="003577EE">
      <w:pPr>
        <w:pStyle w:val="ConsPlusNormal"/>
        <w:ind w:firstLine="540"/>
        <w:jc w:val="both"/>
        <w:rPr>
          <w:sz w:val="22"/>
          <w:szCs w:val="22"/>
        </w:rPr>
      </w:pPr>
      <w:r w:rsidRPr="003577EE">
        <w:rPr>
          <w:sz w:val="22"/>
          <w:szCs w:val="22"/>
        </w:rPr>
        <w:t>е) выдавать организациям и гражданам предписания об устранении выявленных нарушений требований пожарной безопасности (кроме реализуемой продукции), о проведении мероприятий по обеспечению пожарной безопасности на объектах защиты и по предотвращению угрозы возникновения пожара;</w:t>
      </w:r>
    </w:p>
    <w:p w:rsidR="00376531" w:rsidRPr="003577EE" w:rsidRDefault="00376531" w:rsidP="003577EE">
      <w:pPr>
        <w:pStyle w:val="ConsPlusNormal"/>
        <w:ind w:firstLine="540"/>
        <w:jc w:val="both"/>
        <w:rPr>
          <w:sz w:val="22"/>
          <w:szCs w:val="22"/>
        </w:rPr>
      </w:pPr>
      <w:r w:rsidRPr="003577EE">
        <w:rPr>
          <w:sz w:val="22"/>
          <w:szCs w:val="22"/>
        </w:rPr>
        <w:t>ж) производить дознание по делам о пожарах и по делам о нарушениях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з) 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 в том числе применять до вступления в законную силу постановления по делу об административном правонарушении временный запрет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если это необходимо для предотвращения непосредственной угрозы жизни или здоровью людей в случае возникновения пожара.</w:t>
      </w:r>
    </w:p>
    <w:p w:rsidR="00376531" w:rsidRPr="003577EE" w:rsidRDefault="00376531" w:rsidP="003577EE">
      <w:pPr>
        <w:pStyle w:val="ConsPlusNormal"/>
        <w:ind w:firstLine="540"/>
        <w:jc w:val="both"/>
        <w:rPr>
          <w:sz w:val="22"/>
          <w:szCs w:val="22"/>
        </w:rPr>
      </w:pPr>
      <w:bookmarkStart w:id="2" w:name="Par99"/>
      <w:bookmarkEnd w:id="2"/>
      <w:r w:rsidRPr="003577EE">
        <w:rPr>
          <w:sz w:val="22"/>
          <w:szCs w:val="22"/>
        </w:rPr>
        <w:t xml:space="preserve">10. Главные государственные инспекторы городов (районов) субъектов Российской Федерации, объектовых, специальных и воинских подразделений федеральной противопожарной службы по пожарному надзору и их заместители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пункте 9</w:t>
        </w:r>
      </w:hyperlink>
      <w:r w:rsidRPr="003577EE">
        <w:rPr>
          <w:sz w:val="22"/>
          <w:szCs w:val="22"/>
        </w:rPr>
        <w:t xml:space="preserve"> настоящего Положения, а также имеют право:</w:t>
      </w:r>
    </w:p>
    <w:p w:rsidR="00376531" w:rsidRPr="003577EE" w:rsidRDefault="00376531" w:rsidP="003577EE">
      <w:pPr>
        <w:pStyle w:val="ConsPlusNormal"/>
        <w:jc w:val="both"/>
        <w:rPr>
          <w:sz w:val="22"/>
          <w:szCs w:val="22"/>
        </w:rPr>
      </w:pPr>
      <w:r w:rsidRPr="003577EE">
        <w:rPr>
          <w:sz w:val="22"/>
          <w:szCs w:val="22"/>
        </w:rPr>
        <w:t>(в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а) назначать проведение проверок деятельности организаций и граждан, состояния используемых (эксплуатируемых) ими объектов защиты в части соблюдения требований пожарной безопасности, а также назначать проведение проверок и проводить проверки деятельности территориальных органов федеральных органов исполнительной власти и органов местного самоуправления по обеспечению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б) выдавать организациям и гражданам предписания об устранении выявленных нарушений требований пожарной безопасности в отношении реализуемой продукции;</w:t>
      </w:r>
    </w:p>
    <w:p w:rsidR="00376531" w:rsidRPr="003577EE" w:rsidRDefault="00376531" w:rsidP="003577EE">
      <w:pPr>
        <w:pStyle w:val="ConsPlusNormal"/>
        <w:ind w:firstLine="540"/>
        <w:jc w:val="both"/>
        <w:rPr>
          <w:sz w:val="22"/>
          <w:szCs w:val="22"/>
        </w:rPr>
      </w:pPr>
      <w:r w:rsidRPr="003577EE">
        <w:rPr>
          <w:sz w:val="22"/>
          <w:szCs w:val="22"/>
        </w:rPr>
        <w:t>в) вызывать в органы государственного пожарного надзора должностных лиц организаций и граждан по находящимся в производстве органов государственного пожарного надзора делам и материалам о пожарах, получать от указанных лиц необходимые объяснения, справки, документы и их копии;</w:t>
      </w:r>
    </w:p>
    <w:p w:rsidR="00376531" w:rsidRPr="003577EE" w:rsidRDefault="00376531" w:rsidP="003577EE">
      <w:pPr>
        <w:pStyle w:val="ConsPlusNormal"/>
        <w:ind w:firstLine="540"/>
        <w:jc w:val="both"/>
        <w:rPr>
          <w:sz w:val="22"/>
          <w:szCs w:val="22"/>
        </w:rPr>
      </w:pPr>
      <w:r w:rsidRPr="003577EE">
        <w:rPr>
          <w:sz w:val="22"/>
          <w:szCs w:val="22"/>
        </w:rPr>
        <w:t>г) вносить в органы местного самоуправления предложения об установлении особого противопожарного режима на соответствующей территории;</w:t>
      </w:r>
    </w:p>
    <w:p w:rsidR="00376531" w:rsidRPr="003577EE" w:rsidRDefault="00376531" w:rsidP="003577EE">
      <w:pPr>
        <w:pStyle w:val="ConsPlusNormal"/>
        <w:ind w:firstLine="540"/>
        <w:jc w:val="both"/>
        <w:rPr>
          <w:sz w:val="22"/>
          <w:szCs w:val="22"/>
        </w:rPr>
      </w:pPr>
      <w:r w:rsidRPr="003577EE">
        <w:rPr>
          <w:sz w:val="22"/>
          <w:szCs w:val="22"/>
        </w:rPr>
        <w:t>д) вносить в органы местного самоуправления предложения об осуществлении мероприятий по обеспечению пожарной безопасности в соответствии с законодательством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е) отменять (изменять) незаконные и (или) необоснованные решения, принятые нижестоящими государственными инспекторами по пожарному надзору.</w:t>
      </w:r>
    </w:p>
    <w:p w:rsidR="00376531" w:rsidRPr="003577EE" w:rsidRDefault="00376531" w:rsidP="003577EE">
      <w:pPr>
        <w:pStyle w:val="ConsPlusNormal"/>
        <w:ind w:firstLine="540"/>
        <w:jc w:val="both"/>
        <w:rPr>
          <w:sz w:val="22"/>
          <w:szCs w:val="22"/>
        </w:rPr>
      </w:pPr>
      <w:r w:rsidRPr="003577EE">
        <w:rPr>
          <w:sz w:val="22"/>
          <w:szCs w:val="22"/>
        </w:rPr>
        <w:t xml:space="preserve">10(1). Главные государственные инспекторы территориальных подразделений федеральной противопожарной службы по пожарному надзору и их заместители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и </w:t>
      </w:r>
      <w:hyperlink w:anchor="Par99" w:tooltip="10. Главные государственные инспекторы городов (районов) субъектов Российской Федерации, объектовых, специальных и воинских подразделений федеральной противопожарной службы по пожарному надзору и их заместители пользуются правами, указанными в пункте 9 настоящего Положения, а также имеют право:" w:history="1">
        <w:r w:rsidRPr="003577EE">
          <w:rPr>
            <w:sz w:val="22"/>
            <w:szCs w:val="22"/>
          </w:rPr>
          <w:t>10</w:t>
        </w:r>
      </w:hyperlink>
      <w:r w:rsidRPr="003577EE">
        <w:rPr>
          <w:sz w:val="22"/>
          <w:szCs w:val="22"/>
        </w:rPr>
        <w:t xml:space="preserve"> настоящего Положения.</w:t>
      </w:r>
    </w:p>
    <w:p w:rsidR="00376531" w:rsidRPr="003577EE" w:rsidRDefault="00376531" w:rsidP="003577EE">
      <w:pPr>
        <w:pStyle w:val="ConsPlusNormal"/>
        <w:jc w:val="both"/>
        <w:rPr>
          <w:sz w:val="22"/>
          <w:szCs w:val="22"/>
        </w:rPr>
      </w:pPr>
      <w:r w:rsidRPr="003577EE">
        <w:rPr>
          <w:sz w:val="22"/>
          <w:szCs w:val="22"/>
        </w:rPr>
        <w:t>(п. 10(1) введен Постановлением Правительства РФ от 21.09.2016 N 949)</w:t>
      </w:r>
    </w:p>
    <w:p w:rsidR="00376531" w:rsidRPr="003577EE" w:rsidRDefault="00376531" w:rsidP="003577EE">
      <w:pPr>
        <w:pStyle w:val="ConsPlusNormal"/>
        <w:ind w:firstLine="540"/>
        <w:jc w:val="both"/>
        <w:rPr>
          <w:sz w:val="22"/>
          <w:szCs w:val="22"/>
        </w:rPr>
      </w:pPr>
      <w:bookmarkStart w:id="3" w:name="Par109"/>
      <w:bookmarkEnd w:id="3"/>
      <w:r w:rsidRPr="003577EE">
        <w:rPr>
          <w:sz w:val="22"/>
          <w:szCs w:val="22"/>
        </w:rPr>
        <w:t xml:space="preserve">11. Государственные инспекторы субъектов Российской Федерации по пожарному надзору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и </w:t>
      </w:r>
      <w:hyperlink w:anchor="Par99" w:tooltip="10. Главные государственные инспекторы городов (районов) субъектов Российской Федерации, объектовых, специальных и воинских подразделений федеральной противопожарной службы по пожарному надзору и их заместители пользуются правами, указанными в пункте 9 настоящего Положения, а также имеют право:" w:history="1">
        <w:r w:rsidRPr="003577EE">
          <w:rPr>
            <w:sz w:val="22"/>
            <w:szCs w:val="22"/>
          </w:rPr>
          <w:t>10</w:t>
        </w:r>
      </w:hyperlink>
      <w:r w:rsidRPr="003577EE">
        <w:rPr>
          <w:sz w:val="22"/>
          <w:szCs w:val="22"/>
        </w:rPr>
        <w:t xml:space="preserve"> настоящего Положения, а также в целях подготовки решения о согласовании или о необходимости доработки, имеют право рассматривать специальные технические условия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в части отражения специфики обеспечения пожарной безопасности указанных объектов и содержания комплекса необходимых инженерно-технических и организационных мероприятий по обеспечению их пожарной безопасности.</w:t>
      </w:r>
    </w:p>
    <w:p w:rsidR="00376531" w:rsidRPr="003577EE" w:rsidRDefault="00376531" w:rsidP="003577EE">
      <w:pPr>
        <w:pStyle w:val="ConsPlusNormal"/>
        <w:ind w:firstLine="540"/>
        <w:jc w:val="both"/>
        <w:rPr>
          <w:sz w:val="22"/>
          <w:szCs w:val="22"/>
        </w:rPr>
      </w:pPr>
      <w:bookmarkStart w:id="4" w:name="Par110"/>
      <w:bookmarkEnd w:id="4"/>
      <w:r w:rsidRPr="003577EE">
        <w:rPr>
          <w:sz w:val="22"/>
          <w:szCs w:val="22"/>
        </w:rPr>
        <w:t xml:space="preserve">12. Главные государственные инспекторы субъектов Российской Федерации по пожарному надзору и их заместители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 </w:t>
      </w:r>
      <w:hyperlink w:anchor="Par109" w:tooltip="11. Государственные инспекторы субъектов Российской Федерации по пожарному надзору пользуются правами, указанными в пунктах 9 и 10 настоящего Положения, а также в целях подготовки решения о согласовании или о необходимости доработки, имеют право рассматривать специальные технические условия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в части отра..." w:history="1">
        <w:r w:rsidRPr="003577EE">
          <w:rPr>
            <w:sz w:val="22"/>
            <w:szCs w:val="22"/>
          </w:rPr>
          <w:t>11</w:t>
        </w:r>
      </w:hyperlink>
      <w:r w:rsidRPr="003577EE">
        <w:rPr>
          <w:sz w:val="22"/>
          <w:szCs w:val="22"/>
        </w:rPr>
        <w:t xml:space="preserve"> настоящего Положения, а также имеют право:</w:t>
      </w:r>
    </w:p>
    <w:p w:rsidR="00376531" w:rsidRPr="003577EE" w:rsidRDefault="00376531" w:rsidP="003577EE">
      <w:pPr>
        <w:pStyle w:val="ConsPlusNormal"/>
        <w:ind w:firstLine="540"/>
        <w:jc w:val="both"/>
        <w:rPr>
          <w:sz w:val="22"/>
          <w:szCs w:val="22"/>
        </w:rPr>
      </w:pPr>
      <w:r w:rsidRPr="003577EE">
        <w:rPr>
          <w:sz w:val="22"/>
          <w:szCs w:val="22"/>
        </w:rPr>
        <w:t>а) назначать и проводить проверки деятельности органов исполнительной власти субъектов Российской Федерации по обеспечению пожарной безопасности;</w:t>
      </w:r>
    </w:p>
    <w:p w:rsidR="00376531" w:rsidRPr="003577EE" w:rsidRDefault="00376531" w:rsidP="003577EE">
      <w:pPr>
        <w:pStyle w:val="ConsPlusNormal"/>
        <w:jc w:val="both"/>
        <w:rPr>
          <w:sz w:val="22"/>
          <w:szCs w:val="22"/>
        </w:rPr>
      </w:pPr>
      <w:r w:rsidRPr="003577EE">
        <w:rPr>
          <w:sz w:val="22"/>
          <w:szCs w:val="22"/>
        </w:rPr>
        <w:t>(в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б) вносить в органы государственной власти субъектов Российской Федерации предложения об установлении особого противопожарного режима на территориях данных субъектов;</w:t>
      </w:r>
    </w:p>
    <w:p w:rsidR="00376531" w:rsidRPr="003577EE" w:rsidRDefault="00376531" w:rsidP="003577EE">
      <w:pPr>
        <w:pStyle w:val="ConsPlusNormal"/>
        <w:ind w:firstLine="540"/>
        <w:jc w:val="both"/>
        <w:rPr>
          <w:sz w:val="22"/>
          <w:szCs w:val="22"/>
        </w:rPr>
      </w:pPr>
      <w:r w:rsidRPr="003577EE">
        <w:rPr>
          <w:sz w:val="22"/>
          <w:szCs w:val="22"/>
        </w:rPr>
        <w:t>в) вносить в органы государственной власти субъектов Российской Федерации предложения об осуществлении мероприятий по обеспечению пожарной безопасности в соответствии с законодательством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г) принимать решение о согласовании или о необходимости доработки специальных технических условий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w:t>
      </w:r>
    </w:p>
    <w:p w:rsidR="00376531" w:rsidRPr="003577EE" w:rsidRDefault="00376531" w:rsidP="003577EE">
      <w:pPr>
        <w:pStyle w:val="ConsPlusNormal"/>
        <w:ind w:firstLine="540"/>
        <w:jc w:val="both"/>
        <w:rPr>
          <w:sz w:val="22"/>
          <w:szCs w:val="22"/>
        </w:rPr>
      </w:pPr>
      <w:bookmarkStart w:id="5" w:name="Par116"/>
      <w:bookmarkEnd w:id="5"/>
      <w:r w:rsidRPr="003577EE">
        <w:rPr>
          <w:sz w:val="22"/>
          <w:szCs w:val="22"/>
        </w:rPr>
        <w:t xml:space="preserve">13. Государственные инспекторы Российской Федерации по пожарному надзору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 </w:t>
      </w:r>
      <w:hyperlink w:anchor="Par110" w:tooltip="12. Главные государственные инспекторы субъектов Российской Федерации по пожарному надзору и их заместители пользуются правами, указанными в пунктах 9 - 11 настоящего Положения, а также имеют право:" w:history="1">
        <w:r w:rsidRPr="003577EE">
          <w:rPr>
            <w:sz w:val="22"/>
            <w:szCs w:val="22"/>
          </w:rPr>
          <w:t>12</w:t>
        </w:r>
      </w:hyperlink>
      <w:r w:rsidRPr="003577EE">
        <w:rPr>
          <w:sz w:val="22"/>
          <w:szCs w:val="22"/>
        </w:rPr>
        <w:t xml:space="preserve"> настоящего Положения, а также имеют право назначать проведение проверок и проводить проверки деятельности федеральных органов исполнительной власти.</w:t>
      </w:r>
    </w:p>
    <w:p w:rsidR="00376531" w:rsidRPr="003577EE" w:rsidRDefault="00376531" w:rsidP="003577EE">
      <w:pPr>
        <w:pStyle w:val="ConsPlusNormal"/>
        <w:jc w:val="both"/>
        <w:rPr>
          <w:sz w:val="22"/>
          <w:szCs w:val="22"/>
        </w:rPr>
      </w:pPr>
      <w:r w:rsidRPr="003577EE">
        <w:rPr>
          <w:sz w:val="22"/>
          <w:szCs w:val="22"/>
        </w:rPr>
        <w:t>(в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 xml:space="preserve">14. Заместители главного государственного инспектора Российской Федерации по пожарному надзору пользуются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 </w:t>
      </w:r>
      <w:hyperlink w:anchor="Par116" w:tooltip="13. Государственные инспекторы Российской Федерации по пожарному надзору пользуются правами, указанными в пунктах 9 - 12 настоящего Положения, а также имеют право назначать проведение проверок и проводить проверки деятельности федеральных органов исполнительной власти." w:history="1">
        <w:r w:rsidRPr="003577EE">
          <w:rPr>
            <w:sz w:val="22"/>
            <w:szCs w:val="22"/>
          </w:rPr>
          <w:t>13</w:t>
        </w:r>
      </w:hyperlink>
      <w:r w:rsidRPr="003577EE">
        <w:rPr>
          <w:sz w:val="22"/>
          <w:szCs w:val="22"/>
        </w:rPr>
        <w:t xml:space="preserve"> настоящего Положения.</w:t>
      </w:r>
    </w:p>
    <w:p w:rsidR="00376531" w:rsidRPr="003577EE" w:rsidRDefault="00376531" w:rsidP="003577EE">
      <w:pPr>
        <w:pStyle w:val="ConsPlusNormal"/>
        <w:ind w:firstLine="540"/>
        <w:jc w:val="both"/>
        <w:rPr>
          <w:sz w:val="22"/>
          <w:szCs w:val="22"/>
        </w:rPr>
      </w:pPr>
      <w:r w:rsidRPr="003577EE">
        <w:rPr>
          <w:sz w:val="22"/>
          <w:szCs w:val="22"/>
        </w:rPr>
        <w:t xml:space="preserve">15. Главный государственный инспектор Российской Федерации по пожарному надзору наряду с правами, указанными в </w:t>
      </w:r>
      <w:hyperlink w:anchor="Par89" w:tooltip="9. Государственные инспекторы городов (районов) субъектов Российской Федерации, территориальных, объектовых, специальных и воинских подразделений федеральной противопожарной службы по пожарному надзору в порядке, установленном законодательством Российской Федерации, имеют право:" w:history="1">
        <w:r w:rsidRPr="003577EE">
          <w:rPr>
            <w:sz w:val="22"/>
            <w:szCs w:val="22"/>
          </w:rPr>
          <w:t>пунктах 9</w:t>
        </w:r>
      </w:hyperlink>
      <w:r w:rsidRPr="003577EE">
        <w:rPr>
          <w:sz w:val="22"/>
          <w:szCs w:val="22"/>
        </w:rPr>
        <w:t xml:space="preserve"> - </w:t>
      </w:r>
      <w:hyperlink w:anchor="Par116" w:tooltip="13. Государственные инспекторы Российской Федерации по пожарному надзору пользуются правами, указанными в пунктах 9 - 12 настоящего Положения, а также имеют право назначать проведение проверок и проводить проверки деятельности федеральных органов исполнительной власти." w:history="1">
        <w:r w:rsidRPr="003577EE">
          <w:rPr>
            <w:sz w:val="22"/>
            <w:szCs w:val="22"/>
          </w:rPr>
          <w:t>13</w:t>
        </w:r>
      </w:hyperlink>
      <w:r w:rsidRPr="003577EE">
        <w:rPr>
          <w:sz w:val="22"/>
          <w:szCs w:val="22"/>
        </w:rPr>
        <w:t xml:space="preserve"> настоящего Положения, имеет также право:</w:t>
      </w:r>
    </w:p>
    <w:p w:rsidR="00376531" w:rsidRPr="003577EE" w:rsidRDefault="00376531" w:rsidP="003577EE">
      <w:pPr>
        <w:pStyle w:val="ConsPlusNormal"/>
        <w:ind w:firstLine="540"/>
        <w:jc w:val="both"/>
        <w:rPr>
          <w:sz w:val="22"/>
          <w:szCs w:val="22"/>
        </w:rPr>
      </w:pPr>
      <w:r w:rsidRPr="003577EE">
        <w:rPr>
          <w:sz w:val="22"/>
          <w:szCs w:val="22"/>
        </w:rPr>
        <w:t>а) - б) утратили силу. - Постановление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в) согласовывать положения о ведомственной пожарной охране, содержащие порядок осуществления ведомственного пожарного надзора на объектах защиты, подведомственных Министерству внутренних дел Российской Федерации, Министерству обороны Российской Федерации, Федеральной службе безопасности Российской Федерации, Федеральной службе охраны Российской Федерации, Главному управлению специальных программ Президента Российской Федерации и Службе внешней разведки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16. Должностным лицам органов государственного пожарного надзора выдаются соответствующие служебные удостоверения и печати. Образцы служебных удостоверений и печатей, а также порядок их выдачи утверждаются Министерством Российской Федерации по делам гражданской обороны, чрезвычайным ситуациям и ликвидации последствий стихийных бедствий.</w:t>
      </w:r>
    </w:p>
    <w:p w:rsidR="00376531" w:rsidRPr="003577EE" w:rsidRDefault="00376531" w:rsidP="003577EE">
      <w:pPr>
        <w:pStyle w:val="ConsPlusNormal"/>
        <w:ind w:firstLine="540"/>
        <w:jc w:val="both"/>
        <w:rPr>
          <w:sz w:val="22"/>
          <w:szCs w:val="22"/>
        </w:rPr>
      </w:pPr>
      <w:r w:rsidRPr="003577EE">
        <w:rPr>
          <w:sz w:val="22"/>
          <w:szCs w:val="22"/>
        </w:rPr>
        <w:t>17. Должностные лица органов государственного пожарного надзора обязаны:</w:t>
      </w:r>
    </w:p>
    <w:p w:rsidR="00376531" w:rsidRPr="003577EE" w:rsidRDefault="00376531" w:rsidP="003577EE">
      <w:pPr>
        <w:pStyle w:val="ConsPlusNormal"/>
        <w:ind w:firstLine="540"/>
        <w:jc w:val="both"/>
        <w:rPr>
          <w:sz w:val="22"/>
          <w:szCs w:val="22"/>
        </w:rPr>
      </w:pPr>
      <w:r w:rsidRPr="003577EE">
        <w:rPr>
          <w:sz w:val="22"/>
          <w:szCs w:val="22"/>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б) соблюдать законодательство Российской Федерации, права и законные интересы организаций и граждан;</w:t>
      </w:r>
    </w:p>
    <w:p w:rsidR="00376531" w:rsidRPr="003577EE" w:rsidRDefault="00376531" w:rsidP="003577EE">
      <w:pPr>
        <w:pStyle w:val="ConsPlusNormal"/>
        <w:ind w:firstLine="540"/>
        <w:jc w:val="both"/>
        <w:rPr>
          <w:sz w:val="22"/>
          <w:szCs w:val="22"/>
        </w:rPr>
      </w:pPr>
      <w:r w:rsidRPr="003577EE">
        <w:rPr>
          <w:sz w:val="22"/>
          <w:szCs w:val="22"/>
        </w:rPr>
        <w:t>в) проводить проверку на основании распоряжения руководителя (заместителя руководителя) органа государственного пожарного надзора о ее проведении в соответствии с ее назначением в установленном законодательством Российской Федерации порядке;</w:t>
      </w:r>
    </w:p>
    <w:p w:rsidR="00376531" w:rsidRPr="003577EE" w:rsidRDefault="00376531" w:rsidP="003577EE">
      <w:pPr>
        <w:pStyle w:val="ConsPlusNormal"/>
        <w:ind w:firstLine="540"/>
        <w:jc w:val="both"/>
        <w:rPr>
          <w:sz w:val="22"/>
          <w:szCs w:val="22"/>
        </w:rPr>
      </w:pPr>
      <w:r w:rsidRPr="003577EE">
        <w:rPr>
          <w:sz w:val="22"/>
          <w:szCs w:val="22"/>
        </w:rPr>
        <w:t>г) проводить проверку только во время исполнения служебных обязанностей при предъявлении служебных удостоверений, копии распоряжения руководителя (заместителя руководителя) органа государственного пожарного надзора, а в случаях, предусмотренных законодательством Российской Федерации, и копии документа о согласовании проведения проверки;</w:t>
      </w:r>
    </w:p>
    <w:p w:rsidR="00376531" w:rsidRPr="003577EE" w:rsidRDefault="00376531" w:rsidP="003577EE">
      <w:pPr>
        <w:pStyle w:val="ConsPlusNormal"/>
        <w:ind w:firstLine="540"/>
        <w:jc w:val="both"/>
        <w:rPr>
          <w:sz w:val="22"/>
          <w:szCs w:val="22"/>
        </w:rPr>
      </w:pPr>
      <w:r w:rsidRPr="003577EE">
        <w:rPr>
          <w:sz w:val="22"/>
          <w:szCs w:val="22"/>
        </w:rPr>
        <w:t>д) не препятствовать руководителю, иному должностному лицу или уполномоченному представителю организации,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76531" w:rsidRPr="003577EE" w:rsidRDefault="00376531" w:rsidP="003577EE">
      <w:pPr>
        <w:pStyle w:val="ConsPlusNormal"/>
        <w:ind w:firstLine="540"/>
        <w:jc w:val="both"/>
        <w:rPr>
          <w:sz w:val="22"/>
          <w:szCs w:val="22"/>
        </w:rPr>
      </w:pPr>
      <w:r w:rsidRPr="003577EE">
        <w:rPr>
          <w:sz w:val="22"/>
          <w:szCs w:val="22"/>
        </w:rPr>
        <w:t>е) в установленном порядке предоставлять руководителю, иному должностному лицу или уполномоченному представителю организации,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376531" w:rsidRPr="003577EE" w:rsidRDefault="00376531" w:rsidP="003577EE">
      <w:pPr>
        <w:pStyle w:val="ConsPlusNormal"/>
        <w:ind w:firstLine="540"/>
        <w:jc w:val="both"/>
        <w:rPr>
          <w:sz w:val="22"/>
          <w:szCs w:val="22"/>
        </w:rPr>
      </w:pPr>
      <w:r w:rsidRPr="003577EE">
        <w:rPr>
          <w:sz w:val="22"/>
          <w:szCs w:val="22"/>
        </w:rPr>
        <w:t>ж) в установленном порядке знакомить руководителя, иное должностное лицо или уполномоченного представителя организации, гражданина, его уполномоченного представителя с результатами проверки;</w:t>
      </w:r>
    </w:p>
    <w:p w:rsidR="00376531" w:rsidRPr="003577EE" w:rsidRDefault="00376531" w:rsidP="003577EE">
      <w:pPr>
        <w:pStyle w:val="ConsPlusNormal"/>
        <w:ind w:firstLine="540"/>
        <w:jc w:val="both"/>
        <w:rPr>
          <w:sz w:val="22"/>
          <w:szCs w:val="22"/>
        </w:rPr>
      </w:pPr>
      <w:r w:rsidRPr="003577EE">
        <w:rPr>
          <w:sz w:val="22"/>
          <w:szCs w:val="22"/>
        </w:rPr>
        <w:t>з) 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организаций и граждан;</w:t>
      </w:r>
    </w:p>
    <w:p w:rsidR="00376531" w:rsidRPr="003577EE" w:rsidRDefault="00376531" w:rsidP="003577EE">
      <w:pPr>
        <w:pStyle w:val="ConsPlusNormal"/>
        <w:ind w:firstLine="540"/>
        <w:jc w:val="both"/>
        <w:rPr>
          <w:sz w:val="22"/>
          <w:szCs w:val="22"/>
        </w:rPr>
      </w:pPr>
      <w:r w:rsidRPr="003577EE">
        <w:rPr>
          <w:sz w:val="22"/>
          <w:szCs w:val="22"/>
        </w:rPr>
        <w:t>и) доказывать обоснованность своих действий при их обжаловании организациями и гражданами;</w:t>
      </w:r>
    </w:p>
    <w:p w:rsidR="00376531" w:rsidRPr="003577EE" w:rsidRDefault="00376531" w:rsidP="003577EE">
      <w:pPr>
        <w:pStyle w:val="ConsPlusNormal"/>
        <w:ind w:firstLine="540"/>
        <w:jc w:val="both"/>
        <w:rPr>
          <w:sz w:val="22"/>
          <w:szCs w:val="22"/>
        </w:rPr>
      </w:pPr>
      <w:r w:rsidRPr="003577EE">
        <w:rPr>
          <w:sz w:val="22"/>
          <w:szCs w:val="22"/>
        </w:rPr>
        <w:t>к) соблюдать сроки проведения проверки, установленные законодательством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л) не требовать от организаций и граждан документы и сведения, представление которых не предусмотрено законодательством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м) перед началом проведения проверки по просьбе руководителя, иного должностного лица или уполномоченного представителя организации,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376531" w:rsidRPr="003577EE" w:rsidRDefault="00376531" w:rsidP="003577EE">
      <w:pPr>
        <w:pStyle w:val="ConsPlusNormal"/>
        <w:ind w:firstLine="540"/>
        <w:jc w:val="both"/>
        <w:rPr>
          <w:sz w:val="22"/>
          <w:szCs w:val="22"/>
        </w:rPr>
      </w:pPr>
      <w:r w:rsidRPr="003577EE">
        <w:rPr>
          <w:sz w:val="22"/>
          <w:szCs w:val="22"/>
        </w:rPr>
        <w:t>н) осуществлять запись о проведенной проверке в журнале учета проверок.</w:t>
      </w:r>
    </w:p>
    <w:p w:rsidR="00376531" w:rsidRPr="003577EE" w:rsidRDefault="00376531" w:rsidP="003577EE">
      <w:pPr>
        <w:pStyle w:val="ConsPlusNormal"/>
        <w:ind w:firstLine="540"/>
        <w:jc w:val="both"/>
        <w:rPr>
          <w:sz w:val="22"/>
          <w:szCs w:val="22"/>
        </w:rPr>
      </w:pPr>
      <w:r w:rsidRPr="003577EE">
        <w:rPr>
          <w:sz w:val="22"/>
          <w:szCs w:val="22"/>
        </w:rPr>
        <w:t>18. Должностные лица органов государственного пожарного надзора за ненадлежащее исполнение своих обязанностей несут ответственность в порядке, установленном законодательством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19. Финансовое и материально-техническое обеспечение органов государственного пожарного надзора является расходным обязательством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20. В целях применения при осуществлении федерального государственного пожарного надзора риск-ориентированного подхода используемые юридическими лицами и индивидуальными предпринимателями производственные объекты, являющиеся объектами защиты (далее - объекты защиты), подлежат отнесению к одной из категорий риска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 xml:space="preserve">Отнесение объектов защиты к определенной категории риска осуществляется на основании критериев отнесения объектов защиты к определенной категории риска согласно </w:t>
      </w:r>
      <w:hyperlink w:anchor="Par192" w:tooltip="КРИТЕРИИ" w:history="1">
        <w:r w:rsidRPr="003577EE">
          <w:rPr>
            <w:sz w:val="22"/>
            <w:szCs w:val="22"/>
          </w:rPr>
          <w:t>приложению</w:t>
        </w:r>
      </w:hyperlink>
      <w:r w:rsidRPr="003577EE">
        <w:rPr>
          <w:sz w:val="22"/>
          <w:szCs w:val="22"/>
        </w:rPr>
        <w:t>.</w:t>
      </w:r>
    </w:p>
    <w:p w:rsidR="00376531" w:rsidRPr="003577EE" w:rsidRDefault="00376531" w:rsidP="003577EE">
      <w:pPr>
        <w:pStyle w:val="ConsPlusNormal"/>
        <w:jc w:val="both"/>
        <w:rPr>
          <w:sz w:val="22"/>
          <w:szCs w:val="22"/>
        </w:rPr>
      </w:pPr>
      <w:r w:rsidRPr="003577EE">
        <w:rPr>
          <w:sz w:val="22"/>
          <w:szCs w:val="22"/>
        </w:rPr>
        <w:t>(п. 20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21. Проведение плановых проверок объектов защиты в зависимости от присвоенной категории риска осуществляется со следующей периодичностью:</w:t>
      </w:r>
    </w:p>
    <w:p w:rsidR="00376531" w:rsidRPr="003577EE" w:rsidRDefault="00376531" w:rsidP="003577EE">
      <w:pPr>
        <w:pStyle w:val="ConsPlusNormal"/>
        <w:ind w:firstLine="540"/>
        <w:jc w:val="both"/>
        <w:rPr>
          <w:sz w:val="22"/>
          <w:szCs w:val="22"/>
        </w:rPr>
      </w:pPr>
      <w:r w:rsidRPr="003577EE">
        <w:rPr>
          <w:sz w:val="22"/>
          <w:szCs w:val="22"/>
        </w:rPr>
        <w:t>для категории высокого риска - один раз в 3 года;</w:t>
      </w:r>
    </w:p>
    <w:p w:rsidR="00376531" w:rsidRPr="003577EE" w:rsidRDefault="00376531" w:rsidP="003577EE">
      <w:pPr>
        <w:pStyle w:val="ConsPlusNormal"/>
        <w:ind w:firstLine="540"/>
        <w:jc w:val="both"/>
        <w:rPr>
          <w:sz w:val="22"/>
          <w:szCs w:val="22"/>
        </w:rPr>
      </w:pPr>
      <w:r w:rsidRPr="003577EE">
        <w:rPr>
          <w:sz w:val="22"/>
          <w:szCs w:val="22"/>
        </w:rPr>
        <w:t>для категории значительного риска - один раз в 4 года;</w:t>
      </w:r>
    </w:p>
    <w:p w:rsidR="00376531" w:rsidRPr="003577EE" w:rsidRDefault="00376531" w:rsidP="003577EE">
      <w:pPr>
        <w:pStyle w:val="ConsPlusNormal"/>
        <w:ind w:firstLine="540"/>
        <w:jc w:val="both"/>
        <w:rPr>
          <w:sz w:val="22"/>
          <w:szCs w:val="22"/>
        </w:rPr>
      </w:pPr>
      <w:r w:rsidRPr="003577EE">
        <w:rPr>
          <w:sz w:val="22"/>
          <w:szCs w:val="22"/>
        </w:rPr>
        <w:t>для категории среднего риска - не чаще чем один раз в 7 лет;</w:t>
      </w:r>
    </w:p>
    <w:p w:rsidR="00376531" w:rsidRPr="003577EE" w:rsidRDefault="00376531" w:rsidP="003577EE">
      <w:pPr>
        <w:pStyle w:val="ConsPlusNormal"/>
        <w:ind w:firstLine="540"/>
        <w:jc w:val="both"/>
        <w:rPr>
          <w:sz w:val="22"/>
          <w:szCs w:val="22"/>
        </w:rPr>
      </w:pPr>
      <w:r w:rsidRPr="003577EE">
        <w:rPr>
          <w:sz w:val="22"/>
          <w:szCs w:val="22"/>
        </w:rPr>
        <w:t>для категории умеренного риска - не чаще чем один раз в 10 лет.</w:t>
      </w:r>
    </w:p>
    <w:p w:rsidR="00376531" w:rsidRPr="003577EE" w:rsidRDefault="00376531" w:rsidP="003577EE">
      <w:pPr>
        <w:pStyle w:val="ConsPlusNormal"/>
        <w:ind w:firstLine="540"/>
        <w:jc w:val="both"/>
        <w:rPr>
          <w:sz w:val="22"/>
          <w:szCs w:val="22"/>
        </w:rPr>
      </w:pPr>
      <w:r w:rsidRPr="003577EE">
        <w:rPr>
          <w:sz w:val="22"/>
          <w:szCs w:val="22"/>
        </w:rPr>
        <w:t>В отношении объектов защиты, отнесенных к категории низкого риска, плановые проверки не проводятся.</w:t>
      </w:r>
    </w:p>
    <w:p w:rsidR="00376531" w:rsidRPr="003577EE" w:rsidRDefault="00376531" w:rsidP="003577EE">
      <w:pPr>
        <w:pStyle w:val="ConsPlusNormal"/>
        <w:ind w:firstLine="540"/>
        <w:jc w:val="both"/>
        <w:rPr>
          <w:sz w:val="22"/>
          <w:szCs w:val="22"/>
        </w:rPr>
      </w:pPr>
      <w:r w:rsidRPr="003577EE">
        <w:rPr>
          <w:sz w:val="22"/>
          <w:szCs w:val="22"/>
        </w:rPr>
        <w:t>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w:t>
      </w:r>
    </w:p>
    <w:p w:rsidR="00376531" w:rsidRPr="003577EE" w:rsidRDefault="00376531" w:rsidP="003577EE">
      <w:pPr>
        <w:pStyle w:val="ConsPlusNormal"/>
        <w:ind w:firstLine="540"/>
        <w:jc w:val="both"/>
        <w:rPr>
          <w:sz w:val="22"/>
          <w:szCs w:val="22"/>
        </w:rPr>
      </w:pPr>
      <w:r w:rsidRPr="003577EE">
        <w:rPr>
          <w:sz w:val="22"/>
          <w:szCs w:val="22"/>
        </w:rPr>
        <w:t>ввода объекта защиты в эксплуатацию;</w:t>
      </w:r>
    </w:p>
    <w:p w:rsidR="00376531" w:rsidRPr="003577EE" w:rsidRDefault="00376531" w:rsidP="003577EE">
      <w:pPr>
        <w:pStyle w:val="ConsPlusNormal"/>
        <w:ind w:firstLine="540"/>
        <w:jc w:val="both"/>
        <w:rPr>
          <w:sz w:val="22"/>
          <w:szCs w:val="22"/>
        </w:rPr>
      </w:pPr>
      <w:r w:rsidRPr="003577EE">
        <w:rPr>
          <w:sz w:val="22"/>
          <w:szCs w:val="22"/>
        </w:rPr>
        <w:t>окончания проведения последней плановой проверки объекта защиты.</w:t>
      </w:r>
    </w:p>
    <w:p w:rsidR="00376531" w:rsidRPr="003577EE" w:rsidRDefault="00376531" w:rsidP="003577EE">
      <w:pPr>
        <w:pStyle w:val="ConsPlusNormal"/>
        <w:jc w:val="both"/>
        <w:rPr>
          <w:sz w:val="22"/>
          <w:szCs w:val="22"/>
        </w:rPr>
      </w:pPr>
      <w:r w:rsidRPr="003577EE">
        <w:rPr>
          <w:sz w:val="22"/>
          <w:szCs w:val="22"/>
        </w:rPr>
        <w:t>(п. 21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22. Отнесение объектов защиты к категориям риска осуществляется:</w:t>
      </w:r>
    </w:p>
    <w:p w:rsidR="00376531" w:rsidRPr="003577EE" w:rsidRDefault="00376531" w:rsidP="003577EE">
      <w:pPr>
        <w:pStyle w:val="ConsPlusNormal"/>
        <w:ind w:firstLine="540"/>
        <w:jc w:val="both"/>
        <w:rPr>
          <w:sz w:val="22"/>
          <w:szCs w:val="22"/>
        </w:rPr>
      </w:pPr>
      <w:r w:rsidRPr="003577EE">
        <w:rPr>
          <w:sz w:val="22"/>
          <w:szCs w:val="22"/>
        </w:rPr>
        <w:t>а) решением главного государственного инспектора субъекта Российской Федерации по пожарному надзору (его заместителя) - при отнесении к категории высокого риска;</w:t>
      </w:r>
    </w:p>
    <w:p w:rsidR="00376531" w:rsidRPr="003577EE" w:rsidRDefault="00376531" w:rsidP="003577EE">
      <w:pPr>
        <w:pStyle w:val="ConsPlusNormal"/>
        <w:ind w:firstLine="540"/>
        <w:jc w:val="both"/>
        <w:rPr>
          <w:sz w:val="22"/>
          <w:szCs w:val="22"/>
        </w:rPr>
      </w:pPr>
      <w:r w:rsidRPr="003577EE">
        <w:rPr>
          <w:sz w:val="22"/>
          <w:szCs w:val="22"/>
        </w:rPr>
        <w:t>б) решением главного государственного инспектора города (района) субъекта Российской Федерации по пожарному надзору (его заместителя) по месту нахождения объекта защиты - при отнесении к иным категориям риска;</w:t>
      </w:r>
    </w:p>
    <w:p w:rsidR="00376531" w:rsidRPr="003577EE" w:rsidRDefault="00376531" w:rsidP="003577EE">
      <w:pPr>
        <w:pStyle w:val="ConsPlusNormal"/>
        <w:ind w:firstLine="540"/>
        <w:jc w:val="both"/>
        <w:rPr>
          <w:sz w:val="22"/>
          <w:szCs w:val="22"/>
        </w:rPr>
      </w:pPr>
      <w:r w:rsidRPr="003577EE">
        <w:rPr>
          <w:sz w:val="22"/>
          <w:szCs w:val="22"/>
        </w:rPr>
        <w:t>в) решениями главных государственных инспекторов специальных и воинских подразделений федеральной противопожарной службы в пределах установленной компетенции по месту нахождения объекта защиты - при отнесении к категории высокого, значительного, среднего, умеренного и низкого риска.</w:t>
      </w:r>
    </w:p>
    <w:p w:rsidR="00376531" w:rsidRPr="003577EE" w:rsidRDefault="00376531" w:rsidP="003577EE">
      <w:pPr>
        <w:pStyle w:val="ConsPlusNormal"/>
        <w:jc w:val="both"/>
        <w:rPr>
          <w:sz w:val="22"/>
          <w:szCs w:val="22"/>
        </w:rPr>
      </w:pPr>
      <w:r w:rsidRPr="003577EE">
        <w:rPr>
          <w:sz w:val="22"/>
          <w:szCs w:val="22"/>
        </w:rPr>
        <w:t>(п. 22 введен Постановлением Правительства РФ от 17.08.2016 N 806; в ред. Постановления Правительства РФ от 21.09.2016 N 949)</w:t>
      </w:r>
    </w:p>
    <w:p w:rsidR="00376531" w:rsidRPr="003577EE" w:rsidRDefault="00376531" w:rsidP="003577EE">
      <w:pPr>
        <w:pStyle w:val="ConsPlusNormal"/>
        <w:ind w:firstLine="540"/>
        <w:jc w:val="both"/>
        <w:rPr>
          <w:sz w:val="22"/>
          <w:szCs w:val="22"/>
        </w:rPr>
      </w:pPr>
      <w:r w:rsidRPr="003577EE">
        <w:rPr>
          <w:sz w:val="22"/>
          <w:szCs w:val="22"/>
        </w:rPr>
        <w:t>23. 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 уполномоченным на принятие решения об отнесении к соответствующей категории риска.</w:t>
      </w:r>
    </w:p>
    <w:p w:rsidR="00376531" w:rsidRPr="003577EE" w:rsidRDefault="00376531" w:rsidP="003577EE">
      <w:pPr>
        <w:pStyle w:val="ConsPlusNormal"/>
        <w:ind w:firstLine="540"/>
        <w:jc w:val="both"/>
        <w:rPr>
          <w:sz w:val="22"/>
          <w:szCs w:val="22"/>
        </w:rPr>
      </w:pPr>
      <w:r w:rsidRPr="003577EE">
        <w:rPr>
          <w:sz w:val="22"/>
          <w:szCs w:val="22"/>
        </w:rPr>
        <w:t>Решение об изменении категории риска на более низкую категорию принимается должностным лицом, которым ранее было принято решение об отнесении к категории риска, с направлением указанного решения, а также документов и сведений, на основании которых оно было принято, должностному лицу, уполномоченному на принятие решения об отнесении к соответствующей категории риска.</w:t>
      </w:r>
    </w:p>
    <w:p w:rsidR="00376531" w:rsidRPr="003577EE" w:rsidRDefault="00376531" w:rsidP="003577EE">
      <w:pPr>
        <w:pStyle w:val="ConsPlusNormal"/>
        <w:ind w:firstLine="540"/>
        <w:jc w:val="both"/>
        <w:rPr>
          <w:sz w:val="22"/>
          <w:szCs w:val="22"/>
        </w:rPr>
      </w:pPr>
      <w:r w:rsidRPr="003577EE">
        <w:rPr>
          <w:sz w:val="22"/>
          <w:szCs w:val="22"/>
        </w:rPr>
        <w:t>При отсутствии решения об отнесении к определенной категории риска объект защиты считается отнесенным к категории низкого риска.</w:t>
      </w:r>
    </w:p>
    <w:p w:rsidR="00376531" w:rsidRPr="003577EE" w:rsidRDefault="00376531" w:rsidP="003577EE">
      <w:pPr>
        <w:pStyle w:val="ConsPlusNormal"/>
        <w:jc w:val="both"/>
        <w:rPr>
          <w:sz w:val="22"/>
          <w:szCs w:val="22"/>
        </w:rPr>
      </w:pPr>
      <w:r w:rsidRPr="003577EE">
        <w:rPr>
          <w:sz w:val="22"/>
          <w:szCs w:val="22"/>
        </w:rPr>
        <w:t>(п. 23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24. Органы государственного пожарного надзора ведут перечни объектов защиты, которым присвоены категории риска (далее - перечни объектов защиты).</w:t>
      </w:r>
    </w:p>
    <w:p w:rsidR="00376531" w:rsidRPr="003577EE" w:rsidRDefault="00376531" w:rsidP="003577EE">
      <w:pPr>
        <w:pStyle w:val="ConsPlusNormal"/>
        <w:ind w:firstLine="540"/>
        <w:jc w:val="both"/>
        <w:rPr>
          <w:sz w:val="22"/>
          <w:szCs w:val="22"/>
        </w:rPr>
      </w:pPr>
      <w:r w:rsidRPr="003577EE">
        <w:rPr>
          <w:sz w:val="22"/>
          <w:szCs w:val="22"/>
        </w:rPr>
        <w:t>Включение в перечни объектов защиты осуществляется на основании решений уполномоченных должностных лиц об отнесении объектов защиты к соответствующим категориям риска.</w:t>
      </w:r>
    </w:p>
    <w:p w:rsidR="00376531" w:rsidRPr="003577EE" w:rsidRDefault="00376531" w:rsidP="003577EE">
      <w:pPr>
        <w:pStyle w:val="ConsPlusNormal"/>
        <w:jc w:val="both"/>
        <w:rPr>
          <w:sz w:val="22"/>
          <w:szCs w:val="22"/>
        </w:rPr>
      </w:pPr>
      <w:r w:rsidRPr="003577EE">
        <w:rPr>
          <w:sz w:val="22"/>
          <w:szCs w:val="22"/>
        </w:rPr>
        <w:t>(п. 24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25. Перечни объектов защиты содержат следующую информацию:</w:t>
      </w:r>
    </w:p>
    <w:p w:rsidR="00376531" w:rsidRPr="003577EE" w:rsidRDefault="00376531" w:rsidP="003577EE">
      <w:pPr>
        <w:pStyle w:val="ConsPlusNormal"/>
        <w:ind w:firstLine="540"/>
        <w:jc w:val="both"/>
        <w:rPr>
          <w:sz w:val="22"/>
          <w:szCs w:val="22"/>
        </w:rPr>
      </w:pPr>
      <w:r w:rsidRPr="003577EE">
        <w:rPr>
          <w:sz w:val="22"/>
          <w:szCs w:val="22"/>
        </w:rP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присвоена категория риска;</w:t>
      </w:r>
    </w:p>
    <w:p w:rsidR="00376531" w:rsidRPr="003577EE" w:rsidRDefault="00376531" w:rsidP="003577EE">
      <w:pPr>
        <w:pStyle w:val="ConsPlusNormal"/>
        <w:ind w:firstLine="540"/>
        <w:jc w:val="both"/>
        <w:rPr>
          <w:sz w:val="22"/>
          <w:szCs w:val="22"/>
        </w:rPr>
      </w:pPr>
      <w:r w:rsidRPr="003577EE">
        <w:rPr>
          <w:sz w:val="22"/>
          <w:szCs w:val="22"/>
        </w:rPr>
        <w:t>б) основной государственный регистрационный номер;</w:t>
      </w:r>
    </w:p>
    <w:p w:rsidR="00376531" w:rsidRPr="003577EE" w:rsidRDefault="00376531" w:rsidP="003577EE">
      <w:pPr>
        <w:pStyle w:val="ConsPlusNormal"/>
        <w:ind w:firstLine="540"/>
        <w:jc w:val="both"/>
        <w:rPr>
          <w:sz w:val="22"/>
          <w:szCs w:val="22"/>
        </w:rPr>
      </w:pPr>
      <w:r w:rsidRPr="003577EE">
        <w:rPr>
          <w:sz w:val="22"/>
          <w:szCs w:val="22"/>
        </w:rPr>
        <w:t>в) индивидуальный номер налогоплательщика;</w:t>
      </w:r>
    </w:p>
    <w:p w:rsidR="00376531" w:rsidRPr="003577EE" w:rsidRDefault="00376531" w:rsidP="003577EE">
      <w:pPr>
        <w:pStyle w:val="ConsPlusNormal"/>
        <w:ind w:firstLine="540"/>
        <w:jc w:val="both"/>
        <w:rPr>
          <w:sz w:val="22"/>
          <w:szCs w:val="22"/>
        </w:rPr>
      </w:pPr>
      <w:r w:rsidRPr="003577EE">
        <w:rPr>
          <w:sz w:val="22"/>
          <w:szCs w:val="22"/>
        </w:rPr>
        <w:t>г) место нахождения объекта защиты;</w:t>
      </w:r>
    </w:p>
    <w:p w:rsidR="00376531" w:rsidRPr="003577EE" w:rsidRDefault="00376531" w:rsidP="003577EE">
      <w:pPr>
        <w:pStyle w:val="ConsPlusNormal"/>
        <w:ind w:firstLine="540"/>
        <w:jc w:val="both"/>
        <w:rPr>
          <w:sz w:val="22"/>
          <w:szCs w:val="22"/>
        </w:rPr>
      </w:pPr>
      <w:r w:rsidRPr="003577EE">
        <w:rPr>
          <w:sz w:val="22"/>
          <w:szCs w:val="22"/>
        </w:rPr>
        <w:t>д) реквизиты решения о присвоении категории риска, указание на категорию риска, а также сведения, на основании которых было принято решение об отнесении объекта защиты к категории риска.</w:t>
      </w:r>
    </w:p>
    <w:p w:rsidR="00376531" w:rsidRPr="003577EE" w:rsidRDefault="00376531" w:rsidP="003577EE">
      <w:pPr>
        <w:pStyle w:val="ConsPlusNormal"/>
        <w:jc w:val="both"/>
        <w:rPr>
          <w:sz w:val="22"/>
          <w:szCs w:val="22"/>
        </w:rPr>
      </w:pPr>
      <w:r w:rsidRPr="003577EE">
        <w:rPr>
          <w:sz w:val="22"/>
          <w:szCs w:val="22"/>
        </w:rPr>
        <w:t>(п. 25 введен Постановлением Правительства РФ от 17.08.2016 N 806)</w:t>
      </w:r>
    </w:p>
    <w:p w:rsidR="00376531" w:rsidRPr="003577EE" w:rsidRDefault="00376531" w:rsidP="003577EE">
      <w:pPr>
        <w:pStyle w:val="ConsPlusNormal"/>
        <w:ind w:firstLine="540"/>
        <w:jc w:val="both"/>
        <w:rPr>
          <w:sz w:val="22"/>
          <w:szCs w:val="22"/>
        </w:rPr>
      </w:pPr>
      <w:bookmarkStart w:id="6" w:name="Par171"/>
      <w:bookmarkEnd w:id="6"/>
      <w:r w:rsidRPr="003577EE">
        <w:rPr>
          <w:sz w:val="22"/>
          <w:szCs w:val="22"/>
        </w:rPr>
        <w:t>26. На официальном сайте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 отнесенных к категориям высокого и значительного рисков, содержащаяся в перечнях объектов защиты:</w:t>
      </w:r>
    </w:p>
    <w:p w:rsidR="00376531" w:rsidRPr="003577EE" w:rsidRDefault="00376531" w:rsidP="003577EE">
      <w:pPr>
        <w:pStyle w:val="ConsPlusNormal"/>
        <w:ind w:firstLine="540"/>
        <w:jc w:val="both"/>
        <w:rPr>
          <w:sz w:val="22"/>
          <w:szCs w:val="22"/>
        </w:rPr>
      </w:pPr>
      <w:r w:rsidRPr="003577EE">
        <w:rPr>
          <w:sz w:val="22"/>
          <w:szCs w:val="22"/>
        </w:rP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присвоены указанные категории риска;</w:t>
      </w:r>
    </w:p>
    <w:p w:rsidR="00376531" w:rsidRPr="003577EE" w:rsidRDefault="00376531" w:rsidP="003577EE">
      <w:pPr>
        <w:pStyle w:val="ConsPlusNormal"/>
        <w:ind w:firstLine="540"/>
        <w:jc w:val="both"/>
        <w:rPr>
          <w:sz w:val="22"/>
          <w:szCs w:val="22"/>
        </w:rPr>
      </w:pPr>
      <w:r w:rsidRPr="003577EE">
        <w:rPr>
          <w:sz w:val="22"/>
          <w:szCs w:val="22"/>
        </w:rPr>
        <w:t>б) индивидуальный номер налогоплательщика;</w:t>
      </w:r>
    </w:p>
    <w:p w:rsidR="00376531" w:rsidRPr="003577EE" w:rsidRDefault="00376531" w:rsidP="003577EE">
      <w:pPr>
        <w:pStyle w:val="ConsPlusNormal"/>
        <w:ind w:firstLine="540"/>
        <w:jc w:val="both"/>
        <w:rPr>
          <w:sz w:val="22"/>
          <w:szCs w:val="22"/>
        </w:rPr>
      </w:pPr>
      <w:r w:rsidRPr="003577EE">
        <w:rPr>
          <w:sz w:val="22"/>
          <w:szCs w:val="22"/>
        </w:rPr>
        <w:t>в) место нахождения объекта защиты;</w:t>
      </w:r>
    </w:p>
    <w:p w:rsidR="00376531" w:rsidRPr="003577EE" w:rsidRDefault="00376531" w:rsidP="003577EE">
      <w:pPr>
        <w:pStyle w:val="ConsPlusNormal"/>
        <w:ind w:firstLine="540"/>
        <w:jc w:val="both"/>
        <w:rPr>
          <w:sz w:val="22"/>
          <w:szCs w:val="22"/>
        </w:rPr>
      </w:pPr>
      <w:r w:rsidRPr="003577EE">
        <w:rPr>
          <w:sz w:val="22"/>
          <w:szCs w:val="22"/>
        </w:rPr>
        <w:t>г) категория риска и дата принятия решения об отнесении объекта защиты к категории риска.</w:t>
      </w:r>
    </w:p>
    <w:p w:rsidR="00376531" w:rsidRPr="003577EE" w:rsidRDefault="00376531" w:rsidP="003577EE">
      <w:pPr>
        <w:pStyle w:val="ConsPlusNormal"/>
        <w:jc w:val="both"/>
        <w:rPr>
          <w:sz w:val="22"/>
          <w:szCs w:val="22"/>
        </w:rPr>
      </w:pPr>
      <w:r w:rsidRPr="003577EE">
        <w:rPr>
          <w:sz w:val="22"/>
          <w:szCs w:val="22"/>
        </w:rPr>
        <w:t>(п. 26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 xml:space="preserve">27. Размещение информации, указанной в </w:t>
      </w:r>
      <w:hyperlink w:anchor="Par171" w:tooltip="26. На официальном сайте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 отнесенных к категориям высокого и значительного рисков, содержащаяся в перечнях объектов защиты:" w:history="1">
        <w:r w:rsidRPr="003577EE">
          <w:rPr>
            <w:sz w:val="22"/>
            <w:szCs w:val="22"/>
          </w:rPr>
          <w:t>пункте 26</w:t>
        </w:r>
      </w:hyperlink>
      <w:r w:rsidRPr="003577EE">
        <w:rPr>
          <w:sz w:val="22"/>
          <w:szCs w:val="22"/>
        </w:rPr>
        <w:t xml:space="preserve"> настоящего Положения, осуществляется с учетом требований законодательства Российской Федерации о защите государственной тайны.</w:t>
      </w:r>
    </w:p>
    <w:p w:rsidR="00376531" w:rsidRPr="003577EE" w:rsidRDefault="00376531" w:rsidP="003577EE">
      <w:pPr>
        <w:pStyle w:val="ConsPlusNormal"/>
        <w:jc w:val="both"/>
        <w:rPr>
          <w:sz w:val="22"/>
          <w:szCs w:val="22"/>
        </w:rPr>
      </w:pPr>
      <w:r w:rsidRPr="003577EE">
        <w:rPr>
          <w:sz w:val="22"/>
          <w:szCs w:val="22"/>
        </w:rPr>
        <w:t>(п. 27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28. По запросу юридического лица или индивидуального предпринимателя, являющихся собственниками (правообладателями) объектов защиты, орган государственного пожарного надзора предоставляет им информацию о присвоенной используемым ими объектам защиты категории риска, а также сведения, использованные при отнесении таких объектов к определенной категории риска.</w:t>
      </w:r>
    </w:p>
    <w:p w:rsidR="00376531" w:rsidRPr="003577EE" w:rsidRDefault="00376531" w:rsidP="003577EE">
      <w:pPr>
        <w:pStyle w:val="ConsPlusNormal"/>
        <w:jc w:val="both"/>
        <w:rPr>
          <w:sz w:val="22"/>
          <w:szCs w:val="22"/>
        </w:rPr>
      </w:pPr>
      <w:r w:rsidRPr="003577EE">
        <w:rPr>
          <w:sz w:val="22"/>
          <w:szCs w:val="22"/>
        </w:rPr>
        <w:t>(п. 28 введен Постановлением Правительства РФ от 17.08.2016 N 806)</w:t>
      </w:r>
    </w:p>
    <w:p w:rsidR="00376531" w:rsidRPr="003577EE" w:rsidRDefault="00376531" w:rsidP="003577EE">
      <w:pPr>
        <w:pStyle w:val="ConsPlusNormal"/>
        <w:ind w:firstLine="540"/>
        <w:jc w:val="both"/>
        <w:rPr>
          <w:sz w:val="22"/>
          <w:szCs w:val="22"/>
        </w:rPr>
      </w:pPr>
      <w:r w:rsidRPr="003577EE">
        <w:rPr>
          <w:sz w:val="22"/>
          <w:szCs w:val="22"/>
        </w:rPr>
        <w:t>29. Юридическое лицо или индивидуальный предприниматель, являющиеся собственниками (правообладателями) объектов защиты, вправе подать в установленном порядке в орган государственного пожарного надзора заявление об изменении ранее присвоенной используемым ими объектам защиты категории риска.</w:t>
      </w:r>
    </w:p>
    <w:p w:rsidR="00376531" w:rsidRPr="003577EE" w:rsidRDefault="00376531" w:rsidP="003577EE">
      <w:pPr>
        <w:pStyle w:val="ConsPlusNormal"/>
        <w:jc w:val="both"/>
        <w:rPr>
          <w:sz w:val="22"/>
          <w:szCs w:val="22"/>
        </w:rPr>
      </w:pPr>
      <w:r w:rsidRPr="003577EE">
        <w:rPr>
          <w:sz w:val="22"/>
          <w:szCs w:val="22"/>
        </w:rPr>
        <w:t>(п. 29 введен Постановлением Правительства РФ от 17.08.2016 N 806)</w:t>
      </w:r>
    </w:p>
    <w:p w:rsidR="00376531" w:rsidRPr="003577EE" w:rsidRDefault="00376531" w:rsidP="003577EE">
      <w:pPr>
        <w:pStyle w:val="ConsPlusNormal"/>
        <w:ind w:firstLine="540"/>
        <w:jc w:val="both"/>
        <w:rPr>
          <w:sz w:val="22"/>
          <w:szCs w:val="22"/>
        </w:rPr>
      </w:pPr>
    </w:p>
    <w:p w:rsidR="00376531" w:rsidRPr="003577EE" w:rsidRDefault="00376531" w:rsidP="003577EE">
      <w:pPr>
        <w:pStyle w:val="ConsPlusNormal"/>
        <w:jc w:val="right"/>
        <w:outlineLvl w:val="1"/>
        <w:rPr>
          <w:sz w:val="22"/>
          <w:szCs w:val="22"/>
        </w:rPr>
      </w:pPr>
      <w:r w:rsidRPr="003577EE">
        <w:rPr>
          <w:sz w:val="22"/>
          <w:szCs w:val="22"/>
        </w:rPr>
        <w:t>Приложение</w:t>
      </w:r>
    </w:p>
    <w:p w:rsidR="00376531" w:rsidRPr="003577EE" w:rsidRDefault="00376531" w:rsidP="003577EE">
      <w:pPr>
        <w:pStyle w:val="ConsPlusNormal"/>
        <w:jc w:val="right"/>
        <w:rPr>
          <w:sz w:val="22"/>
          <w:szCs w:val="22"/>
        </w:rPr>
      </w:pPr>
      <w:r w:rsidRPr="003577EE">
        <w:rPr>
          <w:sz w:val="22"/>
          <w:szCs w:val="22"/>
        </w:rPr>
        <w:t>к Положению о федеральном</w:t>
      </w:r>
    </w:p>
    <w:p w:rsidR="00376531" w:rsidRPr="003577EE" w:rsidRDefault="00376531" w:rsidP="003577EE">
      <w:pPr>
        <w:pStyle w:val="ConsPlusNormal"/>
        <w:jc w:val="right"/>
        <w:rPr>
          <w:sz w:val="22"/>
          <w:szCs w:val="22"/>
        </w:rPr>
      </w:pPr>
      <w:r w:rsidRPr="003577EE">
        <w:rPr>
          <w:sz w:val="22"/>
          <w:szCs w:val="22"/>
        </w:rPr>
        <w:t>государственном пожарном надзоре</w:t>
      </w:r>
    </w:p>
    <w:p w:rsidR="00376531" w:rsidRPr="003577EE" w:rsidRDefault="00376531" w:rsidP="003577EE">
      <w:pPr>
        <w:pStyle w:val="ConsPlusNormal"/>
        <w:jc w:val="both"/>
        <w:rPr>
          <w:sz w:val="22"/>
          <w:szCs w:val="22"/>
        </w:rPr>
      </w:pPr>
    </w:p>
    <w:p w:rsidR="00376531" w:rsidRPr="003577EE" w:rsidRDefault="00376531" w:rsidP="003577EE">
      <w:pPr>
        <w:pStyle w:val="ConsPlusNormal"/>
        <w:jc w:val="center"/>
        <w:rPr>
          <w:sz w:val="22"/>
          <w:szCs w:val="22"/>
        </w:rPr>
      </w:pPr>
      <w:bookmarkStart w:id="7" w:name="Par192"/>
      <w:bookmarkEnd w:id="7"/>
      <w:r w:rsidRPr="003577EE">
        <w:rPr>
          <w:sz w:val="22"/>
          <w:szCs w:val="22"/>
        </w:rPr>
        <w:t>КРИТЕРИИ</w:t>
      </w:r>
    </w:p>
    <w:p w:rsidR="00376531" w:rsidRPr="003577EE" w:rsidRDefault="00376531" w:rsidP="003577EE">
      <w:pPr>
        <w:pStyle w:val="ConsPlusNormal"/>
        <w:jc w:val="center"/>
        <w:rPr>
          <w:sz w:val="22"/>
          <w:szCs w:val="22"/>
        </w:rPr>
      </w:pPr>
      <w:r w:rsidRPr="003577EE">
        <w:rPr>
          <w:sz w:val="22"/>
          <w:szCs w:val="22"/>
        </w:rPr>
        <w:t>ОТНЕСЕНИЯ ОБЪЕКТОВ ЗАЩИТЫ К ОПРЕДЕЛЕННОЙ КАТЕГОРИИ РИСКА</w:t>
      </w:r>
    </w:p>
    <w:p w:rsidR="00376531" w:rsidRPr="003577EE" w:rsidRDefault="00376531" w:rsidP="003577EE">
      <w:pPr>
        <w:pStyle w:val="ConsPlusNormal"/>
        <w:jc w:val="center"/>
        <w:rPr>
          <w:sz w:val="22"/>
          <w:szCs w:val="22"/>
        </w:rPr>
      </w:pPr>
      <w:r w:rsidRPr="003577EE">
        <w:rPr>
          <w:sz w:val="22"/>
          <w:szCs w:val="22"/>
        </w:rPr>
        <w:t>(введены Постановлением Правительства РФ от 17.08.2016 N 806)</w:t>
      </w:r>
    </w:p>
    <w:p w:rsidR="00376531" w:rsidRPr="003577EE" w:rsidRDefault="00376531" w:rsidP="003577EE">
      <w:pPr>
        <w:pStyle w:val="ConsPlusNormal"/>
        <w:jc w:val="both"/>
        <w:rPr>
          <w:sz w:val="22"/>
          <w:szCs w:val="22"/>
        </w:rPr>
      </w:pPr>
    </w:p>
    <w:p w:rsidR="00376531" w:rsidRPr="003577EE" w:rsidRDefault="00376531" w:rsidP="003577EE">
      <w:pPr>
        <w:pStyle w:val="ConsPlusNormal"/>
        <w:ind w:firstLine="540"/>
        <w:jc w:val="both"/>
        <w:rPr>
          <w:sz w:val="22"/>
          <w:szCs w:val="22"/>
        </w:rPr>
      </w:pPr>
      <w:r w:rsidRPr="003577EE">
        <w:rPr>
          <w:sz w:val="22"/>
          <w:szCs w:val="22"/>
        </w:rPr>
        <w:t>1. При отнесении объектов защиты к категориям риска используются:</w:t>
      </w:r>
    </w:p>
    <w:p w:rsidR="00376531" w:rsidRPr="003577EE" w:rsidRDefault="00376531" w:rsidP="003577EE">
      <w:pPr>
        <w:pStyle w:val="ConsPlusNormal"/>
        <w:ind w:firstLine="540"/>
        <w:jc w:val="both"/>
        <w:rPr>
          <w:sz w:val="22"/>
          <w:szCs w:val="22"/>
        </w:rPr>
      </w:pPr>
      <w:r w:rsidRPr="003577EE">
        <w:rPr>
          <w:sz w:val="22"/>
          <w:szCs w:val="22"/>
        </w:rPr>
        <w:t>а) классификация зданий и сооружений по функциональной пожарной опасности, пожарной и взрывопожарной опасности, а также наружных установок по пожарной опасности в соответствии с Федеральным законом "Технический регламент о требованиях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б) классификация опасных производственных объектов в соответствии с Федеральным законом "О промышленной безопасности опасных производственных объектов";</w:t>
      </w:r>
    </w:p>
    <w:p w:rsidR="00376531" w:rsidRPr="003577EE" w:rsidRDefault="00376531" w:rsidP="003577EE">
      <w:pPr>
        <w:pStyle w:val="ConsPlusNormal"/>
        <w:ind w:firstLine="540"/>
        <w:jc w:val="both"/>
        <w:rPr>
          <w:sz w:val="22"/>
          <w:szCs w:val="22"/>
        </w:rPr>
      </w:pPr>
      <w:r w:rsidRPr="003577EE">
        <w:rPr>
          <w:sz w:val="22"/>
          <w:szCs w:val="22"/>
        </w:rPr>
        <w:t>в) классификация особо опасных, технически сложных и уникальных объектов в соответствии со статьей 48.1 Градостроительного кодекса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2. В соответствии с критериями тяжести потенциальных негативных последствий возможного несоблюдения на объекте защиты обязательных требований объекты защиты относятся к следующим категориям риска:</w:t>
      </w:r>
    </w:p>
    <w:p w:rsidR="00376531" w:rsidRPr="003577EE" w:rsidRDefault="00376531" w:rsidP="003577EE">
      <w:pPr>
        <w:pStyle w:val="ConsPlusNormal"/>
        <w:ind w:firstLine="540"/>
        <w:jc w:val="both"/>
        <w:rPr>
          <w:sz w:val="22"/>
          <w:szCs w:val="22"/>
        </w:rPr>
      </w:pPr>
      <w:r w:rsidRPr="003577EE">
        <w:rPr>
          <w:sz w:val="22"/>
          <w:szCs w:val="22"/>
        </w:rPr>
        <w:t>а) к категории высокого риска относятся следующие объекты защиты:</w:t>
      </w:r>
    </w:p>
    <w:p w:rsidR="00376531" w:rsidRPr="003577EE" w:rsidRDefault="00376531" w:rsidP="003577EE">
      <w:pPr>
        <w:pStyle w:val="ConsPlusNormal"/>
        <w:ind w:firstLine="540"/>
        <w:jc w:val="both"/>
        <w:rPr>
          <w:sz w:val="22"/>
          <w:szCs w:val="22"/>
        </w:rPr>
      </w:pPr>
      <w:r w:rsidRPr="003577EE">
        <w:rPr>
          <w:sz w:val="22"/>
          <w:szCs w:val="22"/>
        </w:rPr>
        <w:t>объекты дошкольного и начального общего образования;</w:t>
      </w:r>
    </w:p>
    <w:p w:rsidR="00376531" w:rsidRPr="003577EE" w:rsidRDefault="00376531" w:rsidP="003577EE">
      <w:pPr>
        <w:pStyle w:val="ConsPlusNormal"/>
        <w:ind w:firstLine="540"/>
        <w:jc w:val="both"/>
        <w:rPr>
          <w:sz w:val="22"/>
          <w:szCs w:val="22"/>
        </w:rPr>
      </w:pPr>
      <w:r w:rsidRPr="003577EE">
        <w:rPr>
          <w:sz w:val="22"/>
          <w:szCs w:val="22"/>
        </w:rPr>
        <w:t>объекты основного общего и среднего (полного) общего образования;</w:t>
      </w:r>
    </w:p>
    <w:p w:rsidR="00376531" w:rsidRPr="003577EE" w:rsidRDefault="00376531" w:rsidP="003577EE">
      <w:pPr>
        <w:pStyle w:val="ConsPlusNormal"/>
        <w:ind w:firstLine="540"/>
        <w:jc w:val="both"/>
        <w:rPr>
          <w:sz w:val="22"/>
          <w:szCs w:val="22"/>
        </w:rPr>
      </w:pPr>
      <w:r w:rsidRPr="003577EE">
        <w:rPr>
          <w:sz w:val="22"/>
          <w:szCs w:val="22"/>
        </w:rPr>
        <w:t>объекты, на которых осуществляется деятельность детских лагерей на время каникул;</w:t>
      </w:r>
    </w:p>
    <w:p w:rsidR="00376531" w:rsidRPr="003577EE" w:rsidRDefault="00376531" w:rsidP="003577EE">
      <w:pPr>
        <w:pStyle w:val="ConsPlusNormal"/>
        <w:ind w:firstLine="540"/>
        <w:jc w:val="both"/>
        <w:rPr>
          <w:sz w:val="22"/>
          <w:szCs w:val="22"/>
        </w:rPr>
      </w:pPr>
      <w:r w:rsidRPr="003577EE">
        <w:rPr>
          <w:sz w:val="22"/>
          <w:szCs w:val="22"/>
        </w:rPr>
        <w:t>объекты, на которых осуществляется предоставление социальных услуг с обеспечением проживания, а также оказание стационарной медицинской помощи;</w:t>
      </w:r>
    </w:p>
    <w:p w:rsidR="00376531" w:rsidRPr="003577EE" w:rsidRDefault="00376531" w:rsidP="003577EE">
      <w:pPr>
        <w:pStyle w:val="ConsPlusNormal"/>
        <w:ind w:firstLine="540"/>
        <w:jc w:val="both"/>
        <w:rPr>
          <w:sz w:val="22"/>
          <w:szCs w:val="22"/>
        </w:rPr>
      </w:pPr>
      <w:r w:rsidRPr="003577EE">
        <w:rPr>
          <w:sz w:val="22"/>
          <w:szCs w:val="22"/>
        </w:rPr>
        <w:t>б) к категории значительного риска относятся следующие объекты защиты:</w:t>
      </w:r>
    </w:p>
    <w:p w:rsidR="00376531" w:rsidRPr="003577EE" w:rsidRDefault="00376531" w:rsidP="003577EE">
      <w:pPr>
        <w:pStyle w:val="ConsPlusNormal"/>
        <w:ind w:firstLine="540"/>
        <w:jc w:val="both"/>
        <w:rPr>
          <w:sz w:val="22"/>
          <w:szCs w:val="22"/>
        </w:rPr>
      </w:pPr>
      <w:r w:rsidRPr="003577EE">
        <w:rPr>
          <w:sz w:val="22"/>
          <w:szCs w:val="22"/>
        </w:rPr>
        <w:t>объекты, относящиеся к особо опасным, технически сложным и уникальным объектам в соответствии со статьей 48.1 Градостроительного кодекса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объекты, включенные в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Ф1.1 (кроме объектов, относящихся к категории высокого риска), Ф1.2, Ф2.1, Ф2.2, Ф4.1 (кроме объектов, относящихся к категории высокого риска) и Ф4.2;</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Ф5.1, в которых располагаются опасные производственные объекты I, II, и III классов опасности;</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Ф5.2 и являющиеся складскими зданиями государственного материального резерва, зданиями книгохранилищ и архивов федерального значения, зданиями таможенных терминалов;</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Ф3.1, Ф3.2, Ф3.3, Ф3.4, Ф3.5 и Ф3.6, с возможным пребыванием на них более 200 человек одновременно;</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Ф4.3, высотой 28 метров и более;</w:t>
      </w:r>
    </w:p>
    <w:p w:rsidR="00376531" w:rsidRPr="003577EE" w:rsidRDefault="00376531" w:rsidP="003577EE">
      <w:pPr>
        <w:pStyle w:val="ConsPlusNormal"/>
        <w:ind w:firstLine="540"/>
        <w:jc w:val="both"/>
        <w:rPr>
          <w:sz w:val="22"/>
          <w:szCs w:val="22"/>
        </w:rPr>
      </w:pPr>
      <w:r w:rsidRPr="003577EE">
        <w:rPr>
          <w:sz w:val="22"/>
          <w:szCs w:val="22"/>
        </w:rPr>
        <w:t>в) к категории среднего риска относятся следующие объекты защиты:</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Ф1.3, высотой 28 метров и более;</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Ф3.1, Ф3.2, Ф3.3, Ф3.4, Ф3.5 и Ф3.6, с возможным пребыванием на них от 50 до 200 человек одновременно;</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Ф4.3, высотой от 15 до 28 метров;</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Ф5.1 и Ф5.2 (кроме объектов, относящихся к категории значительного риска) и по пожарной и взрывопожарной опасности к категориям А, Б и В;</w:t>
      </w:r>
    </w:p>
    <w:p w:rsidR="00376531" w:rsidRPr="003577EE" w:rsidRDefault="00376531" w:rsidP="003577EE">
      <w:pPr>
        <w:pStyle w:val="ConsPlusNormal"/>
        <w:ind w:firstLine="540"/>
        <w:jc w:val="both"/>
        <w:rPr>
          <w:sz w:val="22"/>
          <w:szCs w:val="22"/>
        </w:rPr>
      </w:pPr>
      <w:r w:rsidRPr="003577EE">
        <w:rPr>
          <w:sz w:val="22"/>
          <w:szCs w:val="22"/>
        </w:rPr>
        <w:t>наружные установки, относящиеся к категориям АН и БН по взрывопожарной и пожарной опасности;</w:t>
      </w:r>
    </w:p>
    <w:p w:rsidR="00376531" w:rsidRPr="003577EE" w:rsidRDefault="00376531" w:rsidP="003577EE">
      <w:pPr>
        <w:pStyle w:val="ConsPlusNormal"/>
        <w:ind w:firstLine="540"/>
        <w:jc w:val="both"/>
        <w:rPr>
          <w:sz w:val="22"/>
          <w:szCs w:val="22"/>
        </w:rPr>
      </w:pPr>
      <w:r w:rsidRPr="003577EE">
        <w:rPr>
          <w:sz w:val="22"/>
          <w:szCs w:val="22"/>
        </w:rPr>
        <w:t>садовые, огороднические и дачные некоммерческие объединения граждан, имеющие общую границу с лесными участками;</w:t>
      </w:r>
    </w:p>
    <w:p w:rsidR="00376531" w:rsidRPr="003577EE" w:rsidRDefault="00376531" w:rsidP="003577EE">
      <w:pPr>
        <w:pStyle w:val="ConsPlusNormal"/>
        <w:ind w:firstLine="540"/>
        <w:jc w:val="both"/>
        <w:rPr>
          <w:sz w:val="22"/>
          <w:szCs w:val="22"/>
        </w:rPr>
      </w:pPr>
      <w:r w:rsidRPr="003577EE">
        <w:rPr>
          <w:sz w:val="22"/>
          <w:szCs w:val="22"/>
        </w:rPr>
        <w:t>г) к категории умеренного риска относятся следующие объекты защиты:</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Ф3.1, Ф3.2, Ф3.3, Ф3.4, Ф3.5 и Ф3.6, с возможным пребыванием на них менее 50 человек одновременно;</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Ф4.3, высотой до 15 метров;</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Ф1.3, высотой до 28 метров;</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классам Ф2.3, Ф2.4 и Ф4.4;</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Ф5.1 (кроме объектов, относящихся к категории значительного риска) и по взрывопожарной и пожарной опасности к категориям Г и Д;</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Ф5.2 (кроме объектов, относящихся к категории значительного риска и плоскостных стоянок для автомобилей) и по взрывопожарной и пожарной опасности к категориям Г и Д;</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Ф5.3 и по взрывопожарной и пожарной опасности к категориям Г и Д;</w:t>
      </w:r>
    </w:p>
    <w:p w:rsidR="00376531" w:rsidRPr="003577EE" w:rsidRDefault="00376531" w:rsidP="003577EE">
      <w:pPr>
        <w:pStyle w:val="ConsPlusNormal"/>
        <w:ind w:firstLine="540"/>
        <w:jc w:val="both"/>
        <w:rPr>
          <w:sz w:val="22"/>
          <w:szCs w:val="22"/>
        </w:rPr>
      </w:pPr>
      <w:r w:rsidRPr="003577EE">
        <w:rPr>
          <w:sz w:val="22"/>
          <w:szCs w:val="22"/>
        </w:rPr>
        <w:t>наружные установки категорий ВН, ГН и ДН по взрывопожарной и пожарной опасности;</w:t>
      </w:r>
    </w:p>
    <w:p w:rsidR="00376531" w:rsidRPr="003577EE" w:rsidRDefault="00376531" w:rsidP="003577EE">
      <w:pPr>
        <w:pStyle w:val="ConsPlusNormal"/>
        <w:ind w:firstLine="540"/>
        <w:jc w:val="both"/>
        <w:rPr>
          <w:sz w:val="22"/>
          <w:szCs w:val="22"/>
        </w:rPr>
      </w:pPr>
      <w:r w:rsidRPr="003577EE">
        <w:rPr>
          <w:sz w:val="22"/>
          <w:szCs w:val="22"/>
        </w:rPr>
        <w:t>садовые, огороднические и дачные некоммерческие объединения граждан (кроме объектов, относящихся к категории среднего риска);</w:t>
      </w:r>
    </w:p>
    <w:p w:rsidR="00376531" w:rsidRPr="003577EE" w:rsidRDefault="00376531" w:rsidP="003577EE">
      <w:pPr>
        <w:pStyle w:val="ConsPlusNormal"/>
        <w:ind w:firstLine="540"/>
        <w:jc w:val="both"/>
        <w:rPr>
          <w:sz w:val="22"/>
          <w:szCs w:val="22"/>
        </w:rPr>
      </w:pPr>
      <w:r w:rsidRPr="003577EE">
        <w:rPr>
          <w:sz w:val="22"/>
          <w:szCs w:val="22"/>
        </w:rPr>
        <w:t>д) к категории низкого риска относятся следующие объекты защиты:</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Ф1.4;</w:t>
      </w:r>
    </w:p>
    <w:p w:rsidR="00376531" w:rsidRPr="003577EE" w:rsidRDefault="00376531" w:rsidP="003577EE">
      <w:pPr>
        <w:pStyle w:val="ConsPlusNormal"/>
        <w:ind w:firstLine="540"/>
        <w:jc w:val="both"/>
        <w:rPr>
          <w:sz w:val="22"/>
          <w:szCs w:val="22"/>
        </w:rPr>
      </w:pPr>
      <w:r w:rsidRPr="003577EE">
        <w:rPr>
          <w:sz w:val="22"/>
          <w:szCs w:val="22"/>
        </w:rPr>
        <w:t>объекты, относящиеся по функциональной пожарной опасности к классу Ф5.2 и являющиеся плоскостными стоянками для автомобилей;</w:t>
      </w:r>
    </w:p>
    <w:p w:rsidR="00376531" w:rsidRPr="003577EE" w:rsidRDefault="00376531" w:rsidP="003577EE">
      <w:pPr>
        <w:pStyle w:val="ConsPlusNormal"/>
        <w:ind w:firstLine="540"/>
        <w:jc w:val="both"/>
        <w:rPr>
          <w:sz w:val="22"/>
          <w:szCs w:val="22"/>
        </w:rPr>
      </w:pPr>
      <w:r w:rsidRPr="003577EE">
        <w:rPr>
          <w:sz w:val="22"/>
          <w:szCs w:val="22"/>
        </w:rPr>
        <w:t>временные постройки, киоски, навесы и другие подобные постройки;</w:t>
      </w:r>
    </w:p>
    <w:p w:rsidR="00376531" w:rsidRPr="003577EE" w:rsidRDefault="00376531" w:rsidP="003577EE">
      <w:pPr>
        <w:pStyle w:val="ConsPlusNormal"/>
        <w:ind w:firstLine="540"/>
        <w:jc w:val="both"/>
        <w:rPr>
          <w:sz w:val="22"/>
          <w:szCs w:val="22"/>
        </w:rPr>
      </w:pPr>
      <w:r w:rsidRPr="003577EE">
        <w:rPr>
          <w:sz w:val="22"/>
          <w:szCs w:val="22"/>
        </w:rPr>
        <w:t>иные объекты защиты.</w:t>
      </w:r>
    </w:p>
    <w:p w:rsidR="00376531" w:rsidRPr="003577EE" w:rsidRDefault="00376531" w:rsidP="003577EE">
      <w:pPr>
        <w:pStyle w:val="ConsPlusNormal"/>
        <w:ind w:firstLine="540"/>
        <w:jc w:val="both"/>
        <w:rPr>
          <w:sz w:val="22"/>
          <w:szCs w:val="22"/>
        </w:rPr>
      </w:pPr>
      <w:r w:rsidRPr="003577EE">
        <w:rPr>
          <w:sz w:val="22"/>
          <w:szCs w:val="22"/>
        </w:rPr>
        <w:t>3. В соответствии с критериями вероятности несоблюдения юридическими лицами и индивидуальными предпринимателями на используемых ими объектах защиты обязательных требований:</w:t>
      </w:r>
    </w:p>
    <w:p w:rsidR="00376531" w:rsidRPr="003577EE" w:rsidRDefault="00376531" w:rsidP="003577EE">
      <w:pPr>
        <w:pStyle w:val="ConsPlusNormal"/>
        <w:ind w:firstLine="540"/>
        <w:jc w:val="both"/>
        <w:rPr>
          <w:sz w:val="22"/>
          <w:szCs w:val="22"/>
        </w:rPr>
      </w:pPr>
      <w:r w:rsidRPr="003577EE">
        <w:rPr>
          <w:sz w:val="22"/>
          <w:szCs w:val="22"/>
        </w:rPr>
        <w:t>а) объекты защиты, подлежащие отнесению в соответствии с критериями тяжести потенциальных негативных последствий возможного несоблюдения обязательных требований к категориям значительного, среднего, умеренного риска, подлежат отнесению к категориям среднего, умеренного и низкого риска соответственно при соблюдении одного из следующих условий:</w:t>
      </w:r>
    </w:p>
    <w:p w:rsidR="00376531" w:rsidRPr="003577EE" w:rsidRDefault="00376531" w:rsidP="003577EE">
      <w:pPr>
        <w:pStyle w:val="ConsPlusNormal"/>
        <w:ind w:firstLine="540"/>
        <w:jc w:val="both"/>
        <w:rPr>
          <w:sz w:val="22"/>
          <w:szCs w:val="22"/>
        </w:rPr>
      </w:pPr>
      <w:r w:rsidRPr="003577EE">
        <w:rPr>
          <w:sz w:val="22"/>
          <w:szCs w:val="22"/>
        </w:rPr>
        <w:t>создание в установленном законодательством Российской Федерации порядке подразделения пожарной охраны для защиты соответствующих объектов (за исключением добровольных пожарных формирований);</w:t>
      </w:r>
    </w:p>
    <w:p w:rsidR="00376531" w:rsidRPr="003577EE" w:rsidRDefault="00376531" w:rsidP="003577EE">
      <w:pPr>
        <w:pStyle w:val="ConsPlusNormal"/>
        <w:ind w:firstLine="540"/>
        <w:jc w:val="both"/>
        <w:rPr>
          <w:sz w:val="22"/>
          <w:szCs w:val="22"/>
        </w:rPr>
      </w:pPr>
      <w:r w:rsidRPr="003577EE">
        <w:rPr>
          <w:sz w:val="22"/>
          <w:szCs w:val="22"/>
        </w:rPr>
        <w:t>наличие в структуре юридического лица и у индивидуального предпринимателя, которые используют объект защиты, подразделения, занимающегося вопросами пожарной профилактики, кадровый состав которого имеет специальное пожарно-техническое образование и стаж работы в системе государственного пожарного надзора или тушения пожаров не менее 5 лет;</w:t>
      </w:r>
    </w:p>
    <w:p w:rsidR="00376531" w:rsidRPr="003577EE" w:rsidRDefault="00376531" w:rsidP="003577EE">
      <w:pPr>
        <w:pStyle w:val="ConsPlusNormal"/>
        <w:ind w:firstLine="540"/>
        <w:jc w:val="both"/>
        <w:rPr>
          <w:sz w:val="22"/>
          <w:szCs w:val="22"/>
        </w:rPr>
      </w:pPr>
      <w:r w:rsidRPr="003577EE">
        <w:rPr>
          <w:sz w:val="22"/>
          <w:szCs w:val="22"/>
        </w:rPr>
        <w:t>проведение пожарного аудита объекта защиты (независимой оценки пожарного риска) с выводом о выполнении условий соответствия указанного объекта требованиям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отсутствие при последней плановой проверке нарушений требований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б) объекты защиты,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значительного риска, подлежат отнесению к категории среднего риска в случае отсутствия на объекте защиты пожаров за последние 5 лет;</w:t>
      </w:r>
    </w:p>
    <w:p w:rsidR="00376531" w:rsidRPr="003577EE" w:rsidRDefault="00376531" w:rsidP="003577EE">
      <w:pPr>
        <w:pStyle w:val="ConsPlusNormal"/>
        <w:ind w:firstLine="540"/>
        <w:jc w:val="both"/>
        <w:rPr>
          <w:sz w:val="22"/>
          <w:szCs w:val="22"/>
        </w:rPr>
      </w:pPr>
      <w:r w:rsidRPr="003577EE">
        <w:rPr>
          <w:sz w:val="22"/>
          <w:szCs w:val="22"/>
        </w:rPr>
        <w:t>в) объекты защиты,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среднего, умеренного и низкого риска, подлежат отнесению к категории значительного, среднего и умеренного риска соответственно при наличии следующих условий:</w:t>
      </w:r>
    </w:p>
    <w:p w:rsidR="00376531" w:rsidRPr="003577EE" w:rsidRDefault="00376531" w:rsidP="003577EE">
      <w:pPr>
        <w:pStyle w:val="ConsPlusNormal"/>
        <w:ind w:firstLine="540"/>
        <w:jc w:val="both"/>
        <w:rPr>
          <w:sz w:val="22"/>
          <w:szCs w:val="22"/>
        </w:rPr>
      </w:pPr>
      <w:r w:rsidRPr="003577EE">
        <w:rPr>
          <w:sz w:val="22"/>
          <w:szCs w:val="22"/>
        </w:rPr>
        <w:t>проведение пожарного аудита объекта защиты (независимой оценки пожарного риска) с выводом о невыполнении условий соответствия указанного объекта требованиям пожарной безопасности;</w:t>
      </w:r>
    </w:p>
    <w:p w:rsidR="00376531" w:rsidRPr="003577EE" w:rsidRDefault="00376531" w:rsidP="003577EE">
      <w:pPr>
        <w:pStyle w:val="ConsPlusNormal"/>
        <w:ind w:firstLine="540"/>
        <w:jc w:val="both"/>
        <w:rPr>
          <w:sz w:val="22"/>
          <w:szCs w:val="22"/>
        </w:rPr>
      </w:pPr>
      <w:r w:rsidRPr="003577EE">
        <w:rPr>
          <w:sz w:val="22"/>
          <w:szCs w:val="22"/>
        </w:rPr>
        <w:t>наличие сведений о происшедшем на объекте защиты пожаре в течение последних 5 лет;</w:t>
      </w:r>
    </w:p>
    <w:p w:rsidR="00376531" w:rsidRPr="003577EE" w:rsidRDefault="00376531" w:rsidP="003577EE">
      <w:pPr>
        <w:pStyle w:val="ConsPlusNormal"/>
        <w:ind w:firstLine="540"/>
        <w:jc w:val="both"/>
        <w:rPr>
          <w:sz w:val="22"/>
          <w:szCs w:val="22"/>
        </w:rPr>
      </w:pPr>
      <w:r w:rsidRPr="003577EE">
        <w:rPr>
          <w:sz w:val="22"/>
          <w:szCs w:val="22"/>
        </w:rPr>
        <w:t>наличие вступившего в законную силу постановления суда о назначении наказания в виде административного приостановления деятельности юридического лица и индивидуального предпринимателя на объекте защиты в течение последних 3 лет.</w:t>
      </w:r>
    </w:p>
    <w:sectPr w:rsidR="00376531" w:rsidRPr="003577E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531" w:rsidRDefault="00376531">
      <w:r>
        <w:separator/>
      </w:r>
    </w:p>
  </w:endnote>
  <w:endnote w:type="continuationSeparator" w:id="0">
    <w:p w:rsidR="00376531" w:rsidRDefault="00376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531" w:rsidRDefault="00376531" w:rsidP="00DF5729">
    <w:pPr>
      <w:jc w:val="center"/>
      <w:rPr>
        <w:sz w:val="2"/>
        <w:szCs w:val="2"/>
      </w:rPr>
    </w:pPr>
  </w:p>
  <w:p w:rsidR="00376531" w:rsidRDefault="0037653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531" w:rsidRDefault="00376531">
      <w:r>
        <w:separator/>
      </w:r>
    </w:p>
  </w:footnote>
  <w:footnote w:type="continuationSeparator" w:id="0">
    <w:p w:rsidR="00376531" w:rsidRDefault="003765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531" w:rsidRDefault="00376531" w:rsidP="00DF5729">
    <w:pPr>
      <w:jc w:val="center"/>
      <w:rPr>
        <w:sz w:val="2"/>
        <w:szCs w:val="2"/>
      </w:rPr>
    </w:pPr>
  </w:p>
  <w:p w:rsidR="00376531" w:rsidRDefault="00376531">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76531" w:rsidRPr="002A36C4" w:rsidRDefault="00376531"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376531" w:rsidRPr="002A36C4" w:rsidRDefault="00376531"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376531" w:rsidRDefault="00376531">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3577EE"/>
    <w:rsid w:val="00376531"/>
    <w:rsid w:val="00415D80"/>
    <w:rsid w:val="00470855"/>
    <w:rsid w:val="00616E37"/>
    <w:rsid w:val="006C2CAC"/>
    <w:rsid w:val="006D6D97"/>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C34C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C34C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C34C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02077103">
      <w:marLeft w:val="0"/>
      <w:marRight w:val="0"/>
      <w:marTop w:val="0"/>
      <w:marBottom w:val="0"/>
      <w:divBdr>
        <w:top w:val="none" w:sz="0" w:space="0" w:color="auto"/>
        <w:left w:val="none" w:sz="0" w:space="0" w:color="auto"/>
        <w:bottom w:val="none" w:sz="0" w:space="0" w:color="auto"/>
        <w:right w:val="none" w:sz="0" w:space="0" w:color="auto"/>
      </w:divBdr>
    </w:div>
    <w:div w:id="302077104">
      <w:marLeft w:val="0"/>
      <w:marRight w:val="0"/>
      <w:marTop w:val="0"/>
      <w:marBottom w:val="0"/>
      <w:divBdr>
        <w:top w:val="none" w:sz="0" w:space="0" w:color="auto"/>
        <w:left w:val="none" w:sz="0" w:space="0" w:color="auto"/>
        <w:bottom w:val="none" w:sz="0" w:space="0" w:color="auto"/>
        <w:right w:val="none" w:sz="0" w:space="0" w:color="auto"/>
      </w:divBdr>
    </w:div>
    <w:div w:id="302077105">
      <w:marLeft w:val="0"/>
      <w:marRight w:val="0"/>
      <w:marTop w:val="0"/>
      <w:marBottom w:val="0"/>
      <w:divBdr>
        <w:top w:val="none" w:sz="0" w:space="0" w:color="auto"/>
        <w:left w:val="none" w:sz="0" w:space="0" w:color="auto"/>
        <w:bottom w:val="none" w:sz="0" w:space="0" w:color="auto"/>
        <w:right w:val="none" w:sz="0" w:space="0" w:color="auto"/>
      </w:divBdr>
    </w:div>
    <w:div w:id="302077106">
      <w:marLeft w:val="0"/>
      <w:marRight w:val="0"/>
      <w:marTop w:val="0"/>
      <w:marBottom w:val="0"/>
      <w:divBdr>
        <w:top w:val="none" w:sz="0" w:space="0" w:color="auto"/>
        <w:left w:val="none" w:sz="0" w:space="0" w:color="auto"/>
        <w:bottom w:val="none" w:sz="0" w:space="0" w:color="auto"/>
        <w:right w:val="none" w:sz="0" w:space="0" w:color="auto"/>
      </w:divBdr>
    </w:div>
    <w:div w:id="302077107">
      <w:marLeft w:val="0"/>
      <w:marRight w:val="0"/>
      <w:marTop w:val="0"/>
      <w:marBottom w:val="0"/>
      <w:divBdr>
        <w:top w:val="none" w:sz="0" w:space="0" w:color="auto"/>
        <w:left w:val="none" w:sz="0" w:space="0" w:color="auto"/>
        <w:bottom w:val="none" w:sz="0" w:space="0" w:color="auto"/>
        <w:right w:val="none" w:sz="0" w:space="0" w:color="auto"/>
      </w:divBdr>
    </w:div>
    <w:div w:id="3020771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11</Pages>
  <Words>6671</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2016-09-27T17:33:00Z</dcterms:created>
  <dcterms:modified xsi:type="dcterms:W3CDTF">2016-09-27T17:33:00Z</dcterms:modified>
</cp:coreProperties>
</file>