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97B" w:rsidRPr="00654D4C" w:rsidRDefault="0055797B" w:rsidP="00654D4C">
      <w:pPr>
        <w:pStyle w:val="Style1"/>
        <w:widowControl/>
        <w:spacing w:before="86"/>
        <w:jc w:val="center"/>
        <w:rPr>
          <w:rStyle w:val="FontStyle11"/>
          <w:rFonts w:ascii="Arial" w:hAnsi="Arial" w:cs="Arial"/>
          <w:spacing w:val="0"/>
          <w:sz w:val="22"/>
          <w:szCs w:val="22"/>
        </w:rPr>
      </w:pPr>
      <w:r w:rsidRPr="00654D4C">
        <w:rPr>
          <w:rStyle w:val="FontStyle11"/>
          <w:rFonts w:ascii="Arial" w:hAnsi="Arial" w:cs="Arial"/>
          <w:spacing w:val="0"/>
          <w:sz w:val="22"/>
          <w:szCs w:val="22"/>
        </w:rPr>
        <w:t>ПРАВИТЕЛЬСТВО РОССИЙСКОЙ ФЕДЕРАЦИИ</w:t>
      </w:r>
    </w:p>
    <w:p w:rsidR="0055797B" w:rsidRPr="00654D4C" w:rsidRDefault="0055797B" w:rsidP="00654D4C">
      <w:pPr>
        <w:pStyle w:val="Style6"/>
        <w:widowControl/>
        <w:spacing w:line="240" w:lineRule="exact"/>
        <w:jc w:val="center"/>
        <w:rPr>
          <w:rFonts w:ascii="Arial" w:hAnsi="Arial" w:cs="Arial"/>
          <w:sz w:val="22"/>
          <w:szCs w:val="22"/>
        </w:rPr>
      </w:pPr>
    </w:p>
    <w:p w:rsidR="0055797B" w:rsidRPr="00654D4C" w:rsidRDefault="0055797B" w:rsidP="00654D4C">
      <w:pPr>
        <w:pStyle w:val="Style6"/>
        <w:widowControl/>
        <w:spacing w:before="38"/>
        <w:jc w:val="center"/>
        <w:rPr>
          <w:rStyle w:val="FontStyle14"/>
          <w:rFonts w:ascii="Arial" w:hAnsi="Arial" w:cs="Arial"/>
          <w:b/>
          <w:sz w:val="22"/>
          <w:szCs w:val="22"/>
        </w:rPr>
      </w:pPr>
      <w:r w:rsidRPr="00654D4C">
        <w:rPr>
          <w:rStyle w:val="FontStyle14"/>
          <w:rFonts w:ascii="Arial" w:hAnsi="Arial" w:cs="Arial"/>
          <w:b/>
          <w:sz w:val="22"/>
          <w:szCs w:val="22"/>
        </w:rPr>
        <w:t>ПОСТАНОВЛЕНИЕ</w:t>
      </w:r>
    </w:p>
    <w:p w:rsidR="0055797B" w:rsidRPr="00654D4C" w:rsidRDefault="0055797B" w:rsidP="00654D4C">
      <w:pPr>
        <w:pStyle w:val="Style3"/>
        <w:widowControl/>
        <w:spacing w:line="240" w:lineRule="exact"/>
        <w:rPr>
          <w:rFonts w:ascii="Arial" w:hAnsi="Arial" w:cs="Arial"/>
          <w:sz w:val="22"/>
          <w:szCs w:val="22"/>
        </w:rPr>
      </w:pPr>
    </w:p>
    <w:p w:rsidR="0055797B" w:rsidRPr="00654D4C" w:rsidRDefault="0055797B" w:rsidP="00654D4C">
      <w:pPr>
        <w:pStyle w:val="Style3"/>
        <w:widowControl/>
        <w:spacing w:before="110"/>
        <w:rPr>
          <w:rStyle w:val="FontStyle14"/>
          <w:rFonts w:ascii="Arial" w:hAnsi="Arial" w:cs="Arial"/>
          <w:b/>
          <w:sz w:val="22"/>
          <w:szCs w:val="22"/>
        </w:rPr>
      </w:pPr>
      <w:r w:rsidRPr="00654D4C">
        <w:rPr>
          <w:rStyle w:val="FontStyle14"/>
          <w:rFonts w:ascii="Arial" w:hAnsi="Arial" w:cs="Arial"/>
          <w:b/>
          <w:sz w:val="22"/>
          <w:szCs w:val="22"/>
        </w:rPr>
        <w:t xml:space="preserve">от 14 декабря </w:t>
      </w:r>
      <w:smartTag w:uri="urn:schemas-microsoft-com:office:smarttags" w:element="metricconverter">
        <w:smartTagPr>
          <w:attr w:name="ProductID" w:val="2016 г"/>
        </w:smartTagPr>
        <w:r w:rsidRPr="00654D4C">
          <w:rPr>
            <w:rStyle w:val="FontStyle14"/>
            <w:rFonts w:ascii="Arial" w:hAnsi="Arial" w:cs="Arial"/>
            <w:b/>
            <w:sz w:val="22"/>
            <w:szCs w:val="22"/>
          </w:rPr>
          <w:t>2016 г</w:t>
        </w:r>
      </w:smartTag>
      <w:r w:rsidRPr="00654D4C">
        <w:rPr>
          <w:rStyle w:val="FontStyle14"/>
          <w:rFonts w:ascii="Arial" w:hAnsi="Arial" w:cs="Arial"/>
          <w:b/>
          <w:sz w:val="22"/>
          <w:szCs w:val="22"/>
        </w:rPr>
        <w:t>. № 1351</w:t>
      </w:r>
    </w:p>
    <w:p w:rsidR="0055797B" w:rsidRPr="00654D4C" w:rsidRDefault="0055797B" w:rsidP="00654D4C">
      <w:pPr>
        <w:pStyle w:val="Style4"/>
        <w:widowControl/>
        <w:spacing w:before="221"/>
        <w:jc w:val="center"/>
        <w:rPr>
          <w:rStyle w:val="FontStyle12"/>
          <w:rFonts w:ascii="Arial" w:hAnsi="Arial" w:cs="Arial"/>
          <w:spacing w:val="0"/>
          <w:sz w:val="22"/>
          <w:szCs w:val="22"/>
        </w:rPr>
      </w:pPr>
      <w:r w:rsidRPr="00654D4C">
        <w:rPr>
          <w:rStyle w:val="FontStyle12"/>
          <w:rFonts w:ascii="Arial" w:hAnsi="Arial" w:cs="Arial"/>
          <w:spacing w:val="0"/>
          <w:sz w:val="22"/>
          <w:szCs w:val="22"/>
        </w:rPr>
        <w:t>МОСКВА</w:t>
      </w:r>
    </w:p>
    <w:p w:rsidR="0055797B" w:rsidRPr="00654D4C" w:rsidRDefault="0055797B" w:rsidP="00654D4C">
      <w:pPr>
        <w:pStyle w:val="Style5"/>
        <w:widowControl/>
        <w:spacing w:line="240" w:lineRule="exact"/>
        <w:ind w:left="379"/>
        <w:rPr>
          <w:rFonts w:ascii="Arial" w:hAnsi="Arial" w:cs="Arial"/>
          <w:sz w:val="22"/>
          <w:szCs w:val="22"/>
        </w:rPr>
      </w:pPr>
    </w:p>
    <w:p w:rsidR="0055797B" w:rsidRPr="00654D4C" w:rsidRDefault="0055797B" w:rsidP="00654D4C">
      <w:pPr>
        <w:pStyle w:val="Style5"/>
        <w:widowControl/>
        <w:spacing w:line="240" w:lineRule="exact"/>
        <w:ind w:left="379"/>
        <w:rPr>
          <w:rFonts w:ascii="Arial" w:hAnsi="Arial" w:cs="Arial"/>
          <w:sz w:val="22"/>
          <w:szCs w:val="22"/>
        </w:rPr>
      </w:pPr>
    </w:p>
    <w:p w:rsidR="0055797B" w:rsidRPr="00654D4C" w:rsidRDefault="0055797B" w:rsidP="00654D4C">
      <w:pPr>
        <w:pStyle w:val="Style5"/>
        <w:widowControl/>
        <w:spacing w:before="168" w:line="322" w:lineRule="exact"/>
        <w:ind w:left="379"/>
        <w:rPr>
          <w:rStyle w:val="FontStyle13"/>
          <w:rFonts w:ascii="Arial" w:hAnsi="Arial" w:cs="Arial"/>
          <w:sz w:val="22"/>
          <w:szCs w:val="22"/>
        </w:rPr>
      </w:pPr>
      <w:r w:rsidRPr="00654D4C">
        <w:rPr>
          <w:rStyle w:val="FontStyle13"/>
          <w:rFonts w:ascii="Arial" w:hAnsi="Arial" w:cs="Arial"/>
          <w:sz w:val="22"/>
          <w:szCs w:val="22"/>
        </w:rPr>
        <w:t>О внесении изменений в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w:t>
      </w:r>
    </w:p>
    <w:p w:rsidR="0055797B" w:rsidRPr="00654D4C" w:rsidRDefault="0055797B" w:rsidP="00654D4C">
      <w:pPr>
        <w:pStyle w:val="Style6"/>
        <w:widowControl/>
        <w:spacing w:line="240" w:lineRule="exact"/>
        <w:ind w:left="701"/>
        <w:jc w:val="left"/>
        <w:rPr>
          <w:rFonts w:ascii="Arial" w:hAnsi="Arial" w:cs="Arial"/>
          <w:sz w:val="22"/>
          <w:szCs w:val="22"/>
        </w:rPr>
      </w:pPr>
    </w:p>
    <w:p w:rsidR="0055797B" w:rsidRPr="00654D4C" w:rsidRDefault="0055797B" w:rsidP="00654D4C">
      <w:pPr>
        <w:pStyle w:val="Style6"/>
        <w:widowControl/>
        <w:spacing w:line="340" w:lineRule="atLeast"/>
        <w:ind w:firstLine="680"/>
        <w:rPr>
          <w:rStyle w:val="FontStyle13"/>
          <w:rFonts w:ascii="Arial" w:hAnsi="Arial" w:cs="Arial"/>
          <w:b w:val="0"/>
          <w:sz w:val="22"/>
          <w:szCs w:val="22"/>
        </w:rPr>
      </w:pPr>
      <w:r w:rsidRPr="00654D4C">
        <w:rPr>
          <w:rStyle w:val="FontStyle14"/>
          <w:rFonts w:ascii="Arial" w:hAnsi="Arial" w:cs="Arial"/>
          <w:sz w:val="22"/>
          <w:szCs w:val="22"/>
        </w:rPr>
        <w:t xml:space="preserve">Правительство Российской Федерации </w:t>
      </w:r>
      <w:r w:rsidRPr="00654D4C">
        <w:rPr>
          <w:rStyle w:val="FontStyle13"/>
          <w:rFonts w:ascii="Arial" w:hAnsi="Arial" w:cs="Arial"/>
          <w:b w:val="0"/>
          <w:sz w:val="22"/>
          <w:szCs w:val="22"/>
        </w:rPr>
        <w:t>постановляет:</w:t>
      </w:r>
    </w:p>
    <w:p w:rsidR="0055797B" w:rsidRPr="00654D4C" w:rsidRDefault="0055797B" w:rsidP="00654D4C">
      <w:pPr>
        <w:pStyle w:val="Style7"/>
        <w:widowControl/>
        <w:numPr>
          <w:ilvl w:val="0"/>
          <w:numId w:val="1"/>
        </w:numPr>
        <w:tabs>
          <w:tab w:val="left" w:pos="979"/>
        </w:tabs>
        <w:spacing w:line="340" w:lineRule="atLeast"/>
        <w:ind w:firstLine="680"/>
        <w:rPr>
          <w:rStyle w:val="FontStyle14"/>
          <w:rFonts w:ascii="Arial" w:hAnsi="Arial" w:cs="Arial"/>
          <w:sz w:val="22"/>
          <w:szCs w:val="22"/>
        </w:rPr>
      </w:pPr>
      <w:r w:rsidRPr="00654D4C">
        <w:rPr>
          <w:rStyle w:val="FontStyle14"/>
          <w:rFonts w:ascii="Arial" w:hAnsi="Arial" w:cs="Arial"/>
          <w:sz w:val="22"/>
          <w:szCs w:val="22"/>
        </w:rPr>
        <w:t xml:space="preserve">Утвердить прилагаемые изменения, которые вносятся в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утвержденный постановлением Правительства Российской Федерации от 14 апреля </w:t>
      </w:r>
      <w:smartTag w:uri="urn:schemas-microsoft-com:office:smarttags" w:element="metricconverter">
        <w:smartTagPr>
          <w:attr w:name="ProductID" w:val="2014 г"/>
        </w:smartTagPr>
        <w:r w:rsidRPr="00654D4C">
          <w:rPr>
            <w:rStyle w:val="FontStyle14"/>
            <w:rFonts w:ascii="Arial" w:hAnsi="Arial" w:cs="Arial"/>
            <w:sz w:val="22"/>
            <w:szCs w:val="22"/>
          </w:rPr>
          <w:t>2014 г</w:t>
        </w:r>
      </w:smartTag>
      <w:r w:rsidRPr="00654D4C">
        <w:rPr>
          <w:rStyle w:val="FontStyle14"/>
          <w:rFonts w:ascii="Arial" w:hAnsi="Arial" w:cs="Arial"/>
          <w:sz w:val="22"/>
          <w:szCs w:val="22"/>
        </w:rPr>
        <w:t>. № 290 "Об утверждении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(Собрание законодательства Российской Федерации, 2014, № 17, ст. 2056; 2015, № 18, ст. 2715).</w:t>
      </w:r>
    </w:p>
    <w:p w:rsidR="0055797B" w:rsidRDefault="0055797B" w:rsidP="00654D4C">
      <w:pPr>
        <w:pStyle w:val="Style7"/>
        <w:widowControl/>
        <w:numPr>
          <w:ilvl w:val="0"/>
          <w:numId w:val="1"/>
        </w:numPr>
        <w:tabs>
          <w:tab w:val="left" w:pos="979"/>
        </w:tabs>
        <w:spacing w:line="340" w:lineRule="atLeast"/>
        <w:ind w:firstLine="680"/>
        <w:rPr>
          <w:rStyle w:val="FontStyle14"/>
          <w:rFonts w:ascii="Arial" w:hAnsi="Arial" w:cs="Arial"/>
          <w:sz w:val="22"/>
          <w:szCs w:val="22"/>
        </w:rPr>
      </w:pPr>
      <w:r w:rsidRPr="00654D4C">
        <w:rPr>
          <w:rStyle w:val="FontStyle14"/>
          <w:rFonts w:ascii="Arial" w:hAnsi="Arial" w:cs="Arial"/>
          <w:sz w:val="22"/>
          <w:szCs w:val="22"/>
        </w:rPr>
        <w:t xml:space="preserve">Министерству труда и социальной защиты Российской Федерации по согласованию с заинтересованными федеральными органами исполнительной власти и с учетом мнения Российской трехсторонней комиссии по регулированию социально-трудовых отношений утвердить до 1 июля </w:t>
      </w:r>
      <w:smartTag w:uri="urn:schemas-microsoft-com:office:smarttags" w:element="metricconverter">
        <w:smartTagPr>
          <w:attr w:name="ProductID" w:val="2017 г"/>
        </w:smartTagPr>
        <w:r w:rsidRPr="00654D4C">
          <w:rPr>
            <w:rStyle w:val="FontStyle14"/>
            <w:rFonts w:ascii="Arial" w:hAnsi="Arial" w:cs="Arial"/>
            <w:sz w:val="22"/>
            <w:szCs w:val="22"/>
          </w:rPr>
          <w:t>2017 г</w:t>
        </w:r>
      </w:smartTag>
      <w:r w:rsidRPr="00654D4C">
        <w:rPr>
          <w:rStyle w:val="FontStyle14"/>
          <w:rFonts w:ascii="Arial" w:hAnsi="Arial" w:cs="Arial"/>
          <w:sz w:val="22"/>
          <w:szCs w:val="22"/>
        </w:rPr>
        <w:t>. особенности проведения специальной оценки условий труда в отношении рабочих мест в соответствии с изменениями, утвержденными настоящим постановлением.</w:t>
      </w:r>
    </w:p>
    <w:p w:rsidR="0055797B" w:rsidRPr="00654D4C" w:rsidRDefault="0055797B" w:rsidP="00654D4C">
      <w:pPr>
        <w:pStyle w:val="Style7"/>
        <w:widowControl/>
        <w:tabs>
          <w:tab w:val="left" w:pos="979"/>
        </w:tabs>
        <w:spacing w:line="300" w:lineRule="atLeast"/>
        <w:ind w:firstLine="0"/>
        <w:rPr>
          <w:rStyle w:val="FontStyle14"/>
          <w:rFonts w:ascii="Arial" w:hAnsi="Arial" w:cs="Arial"/>
          <w:sz w:val="22"/>
          <w:szCs w:val="22"/>
        </w:rPr>
      </w:pPr>
    </w:p>
    <w:p w:rsidR="0055797B" w:rsidRPr="00654D4C" w:rsidRDefault="0055797B" w:rsidP="00654D4C">
      <w:pPr>
        <w:pStyle w:val="Style6"/>
        <w:widowControl/>
        <w:spacing w:line="300" w:lineRule="atLeast"/>
        <w:ind w:firstLine="680"/>
        <w:rPr>
          <w:rStyle w:val="FontStyle14"/>
          <w:rFonts w:ascii="Arial" w:hAnsi="Arial" w:cs="Arial"/>
          <w:sz w:val="22"/>
          <w:szCs w:val="22"/>
        </w:rPr>
      </w:pPr>
      <w:r w:rsidRPr="00654D4C">
        <w:rPr>
          <w:rStyle w:val="FontStyle14"/>
          <w:rFonts w:ascii="Arial" w:hAnsi="Arial" w:cs="Arial"/>
          <w:sz w:val="22"/>
          <w:szCs w:val="22"/>
        </w:rPr>
        <w:t>Председатель Правительства</w:t>
      </w:r>
    </w:p>
    <w:p w:rsidR="0055797B" w:rsidRPr="00654D4C" w:rsidRDefault="0055797B" w:rsidP="00654D4C">
      <w:pPr>
        <w:pStyle w:val="Style6"/>
        <w:widowControl/>
        <w:spacing w:line="300" w:lineRule="atLeast"/>
        <w:ind w:firstLine="680"/>
        <w:rPr>
          <w:rStyle w:val="FontStyle14"/>
          <w:rFonts w:ascii="Arial" w:hAnsi="Arial" w:cs="Arial"/>
          <w:sz w:val="22"/>
          <w:szCs w:val="22"/>
        </w:rPr>
      </w:pPr>
      <w:r w:rsidRPr="00654D4C">
        <w:rPr>
          <w:rStyle w:val="FontStyle14"/>
          <w:rFonts w:ascii="Arial" w:hAnsi="Arial" w:cs="Arial"/>
          <w:sz w:val="22"/>
          <w:szCs w:val="22"/>
        </w:rPr>
        <w:t xml:space="preserve">Российской Федерации </w:t>
      </w:r>
      <w:r>
        <w:rPr>
          <w:rStyle w:val="FontStyle14"/>
          <w:rFonts w:ascii="Arial" w:hAnsi="Arial" w:cs="Arial"/>
          <w:sz w:val="22"/>
          <w:szCs w:val="22"/>
        </w:rPr>
        <w:tab/>
      </w:r>
      <w:r>
        <w:rPr>
          <w:rStyle w:val="FontStyle14"/>
          <w:rFonts w:ascii="Arial" w:hAnsi="Arial" w:cs="Arial"/>
          <w:sz w:val="22"/>
          <w:szCs w:val="22"/>
        </w:rPr>
        <w:tab/>
      </w:r>
      <w:r>
        <w:rPr>
          <w:rStyle w:val="FontStyle14"/>
          <w:rFonts w:ascii="Arial" w:hAnsi="Arial" w:cs="Arial"/>
          <w:sz w:val="22"/>
          <w:szCs w:val="22"/>
        </w:rPr>
        <w:tab/>
      </w:r>
      <w:r>
        <w:rPr>
          <w:rStyle w:val="FontStyle14"/>
          <w:rFonts w:ascii="Arial" w:hAnsi="Arial" w:cs="Arial"/>
          <w:sz w:val="22"/>
          <w:szCs w:val="22"/>
        </w:rPr>
        <w:tab/>
      </w:r>
      <w:r>
        <w:rPr>
          <w:rStyle w:val="FontStyle14"/>
          <w:rFonts w:ascii="Arial" w:hAnsi="Arial" w:cs="Arial"/>
          <w:sz w:val="22"/>
          <w:szCs w:val="22"/>
        </w:rPr>
        <w:tab/>
      </w:r>
      <w:r>
        <w:rPr>
          <w:rStyle w:val="FontStyle14"/>
          <w:rFonts w:ascii="Arial" w:hAnsi="Arial" w:cs="Arial"/>
          <w:sz w:val="22"/>
          <w:szCs w:val="22"/>
        </w:rPr>
        <w:tab/>
      </w:r>
      <w:r w:rsidRPr="00654D4C">
        <w:rPr>
          <w:rStyle w:val="FontStyle14"/>
          <w:rFonts w:ascii="Arial" w:hAnsi="Arial" w:cs="Arial"/>
          <w:sz w:val="22"/>
          <w:szCs w:val="22"/>
        </w:rPr>
        <w:t>Д. Медведев</w:t>
      </w:r>
    </w:p>
    <w:p w:rsidR="0055797B" w:rsidRDefault="0055797B" w:rsidP="00654D4C">
      <w:pPr>
        <w:pStyle w:val="Style6"/>
        <w:widowControl/>
        <w:spacing w:before="67"/>
        <w:ind w:left="6038"/>
        <w:rPr>
          <w:rStyle w:val="FontStyle14"/>
          <w:rFonts w:ascii="Arial" w:hAnsi="Arial" w:cs="Arial"/>
          <w:sz w:val="22"/>
          <w:szCs w:val="22"/>
        </w:rPr>
      </w:pPr>
    </w:p>
    <w:p w:rsidR="0055797B" w:rsidRDefault="0055797B" w:rsidP="00654D4C">
      <w:pPr>
        <w:pStyle w:val="Style6"/>
        <w:widowControl/>
        <w:spacing w:before="67"/>
        <w:ind w:left="6038"/>
        <w:rPr>
          <w:rStyle w:val="FontStyle14"/>
          <w:rFonts w:ascii="Arial" w:hAnsi="Arial" w:cs="Arial"/>
          <w:sz w:val="22"/>
          <w:szCs w:val="22"/>
        </w:rPr>
      </w:pPr>
    </w:p>
    <w:p w:rsidR="0055797B" w:rsidRDefault="0055797B" w:rsidP="00654D4C">
      <w:pPr>
        <w:pStyle w:val="Style6"/>
        <w:widowControl/>
        <w:spacing w:before="67"/>
        <w:ind w:left="6038"/>
        <w:rPr>
          <w:rStyle w:val="FontStyle14"/>
          <w:rFonts w:ascii="Arial" w:hAnsi="Arial" w:cs="Arial"/>
          <w:sz w:val="22"/>
          <w:szCs w:val="22"/>
        </w:rPr>
      </w:pPr>
    </w:p>
    <w:p w:rsidR="0055797B" w:rsidRDefault="0055797B" w:rsidP="00654D4C">
      <w:pPr>
        <w:pStyle w:val="Style6"/>
        <w:widowControl/>
        <w:spacing w:before="67"/>
        <w:ind w:left="6038"/>
        <w:rPr>
          <w:rStyle w:val="FontStyle14"/>
          <w:rFonts w:ascii="Arial" w:hAnsi="Arial" w:cs="Arial"/>
          <w:sz w:val="22"/>
          <w:szCs w:val="22"/>
        </w:rPr>
      </w:pPr>
    </w:p>
    <w:p w:rsidR="0055797B" w:rsidRDefault="0055797B" w:rsidP="00654D4C">
      <w:pPr>
        <w:pStyle w:val="Style6"/>
        <w:widowControl/>
        <w:spacing w:before="67"/>
        <w:ind w:left="6038"/>
        <w:rPr>
          <w:rStyle w:val="FontStyle14"/>
          <w:rFonts w:ascii="Arial" w:hAnsi="Arial" w:cs="Arial"/>
          <w:sz w:val="22"/>
          <w:szCs w:val="22"/>
        </w:rPr>
      </w:pPr>
    </w:p>
    <w:p w:rsidR="0055797B" w:rsidRDefault="0055797B" w:rsidP="00654D4C">
      <w:pPr>
        <w:pStyle w:val="Style6"/>
        <w:widowControl/>
        <w:spacing w:before="67"/>
        <w:ind w:left="6038"/>
        <w:rPr>
          <w:rStyle w:val="FontStyle14"/>
          <w:rFonts w:ascii="Arial" w:hAnsi="Arial" w:cs="Arial"/>
          <w:sz w:val="22"/>
          <w:szCs w:val="22"/>
        </w:rPr>
      </w:pPr>
    </w:p>
    <w:p w:rsidR="0055797B" w:rsidRDefault="0055797B" w:rsidP="00654D4C">
      <w:pPr>
        <w:pStyle w:val="Style6"/>
        <w:widowControl/>
        <w:spacing w:before="67"/>
        <w:ind w:left="6038"/>
        <w:rPr>
          <w:rStyle w:val="FontStyle14"/>
          <w:rFonts w:ascii="Arial" w:hAnsi="Arial" w:cs="Arial"/>
          <w:sz w:val="22"/>
          <w:szCs w:val="22"/>
        </w:rPr>
      </w:pPr>
    </w:p>
    <w:p w:rsidR="0055797B" w:rsidRDefault="0055797B" w:rsidP="00654D4C">
      <w:pPr>
        <w:pStyle w:val="Style6"/>
        <w:widowControl/>
        <w:spacing w:before="67"/>
        <w:ind w:left="6038"/>
        <w:rPr>
          <w:rStyle w:val="FontStyle14"/>
          <w:rFonts w:ascii="Arial" w:hAnsi="Arial" w:cs="Arial"/>
          <w:sz w:val="22"/>
          <w:szCs w:val="22"/>
        </w:rPr>
      </w:pPr>
    </w:p>
    <w:p w:rsidR="0055797B" w:rsidRDefault="0055797B" w:rsidP="00654D4C">
      <w:pPr>
        <w:pStyle w:val="Style6"/>
        <w:widowControl/>
        <w:spacing w:before="67"/>
        <w:ind w:left="6038"/>
        <w:rPr>
          <w:rStyle w:val="FontStyle14"/>
          <w:rFonts w:ascii="Arial" w:hAnsi="Arial" w:cs="Arial"/>
          <w:sz w:val="22"/>
          <w:szCs w:val="22"/>
        </w:rPr>
      </w:pPr>
    </w:p>
    <w:p w:rsidR="0055797B" w:rsidRDefault="0055797B" w:rsidP="00654D4C">
      <w:pPr>
        <w:pStyle w:val="Style6"/>
        <w:widowControl/>
        <w:spacing w:before="67"/>
        <w:ind w:left="6038"/>
        <w:rPr>
          <w:rStyle w:val="FontStyle14"/>
          <w:rFonts w:ascii="Arial" w:hAnsi="Arial" w:cs="Arial"/>
          <w:sz w:val="22"/>
          <w:szCs w:val="22"/>
        </w:rPr>
      </w:pPr>
    </w:p>
    <w:p w:rsidR="0055797B" w:rsidRPr="00654D4C" w:rsidRDefault="0055797B" w:rsidP="00654D4C">
      <w:pPr>
        <w:pStyle w:val="Style6"/>
        <w:widowControl/>
        <w:spacing w:before="67"/>
        <w:ind w:left="6038"/>
        <w:rPr>
          <w:rStyle w:val="FontStyle14"/>
          <w:rFonts w:ascii="Arial" w:hAnsi="Arial" w:cs="Arial"/>
          <w:sz w:val="22"/>
          <w:szCs w:val="22"/>
        </w:rPr>
      </w:pPr>
    </w:p>
    <w:p w:rsidR="0055797B" w:rsidRPr="00654D4C" w:rsidRDefault="0055797B" w:rsidP="00654D4C">
      <w:pPr>
        <w:pStyle w:val="Style6"/>
        <w:widowControl/>
        <w:jc w:val="right"/>
        <w:rPr>
          <w:rStyle w:val="FontStyle14"/>
          <w:rFonts w:ascii="Arial" w:hAnsi="Arial" w:cs="Arial"/>
          <w:sz w:val="22"/>
          <w:szCs w:val="22"/>
        </w:rPr>
      </w:pPr>
      <w:r w:rsidRPr="00654D4C">
        <w:rPr>
          <w:rStyle w:val="FontStyle14"/>
          <w:rFonts w:ascii="Arial" w:hAnsi="Arial" w:cs="Arial"/>
          <w:sz w:val="22"/>
          <w:szCs w:val="22"/>
        </w:rPr>
        <w:t>УТВЕРЖДЕНЫ</w:t>
      </w:r>
    </w:p>
    <w:p w:rsidR="0055797B" w:rsidRDefault="0055797B" w:rsidP="00654D4C">
      <w:pPr>
        <w:pStyle w:val="Style3"/>
        <w:widowControl/>
        <w:jc w:val="right"/>
        <w:rPr>
          <w:rStyle w:val="FontStyle14"/>
          <w:rFonts w:ascii="Arial" w:hAnsi="Arial" w:cs="Arial"/>
          <w:sz w:val="22"/>
          <w:szCs w:val="22"/>
        </w:rPr>
      </w:pPr>
      <w:r w:rsidRPr="00654D4C">
        <w:rPr>
          <w:rStyle w:val="FontStyle14"/>
          <w:rFonts w:ascii="Arial" w:hAnsi="Arial" w:cs="Arial"/>
          <w:sz w:val="22"/>
          <w:szCs w:val="22"/>
        </w:rPr>
        <w:t>постановлением Правительства</w:t>
      </w:r>
    </w:p>
    <w:p w:rsidR="0055797B" w:rsidRDefault="0055797B" w:rsidP="00654D4C">
      <w:pPr>
        <w:pStyle w:val="Style3"/>
        <w:widowControl/>
        <w:jc w:val="right"/>
        <w:rPr>
          <w:rStyle w:val="FontStyle14"/>
          <w:rFonts w:ascii="Arial" w:hAnsi="Arial" w:cs="Arial"/>
          <w:sz w:val="22"/>
          <w:szCs w:val="22"/>
        </w:rPr>
      </w:pPr>
      <w:r w:rsidRPr="00654D4C">
        <w:rPr>
          <w:rStyle w:val="FontStyle14"/>
          <w:rFonts w:ascii="Arial" w:hAnsi="Arial" w:cs="Arial"/>
          <w:sz w:val="22"/>
          <w:szCs w:val="22"/>
        </w:rPr>
        <w:t>Российской Федерации</w:t>
      </w:r>
    </w:p>
    <w:p w:rsidR="0055797B" w:rsidRPr="00654D4C" w:rsidRDefault="0055797B" w:rsidP="00654D4C">
      <w:pPr>
        <w:pStyle w:val="Style3"/>
        <w:widowControl/>
        <w:jc w:val="right"/>
        <w:rPr>
          <w:rStyle w:val="FontStyle14"/>
          <w:rFonts w:ascii="Arial" w:hAnsi="Arial" w:cs="Arial"/>
          <w:sz w:val="22"/>
          <w:szCs w:val="22"/>
        </w:rPr>
      </w:pPr>
      <w:r w:rsidRPr="00654D4C">
        <w:rPr>
          <w:rStyle w:val="FontStyle14"/>
          <w:rFonts w:ascii="Arial" w:hAnsi="Arial" w:cs="Arial"/>
          <w:sz w:val="22"/>
          <w:szCs w:val="22"/>
        </w:rPr>
        <w:t>от 14 декабря 2016г. № 1351</w:t>
      </w:r>
    </w:p>
    <w:p w:rsidR="0055797B" w:rsidRPr="00654D4C" w:rsidRDefault="0055797B" w:rsidP="00654D4C">
      <w:pPr>
        <w:pStyle w:val="Style5"/>
        <w:widowControl/>
        <w:spacing w:line="240" w:lineRule="exact"/>
        <w:rPr>
          <w:rFonts w:ascii="Arial" w:hAnsi="Arial" w:cs="Arial"/>
          <w:sz w:val="22"/>
          <w:szCs w:val="22"/>
        </w:rPr>
      </w:pPr>
    </w:p>
    <w:p w:rsidR="0055797B" w:rsidRPr="00654D4C" w:rsidRDefault="0055797B" w:rsidP="00654D4C">
      <w:pPr>
        <w:pStyle w:val="Style5"/>
        <w:widowControl/>
        <w:spacing w:before="230" w:line="240" w:lineRule="auto"/>
        <w:rPr>
          <w:rStyle w:val="FontStyle13"/>
          <w:rFonts w:ascii="Arial" w:hAnsi="Arial" w:cs="Arial"/>
          <w:sz w:val="22"/>
          <w:szCs w:val="22"/>
        </w:rPr>
      </w:pPr>
      <w:r w:rsidRPr="00654D4C">
        <w:rPr>
          <w:rStyle w:val="FontStyle13"/>
          <w:rFonts w:ascii="Arial" w:hAnsi="Arial" w:cs="Arial"/>
          <w:sz w:val="22"/>
          <w:szCs w:val="22"/>
        </w:rPr>
        <w:t>ИЗМЕНЕНИЯ,</w:t>
      </w:r>
    </w:p>
    <w:p w:rsidR="0055797B" w:rsidRDefault="0055797B" w:rsidP="00654D4C">
      <w:pPr>
        <w:pStyle w:val="Style5"/>
        <w:widowControl/>
        <w:spacing w:before="120" w:line="322" w:lineRule="exact"/>
        <w:ind w:left="384"/>
        <w:rPr>
          <w:rStyle w:val="FontStyle13"/>
          <w:rFonts w:ascii="Arial" w:hAnsi="Arial" w:cs="Arial"/>
          <w:sz w:val="22"/>
          <w:szCs w:val="22"/>
        </w:rPr>
      </w:pPr>
      <w:r w:rsidRPr="00654D4C">
        <w:rPr>
          <w:rStyle w:val="FontStyle13"/>
          <w:rFonts w:ascii="Arial" w:hAnsi="Arial" w:cs="Arial"/>
          <w:sz w:val="22"/>
          <w:szCs w:val="22"/>
        </w:rPr>
        <w:t>которые вносятся в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w:t>
      </w:r>
    </w:p>
    <w:p w:rsidR="0055797B" w:rsidRPr="00654D4C" w:rsidRDefault="0055797B" w:rsidP="00654D4C">
      <w:pPr>
        <w:pStyle w:val="Style5"/>
        <w:widowControl/>
        <w:spacing w:before="120" w:line="322" w:lineRule="exact"/>
        <w:ind w:left="384"/>
        <w:rPr>
          <w:rStyle w:val="FontStyle13"/>
          <w:rFonts w:ascii="Arial" w:hAnsi="Arial" w:cs="Arial"/>
          <w:sz w:val="22"/>
          <w:szCs w:val="22"/>
        </w:rPr>
      </w:pPr>
    </w:p>
    <w:p w:rsidR="0055797B" w:rsidRPr="00654D4C" w:rsidRDefault="0055797B" w:rsidP="00654D4C">
      <w:pPr>
        <w:pStyle w:val="Style2"/>
        <w:widowControl/>
        <w:numPr>
          <w:ilvl w:val="0"/>
          <w:numId w:val="2"/>
        </w:numPr>
        <w:tabs>
          <w:tab w:val="left" w:pos="984"/>
        </w:tabs>
        <w:spacing w:line="300" w:lineRule="atLeast"/>
        <w:ind w:firstLine="680"/>
        <w:jc w:val="both"/>
        <w:rPr>
          <w:rStyle w:val="FontStyle14"/>
          <w:rFonts w:ascii="Arial" w:hAnsi="Arial" w:cs="Arial"/>
          <w:sz w:val="22"/>
          <w:szCs w:val="22"/>
        </w:rPr>
      </w:pPr>
      <w:r w:rsidRPr="00654D4C">
        <w:rPr>
          <w:rStyle w:val="FontStyle14"/>
          <w:rFonts w:ascii="Arial" w:hAnsi="Arial" w:cs="Arial"/>
          <w:sz w:val="22"/>
          <w:szCs w:val="22"/>
        </w:rPr>
        <w:t>Пункт 9 исключить.</w:t>
      </w:r>
    </w:p>
    <w:p w:rsidR="0055797B" w:rsidRPr="00654D4C" w:rsidRDefault="0055797B" w:rsidP="00654D4C">
      <w:pPr>
        <w:pStyle w:val="Style2"/>
        <w:widowControl/>
        <w:numPr>
          <w:ilvl w:val="0"/>
          <w:numId w:val="2"/>
        </w:numPr>
        <w:tabs>
          <w:tab w:val="left" w:pos="984"/>
        </w:tabs>
        <w:spacing w:line="300" w:lineRule="atLeast"/>
        <w:ind w:firstLine="680"/>
        <w:jc w:val="both"/>
        <w:rPr>
          <w:rStyle w:val="FontStyle14"/>
          <w:rFonts w:ascii="Arial" w:hAnsi="Arial" w:cs="Arial"/>
          <w:sz w:val="22"/>
          <w:szCs w:val="22"/>
        </w:rPr>
      </w:pPr>
      <w:r w:rsidRPr="00654D4C">
        <w:rPr>
          <w:rStyle w:val="FontStyle14"/>
          <w:rFonts w:ascii="Arial" w:hAnsi="Arial" w:cs="Arial"/>
          <w:sz w:val="22"/>
          <w:szCs w:val="22"/>
        </w:rPr>
        <w:t>Дополнить пунктами 14 и 15 следующего содержания:</w:t>
      </w:r>
    </w:p>
    <w:p w:rsidR="0055797B" w:rsidRPr="00654D4C" w:rsidRDefault="0055797B" w:rsidP="00654D4C">
      <w:pPr>
        <w:pStyle w:val="Style8"/>
        <w:widowControl/>
        <w:spacing w:line="300" w:lineRule="atLeast"/>
        <w:ind w:firstLine="680"/>
        <w:rPr>
          <w:rStyle w:val="FontStyle14"/>
          <w:rFonts w:ascii="Arial" w:hAnsi="Arial" w:cs="Arial"/>
          <w:sz w:val="22"/>
          <w:szCs w:val="22"/>
        </w:rPr>
      </w:pPr>
      <w:r w:rsidRPr="00654D4C">
        <w:rPr>
          <w:rStyle w:val="FontStyle14"/>
          <w:rFonts w:ascii="Arial" w:hAnsi="Arial" w:cs="Arial"/>
          <w:sz w:val="22"/>
          <w:szCs w:val="22"/>
        </w:rPr>
        <w:t>"14. Рабочие места водителей городского наземного пассажирского транспорта общего пользования.</w:t>
      </w:r>
    </w:p>
    <w:p w:rsidR="0055797B" w:rsidRPr="00654D4C" w:rsidRDefault="0055797B" w:rsidP="00654D4C">
      <w:pPr>
        <w:pStyle w:val="Style8"/>
        <w:widowControl/>
        <w:spacing w:line="300" w:lineRule="atLeast"/>
        <w:ind w:firstLine="680"/>
        <w:rPr>
          <w:rStyle w:val="FontStyle14"/>
          <w:rFonts w:ascii="Arial" w:hAnsi="Arial" w:cs="Arial"/>
          <w:sz w:val="22"/>
          <w:szCs w:val="22"/>
        </w:rPr>
      </w:pPr>
      <w:r w:rsidRPr="00654D4C">
        <w:rPr>
          <w:rStyle w:val="FontStyle14"/>
          <w:rFonts w:ascii="Arial" w:hAnsi="Arial" w:cs="Arial"/>
          <w:sz w:val="22"/>
          <w:szCs w:val="22"/>
        </w:rPr>
        <w:t>15. Рабочие места медицинских работников, непосредственно оказывающих психиатрическую и иную медицинскую помощь лицам с психическими расстройствами и расстройствами поведения, а также медицинских и иных работников, непосредственно обслуживающих больных с психическими расстройствами и расстройствами поведения:</w:t>
      </w:r>
    </w:p>
    <w:p w:rsidR="0055797B" w:rsidRPr="00654D4C" w:rsidRDefault="0055797B" w:rsidP="00654D4C">
      <w:pPr>
        <w:pStyle w:val="Style8"/>
        <w:widowControl/>
        <w:spacing w:line="300" w:lineRule="atLeast"/>
        <w:ind w:firstLine="680"/>
        <w:rPr>
          <w:rStyle w:val="FontStyle14"/>
          <w:rFonts w:ascii="Arial" w:hAnsi="Arial" w:cs="Arial"/>
          <w:sz w:val="22"/>
          <w:szCs w:val="22"/>
        </w:rPr>
      </w:pPr>
      <w:r w:rsidRPr="00654D4C">
        <w:rPr>
          <w:rStyle w:val="FontStyle14"/>
          <w:rFonts w:ascii="Arial" w:hAnsi="Arial" w:cs="Arial"/>
          <w:sz w:val="22"/>
          <w:szCs w:val="22"/>
        </w:rPr>
        <w:t>в психиатрических, психоневрологических, нейрохирургических, наркологических лечебно-профилактических медицинских организациях, структурных подразделениях (в том числе в отделениях, кабинетах, лечебно-производственных (трудовых) мастерских) иных лечебно-профилактических медицинских организаций, оказывающих психиатрическую помощь, стационарных организациях социального обслуживания, предназначенных для лиц, страдающих психическими расстройствами;</w:t>
      </w:r>
    </w:p>
    <w:p w:rsidR="0055797B" w:rsidRPr="00654D4C" w:rsidRDefault="0055797B" w:rsidP="00654D4C">
      <w:pPr>
        <w:pStyle w:val="Style8"/>
        <w:widowControl/>
        <w:spacing w:line="300" w:lineRule="atLeast"/>
        <w:ind w:firstLine="680"/>
        <w:rPr>
          <w:rStyle w:val="FontStyle14"/>
          <w:rFonts w:ascii="Arial" w:hAnsi="Arial" w:cs="Arial"/>
          <w:sz w:val="22"/>
          <w:szCs w:val="22"/>
        </w:rPr>
      </w:pPr>
      <w:r w:rsidRPr="00654D4C">
        <w:rPr>
          <w:rStyle w:val="FontStyle14"/>
          <w:rFonts w:ascii="Arial" w:hAnsi="Arial" w:cs="Arial"/>
          <w:sz w:val="22"/>
          <w:szCs w:val="22"/>
        </w:rPr>
        <w:t>в детских психиатрических, психоневрологических лечебно-профилактических медицинских организациях, в том числе в домах ребенка для детей с поражением центральной нервной системы с нарушениями психики, структурных подразделениях (в том числе в отделениях, отделах, кабинетах) иных лечебно-профилактических медицинских организаций, оказывающих психиатрическую помощь, кроме предназначенных для лечения детей с поражением центральной нервной системы без нарушения психики, стационарных организациях социального обслуживания, предназначенных для детей-инвалидов, страдающих психическими расстройствами, образовательных организациях, осуществляющих обучение умственно отсталых детей и детей, страдающих психическими заболеваниями, образовательных организациях, структурные подразделения которых реализуют образовательные программы для умственно отсталых детей и детей, страдающих психическими заболеваниями;</w:t>
      </w:r>
    </w:p>
    <w:p w:rsidR="0055797B" w:rsidRPr="00654D4C" w:rsidRDefault="0055797B" w:rsidP="00654D4C">
      <w:pPr>
        <w:pStyle w:val="Style8"/>
        <w:widowControl/>
        <w:spacing w:line="300" w:lineRule="atLeast"/>
        <w:ind w:firstLine="680"/>
        <w:rPr>
          <w:rStyle w:val="FontStyle14"/>
          <w:rFonts w:ascii="Arial" w:hAnsi="Arial" w:cs="Arial"/>
          <w:sz w:val="22"/>
          <w:szCs w:val="22"/>
        </w:rPr>
      </w:pPr>
      <w:r w:rsidRPr="00654D4C">
        <w:rPr>
          <w:rStyle w:val="FontStyle14"/>
          <w:rFonts w:ascii="Arial" w:hAnsi="Arial" w:cs="Arial"/>
          <w:sz w:val="22"/>
          <w:szCs w:val="22"/>
        </w:rPr>
        <w:t>в клиниках (клинических отделениях) научных (научно-исследовательских) организаций и образовательных организаций высшего образования, оказывающих психиатрическую помощь;</w:t>
      </w:r>
    </w:p>
    <w:p w:rsidR="0055797B" w:rsidRPr="00654D4C" w:rsidRDefault="0055797B" w:rsidP="00654D4C">
      <w:pPr>
        <w:pStyle w:val="Style8"/>
        <w:widowControl/>
        <w:spacing w:line="300" w:lineRule="atLeast"/>
        <w:ind w:firstLine="680"/>
        <w:rPr>
          <w:rStyle w:val="FontStyle14"/>
          <w:rFonts w:ascii="Arial" w:hAnsi="Arial" w:cs="Arial"/>
          <w:sz w:val="22"/>
          <w:szCs w:val="22"/>
        </w:rPr>
      </w:pPr>
      <w:r w:rsidRPr="00654D4C">
        <w:rPr>
          <w:rStyle w:val="FontStyle14"/>
          <w:rFonts w:ascii="Arial" w:hAnsi="Arial" w:cs="Arial"/>
          <w:sz w:val="22"/>
          <w:szCs w:val="22"/>
        </w:rPr>
        <w:t>в бюро медико-социальной экспертизы (экспертные составы главного бюро медико-социальной экспертизы, экспертные составы Федерального бюро медико-социальной экспертизы, образованные для освидетельствования лиц с психическими расстройствами).".</w:t>
      </w:r>
    </w:p>
    <w:sectPr w:rsidR="0055797B" w:rsidRPr="00654D4C"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97B" w:rsidRDefault="0055797B">
      <w:r>
        <w:separator/>
      </w:r>
    </w:p>
  </w:endnote>
  <w:endnote w:type="continuationSeparator" w:id="0">
    <w:p w:rsidR="0055797B" w:rsidRDefault="005579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97B" w:rsidRDefault="0055797B" w:rsidP="00DF5729">
    <w:pPr>
      <w:jc w:val="center"/>
      <w:rPr>
        <w:sz w:val="2"/>
        <w:szCs w:val="2"/>
      </w:rPr>
    </w:pPr>
  </w:p>
  <w:p w:rsidR="0055797B" w:rsidRDefault="0055797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97B" w:rsidRDefault="0055797B">
      <w:r>
        <w:separator/>
      </w:r>
    </w:p>
  </w:footnote>
  <w:footnote w:type="continuationSeparator" w:id="0">
    <w:p w:rsidR="0055797B" w:rsidRDefault="005579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97B" w:rsidRDefault="0055797B" w:rsidP="00DF5729">
    <w:pPr>
      <w:jc w:val="center"/>
      <w:rPr>
        <w:sz w:val="2"/>
        <w:szCs w:val="2"/>
      </w:rPr>
    </w:pPr>
  </w:p>
  <w:p w:rsidR="0055797B" w:rsidRDefault="0055797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5797B" w:rsidRPr="002A36C4" w:rsidRDefault="0055797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5797B" w:rsidRPr="002A36C4" w:rsidRDefault="0055797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5797B" w:rsidRDefault="0055797B">
    <w:r>
      <w:rPr>
        <w:noProof/>
      </w:rPr>
      <w:pict>
        <v:line id="_x0000_s2052" style="position:absolute;z-index:251661312" from="31.25pt,52.4pt" to="475.85pt,52.4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71E55"/>
    <w:multiLevelType w:val="singleLevel"/>
    <w:tmpl w:val="95E88E72"/>
    <w:lvl w:ilvl="0">
      <w:start w:val="1"/>
      <w:numFmt w:val="decimal"/>
      <w:lvlText w:val="%1."/>
      <w:legacy w:legacy="1" w:legacySpace="0" w:legacyIndent="274"/>
      <w:lvlJc w:val="left"/>
      <w:rPr>
        <w:rFonts w:ascii="Times New Roman" w:hAnsi="Times New Roman" w:cs="Times New Roman" w:hint="default"/>
      </w:rPr>
    </w:lvl>
  </w:abstractNum>
  <w:abstractNum w:abstractNumId="1">
    <w:nsid w:val="45227261"/>
    <w:multiLevelType w:val="singleLevel"/>
    <w:tmpl w:val="8416D1BA"/>
    <w:lvl w:ilvl="0">
      <w:start w:val="1"/>
      <w:numFmt w:val="decimal"/>
      <w:lvlText w:val="%1."/>
      <w:legacy w:legacy="1" w:legacySpace="0" w:legacyIndent="269"/>
      <w:lvlJc w:val="left"/>
      <w:rPr>
        <w:rFonts w:ascii="Times New Roman" w:hAnsi="Times New Roman" w:cs="Times New Roman"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5797B"/>
    <w:rsid w:val="00616E37"/>
    <w:rsid w:val="00654D4C"/>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E3BB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E3BB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E3BB0"/>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Style1">
    <w:name w:val="Style1"/>
    <w:basedOn w:val="Normal"/>
    <w:uiPriority w:val="99"/>
    <w:rsid w:val="00654D4C"/>
    <w:rPr>
      <w:sz w:val="24"/>
      <w:szCs w:val="24"/>
    </w:rPr>
  </w:style>
  <w:style w:type="paragraph" w:customStyle="1" w:styleId="Style2">
    <w:name w:val="Style2"/>
    <w:basedOn w:val="Normal"/>
    <w:uiPriority w:val="99"/>
    <w:rsid w:val="00654D4C"/>
    <w:rPr>
      <w:sz w:val="24"/>
      <w:szCs w:val="24"/>
    </w:rPr>
  </w:style>
  <w:style w:type="paragraph" w:customStyle="1" w:styleId="Style3">
    <w:name w:val="Style3"/>
    <w:basedOn w:val="Normal"/>
    <w:uiPriority w:val="99"/>
    <w:rsid w:val="00654D4C"/>
    <w:pPr>
      <w:jc w:val="center"/>
    </w:pPr>
    <w:rPr>
      <w:sz w:val="24"/>
      <w:szCs w:val="24"/>
    </w:rPr>
  </w:style>
  <w:style w:type="paragraph" w:customStyle="1" w:styleId="Style4">
    <w:name w:val="Style4"/>
    <w:basedOn w:val="Normal"/>
    <w:uiPriority w:val="99"/>
    <w:rsid w:val="00654D4C"/>
    <w:rPr>
      <w:sz w:val="24"/>
      <w:szCs w:val="24"/>
    </w:rPr>
  </w:style>
  <w:style w:type="paragraph" w:customStyle="1" w:styleId="Style5">
    <w:name w:val="Style5"/>
    <w:basedOn w:val="Normal"/>
    <w:uiPriority w:val="99"/>
    <w:rsid w:val="00654D4C"/>
    <w:pPr>
      <w:spacing w:line="323" w:lineRule="exact"/>
      <w:jc w:val="center"/>
    </w:pPr>
    <w:rPr>
      <w:sz w:val="24"/>
      <w:szCs w:val="24"/>
    </w:rPr>
  </w:style>
  <w:style w:type="paragraph" w:customStyle="1" w:styleId="Style6">
    <w:name w:val="Style6"/>
    <w:basedOn w:val="Normal"/>
    <w:uiPriority w:val="99"/>
    <w:rsid w:val="00654D4C"/>
    <w:pPr>
      <w:jc w:val="both"/>
    </w:pPr>
    <w:rPr>
      <w:sz w:val="24"/>
      <w:szCs w:val="24"/>
    </w:rPr>
  </w:style>
  <w:style w:type="paragraph" w:customStyle="1" w:styleId="Style7">
    <w:name w:val="Style7"/>
    <w:basedOn w:val="Normal"/>
    <w:uiPriority w:val="99"/>
    <w:rsid w:val="00654D4C"/>
    <w:pPr>
      <w:spacing w:line="360" w:lineRule="exact"/>
      <w:ind w:firstLine="710"/>
      <w:jc w:val="both"/>
    </w:pPr>
    <w:rPr>
      <w:sz w:val="24"/>
      <w:szCs w:val="24"/>
    </w:rPr>
  </w:style>
  <w:style w:type="paragraph" w:customStyle="1" w:styleId="Style8">
    <w:name w:val="Style8"/>
    <w:basedOn w:val="Normal"/>
    <w:uiPriority w:val="99"/>
    <w:rsid w:val="00654D4C"/>
    <w:pPr>
      <w:spacing w:line="360" w:lineRule="exact"/>
      <w:ind w:firstLine="720"/>
      <w:jc w:val="both"/>
    </w:pPr>
    <w:rPr>
      <w:sz w:val="24"/>
      <w:szCs w:val="24"/>
    </w:rPr>
  </w:style>
  <w:style w:type="character" w:customStyle="1" w:styleId="FontStyle11">
    <w:name w:val="Font Style11"/>
    <w:basedOn w:val="DefaultParagraphFont"/>
    <w:uiPriority w:val="99"/>
    <w:rsid w:val="00654D4C"/>
    <w:rPr>
      <w:rFonts w:ascii="Times New Roman" w:hAnsi="Times New Roman" w:cs="Times New Roman"/>
      <w:b/>
      <w:bCs/>
      <w:spacing w:val="-20"/>
      <w:sz w:val="34"/>
      <w:szCs w:val="34"/>
    </w:rPr>
  </w:style>
  <w:style w:type="character" w:customStyle="1" w:styleId="FontStyle12">
    <w:name w:val="Font Style12"/>
    <w:basedOn w:val="DefaultParagraphFont"/>
    <w:uiPriority w:val="99"/>
    <w:rsid w:val="00654D4C"/>
    <w:rPr>
      <w:rFonts w:ascii="Times New Roman" w:hAnsi="Times New Roman" w:cs="Times New Roman"/>
      <w:b/>
      <w:bCs/>
      <w:spacing w:val="20"/>
      <w:sz w:val="18"/>
      <w:szCs w:val="18"/>
    </w:rPr>
  </w:style>
  <w:style w:type="character" w:customStyle="1" w:styleId="FontStyle13">
    <w:name w:val="Font Style13"/>
    <w:basedOn w:val="DefaultParagraphFont"/>
    <w:uiPriority w:val="99"/>
    <w:rsid w:val="00654D4C"/>
    <w:rPr>
      <w:rFonts w:ascii="Times New Roman" w:hAnsi="Times New Roman" w:cs="Times New Roman"/>
      <w:b/>
      <w:bCs/>
      <w:sz w:val="26"/>
      <w:szCs w:val="26"/>
    </w:rPr>
  </w:style>
  <w:style w:type="character" w:customStyle="1" w:styleId="FontStyle14">
    <w:name w:val="Font Style14"/>
    <w:basedOn w:val="DefaultParagraphFont"/>
    <w:uiPriority w:val="99"/>
    <w:rsid w:val="00654D4C"/>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56899906">
      <w:marLeft w:val="0"/>
      <w:marRight w:val="0"/>
      <w:marTop w:val="0"/>
      <w:marBottom w:val="0"/>
      <w:divBdr>
        <w:top w:val="none" w:sz="0" w:space="0" w:color="auto"/>
        <w:left w:val="none" w:sz="0" w:space="0" w:color="auto"/>
        <w:bottom w:val="none" w:sz="0" w:space="0" w:color="auto"/>
        <w:right w:val="none" w:sz="0" w:space="0" w:color="auto"/>
      </w:divBdr>
    </w:div>
    <w:div w:id="56899907">
      <w:marLeft w:val="0"/>
      <w:marRight w:val="0"/>
      <w:marTop w:val="0"/>
      <w:marBottom w:val="0"/>
      <w:divBdr>
        <w:top w:val="none" w:sz="0" w:space="0" w:color="auto"/>
        <w:left w:val="none" w:sz="0" w:space="0" w:color="auto"/>
        <w:bottom w:val="none" w:sz="0" w:space="0" w:color="auto"/>
        <w:right w:val="none" w:sz="0" w:space="0" w:color="auto"/>
      </w:divBdr>
    </w:div>
    <w:div w:id="56899908">
      <w:marLeft w:val="0"/>
      <w:marRight w:val="0"/>
      <w:marTop w:val="0"/>
      <w:marBottom w:val="0"/>
      <w:divBdr>
        <w:top w:val="none" w:sz="0" w:space="0" w:color="auto"/>
        <w:left w:val="none" w:sz="0" w:space="0" w:color="auto"/>
        <w:bottom w:val="none" w:sz="0" w:space="0" w:color="auto"/>
        <w:right w:val="none" w:sz="0" w:space="0" w:color="auto"/>
      </w:divBdr>
    </w:div>
    <w:div w:id="56899909">
      <w:marLeft w:val="0"/>
      <w:marRight w:val="0"/>
      <w:marTop w:val="0"/>
      <w:marBottom w:val="0"/>
      <w:divBdr>
        <w:top w:val="none" w:sz="0" w:space="0" w:color="auto"/>
        <w:left w:val="none" w:sz="0" w:space="0" w:color="auto"/>
        <w:bottom w:val="none" w:sz="0" w:space="0" w:color="auto"/>
        <w:right w:val="none" w:sz="0" w:space="0" w:color="auto"/>
      </w:divBdr>
    </w:div>
    <w:div w:id="56899910">
      <w:marLeft w:val="0"/>
      <w:marRight w:val="0"/>
      <w:marTop w:val="0"/>
      <w:marBottom w:val="0"/>
      <w:divBdr>
        <w:top w:val="none" w:sz="0" w:space="0" w:color="auto"/>
        <w:left w:val="none" w:sz="0" w:space="0" w:color="auto"/>
        <w:bottom w:val="none" w:sz="0" w:space="0" w:color="auto"/>
        <w:right w:val="none" w:sz="0" w:space="0" w:color="auto"/>
      </w:divBdr>
    </w:div>
    <w:div w:id="568999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2</Pages>
  <Words>631</Words>
  <Characters>3603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2016-12-17T09:55:00Z</dcterms:created>
  <dcterms:modified xsi:type="dcterms:W3CDTF">2016-12-17T09:55:00Z</dcterms:modified>
</cp:coreProperties>
</file>