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315E" w:rsidRPr="00662131" w:rsidRDefault="0097315E" w:rsidP="00662131">
      <w:pPr>
        <w:pStyle w:val="ConsPlusNormal"/>
        <w:outlineLvl w:val="0"/>
        <w:rPr>
          <w:sz w:val="22"/>
          <w:szCs w:val="22"/>
        </w:rPr>
      </w:pPr>
      <w:r w:rsidRPr="00662131">
        <w:rPr>
          <w:sz w:val="22"/>
          <w:szCs w:val="22"/>
        </w:rPr>
        <w:t xml:space="preserve">Зарегистрировано в Минюсте России 20 января </w:t>
      </w:r>
      <w:smartTag w:uri="urn:schemas-microsoft-com:office:smarttags" w:element="metricconverter">
        <w:smartTagPr>
          <w:attr w:name="ProductID" w:val="2017 г"/>
        </w:smartTagPr>
        <w:r w:rsidRPr="00662131">
          <w:rPr>
            <w:sz w:val="22"/>
            <w:szCs w:val="22"/>
          </w:rPr>
          <w:t>2017 г</w:t>
        </w:r>
      </w:smartTag>
      <w:r w:rsidRPr="00662131">
        <w:rPr>
          <w:sz w:val="22"/>
          <w:szCs w:val="22"/>
        </w:rPr>
        <w:t>. N 45314</w:t>
      </w:r>
    </w:p>
    <w:p w:rsidR="0097315E" w:rsidRPr="00662131" w:rsidRDefault="0097315E" w:rsidP="00662131">
      <w:pPr>
        <w:pStyle w:val="ConsPlusNormal"/>
        <w:rPr>
          <w:sz w:val="22"/>
          <w:szCs w:val="22"/>
        </w:rPr>
      </w:pPr>
    </w:p>
    <w:p w:rsidR="0097315E" w:rsidRPr="00662131" w:rsidRDefault="0097315E" w:rsidP="00662131">
      <w:pPr>
        <w:pStyle w:val="ConsPlusTitle"/>
        <w:jc w:val="center"/>
        <w:rPr>
          <w:sz w:val="22"/>
          <w:szCs w:val="22"/>
        </w:rPr>
      </w:pPr>
      <w:r w:rsidRPr="00662131">
        <w:rPr>
          <w:sz w:val="22"/>
          <w:szCs w:val="22"/>
        </w:rPr>
        <w:t>МИНИСТЕРСТВО ТРУДА И СОЦИАЛЬНОЙ ЗАЩИТЫ РОССИЙСКОЙ ФЕДЕРАЦИИ</w:t>
      </w:r>
    </w:p>
    <w:p w:rsidR="0097315E" w:rsidRPr="00662131" w:rsidRDefault="0097315E" w:rsidP="00662131">
      <w:pPr>
        <w:pStyle w:val="ConsPlusTitle"/>
        <w:jc w:val="center"/>
        <w:rPr>
          <w:sz w:val="22"/>
          <w:szCs w:val="22"/>
        </w:rPr>
      </w:pPr>
    </w:p>
    <w:p w:rsidR="0097315E" w:rsidRPr="00662131" w:rsidRDefault="0097315E" w:rsidP="00662131">
      <w:pPr>
        <w:pStyle w:val="ConsPlusTitle"/>
        <w:jc w:val="center"/>
        <w:rPr>
          <w:sz w:val="22"/>
          <w:szCs w:val="22"/>
        </w:rPr>
      </w:pPr>
      <w:r w:rsidRPr="00662131">
        <w:rPr>
          <w:sz w:val="22"/>
          <w:szCs w:val="22"/>
        </w:rPr>
        <w:t>ПРИКАЗ</w:t>
      </w:r>
    </w:p>
    <w:p w:rsidR="0097315E" w:rsidRPr="00662131" w:rsidRDefault="0097315E" w:rsidP="00662131">
      <w:pPr>
        <w:pStyle w:val="ConsPlusTitle"/>
        <w:jc w:val="center"/>
        <w:rPr>
          <w:sz w:val="22"/>
          <w:szCs w:val="22"/>
        </w:rPr>
      </w:pPr>
      <w:r w:rsidRPr="00662131">
        <w:rPr>
          <w:sz w:val="22"/>
          <w:szCs w:val="22"/>
        </w:rPr>
        <w:t xml:space="preserve">от 2 ноября </w:t>
      </w:r>
      <w:smartTag w:uri="urn:schemas-microsoft-com:office:smarttags" w:element="metricconverter">
        <w:smartTagPr>
          <w:attr w:name="ProductID" w:val="2016 г"/>
        </w:smartTagPr>
        <w:r w:rsidRPr="00662131">
          <w:rPr>
            <w:sz w:val="22"/>
            <w:szCs w:val="22"/>
          </w:rPr>
          <w:t>2016 г</w:t>
        </w:r>
      </w:smartTag>
      <w:r w:rsidRPr="00662131">
        <w:rPr>
          <w:sz w:val="22"/>
          <w:szCs w:val="22"/>
        </w:rPr>
        <w:t>. N 604н</w:t>
      </w:r>
    </w:p>
    <w:p w:rsidR="0097315E" w:rsidRPr="00662131" w:rsidRDefault="0097315E" w:rsidP="00662131">
      <w:pPr>
        <w:pStyle w:val="ConsPlusTitle"/>
        <w:jc w:val="center"/>
        <w:rPr>
          <w:sz w:val="22"/>
          <w:szCs w:val="22"/>
        </w:rPr>
      </w:pPr>
    </w:p>
    <w:p w:rsidR="0097315E" w:rsidRPr="00662131" w:rsidRDefault="0097315E" w:rsidP="00662131">
      <w:pPr>
        <w:pStyle w:val="ConsPlusTitle"/>
        <w:jc w:val="center"/>
        <w:rPr>
          <w:sz w:val="22"/>
          <w:szCs w:val="22"/>
        </w:rPr>
      </w:pPr>
      <w:r w:rsidRPr="00662131">
        <w:rPr>
          <w:sz w:val="22"/>
          <w:szCs w:val="22"/>
        </w:rPr>
        <w:t>ОБ УТВЕРЖДЕНИИ ПРАВИЛ</w:t>
      </w:r>
    </w:p>
    <w:p w:rsidR="0097315E" w:rsidRPr="00662131" w:rsidRDefault="0097315E" w:rsidP="00662131">
      <w:pPr>
        <w:pStyle w:val="ConsPlusTitle"/>
        <w:jc w:val="center"/>
        <w:rPr>
          <w:sz w:val="22"/>
          <w:szCs w:val="22"/>
        </w:rPr>
      </w:pPr>
      <w:r w:rsidRPr="00662131">
        <w:rPr>
          <w:sz w:val="22"/>
          <w:szCs w:val="22"/>
        </w:rPr>
        <w:t>ПО ОХРАНЕ ТРУДА ПРИ ДОБЫЧЕ (ВЫЛОВЕ), ПЕРЕРАБОТКЕ ВОДНЫХ</w:t>
      </w:r>
    </w:p>
    <w:p w:rsidR="0097315E" w:rsidRPr="00662131" w:rsidRDefault="0097315E" w:rsidP="00662131">
      <w:pPr>
        <w:pStyle w:val="ConsPlusTitle"/>
        <w:jc w:val="center"/>
        <w:rPr>
          <w:sz w:val="22"/>
          <w:szCs w:val="22"/>
        </w:rPr>
      </w:pPr>
      <w:r w:rsidRPr="00662131">
        <w:rPr>
          <w:sz w:val="22"/>
          <w:szCs w:val="22"/>
        </w:rPr>
        <w:t>БИОРЕСУРСОВ И ПРОИЗВОДСТВЕ ОТДЕЛЬНЫХ ВИДОВ ПРОДУКЦИИ</w:t>
      </w:r>
    </w:p>
    <w:p w:rsidR="0097315E" w:rsidRPr="00662131" w:rsidRDefault="0097315E" w:rsidP="00662131">
      <w:pPr>
        <w:pStyle w:val="ConsPlusTitle"/>
        <w:jc w:val="center"/>
        <w:rPr>
          <w:sz w:val="22"/>
          <w:szCs w:val="22"/>
        </w:rPr>
      </w:pPr>
      <w:r w:rsidRPr="00662131">
        <w:rPr>
          <w:sz w:val="22"/>
          <w:szCs w:val="22"/>
        </w:rPr>
        <w:t>ИЗ ВОДНЫХ БИОРЕСУРСОВ</w:t>
      </w:r>
    </w:p>
    <w:p w:rsidR="0097315E" w:rsidRPr="00662131" w:rsidRDefault="0097315E" w:rsidP="00662131">
      <w:pPr>
        <w:pStyle w:val="ConsPlusNormal"/>
        <w:jc w:val="center"/>
        <w:rPr>
          <w:sz w:val="22"/>
          <w:szCs w:val="22"/>
        </w:rPr>
      </w:pPr>
    </w:p>
    <w:p w:rsidR="0097315E" w:rsidRPr="00662131" w:rsidRDefault="0097315E" w:rsidP="00662131">
      <w:pPr>
        <w:pStyle w:val="ConsPlusNormal"/>
        <w:ind w:firstLine="540"/>
        <w:jc w:val="both"/>
        <w:rPr>
          <w:sz w:val="22"/>
          <w:szCs w:val="22"/>
        </w:rPr>
      </w:pPr>
      <w:r w:rsidRPr="00662131">
        <w:rPr>
          <w:sz w:val="22"/>
          <w:szCs w:val="22"/>
        </w:rPr>
        <w:t xml:space="preserve">В соответствии со статьей 209 Трудового кодекса Российской Федерации (Собрание законодательства Российской Федерации, 2002, N 1, ст. 3; 2006, N 27, ст. 2878; 2009, N 30, ст. 3732; 2011, N 30, ст. 4586; 2013, N 52, ст. 6986) и подпунктом 5.2.28 Положения о Министерстве труда и социальной защиты Российской Федерации, утвержденного постановлением Правительства Российской Федерации от 19 июня </w:t>
      </w:r>
      <w:smartTag w:uri="urn:schemas-microsoft-com:office:smarttags" w:element="metricconverter">
        <w:smartTagPr>
          <w:attr w:name="ProductID" w:val="2012 г"/>
        </w:smartTagPr>
        <w:r w:rsidRPr="00662131">
          <w:rPr>
            <w:sz w:val="22"/>
            <w:szCs w:val="22"/>
          </w:rPr>
          <w:t>2012 г</w:t>
        </w:r>
      </w:smartTag>
      <w:r w:rsidRPr="00662131">
        <w:rPr>
          <w:sz w:val="22"/>
          <w:szCs w:val="22"/>
        </w:rPr>
        <w:t>. N 610 (Собрание законодательства Российской Федерации, 2012, N 26, ст. 3528), приказываю:</w:t>
      </w:r>
    </w:p>
    <w:p w:rsidR="0097315E" w:rsidRPr="00662131" w:rsidRDefault="0097315E" w:rsidP="00662131">
      <w:pPr>
        <w:pStyle w:val="ConsPlusNormal"/>
        <w:ind w:firstLine="540"/>
        <w:jc w:val="both"/>
        <w:rPr>
          <w:sz w:val="22"/>
          <w:szCs w:val="22"/>
        </w:rPr>
      </w:pPr>
      <w:r w:rsidRPr="00662131">
        <w:rPr>
          <w:sz w:val="22"/>
          <w:szCs w:val="22"/>
        </w:rPr>
        <w:t xml:space="preserve">1. Утвердить </w:t>
      </w:r>
      <w:hyperlink w:anchor="Par31" w:tooltip="ПРАВИЛА" w:history="1">
        <w:r w:rsidRPr="00662131">
          <w:rPr>
            <w:sz w:val="22"/>
            <w:szCs w:val="22"/>
          </w:rPr>
          <w:t>Правила</w:t>
        </w:r>
      </w:hyperlink>
      <w:r w:rsidRPr="00662131">
        <w:rPr>
          <w:sz w:val="22"/>
          <w:szCs w:val="22"/>
        </w:rPr>
        <w:t xml:space="preserve"> по охране труда при добыче (вылове), переработке водных биоресурсов и производстве отдельных видов продукции из водных биоресурсов согласно приложению.</w:t>
      </w:r>
    </w:p>
    <w:p w:rsidR="0097315E" w:rsidRPr="00662131" w:rsidRDefault="0097315E" w:rsidP="00662131">
      <w:pPr>
        <w:pStyle w:val="ConsPlusNormal"/>
        <w:ind w:firstLine="540"/>
        <w:jc w:val="both"/>
        <w:rPr>
          <w:sz w:val="22"/>
          <w:szCs w:val="22"/>
        </w:rPr>
      </w:pPr>
      <w:r w:rsidRPr="00662131">
        <w:rPr>
          <w:sz w:val="22"/>
          <w:szCs w:val="22"/>
        </w:rPr>
        <w:t>2. Настоящий приказ вступает в силу по истечении трех месяцев после его официального опубликования.</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jc w:val="right"/>
        <w:rPr>
          <w:sz w:val="22"/>
          <w:szCs w:val="22"/>
        </w:rPr>
      </w:pPr>
      <w:r w:rsidRPr="00662131">
        <w:rPr>
          <w:sz w:val="22"/>
          <w:szCs w:val="22"/>
        </w:rPr>
        <w:t>Министр</w:t>
      </w:r>
    </w:p>
    <w:p w:rsidR="0097315E" w:rsidRPr="00662131" w:rsidRDefault="0097315E" w:rsidP="00662131">
      <w:pPr>
        <w:pStyle w:val="ConsPlusNormal"/>
        <w:jc w:val="right"/>
        <w:rPr>
          <w:sz w:val="22"/>
          <w:szCs w:val="22"/>
        </w:rPr>
      </w:pPr>
      <w:r w:rsidRPr="00662131">
        <w:rPr>
          <w:sz w:val="22"/>
          <w:szCs w:val="22"/>
        </w:rPr>
        <w:t>М.А.ТОПИЛИН</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jc w:val="right"/>
        <w:outlineLvl w:val="0"/>
        <w:rPr>
          <w:sz w:val="22"/>
          <w:szCs w:val="22"/>
        </w:rPr>
      </w:pPr>
      <w:r w:rsidRPr="00662131">
        <w:rPr>
          <w:sz w:val="22"/>
          <w:szCs w:val="22"/>
        </w:rPr>
        <w:t>Приложение</w:t>
      </w:r>
    </w:p>
    <w:p w:rsidR="0097315E" w:rsidRPr="00662131" w:rsidRDefault="0097315E" w:rsidP="00662131">
      <w:pPr>
        <w:pStyle w:val="ConsPlusNormal"/>
        <w:jc w:val="right"/>
        <w:rPr>
          <w:sz w:val="22"/>
          <w:szCs w:val="22"/>
        </w:rPr>
      </w:pPr>
      <w:r w:rsidRPr="00662131">
        <w:rPr>
          <w:sz w:val="22"/>
          <w:szCs w:val="22"/>
        </w:rPr>
        <w:t>к приказу Министерства труда</w:t>
      </w:r>
    </w:p>
    <w:p w:rsidR="0097315E" w:rsidRPr="00662131" w:rsidRDefault="0097315E" w:rsidP="00662131">
      <w:pPr>
        <w:pStyle w:val="ConsPlusNormal"/>
        <w:jc w:val="right"/>
        <w:rPr>
          <w:sz w:val="22"/>
          <w:szCs w:val="22"/>
        </w:rPr>
      </w:pPr>
      <w:r w:rsidRPr="00662131">
        <w:rPr>
          <w:sz w:val="22"/>
          <w:szCs w:val="22"/>
        </w:rPr>
        <w:t>и социальной защиты</w:t>
      </w:r>
    </w:p>
    <w:p w:rsidR="0097315E" w:rsidRPr="00662131" w:rsidRDefault="0097315E" w:rsidP="00662131">
      <w:pPr>
        <w:pStyle w:val="ConsPlusNormal"/>
        <w:jc w:val="right"/>
        <w:rPr>
          <w:sz w:val="22"/>
          <w:szCs w:val="22"/>
        </w:rPr>
      </w:pPr>
      <w:r w:rsidRPr="00662131">
        <w:rPr>
          <w:sz w:val="22"/>
          <w:szCs w:val="22"/>
        </w:rPr>
        <w:t>Российской Федерации</w:t>
      </w:r>
    </w:p>
    <w:p w:rsidR="0097315E" w:rsidRPr="00662131" w:rsidRDefault="0097315E" w:rsidP="00662131">
      <w:pPr>
        <w:pStyle w:val="ConsPlusNormal"/>
        <w:jc w:val="right"/>
        <w:rPr>
          <w:sz w:val="22"/>
          <w:szCs w:val="22"/>
        </w:rPr>
      </w:pPr>
      <w:r w:rsidRPr="00662131">
        <w:rPr>
          <w:sz w:val="22"/>
          <w:szCs w:val="22"/>
        </w:rPr>
        <w:t xml:space="preserve">от 2 ноября </w:t>
      </w:r>
      <w:smartTag w:uri="urn:schemas-microsoft-com:office:smarttags" w:element="metricconverter">
        <w:smartTagPr>
          <w:attr w:name="ProductID" w:val="2016 г"/>
        </w:smartTagPr>
        <w:r w:rsidRPr="00662131">
          <w:rPr>
            <w:sz w:val="22"/>
            <w:szCs w:val="22"/>
          </w:rPr>
          <w:t>2016 г</w:t>
        </w:r>
      </w:smartTag>
      <w:r w:rsidRPr="00662131">
        <w:rPr>
          <w:sz w:val="22"/>
          <w:szCs w:val="22"/>
        </w:rPr>
        <w:t>. N 604н</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Title"/>
        <w:jc w:val="center"/>
        <w:rPr>
          <w:sz w:val="22"/>
          <w:szCs w:val="22"/>
        </w:rPr>
      </w:pPr>
      <w:bookmarkStart w:id="0" w:name="Par31"/>
      <w:bookmarkEnd w:id="0"/>
      <w:r w:rsidRPr="00662131">
        <w:rPr>
          <w:sz w:val="22"/>
          <w:szCs w:val="22"/>
        </w:rPr>
        <w:t>ПРАВИЛА</w:t>
      </w:r>
    </w:p>
    <w:p w:rsidR="0097315E" w:rsidRPr="00662131" w:rsidRDefault="0097315E" w:rsidP="00662131">
      <w:pPr>
        <w:pStyle w:val="ConsPlusTitle"/>
        <w:jc w:val="center"/>
        <w:rPr>
          <w:sz w:val="22"/>
          <w:szCs w:val="22"/>
        </w:rPr>
      </w:pPr>
      <w:r w:rsidRPr="00662131">
        <w:rPr>
          <w:sz w:val="22"/>
          <w:szCs w:val="22"/>
        </w:rPr>
        <w:t>ПО ОХРАНЕ ТРУДА ПРИ ДОБЫЧЕ (ВЫЛОВЕ), ПЕРЕРАБОТКЕ ВОДНЫХ</w:t>
      </w:r>
    </w:p>
    <w:p w:rsidR="0097315E" w:rsidRPr="00662131" w:rsidRDefault="0097315E" w:rsidP="00662131">
      <w:pPr>
        <w:pStyle w:val="ConsPlusTitle"/>
        <w:jc w:val="center"/>
        <w:rPr>
          <w:sz w:val="22"/>
          <w:szCs w:val="22"/>
        </w:rPr>
      </w:pPr>
      <w:r w:rsidRPr="00662131">
        <w:rPr>
          <w:sz w:val="22"/>
          <w:szCs w:val="22"/>
        </w:rPr>
        <w:t>БИОРЕСУРСОВ И ПРОИЗВОДСТВЕ ОТДЕЛЬНЫХ ВИДОВ ПРОДУКЦИИ</w:t>
      </w:r>
    </w:p>
    <w:p w:rsidR="0097315E" w:rsidRPr="00662131" w:rsidRDefault="0097315E" w:rsidP="00662131">
      <w:pPr>
        <w:pStyle w:val="ConsPlusTitle"/>
        <w:jc w:val="center"/>
        <w:rPr>
          <w:sz w:val="22"/>
          <w:szCs w:val="22"/>
        </w:rPr>
      </w:pPr>
      <w:r w:rsidRPr="00662131">
        <w:rPr>
          <w:sz w:val="22"/>
          <w:szCs w:val="22"/>
        </w:rPr>
        <w:t>ИЗ ВОДНЫХ БИОРЕСУРСОВ</w:t>
      </w:r>
    </w:p>
    <w:p w:rsidR="0097315E" w:rsidRPr="00662131" w:rsidRDefault="0097315E" w:rsidP="00662131">
      <w:pPr>
        <w:pStyle w:val="ConsPlusNormal"/>
        <w:jc w:val="center"/>
        <w:rPr>
          <w:sz w:val="22"/>
          <w:szCs w:val="22"/>
        </w:rPr>
      </w:pPr>
    </w:p>
    <w:p w:rsidR="0097315E" w:rsidRPr="00662131" w:rsidRDefault="0097315E" w:rsidP="00662131">
      <w:pPr>
        <w:pStyle w:val="ConsPlusNormal"/>
        <w:jc w:val="center"/>
        <w:outlineLvl w:val="1"/>
        <w:rPr>
          <w:sz w:val="22"/>
          <w:szCs w:val="22"/>
        </w:rPr>
      </w:pPr>
      <w:r w:rsidRPr="00662131">
        <w:rPr>
          <w:sz w:val="22"/>
          <w:szCs w:val="22"/>
        </w:rPr>
        <w:t>I. Общие положения</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1. Правила по охране труда при добыче (вылове), переработке водных биоресурсов и производстве отдельных видов продукции из водных биоресурсов (далее - Правила) устанавливают государственные нормативные требования охраны труда при организации и проведении основных процессов и работ, связанных с добычей (выловом) и переработкой водных биоресурсов морскими рыбопромысловыми судами, судами внутренних водоемов и прибрежного плавания (далее - суда рыбопромыслового флота), а также производством отдельных видов рыбной и иной продукции из водных биоресурсов на береговых объектах рыбоперерабатывающей инфраструктуры (далее - рыбообрабатывающие предприятия).</w:t>
      </w:r>
    </w:p>
    <w:p w:rsidR="0097315E" w:rsidRPr="00662131" w:rsidRDefault="0097315E" w:rsidP="00662131">
      <w:pPr>
        <w:pStyle w:val="ConsPlusNormal"/>
        <w:ind w:firstLine="540"/>
        <w:jc w:val="both"/>
        <w:rPr>
          <w:sz w:val="22"/>
          <w:szCs w:val="22"/>
        </w:rPr>
      </w:pPr>
      <w:r w:rsidRPr="00662131">
        <w:rPr>
          <w:sz w:val="22"/>
          <w:szCs w:val="22"/>
        </w:rPr>
        <w:t>Эксплуатация используемого на судах рыбопромыслового флота судового оборудования и механизмов и выполнение судовых работ, не связанных с технологическими процессами добычи (вылова) и переработки водных биоресурсов, обязанности и ответственность работодателя (судовладельца) и командного состава по обеспечению безопасности и охраны труда членов экипажей судов рыбопромыслового флота должны осуществляться в соответствии с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&lt;1&gt;.</w:t>
      </w:r>
    </w:p>
    <w:p w:rsidR="0097315E" w:rsidRPr="00662131" w:rsidRDefault="0097315E" w:rsidP="00662131">
      <w:pPr>
        <w:pStyle w:val="ConsPlusNormal"/>
        <w:ind w:firstLine="540"/>
        <w:jc w:val="both"/>
        <w:rPr>
          <w:sz w:val="22"/>
          <w:szCs w:val="22"/>
        </w:rPr>
      </w:pPr>
      <w:r w:rsidRPr="00662131">
        <w:rPr>
          <w:sz w:val="22"/>
          <w:szCs w:val="22"/>
        </w:rPr>
        <w:t>--------------------------------</w:t>
      </w:r>
    </w:p>
    <w:p w:rsidR="0097315E" w:rsidRPr="00662131" w:rsidRDefault="0097315E" w:rsidP="00662131">
      <w:pPr>
        <w:pStyle w:val="ConsPlusNormal"/>
        <w:ind w:firstLine="540"/>
        <w:jc w:val="both"/>
      </w:pPr>
      <w:r w:rsidRPr="00662131">
        <w:t xml:space="preserve">&lt;1&gt; Приказ Минтруда России от 5 июня </w:t>
      </w:r>
      <w:smartTag w:uri="urn:schemas-microsoft-com:office:smarttags" w:element="metricconverter">
        <w:smartTagPr>
          <w:attr w:name="ProductID" w:val="2014 г"/>
        </w:smartTagPr>
        <w:r w:rsidRPr="00662131">
          <w:t>2014 г</w:t>
        </w:r>
      </w:smartTag>
      <w:r w:rsidRPr="00662131">
        <w:t xml:space="preserve">. N 367н "Об утверждении Правил по охране труда на судах морского и речного флота" (зарегистрирован Минюстом России 4 августа </w:t>
      </w:r>
      <w:smartTag w:uri="urn:schemas-microsoft-com:office:smarttags" w:element="metricconverter">
        <w:smartTagPr>
          <w:attr w:name="ProductID" w:val="2014 г"/>
        </w:smartTagPr>
        <w:r w:rsidRPr="00662131">
          <w:t>2014 г</w:t>
        </w:r>
      </w:smartTag>
      <w:r w:rsidRPr="00662131">
        <w:t>., регистрационный N 33445).</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2. Требования Правил обязательны для исполнения работодателями (судовладельцами) - юридическими лицами независимо от их организационно-правовых форм и физическими лицами (за исключением работодателей - физических лиц, не являющихся индивидуальными предпринимателями), осуществляющими деятельность, связанную с добычей (выловом), переработкой водных биоресурсов и производством отдельных видов продукции из водных биоресурсов (далее - работодатели).</w:t>
      </w:r>
    </w:p>
    <w:p w:rsidR="0097315E" w:rsidRPr="00662131" w:rsidRDefault="0097315E" w:rsidP="00662131">
      <w:pPr>
        <w:pStyle w:val="ConsPlusNormal"/>
        <w:ind w:firstLine="540"/>
        <w:jc w:val="both"/>
        <w:rPr>
          <w:sz w:val="22"/>
          <w:szCs w:val="22"/>
        </w:rPr>
      </w:pPr>
      <w:r w:rsidRPr="00662131">
        <w:rPr>
          <w:sz w:val="22"/>
          <w:szCs w:val="22"/>
        </w:rPr>
        <w:t>3. Ответственность за выполнение Правил возлагается на работодателя &lt;1&gt;.</w:t>
      </w:r>
    </w:p>
    <w:p w:rsidR="0097315E" w:rsidRPr="00662131" w:rsidRDefault="0097315E" w:rsidP="00662131">
      <w:pPr>
        <w:pStyle w:val="ConsPlusNormal"/>
        <w:ind w:firstLine="540"/>
        <w:jc w:val="both"/>
        <w:rPr>
          <w:sz w:val="22"/>
          <w:szCs w:val="22"/>
        </w:rPr>
      </w:pPr>
      <w:r w:rsidRPr="00662131">
        <w:rPr>
          <w:sz w:val="22"/>
          <w:szCs w:val="22"/>
        </w:rPr>
        <w:t>--------------------------------</w:t>
      </w:r>
    </w:p>
    <w:p w:rsidR="0097315E" w:rsidRPr="00662131" w:rsidRDefault="0097315E" w:rsidP="00662131">
      <w:pPr>
        <w:pStyle w:val="ConsPlusNormal"/>
        <w:ind w:firstLine="540"/>
        <w:jc w:val="both"/>
      </w:pPr>
      <w:r w:rsidRPr="00662131">
        <w:t>&lt;1&gt; В соответствии со статьей 211 Трудового кодекса Российской Федерации (Собрание законодательства Российской Федерации, 2002, N 1, ст. 3; 2006, N 27, ст. 2878; 2009, N 30, ст. 3732).</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На основе Правил и требований технической (эксплуатационной) документации организаций-изготовителей используемого технологического оборудования (далее - организация-изготовитель) работодателем должна быть организована разработка инструкций по охране труда по профессиям и (или) видам выполняемых работ, которые утверждаются локальным нормативным актом работодателя с учетом мнения соответствующего профсоюзного органа либо иного уполномоченного работниками, осуществляющими работы, связанные с добычей (выловом), переработкой водных биоресурсов и производством отдельных видов продукции из водных биоресурсов (далее - работники), представительного органа (при наличии).</w:t>
      </w:r>
    </w:p>
    <w:p w:rsidR="0097315E" w:rsidRPr="00662131" w:rsidRDefault="0097315E" w:rsidP="00662131">
      <w:pPr>
        <w:pStyle w:val="ConsPlusNormal"/>
        <w:ind w:firstLine="540"/>
        <w:jc w:val="both"/>
        <w:rPr>
          <w:sz w:val="22"/>
          <w:szCs w:val="22"/>
        </w:rPr>
      </w:pPr>
      <w:r w:rsidRPr="00662131">
        <w:rPr>
          <w:sz w:val="22"/>
          <w:szCs w:val="22"/>
        </w:rPr>
        <w:t>4. В случае применения технологического оборудования и выполнения работ, требования к безопасному применению и выполнению которых не предусмотрены Правилами, следует руководствоваться требованиями соответствующих нормативных правовых актов, содержащих государственные нормативные требования охраны труда &lt;1&gt;, и требованиями технической (эксплуатационной) документации организации-изготовителя.</w:t>
      </w:r>
    </w:p>
    <w:p w:rsidR="0097315E" w:rsidRPr="00662131" w:rsidRDefault="0097315E" w:rsidP="00662131">
      <w:pPr>
        <w:pStyle w:val="ConsPlusNormal"/>
        <w:ind w:firstLine="540"/>
        <w:jc w:val="both"/>
        <w:rPr>
          <w:sz w:val="22"/>
          <w:szCs w:val="22"/>
        </w:rPr>
      </w:pPr>
      <w:r w:rsidRPr="00662131">
        <w:rPr>
          <w:sz w:val="22"/>
          <w:szCs w:val="22"/>
        </w:rPr>
        <w:t>--------------------------------</w:t>
      </w:r>
    </w:p>
    <w:p w:rsidR="0097315E" w:rsidRPr="00662131" w:rsidRDefault="0097315E" w:rsidP="00662131">
      <w:pPr>
        <w:pStyle w:val="ConsPlusNormal"/>
        <w:ind w:firstLine="540"/>
        <w:jc w:val="both"/>
      </w:pPr>
      <w:r w:rsidRPr="00662131">
        <w:t>&lt;1&gt; В соответствии со статьей 211 Трудового кодекса Российской Федерации (Собрание законодательства Российской Федерации, 2002, N 1, ст. 3; 2006, N 27, ст. 2878; 2009, N 30, ст. 3732).</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5. Работодатель обеспечивает:</w:t>
      </w:r>
    </w:p>
    <w:p w:rsidR="0097315E" w:rsidRPr="00662131" w:rsidRDefault="0097315E" w:rsidP="00662131">
      <w:pPr>
        <w:pStyle w:val="ConsPlusNormal"/>
        <w:ind w:firstLine="540"/>
        <w:jc w:val="both"/>
        <w:rPr>
          <w:sz w:val="22"/>
          <w:szCs w:val="22"/>
        </w:rPr>
      </w:pPr>
      <w:r w:rsidRPr="00662131">
        <w:rPr>
          <w:sz w:val="22"/>
          <w:szCs w:val="22"/>
        </w:rPr>
        <w:t>1) содержание технологического оборудования в исправном состоянии и его эксплуатацию в соответствии с требованиями Правил и технической (эксплуатационной) документации организации-изготовителя;</w:t>
      </w:r>
    </w:p>
    <w:p w:rsidR="0097315E" w:rsidRPr="00662131" w:rsidRDefault="0097315E" w:rsidP="00662131">
      <w:pPr>
        <w:pStyle w:val="ConsPlusNormal"/>
        <w:ind w:firstLine="540"/>
        <w:jc w:val="both"/>
        <w:rPr>
          <w:sz w:val="22"/>
          <w:szCs w:val="22"/>
        </w:rPr>
      </w:pPr>
      <w:r w:rsidRPr="00662131">
        <w:rPr>
          <w:sz w:val="22"/>
          <w:szCs w:val="22"/>
        </w:rPr>
        <w:t>2) обучение работников по охране труда и проверку знаний требований охраны труда (на судах рыбопромыслового флота общее руководство организацией и проведением подготовки работников по охране труда возлагается на капитана судна);</w:t>
      </w:r>
    </w:p>
    <w:p w:rsidR="0097315E" w:rsidRPr="00662131" w:rsidRDefault="0097315E" w:rsidP="00662131">
      <w:pPr>
        <w:pStyle w:val="ConsPlusNormal"/>
        <w:ind w:firstLine="540"/>
        <w:jc w:val="both"/>
        <w:rPr>
          <w:sz w:val="22"/>
          <w:szCs w:val="22"/>
        </w:rPr>
      </w:pPr>
      <w:r w:rsidRPr="00662131">
        <w:rPr>
          <w:sz w:val="22"/>
          <w:szCs w:val="22"/>
        </w:rPr>
        <w:t>3) контроль за соблюдением работниками требований инструкций по охране труда.</w:t>
      </w:r>
    </w:p>
    <w:p w:rsidR="0097315E" w:rsidRPr="00662131" w:rsidRDefault="0097315E" w:rsidP="00662131">
      <w:pPr>
        <w:pStyle w:val="ConsPlusNormal"/>
        <w:ind w:firstLine="540"/>
        <w:jc w:val="both"/>
        <w:rPr>
          <w:sz w:val="22"/>
          <w:szCs w:val="22"/>
        </w:rPr>
      </w:pPr>
      <w:r w:rsidRPr="00662131">
        <w:rPr>
          <w:sz w:val="22"/>
          <w:szCs w:val="22"/>
        </w:rPr>
        <w:t>6. При выполнении работ, связанных с добычей (выловом), переработкой водных биоресурсов и производством отдельных видов продукции из водных биоресурсов (далее - работы), на работников возможно воздействие вредных и (или) опасных производственных факторов, в том числе:</w:t>
      </w:r>
    </w:p>
    <w:p w:rsidR="0097315E" w:rsidRPr="00662131" w:rsidRDefault="0097315E" w:rsidP="00662131">
      <w:pPr>
        <w:pStyle w:val="ConsPlusNormal"/>
        <w:ind w:firstLine="540"/>
        <w:jc w:val="both"/>
        <w:rPr>
          <w:sz w:val="22"/>
          <w:szCs w:val="22"/>
        </w:rPr>
      </w:pPr>
      <w:r w:rsidRPr="00662131">
        <w:rPr>
          <w:sz w:val="22"/>
          <w:szCs w:val="22"/>
        </w:rPr>
        <w:t>1) движущихся транспортных средств, передвигающихся машин и механизмов, вращающихся и движущихся частей технологического оборудования, перемещаемых сырья и материалов;</w:t>
      </w:r>
    </w:p>
    <w:p w:rsidR="0097315E" w:rsidRPr="00662131" w:rsidRDefault="0097315E" w:rsidP="00662131">
      <w:pPr>
        <w:pStyle w:val="ConsPlusNormal"/>
        <w:ind w:firstLine="540"/>
        <w:jc w:val="both"/>
        <w:rPr>
          <w:sz w:val="22"/>
          <w:szCs w:val="22"/>
        </w:rPr>
      </w:pPr>
      <w:r w:rsidRPr="00662131">
        <w:rPr>
          <w:sz w:val="22"/>
          <w:szCs w:val="22"/>
        </w:rPr>
        <w:t>2) разрушения технологического оборудования, работающего под давлением, вследствие возникновения аварийных ситуаций;</w:t>
      </w:r>
    </w:p>
    <w:p w:rsidR="0097315E" w:rsidRPr="00662131" w:rsidRDefault="0097315E" w:rsidP="00662131">
      <w:pPr>
        <w:pStyle w:val="ConsPlusNormal"/>
        <w:ind w:firstLine="540"/>
        <w:jc w:val="both"/>
        <w:rPr>
          <w:sz w:val="22"/>
          <w:szCs w:val="22"/>
        </w:rPr>
      </w:pPr>
      <w:r w:rsidRPr="00662131">
        <w:rPr>
          <w:sz w:val="22"/>
          <w:szCs w:val="22"/>
        </w:rPr>
        <w:t>3) падения предметов и материалов, сырья, полуфабрикатов и готовой продукции;</w:t>
      </w:r>
    </w:p>
    <w:p w:rsidR="0097315E" w:rsidRPr="00662131" w:rsidRDefault="0097315E" w:rsidP="00662131">
      <w:pPr>
        <w:pStyle w:val="ConsPlusNormal"/>
        <w:ind w:firstLine="540"/>
        <w:jc w:val="both"/>
        <w:rPr>
          <w:sz w:val="22"/>
          <w:szCs w:val="22"/>
        </w:rPr>
      </w:pPr>
      <w:r w:rsidRPr="00662131">
        <w:rPr>
          <w:sz w:val="22"/>
          <w:szCs w:val="22"/>
        </w:rPr>
        <w:t>4) повышенной загазованности и запыленности воздуха рабочей зоны;</w:t>
      </w:r>
    </w:p>
    <w:p w:rsidR="0097315E" w:rsidRPr="00662131" w:rsidRDefault="0097315E" w:rsidP="00662131">
      <w:pPr>
        <w:pStyle w:val="ConsPlusNormal"/>
        <w:ind w:firstLine="540"/>
        <w:jc w:val="both"/>
        <w:rPr>
          <w:sz w:val="22"/>
          <w:szCs w:val="22"/>
        </w:rPr>
      </w:pPr>
      <w:r w:rsidRPr="00662131">
        <w:rPr>
          <w:sz w:val="22"/>
          <w:szCs w:val="22"/>
        </w:rPr>
        <w:t>5) пониженной температуры поверхностей технологического оборудования, коммуникаций, сырья (при выпуске замороженной продукции, работе с холодильным оборудованием, контакте с холодными поверхностями технологического оборудования), пониженной температуры воздуха рабочей зоны;</w:t>
      </w:r>
    </w:p>
    <w:p w:rsidR="0097315E" w:rsidRPr="00662131" w:rsidRDefault="0097315E" w:rsidP="00662131">
      <w:pPr>
        <w:pStyle w:val="ConsPlusNormal"/>
        <w:ind w:firstLine="540"/>
        <w:jc w:val="both"/>
        <w:rPr>
          <w:sz w:val="22"/>
          <w:szCs w:val="22"/>
        </w:rPr>
      </w:pPr>
      <w:r w:rsidRPr="00662131">
        <w:rPr>
          <w:sz w:val="22"/>
          <w:szCs w:val="22"/>
        </w:rPr>
        <w:t>6) повышенной температуры нагреваемых поверхностей технологического оборудования (электроплиты, варочные поверхности), теплового воздействия в горячих цехах (повышенная температура воздуха рабочей зоны);</w:t>
      </w:r>
    </w:p>
    <w:p w:rsidR="0097315E" w:rsidRPr="00662131" w:rsidRDefault="0097315E" w:rsidP="00662131">
      <w:pPr>
        <w:pStyle w:val="ConsPlusNormal"/>
        <w:ind w:firstLine="540"/>
        <w:jc w:val="both"/>
        <w:rPr>
          <w:sz w:val="22"/>
          <w:szCs w:val="22"/>
        </w:rPr>
      </w:pPr>
      <w:r w:rsidRPr="00662131">
        <w:rPr>
          <w:sz w:val="22"/>
          <w:szCs w:val="22"/>
        </w:rPr>
        <w:t>7) повышенных уровней шума, инфразвука, ультразвука и вибрации на рабочих местах;</w:t>
      </w:r>
    </w:p>
    <w:p w:rsidR="0097315E" w:rsidRPr="00662131" w:rsidRDefault="0097315E" w:rsidP="00662131">
      <w:pPr>
        <w:pStyle w:val="ConsPlusNormal"/>
        <w:ind w:firstLine="540"/>
        <w:jc w:val="both"/>
        <w:rPr>
          <w:sz w:val="22"/>
          <w:szCs w:val="22"/>
        </w:rPr>
      </w:pPr>
      <w:r w:rsidRPr="00662131">
        <w:rPr>
          <w:sz w:val="22"/>
          <w:szCs w:val="22"/>
        </w:rPr>
        <w:t>8) повышенной температуры воды и пара, повышенной влажности на рабочих местах и воздуха рабочей зоны;</w:t>
      </w:r>
    </w:p>
    <w:p w:rsidR="0097315E" w:rsidRPr="00662131" w:rsidRDefault="0097315E" w:rsidP="00662131">
      <w:pPr>
        <w:pStyle w:val="ConsPlusNormal"/>
        <w:ind w:firstLine="540"/>
        <w:jc w:val="both"/>
        <w:rPr>
          <w:sz w:val="22"/>
          <w:szCs w:val="22"/>
        </w:rPr>
      </w:pPr>
      <w:r w:rsidRPr="00662131">
        <w:rPr>
          <w:sz w:val="22"/>
          <w:szCs w:val="22"/>
        </w:rPr>
        <w:t>9) повышенного уровня статического электричества;</w:t>
      </w:r>
    </w:p>
    <w:p w:rsidR="0097315E" w:rsidRPr="00662131" w:rsidRDefault="0097315E" w:rsidP="00662131">
      <w:pPr>
        <w:pStyle w:val="ConsPlusNormal"/>
        <w:ind w:firstLine="540"/>
        <w:jc w:val="both"/>
        <w:rPr>
          <w:sz w:val="22"/>
          <w:szCs w:val="22"/>
        </w:rPr>
      </w:pPr>
      <w:r w:rsidRPr="00662131">
        <w:rPr>
          <w:sz w:val="22"/>
          <w:szCs w:val="22"/>
        </w:rPr>
        <w:t>10) повышенного напряжения в электрической цепи, замыкание которой может произойти через тело человека;</w:t>
      </w:r>
    </w:p>
    <w:p w:rsidR="0097315E" w:rsidRPr="00662131" w:rsidRDefault="0097315E" w:rsidP="00662131">
      <w:pPr>
        <w:pStyle w:val="ConsPlusNormal"/>
        <w:ind w:firstLine="540"/>
        <w:jc w:val="both"/>
        <w:rPr>
          <w:sz w:val="22"/>
          <w:szCs w:val="22"/>
        </w:rPr>
      </w:pPr>
      <w:r w:rsidRPr="00662131">
        <w:rPr>
          <w:sz w:val="22"/>
          <w:szCs w:val="22"/>
        </w:rPr>
        <w:t>11) токсичных и раздражающих химических веществ, поражающих организм человека через органы дыхания, желудочно-кишечный тракт, кожные покровы и слизистые оболочки;</w:t>
      </w:r>
    </w:p>
    <w:p w:rsidR="0097315E" w:rsidRPr="00662131" w:rsidRDefault="0097315E" w:rsidP="00662131">
      <w:pPr>
        <w:pStyle w:val="ConsPlusNormal"/>
        <w:ind w:firstLine="540"/>
        <w:jc w:val="both"/>
        <w:rPr>
          <w:sz w:val="22"/>
          <w:szCs w:val="22"/>
        </w:rPr>
      </w:pPr>
      <w:r w:rsidRPr="00662131">
        <w:rPr>
          <w:sz w:val="22"/>
          <w:szCs w:val="22"/>
        </w:rPr>
        <w:t>12) статических и динамических физических перегрузок при подъеме и перемещении тяжестей вручную;</w:t>
      </w:r>
    </w:p>
    <w:p w:rsidR="0097315E" w:rsidRPr="00662131" w:rsidRDefault="0097315E" w:rsidP="00662131">
      <w:pPr>
        <w:pStyle w:val="ConsPlusNormal"/>
        <w:ind w:firstLine="540"/>
        <w:jc w:val="both"/>
        <w:rPr>
          <w:sz w:val="22"/>
          <w:szCs w:val="22"/>
        </w:rPr>
      </w:pPr>
      <w:r w:rsidRPr="00662131">
        <w:rPr>
          <w:sz w:val="22"/>
          <w:szCs w:val="22"/>
        </w:rPr>
        <w:t>13) экстремальных метеорологических условий труда на объектах добычи (вылова) водных биоресурсов, вызывающих повышенный крен и качку рыбопромыслового судна;</w:t>
      </w:r>
    </w:p>
    <w:p w:rsidR="0097315E" w:rsidRPr="00662131" w:rsidRDefault="0097315E" w:rsidP="00662131">
      <w:pPr>
        <w:pStyle w:val="ConsPlusNormal"/>
        <w:ind w:firstLine="540"/>
        <w:jc w:val="both"/>
        <w:rPr>
          <w:sz w:val="22"/>
          <w:szCs w:val="22"/>
        </w:rPr>
      </w:pPr>
      <w:r w:rsidRPr="00662131">
        <w:rPr>
          <w:sz w:val="22"/>
          <w:szCs w:val="22"/>
        </w:rPr>
        <w:t>14) недостаточной освещенности рабочей зоны;</w:t>
      </w:r>
    </w:p>
    <w:p w:rsidR="0097315E" w:rsidRPr="00662131" w:rsidRDefault="0097315E" w:rsidP="00662131">
      <w:pPr>
        <w:pStyle w:val="ConsPlusNormal"/>
        <w:ind w:firstLine="540"/>
        <w:jc w:val="both"/>
        <w:rPr>
          <w:sz w:val="22"/>
          <w:szCs w:val="22"/>
        </w:rPr>
      </w:pPr>
      <w:r w:rsidRPr="00662131">
        <w:rPr>
          <w:sz w:val="22"/>
          <w:szCs w:val="22"/>
        </w:rPr>
        <w:t>15) повышенной скорости движения воздуха, в том числе в рабочих помещениях (сквозняки);</w:t>
      </w:r>
    </w:p>
    <w:p w:rsidR="0097315E" w:rsidRPr="00662131" w:rsidRDefault="0097315E" w:rsidP="00662131">
      <w:pPr>
        <w:pStyle w:val="ConsPlusNormal"/>
        <w:ind w:firstLine="540"/>
        <w:jc w:val="both"/>
        <w:rPr>
          <w:sz w:val="22"/>
          <w:szCs w:val="22"/>
        </w:rPr>
      </w:pPr>
      <w:r w:rsidRPr="00662131">
        <w:rPr>
          <w:sz w:val="22"/>
          <w:szCs w:val="22"/>
        </w:rPr>
        <w:t>16) нервно-психических перегрузок.</w:t>
      </w:r>
    </w:p>
    <w:p w:rsidR="0097315E" w:rsidRPr="00662131" w:rsidRDefault="0097315E" w:rsidP="00662131">
      <w:pPr>
        <w:pStyle w:val="ConsPlusNormal"/>
        <w:ind w:firstLine="540"/>
        <w:jc w:val="both"/>
        <w:rPr>
          <w:sz w:val="22"/>
          <w:szCs w:val="22"/>
        </w:rPr>
      </w:pPr>
      <w:r w:rsidRPr="00662131">
        <w:rPr>
          <w:sz w:val="22"/>
          <w:szCs w:val="22"/>
        </w:rPr>
        <w:t>7. При организации выполнения работ, связанных с воздействием на работников вредных и (или) опасных производственных факторов, работодатель обязан принимать меры по их исключению или снижению до уровней допустимого воздействия.</w:t>
      </w:r>
    </w:p>
    <w:p w:rsidR="0097315E" w:rsidRPr="00662131" w:rsidRDefault="0097315E" w:rsidP="00662131">
      <w:pPr>
        <w:pStyle w:val="ConsPlusNormal"/>
        <w:ind w:firstLine="540"/>
        <w:jc w:val="both"/>
        <w:rPr>
          <w:sz w:val="22"/>
          <w:szCs w:val="22"/>
        </w:rPr>
      </w:pPr>
      <w:r w:rsidRPr="00662131">
        <w:rPr>
          <w:sz w:val="22"/>
          <w:szCs w:val="22"/>
        </w:rPr>
        <w:t>8. Работодатель вправе устанавливать дополнительные требования безопасности при выполнении работ, улучшающие условия труда работников.</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jc w:val="center"/>
        <w:outlineLvl w:val="1"/>
        <w:rPr>
          <w:sz w:val="22"/>
          <w:szCs w:val="22"/>
        </w:rPr>
      </w:pPr>
      <w:r w:rsidRPr="00662131">
        <w:rPr>
          <w:sz w:val="22"/>
          <w:szCs w:val="22"/>
        </w:rPr>
        <w:t>II. Требования охраны труда, предъявляемые к организации</w:t>
      </w:r>
    </w:p>
    <w:p w:rsidR="0097315E" w:rsidRPr="00662131" w:rsidRDefault="0097315E" w:rsidP="00662131">
      <w:pPr>
        <w:pStyle w:val="ConsPlusNormal"/>
        <w:jc w:val="center"/>
        <w:rPr>
          <w:sz w:val="22"/>
          <w:szCs w:val="22"/>
        </w:rPr>
      </w:pPr>
      <w:r w:rsidRPr="00662131">
        <w:rPr>
          <w:sz w:val="22"/>
          <w:szCs w:val="22"/>
        </w:rPr>
        <w:t>выполнения работ</w:t>
      </w:r>
    </w:p>
    <w:p w:rsidR="0097315E" w:rsidRPr="00662131" w:rsidRDefault="0097315E" w:rsidP="00662131">
      <w:pPr>
        <w:pStyle w:val="ConsPlusNormal"/>
        <w:jc w:val="center"/>
        <w:rPr>
          <w:sz w:val="22"/>
          <w:szCs w:val="22"/>
        </w:rPr>
      </w:pPr>
    </w:p>
    <w:p w:rsidR="0097315E" w:rsidRPr="00662131" w:rsidRDefault="0097315E" w:rsidP="00662131">
      <w:pPr>
        <w:pStyle w:val="ConsPlusNormal"/>
        <w:ind w:firstLine="540"/>
        <w:jc w:val="both"/>
        <w:rPr>
          <w:sz w:val="22"/>
          <w:szCs w:val="22"/>
        </w:rPr>
      </w:pPr>
      <w:r w:rsidRPr="00662131">
        <w:rPr>
          <w:sz w:val="22"/>
          <w:szCs w:val="22"/>
        </w:rPr>
        <w:t>9. К выполнению работ допускаются работники, прошедшие обучение по охране труда и проверку знаний требований охраны труда в установленном законодательством Российской Федерации порядке &lt;1&gt;.</w:t>
      </w:r>
    </w:p>
    <w:p w:rsidR="0097315E" w:rsidRPr="00662131" w:rsidRDefault="0097315E" w:rsidP="00662131">
      <w:pPr>
        <w:pStyle w:val="ConsPlusNormal"/>
        <w:ind w:firstLine="540"/>
        <w:jc w:val="both"/>
        <w:rPr>
          <w:sz w:val="22"/>
          <w:szCs w:val="22"/>
        </w:rPr>
      </w:pPr>
      <w:r w:rsidRPr="00662131">
        <w:rPr>
          <w:sz w:val="22"/>
          <w:szCs w:val="22"/>
        </w:rPr>
        <w:t>--------------------------------</w:t>
      </w:r>
    </w:p>
    <w:p w:rsidR="0097315E" w:rsidRPr="00662131" w:rsidRDefault="0097315E" w:rsidP="00662131">
      <w:pPr>
        <w:pStyle w:val="ConsPlusNormal"/>
        <w:ind w:firstLine="540"/>
        <w:jc w:val="both"/>
      </w:pPr>
      <w:r w:rsidRPr="00662131">
        <w:t>&lt;1&gt; Постановление Минтруда России и Минобразования России от 13 января 2003 г. N 1/29 "Об утверждении Порядка обучения по охране труда и проверки знаний требований охраны труда работников организаций" (зарегистрировано Минюстом России 12 февраля 2003 г., регистрационный N 4209).</w:t>
      </w:r>
    </w:p>
    <w:p w:rsidR="0097315E" w:rsidRPr="00662131" w:rsidRDefault="0097315E" w:rsidP="00662131">
      <w:pPr>
        <w:pStyle w:val="ConsPlusNormal"/>
        <w:jc w:val="center"/>
        <w:rPr>
          <w:sz w:val="22"/>
          <w:szCs w:val="22"/>
        </w:rPr>
      </w:pPr>
    </w:p>
    <w:p w:rsidR="0097315E" w:rsidRPr="00662131" w:rsidRDefault="0097315E" w:rsidP="00662131">
      <w:pPr>
        <w:pStyle w:val="ConsPlusNormal"/>
        <w:ind w:firstLine="540"/>
        <w:jc w:val="both"/>
        <w:rPr>
          <w:sz w:val="22"/>
          <w:szCs w:val="22"/>
        </w:rPr>
      </w:pPr>
      <w:r w:rsidRPr="00662131">
        <w:rPr>
          <w:sz w:val="22"/>
          <w:szCs w:val="22"/>
        </w:rPr>
        <w:t>Члены экипажей рыболовных судов назначаются на судовые должности при наличии соответствующего диплома либо квалификационного свидетельства.</w:t>
      </w:r>
    </w:p>
    <w:p w:rsidR="0097315E" w:rsidRPr="00662131" w:rsidRDefault="0097315E" w:rsidP="00662131">
      <w:pPr>
        <w:pStyle w:val="ConsPlusNormal"/>
        <w:ind w:firstLine="540"/>
        <w:jc w:val="both"/>
        <w:rPr>
          <w:sz w:val="22"/>
          <w:szCs w:val="22"/>
        </w:rPr>
      </w:pPr>
      <w:r w:rsidRPr="00662131">
        <w:rPr>
          <w:sz w:val="22"/>
          <w:szCs w:val="22"/>
        </w:rPr>
        <w:t>Работники, выполняющие работы, к которым предъявляются дополнительные (повышенные) требования охраны труда, проходят повторный инструктаж по охране труда не реже одного раза в три месяца, а также не реже одного раза в двенадцать месяцев - проверку знаний требований охраны труда. Перечень профессий работников и видов работ, к которым предъявляются дополнительные (повышенные) требования охраны труда, утверждается локальным нормативным актом работодателя.</w:t>
      </w:r>
    </w:p>
    <w:p w:rsidR="0097315E" w:rsidRPr="00662131" w:rsidRDefault="0097315E" w:rsidP="00662131">
      <w:pPr>
        <w:pStyle w:val="ConsPlusNormal"/>
        <w:ind w:firstLine="540"/>
        <w:jc w:val="both"/>
        <w:rPr>
          <w:sz w:val="22"/>
          <w:szCs w:val="22"/>
        </w:rPr>
      </w:pPr>
      <w:r w:rsidRPr="00662131">
        <w:rPr>
          <w:sz w:val="22"/>
          <w:szCs w:val="22"/>
        </w:rPr>
        <w:t>10. К выполнению работ с вредными и (или) опасными условиями труда допускаются работники, прошедшие обязательные предварительные медицинские осмотры &lt;1&gt;.</w:t>
      </w:r>
    </w:p>
    <w:p w:rsidR="0097315E" w:rsidRPr="00662131" w:rsidRDefault="0097315E" w:rsidP="00662131">
      <w:pPr>
        <w:pStyle w:val="ConsPlusNormal"/>
        <w:ind w:firstLine="540"/>
        <w:jc w:val="both"/>
        <w:rPr>
          <w:sz w:val="22"/>
          <w:szCs w:val="22"/>
        </w:rPr>
      </w:pPr>
      <w:r w:rsidRPr="00662131">
        <w:rPr>
          <w:sz w:val="22"/>
          <w:szCs w:val="22"/>
        </w:rPr>
        <w:t>--------------------------------</w:t>
      </w:r>
    </w:p>
    <w:p w:rsidR="0097315E" w:rsidRPr="00662131" w:rsidRDefault="0097315E" w:rsidP="00662131">
      <w:pPr>
        <w:pStyle w:val="ConsPlusNormal"/>
        <w:ind w:firstLine="540"/>
        <w:jc w:val="both"/>
      </w:pPr>
      <w:r w:rsidRPr="00662131">
        <w:t>&lt;1&gt; Приказ Минздравсоцразвития России от 12 апреля 2011 г. N 302н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(зарегистрирован Минюстом России 21 октября 2011 г., регистрационный N 22111) с изменениями, внесенными приказами Минздрава России от 15 мая 2013 г. N 296н (зарегистрирован Минюстом России 3 июля 2013 г., регистрационный N 28970) и от 5 декабря 2014 г. N 801н (зарегистрирован Минюстом России 3 февраля 2015 г., регистрационный N 35848).</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11. На отдельных работах с вредными и (или) опасными условиями труда ограничивается применение труда женщин. Перечни работ с вредными и (или) опасными условиями труда, на которых ограничивается применение труда женщин, утверждаются в установленном законодательством Российской Федерации порядке &lt;1&gt;.</w:t>
      </w:r>
    </w:p>
    <w:p w:rsidR="0097315E" w:rsidRPr="00662131" w:rsidRDefault="0097315E" w:rsidP="00662131">
      <w:pPr>
        <w:pStyle w:val="ConsPlusNormal"/>
        <w:ind w:firstLine="540"/>
        <w:jc w:val="both"/>
        <w:rPr>
          <w:sz w:val="22"/>
          <w:szCs w:val="22"/>
        </w:rPr>
      </w:pPr>
      <w:r w:rsidRPr="00662131">
        <w:rPr>
          <w:sz w:val="22"/>
          <w:szCs w:val="22"/>
        </w:rPr>
        <w:t>--------------------------------</w:t>
      </w:r>
    </w:p>
    <w:p w:rsidR="0097315E" w:rsidRPr="00662131" w:rsidRDefault="0097315E" w:rsidP="00662131">
      <w:pPr>
        <w:pStyle w:val="ConsPlusNormal"/>
        <w:ind w:firstLine="540"/>
        <w:jc w:val="both"/>
      </w:pPr>
      <w:r w:rsidRPr="00662131">
        <w:t>&lt;1&gt; Постановление Правительства Российской Федерации от 25 февраля 2000 г. N 162 "Об утверждении перечня тяжелых работ и работ с вредными или опасными условиями труда, при выполнении которых запрещается применение труда женщин" (Собрание законодательства Российской Федерации, 2000, N 10, ст. 1130).</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Запрещается применение труда лиц в возрасте до восемнадцати лет на работах с вредными и (или) опасными условиями труда, а также их назначение на должности плавсостава. Перечни работ, на которых запрещается применение труда лиц в возрасте до восемнадцати лет, утверждаются в установленном законодательством Российской Федерации порядке &lt;1&gt;.</w:t>
      </w:r>
    </w:p>
    <w:p w:rsidR="0097315E" w:rsidRPr="00662131" w:rsidRDefault="0097315E" w:rsidP="00662131">
      <w:pPr>
        <w:pStyle w:val="ConsPlusNormal"/>
        <w:ind w:firstLine="540"/>
        <w:jc w:val="both"/>
        <w:rPr>
          <w:sz w:val="22"/>
          <w:szCs w:val="22"/>
        </w:rPr>
      </w:pPr>
      <w:r w:rsidRPr="00662131">
        <w:rPr>
          <w:sz w:val="22"/>
          <w:szCs w:val="22"/>
        </w:rPr>
        <w:t>--------------------------------</w:t>
      </w:r>
    </w:p>
    <w:p w:rsidR="0097315E" w:rsidRPr="00662131" w:rsidRDefault="0097315E" w:rsidP="00662131">
      <w:pPr>
        <w:pStyle w:val="ConsPlusNormal"/>
        <w:ind w:firstLine="540"/>
        <w:jc w:val="both"/>
      </w:pPr>
      <w:r w:rsidRPr="00662131">
        <w:t>&lt;1&gt; Постановление Правительства Российской Федерации от 25 февраля 2000 г. N 163 "Об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 (Собрание законодательства Российской Федерации, 2000, N 10, ст. 1131; 2001, N 26, ст. 2685; 2011, N 26, ст. 3803).</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12. Работники обеспечиваются специальной одеждой, специальной обувью и другими средствами индивидуальной защиты (далее - СИЗ) в установленном законодательством Российской Федерации порядке &lt;1&gt;.</w:t>
      </w:r>
    </w:p>
    <w:p w:rsidR="0097315E" w:rsidRPr="00662131" w:rsidRDefault="0097315E" w:rsidP="00662131">
      <w:pPr>
        <w:pStyle w:val="ConsPlusNormal"/>
        <w:ind w:firstLine="540"/>
        <w:jc w:val="both"/>
        <w:rPr>
          <w:sz w:val="22"/>
          <w:szCs w:val="22"/>
        </w:rPr>
      </w:pPr>
      <w:r w:rsidRPr="00662131">
        <w:rPr>
          <w:sz w:val="22"/>
          <w:szCs w:val="22"/>
        </w:rPr>
        <w:t>--------------------------------</w:t>
      </w:r>
    </w:p>
    <w:p w:rsidR="0097315E" w:rsidRPr="00662131" w:rsidRDefault="0097315E" w:rsidP="00662131">
      <w:pPr>
        <w:pStyle w:val="ConsPlusNormal"/>
        <w:ind w:firstLine="540"/>
        <w:jc w:val="both"/>
      </w:pPr>
      <w:r w:rsidRPr="00662131">
        <w:t>&lt;1&gt; Приказ Минздравсоцразвития России от 1 июня 2009 г. N 290н "Об утверждении Межотраслевых правил обеспечения работников специальной одеждой, специальной обувью и другими средствами индивидуальной защиты" (зарегистрирован Минюстом России 10 сентября 2009 г., регистрационный N 14742) с изменениями, внесенными приказом Минздравсоцразвития России от 27 января 2010 г. N 28н (зарегистрирован Минюстом России 1 марта 2010 г., регистрационный N 16530), приказами Минтруда России от 20 февраля 2014 г. N 103н (зарегистрирован Минюстом России 15 мая 2014 г., регистрационный N 32284) и от 12 января 2015 г. N 2н (зарегистрирован Минюстом России 11 февраля 2015 г., регистрационный N 35962).</w:t>
      </w:r>
    </w:p>
    <w:p w:rsidR="0097315E" w:rsidRPr="00662131" w:rsidRDefault="0097315E" w:rsidP="00662131">
      <w:pPr>
        <w:pStyle w:val="ConsPlusNormal"/>
        <w:jc w:val="center"/>
        <w:rPr>
          <w:sz w:val="22"/>
          <w:szCs w:val="22"/>
        </w:rPr>
      </w:pPr>
    </w:p>
    <w:p w:rsidR="0097315E" w:rsidRPr="00662131" w:rsidRDefault="0097315E" w:rsidP="00662131">
      <w:pPr>
        <w:pStyle w:val="ConsPlusNormal"/>
        <w:ind w:firstLine="540"/>
        <w:jc w:val="both"/>
        <w:rPr>
          <w:sz w:val="22"/>
          <w:szCs w:val="22"/>
        </w:rPr>
      </w:pPr>
      <w:r w:rsidRPr="00662131">
        <w:rPr>
          <w:sz w:val="22"/>
          <w:szCs w:val="22"/>
        </w:rPr>
        <w:t>При заключении трудового договора работодатель обязан обеспечить информирование работников о полагающихся им СИЗ.</w:t>
      </w:r>
    </w:p>
    <w:p w:rsidR="0097315E" w:rsidRPr="00662131" w:rsidRDefault="0097315E" w:rsidP="00662131">
      <w:pPr>
        <w:pStyle w:val="ConsPlusNormal"/>
        <w:ind w:firstLine="540"/>
        <w:jc w:val="both"/>
        <w:rPr>
          <w:sz w:val="22"/>
          <w:szCs w:val="22"/>
        </w:rPr>
      </w:pPr>
      <w:r w:rsidRPr="00662131">
        <w:rPr>
          <w:sz w:val="22"/>
          <w:szCs w:val="22"/>
        </w:rPr>
        <w:t>Выбор средств коллективной защиты работников производится с учетом требований безопасности для конкретных видов работ.</w:t>
      </w:r>
    </w:p>
    <w:p w:rsidR="0097315E" w:rsidRPr="00662131" w:rsidRDefault="0097315E" w:rsidP="00662131">
      <w:pPr>
        <w:pStyle w:val="ConsPlusNormal"/>
        <w:ind w:firstLine="540"/>
        <w:jc w:val="both"/>
        <w:rPr>
          <w:sz w:val="22"/>
          <w:szCs w:val="22"/>
        </w:rPr>
      </w:pPr>
      <w:r w:rsidRPr="00662131">
        <w:rPr>
          <w:sz w:val="22"/>
          <w:szCs w:val="22"/>
        </w:rPr>
        <w:t>13. Режимы труда и отдыха работников устанавливаются правилами внутреннего трудового распорядка и иными локальными нормативными актами работодателя в соответствии с трудовым законодательством.</w:t>
      </w:r>
    </w:p>
    <w:p w:rsidR="0097315E" w:rsidRPr="00662131" w:rsidRDefault="0097315E" w:rsidP="00662131">
      <w:pPr>
        <w:pStyle w:val="ConsPlusNormal"/>
        <w:ind w:firstLine="540"/>
        <w:jc w:val="both"/>
        <w:rPr>
          <w:sz w:val="22"/>
          <w:szCs w:val="22"/>
        </w:rPr>
      </w:pPr>
      <w:r w:rsidRPr="00662131">
        <w:rPr>
          <w:sz w:val="22"/>
          <w:szCs w:val="22"/>
        </w:rPr>
        <w:t>Работникам, выполняющим работы в холодное время года на открытом воздухе или работающим в закрытых необогреваемых помещениях, должны предоставляться специальные перерывы для обогревания и отдыха, которые включаются в рабочее время.</w:t>
      </w:r>
    </w:p>
    <w:p w:rsidR="0097315E" w:rsidRPr="00662131" w:rsidRDefault="0097315E" w:rsidP="00662131">
      <w:pPr>
        <w:pStyle w:val="ConsPlusNormal"/>
        <w:ind w:firstLine="540"/>
        <w:jc w:val="both"/>
        <w:rPr>
          <w:sz w:val="22"/>
          <w:szCs w:val="22"/>
        </w:rPr>
      </w:pPr>
      <w:r w:rsidRPr="00662131">
        <w:rPr>
          <w:sz w:val="22"/>
          <w:szCs w:val="22"/>
        </w:rPr>
        <w:t>Работодатель обязан обеспечить оборудование помещений для обогревания и отдыха работников.</w:t>
      </w:r>
    </w:p>
    <w:p w:rsidR="0097315E" w:rsidRPr="00662131" w:rsidRDefault="0097315E" w:rsidP="00662131">
      <w:pPr>
        <w:pStyle w:val="ConsPlusNormal"/>
        <w:ind w:firstLine="540"/>
        <w:jc w:val="both"/>
        <w:rPr>
          <w:sz w:val="22"/>
          <w:szCs w:val="22"/>
        </w:rPr>
      </w:pPr>
      <w:r w:rsidRPr="00662131">
        <w:rPr>
          <w:sz w:val="22"/>
          <w:szCs w:val="22"/>
        </w:rPr>
        <w:t>14. Работодателем должны быть оборудованы по установленным нормам санитарно-бытовые помещения, помещения для приема пищи, помещения для оказания медицинской помощи, комнаты для отдыха в рабочее время и психологической разгрузки, организованы посты для оказания первой помощи, укомплектованные аптечками для оказания первой помощи &lt;1&gt;, установлены аппараты (устройства) для обеспечения работников горячих цехов и участков газированной соленой водой.</w:t>
      </w:r>
    </w:p>
    <w:p w:rsidR="0097315E" w:rsidRPr="00662131" w:rsidRDefault="0097315E" w:rsidP="00662131">
      <w:pPr>
        <w:pStyle w:val="ConsPlusNormal"/>
        <w:ind w:firstLine="540"/>
        <w:jc w:val="both"/>
        <w:rPr>
          <w:sz w:val="22"/>
          <w:szCs w:val="22"/>
        </w:rPr>
      </w:pPr>
      <w:r w:rsidRPr="00662131">
        <w:rPr>
          <w:sz w:val="22"/>
          <w:szCs w:val="22"/>
        </w:rPr>
        <w:t>--------------------------------</w:t>
      </w:r>
    </w:p>
    <w:p w:rsidR="0097315E" w:rsidRPr="00662131" w:rsidRDefault="0097315E" w:rsidP="00662131">
      <w:pPr>
        <w:pStyle w:val="ConsPlusNormal"/>
        <w:ind w:firstLine="540"/>
        <w:jc w:val="both"/>
      </w:pPr>
      <w:r w:rsidRPr="00662131">
        <w:t>&lt;1&gt; Приказ Минздравсоцразвития России от 5 марта 2011 г. N 169н "Об утверждении требований к комплектации изделиями медицинского назначения аптечек для оказания первой помощи работникам" (зарегистрирован Минюстом России 11 апреля 2011 г., регистрационный N 20452).</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15. Работодатель обеспечивает расследование, оформление, регистрацию и учет несчастных случаев, происшедших с работниками, в установленном законодательством Российской Федерации порядке &lt;1&gt;.</w:t>
      </w:r>
    </w:p>
    <w:p w:rsidR="0097315E" w:rsidRPr="00662131" w:rsidRDefault="0097315E" w:rsidP="00662131">
      <w:pPr>
        <w:pStyle w:val="ConsPlusNormal"/>
        <w:ind w:firstLine="540"/>
        <w:jc w:val="both"/>
        <w:rPr>
          <w:sz w:val="22"/>
          <w:szCs w:val="22"/>
        </w:rPr>
      </w:pPr>
      <w:r w:rsidRPr="00662131">
        <w:rPr>
          <w:sz w:val="22"/>
          <w:szCs w:val="22"/>
        </w:rPr>
        <w:t>--------------------------------</w:t>
      </w:r>
    </w:p>
    <w:p w:rsidR="0097315E" w:rsidRPr="00662131" w:rsidRDefault="0097315E" w:rsidP="00662131">
      <w:pPr>
        <w:pStyle w:val="ConsPlusNormal"/>
        <w:ind w:firstLine="540"/>
        <w:jc w:val="both"/>
      </w:pPr>
      <w:r w:rsidRPr="00662131">
        <w:t>&lt;1&gt; В соответствии со статьями 227 - 231 Трудового кодекса Российской Федерации (Собрание законодательства Российской Федерации, 2002, N 1, ст. 3; 2006, N 27, ст. 2878; 2008, N 30, ст. 3616; 2009, N 19, ст. 2270; 2011, N 30, ст. 4590; 2013, N 27, ст. 3477; 2015, N 14, ст. 2022).</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jc w:val="center"/>
        <w:outlineLvl w:val="1"/>
        <w:rPr>
          <w:sz w:val="22"/>
          <w:szCs w:val="22"/>
        </w:rPr>
      </w:pPr>
      <w:r w:rsidRPr="00662131">
        <w:rPr>
          <w:sz w:val="22"/>
          <w:szCs w:val="22"/>
        </w:rPr>
        <w:t>III. Требования охраны труда, предъявляемые</w:t>
      </w:r>
    </w:p>
    <w:p w:rsidR="0097315E" w:rsidRPr="00662131" w:rsidRDefault="0097315E" w:rsidP="00662131">
      <w:pPr>
        <w:pStyle w:val="ConsPlusNormal"/>
        <w:jc w:val="center"/>
        <w:rPr>
          <w:sz w:val="22"/>
          <w:szCs w:val="22"/>
        </w:rPr>
      </w:pPr>
      <w:r w:rsidRPr="00662131">
        <w:rPr>
          <w:sz w:val="22"/>
          <w:szCs w:val="22"/>
        </w:rPr>
        <w:t>к производственным территориям (помещениям, участкам</w:t>
      </w:r>
    </w:p>
    <w:p w:rsidR="0097315E" w:rsidRPr="00662131" w:rsidRDefault="0097315E" w:rsidP="00662131">
      <w:pPr>
        <w:pStyle w:val="ConsPlusNormal"/>
        <w:jc w:val="center"/>
        <w:rPr>
          <w:sz w:val="22"/>
          <w:szCs w:val="22"/>
        </w:rPr>
      </w:pPr>
      <w:r w:rsidRPr="00662131">
        <w:rPr>
          <w:sz w:val="22"/>
          <w:szCs w:val="22"/>
        </w:rPr>
        <w:t>производства работ), размещению технологического</w:t>
      </w:r>
    </w:p>
    <w:p w:rsidR="0097315E" w:rsidRPr="00662131" w:rsidRDefault="0097315E" w:rsidP="00662131">
      <w:pPr>
        <w:pStyle w:val="ConsPlusNormal"/>
        <w:jc w:val="center"/>
        <w:rPr>
          <w:sz w:val="22"/>
          <w:szCs w:val="22"/>
        </w:rPr>
      </w:pPr>
      <w:r w:rsidRPr="00662131">
        <w:rPr>
          <w:sz w:val="22"/>
          <w:szCs w:val="22"/>
        </w:rPr>
        <w:t>оборудования и организации рабочих мест</w:t>
      </w:r>
    </w:p>
    <w:p w:rsidR="0097315E" w:rsidRPr="00662131" w:rsidRDefault="0097315E" w:rsidP="00662131">
      <w:pPr>
        <w:pStyle w:val="ConsPlusNormal"/>
        <w:jc w:val="center"/>
        <w:rPr>
          <w:sz w:val="22"/>
          <w:szCs w:val="22"/>
        </w:rPr>
      </w:pPr>
    </w:p>
    <w:p w:rsidR="0097315E" w:rsidRPr="00662131" w:rsidRDefault="0097315E" w:rsidP="00662131">
      <w:pPr>
        <w:pStyle w:val="ConsPlusNormal"/>
        <w:jc w:val="center"/>
        <w:outlineLvl w:val="2"/>
        <w:rPr>
          <w:sz w:val="22"/>
          <w:szCs w:val="22"/>
        </w:rPr>
      </w:pPr>
      <w:r w:rsidRPr="00662131">
        <w:rPr>
          <w:sz w:val="22"/>
          <w:szCs w:val="22"/>
        </w:rPr>
        <w:t>Требования охраны труда, предъявляемые</w:t>
      </w:r>
    </w:p>
    <w:p w:rsidR="0097315E" w:rsidRPr="00662131" w:rsidRDefault="0097315E" w:rsidP="00662131">
      <w:pPr>
        <w:pStyle w:val="ConsPlusNormal"/>
        <w:jc w:val="center"/>
        <w:rPr>
          <w:sz w:val="22"/>
          <w:szCs w:val="22"/>
        </w:rPr>
      </w:pPr>
      <w:r w:rsidRPr="00662131">
        <w:rPr>
          <w:sz w:val="22"/>
          <w:szCs w:val="22"/>
        </w:rPr>
        <w:t>к помещениям и участкам производства работ на судах</w:t>
      </w:r>
    </w:p>
    <w:p w:rsidR="0097315E" w:rsidRPr="00662131" w:rsidRDefault="0097315E" w:rsidP="00662131">
      <w:pPr>
        <w:pStyle w:val="ConsPlusNormal"/>
        <w:jc w:val="center"/>
        <w:rPr>
          <w:sz w:val="22"/>
          <w:szCs w:val="22"/>
        </w:rPr>
      </w:pPr>
      <w:r w:rsidRPr="00662131">
        <w:rPr>
          <w:sz w:val="22"/>
          <w:szCs w:val="22"/>
        </w:rPr>
        <w:t>рыбопромыслового флота</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16. Поверхность палуб в производственных помещениях, используемых для переработки рыбы и морепродуктов, а также металлические полы, ступени лестниц, переходные мостики должны быть нескользкими.</w:t>
      </w:r>
    </w:p>
    <w:p w:rsidR="0097315E" w:rsidRPr="00662131" w:rsidRDefault="0097315E" w:rsidP="00662131">
      <w:pPr>
        <w:pStyle w:val="ConsPlusNormal"/>
        <w:ind w:firstLine="540"/>
        <w:jc w:val="both"/>
        <w:rPr>
          <w:sz w:val="22"/>
          <w:szCs w:val="22"/>
        </w:rPr>
      </w:pPr>
      <w:r w:rsidRPr="00662131">
        <w:rPr>
          <w:sz w:val="22"/>
          <w:szCs w:val="22"/>
        </w:rPr>
        <w:t>17. Трапы и каналы для стока жидкостей на уровне поверхности палубы должны быть закрыты крышками или решетками. Сточные лотки не должны затруднять проход и проезд.</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jc w:val="center"/>
        <w:outlineLvl w:val="2"/>
        <w:rPr>
          <w:sz w:val="22"/>
          <w:szCs w:val="22"/>
        </w:rPr>
      </w:pPr>
      <w:r w:rsidRPr="00662131">
        <w:rPr>
          <w:sz w:val="22"/>
          <w:szCs w:val="22"/>
        </w:rPr>
        <w:t>Требования охраны труда, предъявляемые к производственным</w:t>
      </w:r>
    </w:p>
    <w:p w:rsidR="0097315E" w:rsidRPr="00662131" w:rsidRDefault="0097315E" w:rsidP="00662131">
      <w:pPr>
        <w:pStyle w:val="ConsPlusNormal"/>
        <w:jc w:val="center"/>
        <w:rPr>
          <w:sz w:val="22"/>
          <w:szCs w:val="22"/>
        </w:rPr>
      </w:pPr>
      <w:r w:rsidRPr="00662131">
        <w:rPr>
          <w:sz w:val="22"/>
          <w:szCs w:val="22"/>
        </w:rPr>
        <w:t>территориям (помещениям, участкам производства работ)</w:t>
      </w:r>
    </w:p>
    <w:p w:rsidR="0097315E" w:rsidRPr="00662131" w:rsidRDefault="0097315E" w:rsidP="00662131">
      <w:pPr>
        <w:pStyle w:val="ConsPlusNormal"/>
        <w:jc w:val="center"/>
        <w:rPr>
          <w:sz w:val="22"/>
          <w:szCs w:val="22"/>
        </w:rPr>
      </w:pPr>
      <w:r w:rsidRPr="00662131">
        <w:rPr>
          <w:sz w:val="22"/>
          <w:szCs w:val="22"/>
        </w:rPr>
        <w:t>береговых рыбообрабатывающих предприятий</w:t>
      </w:r>
    </w:p>
    <w:p w:rsidR="0097315E" w:rsidRPr="00662131" w:rsidRDefault="0097315E" w:rsidP="00662131">
      <w:pPr>
        <w:pStyle w:val="ConsPlusNormal"/>
        <w:jc w:val="center"/>
        <w:rPr>
          <w:sz w:val="22"/>
          <w:szCs w:val="22"/>
        </w:rPr>
      </w:pPr>
    </w:p>
    <w:p w:rsidR="0097315E" w:rsidRPr="00662131" w:rsidRDefault="0097315E" w:rsidP="00662131">
      <w:pPr>
        <w:pStyle w:val="ConsPlusNormal"/>
        <w:ind w:firstLine="540"/>
        <w:jc w:val="both"/>
        <w:rPr>
          <w:sz w:val="22"/>
          <w:szCs w:val="22"/>
        </w:rPr>
      </w:pPr>
      <w:r w:rsidRPr="00662131">
        <w:rPr>
          <w:sz w:val="22"/>
          <w:szCs w:val="22"/>
        </w:rPr>
        <w:t>18. Производственные территории (помещения, участки производства работ) рыбообрабатывающих предприятий должны соответствовать требованиям Федерального закона от 30 декабря 2009 г. N 384-ФЗ "Технический регламент о безопасности зданий и сооружений" &lt;1&gt;.</w:t>
      </w:r>
    </w:p>
    <w:p w:rsidR="0097315E" w:rsidRPr="00662131" w:rsidRDefault="0097315E" w:rsidP="00662131">
      <w:pPr>
        <w:pStyle w:val="ConsPlusNormal"/>
        <w:ind w:firstLine="540"/>
        <w:jc w:val="both"/>
        <w:rPr>
          <w:sz w:val="22"/>
          <w:szCs w:val="22"/>
        </w:rPr>
      </w:pPr>
      <w:r w:rsidRPr="00662131">
        <w:rPr>
          <w:sz w:val="22"/>
          <w:szCs w:val="22"/>
        </w:rPr>
        <w:t>--------------------------------</w:t>
      </w:r>
    </w:p>
    <w:p w:rsidR="0097315E" w:rsidRPr="00662131" w:rsidRDefault="0097315E" w:rsidP="00662131">
      <w:pPr>
        <w:pStyle w:val="ConsPlusNormal"/>
        <w:ind w:firstLine="540"/>
        <w:jc w:val="both"/>
      </w:pPr>
      <w:r w:rsidRPr="00662131">
        <w:t>&lt;1&gt; Собрание законодательства Российской Федерации, 2010, N 1, ст. 5; 2013, N 27, ст. 3477.</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19. Входы и выходы, проходы и проезды как внутри производственных зданий (сооружений) и производственных помещений (производственных площадок), так и снаружи на примыкающей к ним территории должны быть освещены для безопасного передвижения работников и проезда транспортных средств.</w:t>
      </w:r>
    </w:p>
    <w:p w:rsidR="0097315E" w:rsidRPr="00662131" w:rsidRDefault="0097315E" w:rsidP="00662131">
      <w:pPr>
        <w:pStyle w:val="ConsPlusNormal"/>
        <w:ind w:firstLine="540"/>
        <w:jc w:val="both"/>
        <w:rPr>
          <w:sz w:val="22"/>
          <w:szCs w:val="22"/>
        </w:rPr>
      </w:pPr>
      <w:r w:rsidRPr="00662131">
        <w:rPr>
          <w:sz w:val="22"/>
          <w:szCs w:val="22"/>
        </w:rPr>
        <w:t>20. Работодателем должна быть разработана схема движения транспортных средств и работников по территории рыбообрабатывающего предприятия.</w:t>
      </w:r>
    </w:p>
    <w:p w:rsidR="0097315E" w:rsidRPr="00662131" w:rsidRDefault="0097315E" w:rsidP="00662131">
      <w:pPr>
        <w:pStyle w:val="ConsPlusNormal"/>
        <w:ind w:firstLine="540"/>
        <w:jc w:val="both"/>
        <w:rPr>
          <w:sz w:val="22"/>
          <w:szCs w:val="22"/>
        </w:rPr>
      </w:pPr>
      <w:r w:rsidRPr="00662131">
        <w:rPr>
          <w:sz w:val="22"/>
          <w:szCs w:val="22"/>
        </w:rPr>
        <w:t>Схема движения транспортных средств и работников должна быть вывешена перед входом и въездом на территорию рыбообрабатывающего предприятия.</w:t>
      </w:r>
    </w:p>
    <w:p w:rsidR="0097315E" w:rsidRPr="00662131" w:rsidRDefault="0097315E" w:rsidP="00662131">
      <w:pPr>
        <w:pStyle w:val="ConsPlusNormal"/>
        <w:ind w:firstLine="540"/>
        <w:jc w:val="both"/>
        <w:rPr>
          <w:sz w:val="22"/>
          <w:szCs w:val="22"/>
        </w:rPr>
      </w:pPr>
      <w:r w:rsidRPr="00662131">
        <w:rPr>
          <w:sz w:val="22"/>
          <w:szCs w:val="22"/>
        </w:rPr>
        <w:t>21. Скорость движения транспортных средств по территории рыбообрабатывающего предприятия, в производственных и иных помещениях устанавливается работодателем в зависимости от вида и типа используемого транспортного средства, интенсивности движения транспортных средств и иных условий. При этом скорость движения транспортных средств, в том числе напольного безрельсового транспорта, в производственных помещениях не должна превышать 5 км/ч.</w:t>
      </w:r>
    </w:p>
    <w:p w:rsidR="0097315E" w:rsidRPr="00662131" w:rsidRDefault="0097315E" w:rsidP="00662131">
      <w:pPr>
        <w:pStyle w:val="ConsPlusNormal"/>
        <w:ind w:firstLine="540"/>
        <w:jc w:val="both"/>
        <w:rPr>
          <w:sz w:val="22"/>
          <w:szCs w:val="22"/>
        </w:rPr>
      </w:pPr>
      <w:r w:rsidRPr="00662131">
        <w:rPr>
          <w:sz w:val="22"/>
          <w:szCs w:val="22"/>
        </w:rPr>
        <w:t>22. При оборудовании и содержании производственных помещений должны соблюдаться требования, содержащиеся в действующих нормативных правовых актах &lt;1&gt;.</w:t>
      </w:r>
    </w:p>
    <w:p w:rsidR="0097315E" w:rsidRPr="00662131" w:rsidRDefault="0097315E" w:rsidP="00662131">
      <w:pPr>
        <w:pStyle w:val="ConsPlusNormal"/>
        <w:ind w:firstLine="540"/>
        <w:jc w:val="both"/>
        <w:rPr>
          <w:sz w:val="22"/>
          <w:szCs w:val="22"/>
        </w:rPr>
      </w:pPr>
      <w:r w:rsidRPr="00662131">
        <w:rPr>
          <w:sz w:val="22"/>
          <w:szCs w:val="22"/>
        </w:rPr>
        <w:t>--------------------------------</w:t>
      </w:r>
    </w:p>
    <w:p w:rsidR="0097315E" w:rsidRPr="00662131" w:rsidRDefault="0097315E" w:rsidP="00662131">
      <w:pPr>
        <w:pStyle w:val="ConsPlusNormal"/>
        <w:ind w:firstLine="540"/>
        <w:jc w:val="both"/>
      </w:pPr>
      <w:r w:rsidRPr="00662131">
        <w:t>&lt;1&gt; Приказ Минтруда России от 23 июня 2016 г. N 310н "Об утверждении Правил по охране труда при размещении, монтаже, техническом обслуживании и ремонте технологического оборудования" (зарегистрирован Минюстом России 15 июля 2016 г., регистрационный N 42880) (далее - приказ Минтруда России от 23 июня 2016 г. N 310н).</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jc w:val="center"/>
        <w:outlineLvl w:val="2"/>
        <w:rPr>
          <w:sz w:val="22"/>
          <w:szCs w:val="22"/>
        </w:rPr>
      </w:pPr>
      <w:r w:rsidRPr="00662131">
        <w:rPr>
          <w:sz w:val="22"/>
          <w:szCs w:val="22"/>
        </w:rPr>
        <w:t>Требования охраны труда, предъявляемые к организации</w:t>
      </w:r>
      <w:r>
        <w:rPr>
          <w:sz w:val="22"/>
          <w:szCs w:val="22"/>
        </w:rPr>
        <w:t xml:space="preserve"> </w:t>
      </w:r>
      <w:r w:rsidRPr="00662131">
        <w:rPr>
          <w:sz w:val="22"/>
          <w:szCs w:val="22"/>
        </w:rPr>
        <w:t>рабочих мест</w:t>
      </w:r>
    </w:p>
    <w:p w:rsidR="0097315E" w:rsidRPr="00662131" w:rsidRDefault="0097315E" w:rsidP="00662131">
      <w:pPr>
        <w:pStyle w:val="ConsPlusNormal"/>
        <w:jc w:val="center"/>
        <w:rPr>
          <w:sz w:val="22"/>
          <w:szCs w:val="22"/>
        </w:rPr>
      </w:pPr>
    </w:p>
    <w:p w:rsidR="0097315E" w:rsidRPr="00662131" w:rsidRDefault="0097315E" w:rsidP="00662131">
      <w:pPr>
        <w:pStyle w:val="ConsPlusNormal"/>
        <w:ind w:firstLine="540"/>
        <w:jc w:val="both"/>
        <w:rPr>
          <w:sz w:val="22"/>
          <w:szCs w:val="22"/>
        </w:rPr>
      </w:pPr>
      <w:r w:rsidRPr="00662131">
        <w:rPr>
          <w:sz w:val="22"/>
          <w:szCs w:val="22"/>
        </w:rPr>
        <w:t>23. При организации рабочих мест охрана труда работников обеспечивается:</w:t>
      </w:r>
    </w:p>
    <w:p w:rsidR="0097315E" w:rsidRPr="00662131" w:rsidRDefault="0097315E" w:rsidP="00662131">
      <w:pPr>
        <w:pStyle w:val="ConsPlusNormal"/>
        <w:ind w:firstLine="540"/>
        <w:jc w:val="both"/>
        <w:rPr>
          <w:sz w:val="22"/>
          <w:szCs w:val="22"/>
        </w:rPr>
      </w:pPr>
      <w:r w:rsidRPr="00662131">
        <w:rPr>
          <w:sz w:val="22"/>
          <w:szCs w:val="22"/>
        </w:rPr>
        <w:t>1) защитой работников от воздействия вредных и (или) опасных производственных факторов;</w:t>
      </w:r>
    </w:p>
    <w:p w:rsidR="0097315E" w:rsidRPr="00662131" w:rsidRDefault="0097315E" w:rsidP="00662131">
      <w:pPr>
        <w:pStyle w:val="ConsPlusNormal"/>
        <w:ind w:firstLine="540"/>
        <w:jc w:val="both"/>
        <w:rPr>
          <w:sz w:val="22"/>
          <w:szCs w:val="22"/>
        </w:rPr>
      </w:pPr>
      <w:r w:rsidRPr="00662131">
        <w:rPr>
          <w:sz w:val="22"/>
          <w:szCs w:val="22"/>
        </w:rPr>
        <w:t>2) рациональным размещением технологического оборудования в производственных помещениях и вне их: обеспечением безопасного расстояния между оборудованием, оборудованием и стенами, колоннами, безопасной шириной проходов и проездов;</w:t>
      </w:r>
    </w:p>
    <w:p w:rsidR="0097315E" w:rsidRPr="00662131" w:rsidRDefault="0097315E" w:rsidP="00662131">
      <w:pPr>
        <w:pStyle w:val="ConsPlusNormal"/>
        <w:ind w:firstLine="540"/>
        <w:jc w:val="both"/>
        <w:rPr>
          <w:sz w:val="22"/>
          <w:szCs w:val="22"/>
        </w:rPr>
      </w:pPr>
      <w:r w:rsidRPr="00662131">
        <w:rPr>
          <w:sz w:val="22"/>
          <w:szCs w:val="22"/>
        </w:rPr>
        <w:t>3) удобным и безопасным обращением с материалами, заготовками, полуфабрикатами;</w:t>
      </w:r>
    </w:p>
    <w:p w:rsidR="0097315E" w:rsidRPr="00662131" w:rsidRDefault="0097315E" w:rsidP="00662131">
      <w:pPr>
        <w:pStyle w:val="ConsPlusNormal"/>
        <w:ind w:firstLine="540"/>
        <w:jc w:val="both"/>
        <w:rPr>
          <w:sz w:val="22"/>
          <w:szCs w:val="22"/>
        </w:rPr>
      </w:pPr>
      <w:r w:rsidRPr="00662131">
        <w:rPr>
          <w:sz w:val="22"/>
          <w:szCs w:val="22"/>
        </w:rPr>
        <w:t>4) регулярным техническим обслуживанием и ремонтом технологического оборудования, инструмента и приспособлений;</w:t>
      </w:r>
    </w:p>
    <w:p w:rsidR="0097315E" w:rsidRPr="00662131" w:rsidRDefault="0097315E" w:rsidP="00662131">
      <w:pPr>
        <w:pStyle w:val="ConsPlusNormal"/>
        <w:ind w:firstLine="540"/>
        <w:jc w:val="both"/>
        <w:rPr>
          <w:sz w:val="22"/>
          <w:szCs w:val="22"/>
        </w:rPr>
      </w:pPr>
      <w:r w:rsidRPr="00662131">
        <w:rPr>
          <w:sz w:val="22"/>
          <w:szCs w:val="22"/>
        </w:rPr>
        <w:t>5) защитой работников от неблагоприятных метеорологических факторов.</w:t>
      </w:r>
    </w:p>
    <w:p w:rsidR="0097315E" w:rsidRPr="00662131" w:rsidRDefault="0097315E" w:rsidP="00662131">
      <w:pPr>
        <w:pStyle w:val="ConsPlusNormal"/>
        <w:ind w:firstLine="540"/>
        <w:jc w:val="both"/>
        <w:rPr>
          <w:sz w:val="22"/>
          <w:szCs w:val="22"/>
        </w:rPr>
      </w:pPr>
      <w:r w:rsidRPr="00662131">
        <w:rPr>
          <w:sz w:val="22"/>
          <w:szCs w:val="22"/>
        </w:rPr>
        <w:t>24. Постоянные рабочие места на судах рыбопромыслового флота не должны располагаться:</w:t>
      </w:r>
    </w:p>
    <w:p w:rsidR="0097315E" w:rsidRPr="00662131" w:rsidRDefault="0097315E" w:rsidP="00662131">
      <w:pPr>
        <w:pStyle w:val="ConsPlusNormal"/>
        <w:ind w:firstLine="540"/>
        <w:jc w:val="both"/>
        <w:rPr>
          <w:sz w:val="22"/>
          <w:szCs w:val="22"/>
        </w:rPr>
      </w:pPr>
      <w:r w:rsidRPr="00662131">
        <w:rPr>
          <w:sz w:val="22"/>
          <w:szCs w:val="22"/>
        </w:rPr>
        <w:t>1) непосредственно над котлами и сосудами, находящимися под давлением;</w:t>
      </w:r>
    </w:p>
    <w:p w:rsidR="0097315E" w:rsidRPr="00662131" w:rsidRDefault="0097315E" w:rsidP="00662131">
      <w:pPr>
        <w:pStyle w:val="ConsPlusNormal"/>
        <w:ind w:firstLine="540"/>
        <w:jc w:val="both"/>
        <w:rPr>
          <w:sz w:val="22"/>
          <w:szCs w:val="22"/>
        </w:rPr>
      </w:pPr>
      <w:r w:rsidRPr="00662131">
        <w:rPr>
          <w:sz w:val="22"/>
          <w:szCs w:val="22"/>
        </w:rPr>
        <w:t>2) под оборудованием и трубопроводами, из которых возможна протечка;</w:t>
      </w:r>
    </w:p>
    <w:p w:rsidR="0097315E" w:rsidRPr="00662131" w:rsidRDefault="0097315E" w:rsidP="00662131">
      <w:pPr>
        <w:pStyle w:val="ConsPlusNormal"/>
        <w:ind w:firstLine="540"/>
        <w:jc w:val="both"/>
        <w:rPr>
          <w:sz w:val="22"/>
          <w:szCs w:val="22"/>
        </w:rPr>
      </w:pPr>
      <w:r w:rsidRPr="00662131">
        <w:rPr>
          <w:sz w:val="22"/>
          <w:szCs w:val="22"/>
        </w:rPr>
        <w:t>3) вблизи мест, где могут выделяться вредные газы и пары (если при этом не предусмотрена вентиляция, обеспечивающая удаление этих паров и газов от места их образования);</w:t>
      </w:r>
    </w:p>
    <w:p w:rsidR="0097315E" w:rsidRPr="00662131" w:rsidRDefault="0097315E" w:rsidP="00662131">
      <w:pPr>
        <w:pStyle w:val="ConsPlusNormal"/>
        <w:ind w:firstLine="540"/>
        <w:jc w:val="both"/>
        <w:rPr>
          <w:sz w:val="22"/>
          <w:szCs w:val="22"/>
        </w:rPr>
      </w:pPr>
      <w:r w:rsidRPr="00662131">
        <w:rPr>
          <w:sz w:val="22"/>
          <w:szCs w:val="22"/>
        </w:rPr>
        <w:t>4) вблизи больших нагретых поверхностей без соответствующих разделительных (изолирующих) устройств.</w:t>
      </w:r>
    </w:p>
    <w:p w:rsidR="0097315E" w:rsidRPr="00662131" w:rsidRDefault="0097315E" w:rsidP="00662131">
      <w:pPr>
        <w:pStyle w:val="ConsPlusNormal"/>
        <w:ind w:firstLine="540"/>
        <w:jc w:val="both"/>
        <w:rPr>
          <w:sz w:val="22"/>
          <w:szCs w:val="22"/>
        </w:rPr>
      </w:pPr>
      <w:r w:rsidRPr="00662131">
        <w:rPr>
          <w:sz w:val="22"/>
          <w:szCs w:val="22"/>
        </w:rPr>
        <w:t>25. Рабочие места (палубы, площадки на рострах и мачтах, мостики, расположенные на высоте 0,75 м от палубы и выше) должны иметь ограждения.</w:t>
      </w:r>
    </w:p>
    <w:p w:rsidR="0097315E" w:rsidRPr="00662131" w:rsidRDefault="0097315E" w:rsidP="00662131">
      <w:pPr>
        <w:pStyle w:val="ConsPlusNormal"/>
        <w:ind w:firstLine="540"/>
        <w:jc w:val="both"/>
        <w:rPr>
          <w:sz w:val="22"/>
          <w:szCs w:val="22"/>
        </w:rPr>
      </w:pPr>
      <w:r w:rsidRPr="00662131">
        <w:rPr>
          <w:sz w:val="22"/>
          <w:szCs w:val="22"/>
        </w:rPr>
        <w:t>26. Груз, оборудование, орудия лова, другие предметы на судне рыбопромыслового флота должны надежно закрепляться способом, исключающим раскачивание, перемещение или срыв с места.</w:t>
      </w:r>
    </w:p>
    <w:p w:rsidR="0097315E" w:rsidRPr="00662131" w:rsidRDefault="0097315E" w:rsidP="00662131">
      <w:pPr>
        <w:pStyle w:val="ConsPlusNormal"/>
        <w:ind w:firstLine="540"/>
        <w:jc w:val="both"/>
        <w:rPr>
          <w:sz w:val="22"/>
          <w:szCs w:val="22"/>
        </w:rPr>
      </w:pPr>
      <w:r w:rsidRPr="00662131">
        <w:rPr>
          <w:sz w:val="22"/>
          <w:szCs w:val="22"/>
        </w:rPr>
        <w:t>27. Рабочие места, где выполняются промысловые операции, в темное время суток должны быть освещены.</w:t>
      </w:r>
    </w:p>
    <w:p w:rsidR="0097315E" w:rsidRPr="00662131" w:rsidRDefault="0097315E" w:rsidP="00662131">
      <w:pPr>
        <w:pStyle w:val="ConsPlusNormal"/>
        <w:ind w:firstLine="540"/>
        <w:jc w:val="both"/>
        <w:rPr>
          <w:sz w:val="22"/>
          <w:szCs w:val="22"/>
        </w:rPr>
      </w:pPr>
      <w:r w:rsidRPr="00662131">
        <w:rPr>
          <w:sz w:val="22"/>
          <w:szCs w:val="22"/>
        </w:rPr>
        <w:t>В случае невозможности освещения рабочих мест из-за специфики промысла члены промысловой команды, выполняющие промысловые операции, должны быть обеспечены индивидуальными электрическими фонарями.</w:t>
      </w:r>
    </w:p>
    <w:p w:rsidR="0097315E" w:rsidRPr="00662131" w:rsidRDefault="0097315E" w:rsidP="00662131">
      <w:pPr>
        <w:pStyle w:val="ConsPlusNormal"/>
        <w:ind w:firstLine="540"/>
        <w:jc w:val="both"/>
        <w:rPr>
          <w:sz w:val="22"/>
          <w:szCs w:val="22"/>
        </w:rPr>
      </w:pPr>
      <w:r w:rsidRPr="00662131">
        <w:rPr>
          <w:sz w:val="22"/>
          <w:szCs w:val="22"/>
        </w:rPr>
        <w:t>28. При размещении, техническом обслуживании, ремонте технологического оборудования и организации рабочих мест на рыбообрабатывающих предприятиях должны соблюдаться требования, содержащиеся в действующих нормативных правовых актах &lt;1&gt;.</w:t>
      </w:r>
    </w:p>
    <w:p w:rsidR="0097315E" w:rsidRPr="00662131" w:rsidRDefault="0097315E" w:rsidP="00662131">
      <w:pPr>
        <w:pStyle w:val="ConsPlusNormal"/>
        <w:ind w:firstLine="540"/>
        <w:jc w:val="both"/>
        <w:rPr>
          <w:sz w:val="22"/>
          <w:szCs w:val="22"/>
        </w:rPr>
      </w:pPr>
      <w:r w:rsidRPr="00662131">
        <w:rPr>
          <w:sz w:val="22"/>
          <w:szCs w:val="22"/>
        </w:rPr>
        <w:t>--------------------------------</w:t>
      </w:r>
    </w:p>
    <w:p w:rsidR="0097315E" w:rsidRPr="00662131" w:rsidRDefault="0097315E" w:rsidP="00662131">
      <w:pPr>
        <w:pStyle w:val="ConsPlusNormal"/>
        <w:ind w:firstLine="540"/>
        <w:jc w:val="both"/>
      </w:pPr>
      <w:r w:rsidRPr="00662131">
        <w:t>&lt;1&gt; Приказ Минтруда России от 23 июня 2016 г. N 310н.</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29. При выполнении работ с применением инструмента и приспособлений должны соблюдаться требования Правил по охране труда при работе с инструментом и приспособлениями &lt;1&gt;.</w:t>
      </w:r>
    </w:p>
    <w:p w:rsidR="0097315E" w:rsidRPr="00662131" w:rsidRDefault="0097315E" w:rsidP="00662131">
      <w:pPr>
        <w:pStyle w:val="ConsPlusNormal"/>
        <w:ind w:firstLine="540"/>
        <w:jc w:val="both"/>
        <w:rPr>
          <w:sz w:val="22"/>
          <w:szCs w:val="22"/>
        </w:rPr>
      </w:pPr>
      <w:r w:rsidRPr="00662131">
        <w:rPr>
          <w:sz w:val="22"/>
          <w:szCs w:val="22"/>
        </w:rPr>
        <w:t>--------------------------------</w:t>
      </w:r>
    </w:p>
    <w:p w:rsidR="0097315E" w:rsidRPr="00662131" w:rsidRDefault="0097315E" w:rsidP="00662131">
      <w:pPr>
        <w:pStyle w:val="ConsPlusNormal"/>
        <w:ind w:firstLine="540"/>
        <w:jc w:val="both"/>
      </w:pPr>
      <w:r w:rsidRPr="00662131">
        <w:t>&lt;1&gt; Приказ Минтруда России от 17 августа 2015 г. N 552н "Об утверждении Правил по охране труда при работе с инструментом и приспособлениями" (зарегистрирован Минюстом России 2 октября 2015 г., регистрационный N 39125).</w:t>
      </w:r>
    </w:p>
    <w:p w:rsidR="0097315E" w:rsidRPr="00662131" w:rsidRDefault="0097315E" w:rsidP="00662131">
      <w:pPr>
        <w:pStyle w:val="ConsPlusNormal"/>
        <w:jc w:val="center"/>
        <w:rPr>
          <w:sz w:val="22"/>
          <w:szCs w:val="22"/>
        </w:rPr>
      </w:pPr>
    </w:p>
    <w:p w:rsidR="0097315E" w:rsidRPr="00662131" w:rsidRDefault="0097315E" w:rsidP="00662131">
      <w:pPr>
        <w:pStyle w:val="ConsPlusNormal"/>
        <w:jc w:val="center"/>
        <w:outlineLvl w:val="1"/>
        <w:rPr>
          <w:sz w:val="22"/>
          <w:szCs w:val="22"/>
        </w:rPr>
      </w:pPr>
      <w:r w:rsidRPr="00662131">
        <w:rPr>
          <w:sz w:val="22"/>
          <w:szCs w:val="22"/>
        </w:rPr>
        <w:t>IV. Требования охраны труда, предъявляемые к выполнению</w:t>
      </w:r>
    </w:p>
    <w:p w:rsidR="0097315E" w:rsidRPr="00662131" w:rsidRDefault="0097315E" w:rsidP="00662131">
      <w:pPr>
        <w:pStyle w:val="ConsPlusNormal"/>
        <w:jc w:val="center"/>
        <w:rPr>
          <w:sz w:val="22"/>
          <w:szCs w:val="22"/>
        </w:rPr>
      </w:pPr>
      <w:r w:rsidRPr="00662131">
        <w:rPr>
          <w:sz w:val="22"/>
          <w:szCs w:val="22"/>
        </w:rPr>
        <w:t>работ (осуществлению производственных процессов)</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jc w:val="center"/>
        <w:outlineLvl w:val="2"/>
        <w:rPr>
          <w:sz w:val="22"/>
          <w:szCs w:val="22"/>
        </w:rPr>
      </w:pPr>
      <w:r w:rsidRPr="00662131">
        <w:rPr>
          <w:sz w:val="22"/>
          <w:szCs w:val="22"/>
        </w:rPr>
        <w:t>Общие требования</w:t>
      </w:r>
    </w:p>
    <w:p w:rsidR="0097315E" w:rsidRPr="00662131" w:rsidRDefault="0097315E" w:rsidP="00662131">
      <w:pPr>
        <w:pStyle w:val="ConsPlusNormal"/>
        <w:jc w:val="center"/>
        <w:rPr>
          <w:sz w:val="22"/>
          <w:szCs w:val="22"/>
        </w:rPr>
      </w:pPr>
    </w:p>
    <w:p w:rsidR="0097315E" w:rsidRPr="00662131" w:rsidRDefault="0097315E" w:rsidP="00662131">
      <w:pPr>
        <w:pStyle w:val="ConsPlusNormal"/>
        <w:ind w:firstLine="540"/>
        <w:jc w:val="both"/>
        <w:rPr>
          <w:sz w:val="22"/>
          <w:szCs w:val="22"/>
        </w:rPr>
      </w:pPr>
      <w:r w:rsidRPr="00662131">
        <w:rPr>
          <w:sz w:val="22"/>
          <w:szCs w:val="22"/>
        </w:rPr>
        <w:t>30. Охрана труда работников, занятых добычей (выловом), переработкой водных биоресурсов, переработкой и хранением продукции их водных ресурсов должна обеспечиваться:</w:t>
      </w:r>
    </w:p>
    <w:p w:rsidR="0097315E" w:rsidRPr="00662131" w:rsidRDefault="0097315E" w:rsidP="00662131">
      <w:pPr>
        <w:pStyle w:val="ConsPlusNormal"/>
        <w:ind w:firstLine="540"/>
        <w:jc w:val="both"/>
        <w:rPr>
          <w:sz w:val="22"/>
          <w:szCs w:val="22"/>
        </w:rPr>
      </w:pPr>
      <w:r w:rsidRPr="00662131">
        <w:rPr>
          <w:sz w:val="22"/>
          <w:szCs w:val="22"/>
        </w:rPr>
        <w:t>1) соблюдением работниками требований действующих технологических регламентов и иных организационно-технологических документов, норм и правил личной и производственной гигиены на каждом этапе проведения производственных процессов и операций;</w:t>
      </w:r>
    </w:p>
    <w:p w:rsidR="0097315E" w:rsidRPr="00662131" w:rsidRDefault="0097315E" w:rsidP="00662131">
      <w:pPr>
        <w:pStyle w:val="ConsPlusNormal"/>
        <w:ind w:firstLine="540"/>
        <w:jc w:val="both"/>
        <w:rPr>
          <w:sz w:val="22"/>
          <w:szCs w:val="22"/>
        </w:rPr>
      </w:pPr>
      <w:r w:rsidRPr="00662131">
        <w:rPr>
          <w:sz w:val="22"/>
          <w:szCs w:val="22"/>
        </w:rPr>
        <w:t>2) комплексной механизацией и автоматизацией ручного труда, дистанционным управлением производственными процессами и операциями, связанными с наличием вредных и (или) опасных производственных факторов;</w:t>
      </w:r>
    </w:p>
    <w:p w:rsidR="0097315E" w:rsidRPr="00662131" w:rsidRDefault="0097315E" w:rsidP="00662131">
      <w:pPr>
        <w:pStyle w:val="ConsPlusNormal"/>
        <w:ind w:firstLine="540"/>
        <w:jc w:val="both"/>
        <w:rPr>
          <w:sz w:val="22"/>
          <w:szCs w:val="22"/>
        </w:rPr>
      </w:pPr>
      <w:r w:rsidRPr="00662131">
        <w:rPr>
          <w:sz w:val="22"/>
          <w:szCs w:val="22"/>
        </w:rPr>
        <w:t>3) заменой производственных процессов и операций, связанных с наличием вредных и (или) опасных производственных факторов, процессами и операциями, при которых указанные факторы отсутствуют или имеют меньшую интенсивность;</w:t>
      </w:r>
    </w:p>
    <w:p w:rsidR="0097315E" w:rsidRPr="00662131" w:rsidRDefault="0097315E" w:rsidP="00662131">
      <w:pPr>
        <w:pStyle w:val="ConsPlusNormal"/>
        <w:ind w:firstLine="540"/>
        <w:jc w:val="both"/>
        <w:rPr>
          <w:sz w:val="22"/>
          <w:szCs w:val="22"/>
        </w:rPr>
      </w:pPr>
      <w:r w:rsidRPr="00662131">
        <w:rPr>
          <w:sz w:val="22"/>
          <w:szCs w:val="22"/>
        </w:rPr>
        <w:t>4) контролем за безопасной эксплуатацией технологического оборудования в соответствии с требованиями нормативных правовых актов, содержащих государственные требования охраны труда, Правил и организационно-технологической документации;</w:t>
      </w:r>
    </w:p>
    <w:p w:rsidR="0097315E" w:rsidRPr="00662131" w:rsidRDefault="0097315E" w:rsidP="00662131">
      <w:pPr>
        <w:pStyle w:val="ConsPlusNormal"/>
        <w:ind w:firstLine="540"/>
        <w:jc w:val="both"/>
        <w:rPr>
          <w:sz w:val="22"/>
          <w:szCs w:val="22"/>
        </w:rPr>
      </w:pPr>
      <w:r w:rsidRPr="00662131">
        <w:rPr>
          <w:sz w:val="22"/>
          <w:szCs w:val="22"/>
        </w:rPr>
        <w:t>5) применением безопасных способов хранения и транспортирования исходных и вспомогательных материалов, готовой продукции, своевременным удалением и обезвреживанием отходов производства, являющихся источниками опасных и (или) вредных производственных факторов;</w:t>
      </w:r>
    </w:p>
    <w:p w:rsidR="0097315E" w:rsidRPr="00662131" w:rsidRDefault="0097315E" w:rsidP="00662131">
      <w:pPr>
        <w:pStyle w:val="ConsPlusNormal"/>
        <w:ind w:firstLine="540"/>
        <w:jc w:val="both"/>
        <w:rPr>
          <w:sz w:val="22"/>
          <w:szCs w:val="22"/>
        </w:rPr>
      </w:pPr>
      <w:r w:rsidRPr="00662131">
        <w:rPr>
          <w:sz w:val="22"/>
          <w:szCs w:val="22"/>
        </w:rPr>
        <w:t>6) применением средств индивидуальной и коллективной защиты работников.</w:t>
      </w:r>
    </w:p>
    <w:p w:rsidR="0097315E" w:rsidRPr="00662131" w:rsidRDefault="0097315E" w:rsidP="00662131">
      <w:pPr>
        <w:pStyle w:val="ConsPlusNormal"/>
        <w:ind w:firstLine="540"/>
        <w:jc w:val="both"/>
        <w:rPr>
          <w:sz w:val="22"/>
          <w:szCs w:val="22"/>
        </w:rPr>
      </w:pPr>
      <w:r w:rsidRPr="00662131">
        <w:rPr>
          <w:sz w:val="22"/>
          <w:szCs w:val="22"/>
        </w:rPr>
        <w:t xml:space="preserve">31. Работы с повышенной опасностью, связанные с осуществлением производственных процессов добычи (вылова), переработки водных биоресурсов, производства и хранения продукции из водных биоресурсов в местах постоянного действия вредных и (или) опасных производственных факторов, должны выполняться в соответствии с нарядом-допуском на производство работ с повышенной опасностью (далее - наряд-допуск), оформляемым уполномоченными работодателем должностными лицами в соответствии с рекомендуемым образцом, предусмотренным </w:t>
      </w:r>
      <w:hyperlink w:anchor="Par1220" w:tooltip="                            НАРЯД-ДОПУСК N ____" w:history="1">
        <w:r w:rsidRPr="00662131">
          <w:rPr>
            <w:sz w:val="22"/>
            <w:szCs w:val="22"/>
          </w:rPr>
          <w:t>приложением</w:t>
        </w:r>
      </w:hyperlink>
      <w:r w:rsidRPr="00662131">
        <w:rPr>
          <w:sz w:val="22"/>
          <w:szCs w:val="22"/>
        </w:rPr>
        <w:t xml:space="preserve"> к Правилам.</w:t>
      </w:r>
    </w:p>
    <w:p w:rsidR="0097315E" w:rsidRPr="00662131" w:rsidRDefault="0097315E" w:rsidP="00662131">
      <w:pPr>
        <w:pStyle w:val="ConsPlusNormal"/>
        <w:ind w:firstLine="540"/>
        <w:jc w:val="both"/>
        <w:rPr>
          <w:sz w:val="22"/>
          <w:szCs w:val="22"/>
        </w:rPr>
      </w:pPr>
      <w:r w:rsidRPr="00662131">
        <w:rPr>
          <w:sz w:val="22"/>
          <w:szCs w:val="22"/>
        </w:rPr>
        <w:t>Нарядом-допуском определяются содержание, место, время и условия производства работ с повышенной опасностью, необходимые меры безопасности, состав бригады и работники, ответственные за организацию и безопасное производство работ.</w:t>
      </w:r>
    </w:p>
    <w:p w:rsidR="0097315E" w:rsidRPr="00662131" w:rsidRDefault="0097315E" w:rsidP="00662131">
      <w:pPr>
        <w:pStyle w:val="ConsPlusNormal"/>
        <w:ind w:firstLine="540"/>
        <w:jc w:val="both"/>
        <w:rPr>
          <w:sz w:val="22"/>
          <w:szCs w:val="22"/>
        </w:rPr>
      </w:pPr>
      <w:r w:rsidRPr="00662131">
        <w:rPr>
          <w:sz w:val="22"/>
          <w:szCs w:val="22"/>
        </w:rPr>
        <w:t>Порядок производства работ с повышенной опасностью, оформления наряда-допуска и обязанности уполномоченных работодателем должностных лиц, ответственных за организацию и безопасное производство работ, устанавливаются локальным нормативным актом работодателя.</w:t>
      </w:r>
    </w:p>
    <w:p w:rsidR="0097315E" w:rsidRPr="00662131" w:rsidRDefault="0097315E" w:rsidP="00662131">
      <w:pPr>
        <w:pStyle w:val="ConsPlusNormal"/>
        <w:ind w:firstLine="540"/>
        <w:jc w:val="both"/>
        <w:rPr>
          <w:sz w:val="22"/>
          <w:szCs w:val="22"/>
        </w:rPr>
      </w:pPr>
      <w:r w:rsidRPr="00662131">
        <w:rPr>
          <w:sz w:val="22"/>
          <w:szCs w:val="22"/>
        </w:rPr>
        <w:t>32. К работам с повышенной опасностью, на производство которых выдается наряд-допуск, относятся:</w:t>
      </w:r>
    </w:p>
    <w:p w:rsidR="0097315E" w:rsidRPr="00662131" w:rsidRDefault="0097315E" w:rsidP="00662131">
      <w:pPr>
        <w:pStyle w:val="ConsPlusNormal"/>
        <w:ind w:firstLine="540"/>
        <w:jc w:val="both"/>
        <w:rPr>
          <w:sz w:val="22"/>
          <w:szCs w:val="22"/>
        </w:rPr>
      </w:pPr>
      <w:r w:rsidRPr="00662131">
        <w:rPr>
          <w:sz w:val="22"/>
          <w:szCs w:val="22"/>
        </w:rPr>
        <w:t>1) работы в междудонных отсеках, балластных, топливных, масляных танках, емкостях для хранения пресной воды рыбопромысловых судов;</w:t>
      </w:r>
    </w:p>
    <w:p w:rsidR="0097315E" w:rsidRPr="00662131" w:rsidRDefault="0097315E" w:rsidP="00662131">
      <w:pPr>
        <w:pStyle w:val="ConsPlusNormal"/>
        <w:ind w:firstLine="540"/>
        <w:jc w:val="both"/>
        <w:rPr>
          <w:sz w:val="22"/>
          <w:szCs w:val="22"/>
        </w:rPr>
      </w:pPr>
      <w:r w:rsidRPr="00662131">
        <w:rPr>
          <w:sz w:val="22"/>
          <w:szCs w:val="22"/>
        </w:rPr>
        <w:t>2) работы в выхлопных трактах главных двигателей рыбопромыслового судна, в дымоходах и дымовых трубах котлов;</w:t>
      </w:r>
    </w:p>
    <w:p w:rsidR="0097315E" w:rsidRPr="00662131" w:rsidRDefault="0097315E" w:rsidP="00662131">
      <w:pPr>
        <w:pStyle w:val="ConsPlusNormal"/>
        <w:ind w:firstLine="540"/>
        <w:jc w:val="both"/>
        <w:rPr>
          <w:sz w:val="22"/>
          <w:szCs w:val="22"/>
        </w:rPr>
      </w:pPr>
      <w:r w:rsidRPr="00662131">
        <w:rPr>
          <w:sz w:val="22"/>
          <w:szCs w:val="22"/>
        </w:rPr>
        <w:t>3) работы, связанные с проверкой воздушной среды при вскрытии трюмов рыбопромысловых судов с различными (окисляющимися или токсичными) грузами;</w:t>
      </w:r>
    </w:p>
    <w:p w:rsidR="0097315E" w:rsidRPr="00662131" w:rsidRDefault="0097315E" w:rsidP="00662131">
      <w:pPr>
        <w:pStyle w:val="ConsPlusNormal"/>
        <w:ind w:firstLine="540"/>
        <w:jc w:val="both"/>
        <w:rPr>
          <w:sz w:val="22"/>
          <w:szCs w:val="22"/>
        </w:rPr>
      </w:pPr>
      <w:r w:rsidRPr="00662131">
        <w:rPr>
          <w:sz w:val="22"/>
          <w:szCs w:val="22"/>
        </w:rPr>
        <w:t>4) погрузка и выгрузка кормовой рыбной муки;</w:t>
      </w:r>
    </w:p>
    <w:p w:rsidR="0097315E" w:rsidRPr="00662131" w:rsidRDefault="0097315E" w:rsidP="00662131">
      <w:pPr>
        <w:pStyle w:val="ConsPlusNormal"/>
        <w:ind w:firstLine="540"/>
        <w:jc w:val="both"/>
        <w:rPr>
          <w:sz w:val="22"/>
          <w:szCs w:val="22"/>
        </w:rPr>
      </w:pPr>
      <w:r w:rsidRPr="00662131">
        <w:rPr>
          <w:sz w:val="22"/>
          <w:szCs w:val="22"/>
        </w:rPr>
        <w:t>5) санитарная обработка танков для перевозки жира;</w:t>
      </w:r>
    </w:p>
    <w:p w:rsidR="0097315E" w:rsidRPr="00662131" w:rsidRDefault="0097315E" w:rsidP="00662131">
      <w:pPr>
        <w:pStyle w:val="ConsPlusNormal"/>
        <w:ind w:firstLine="540"/>
        <w:jc w:val="both"/>
        <w:rPr>
          <w:sz w:val="22"/>
          <w:szCs w:val="22"/>
        </w:rPr>
      </w:pPr>
      <w:r w:rsidRPr="00662131">
        <w:rPr>
          <w:sz w:val="22"/>
          <w:szCs w:val="22"/>
        </w:rPr>
        <w:t>6) работы в помещениях с недостатком кислорода или наличием вредных газов и паров, выполняемые с использованием изолирующих СИЗ;</w:t>
      </w:r>
    </w:p>
    <w:p w:rsidR="0097315E" w:rsidRPr="00662131" w:rsidRDefault="0097315E" w:rsidP="00662131">
      <w:pPr>
        <w:pStyle w:val="ConsPlusNormal"/>
        <w:ind w:firstLine="540"/>
        <w:jc w:val="both"/>
        <w:rPr>
          <w:sz w:val="22"/>
          <w:szCs w:val="22"/>
        </w:rPr>
      </w:pPr>
      <w:r w:rsidRPr="00662131">
        <w:rPr>
          <w:sz w:val="22"/>
          <w:szCs w:val="22"/>
        </w:rPr>
        <w:t>7) работы в замкнутых объемах, ограниченных пространствах и заглубленных емкостях;</w:t>
      </w:r>
    </w:p>
    <w:p w:rsidR="0097315E" w:rsidRPr="00662131" w:rsidRDefault="0097315E" w:rsidP="00662131">
      <w:pPr>
        <w:pStyle w:val="ConsPlusNormal"/>
        <w:ind w:firstLine="540"/>
        <w:jc w:val="both"/>
        <w:rPr>
          <w:sz w:val="22"/>
          <w:szCs w:val="22"/>
        </w:rPr>
      </w:pPr>
      <w:r w:rsidRPr="00662131">
        <w:rPr>
          <w:sz w:val="22"/>
          <w:szCs w:val="22"/>
        </w:rPr>
        <w:t>8) работы по очистке решеток в каналах очистных сооружений;</w:t>
      </w:r>
    </w:p>
    <w:p w:rsidR="0097315E" w:rsidRPr="00662131" w:rsidRDefault="0097315E" w:rsidP="00662131">
      <w:pPr>
        <w:pStyle w:val="ConsPlusNormal"/>
        <w:ind w:firstLine="540"/>
        <w:jc w:val="both"/>
        <w:rPr>
          <w:sz w:val="22"/>
          <w:szCs w:val="22"/>
        </w:rPr>
      </w:pPr>
      <w:r w:rsidRPr="00662131">
        <w:rPr>
          <w:sz w:val="22"/>
          <w:szCs w:val="22"/>
        </w:rPr>
        <w:t>9) работы по обслуживанию песколовушек очистных сооружений;</w:t>
      </w:r>
    </w:p>
    <w:p w:rsidR="0097315E" w:rsidRPr="00662131" w:rsidRDefault="0097315E" w:rsidP="00662131">
      <w:pPr>
        <w:pStyle w:val="ConsPlusNormal"/>
        <w:ind w:firstLine="540"/>
        <w:jc w:val="both"/>
        <w:rPr>
          <w:sz w:val="22"/>
          <w:szCs w:val="22"/>
        </w:rPr>
      </w:pPr>
      <w:r w:rsidRPr="00662131">
        <w:rPr>
          <w:sz w:val="22"/>
          <w:szCs w:val="22"/>
        </w:rPr>
        <w:t>10) работы, связанные с профилактическим осмотром и ремонтом флотационных установок очистных сооружений;</w:t>
      </w:r>
    </w:p>
    <w:p w:rsidR="0097315E" w:rsidRPr="00662131" w:rsidRDefault="0097315E" w:rsidP="00662131">
      <w:pPr>
        <w:pStyle w:val="ConsPlusNormal"/>
        <w:ind w:firstLine="540"/>
        <w:jc w:val="both"/>
        <w:rPr>
          <w:sz w:val="22"/>
          <w:szCs w:val="22"/>
        </w:rPr>
      </w:pPr>
      <w:r w:rsidRPr="00662131">
        <w:rPr>
          <w:sz w:val="22"/>
          <w:szCs w:val="22"/>
        </w:rPr>
        <w:t>11) работы по ремонту отстойников, оборудования или трубопроводов, находящихся под водой, очистных сооружений;</w:t>
      </w:r>
    </w:p>
    <w:p w:rsidR="0097315E" w:rsidRPr="00662131" w:rsidRDefault="0097315E" w:rsidP="00662131">
      <w:pPr>
        <w:pStyle w:val="ConsPlusNormal"/>
        <w:ind w:firstLine="540"/>
        <w:jc w:val="both"/>
        <w:rPr>
          <w:sz w:val="22"/>
          <w:szCs w:val="22"/>
        </w:rPr>
      </w:pPr>
      <w:r w:rsidRPr="00662131">
        <w:rPr>
          <w:sz w:val="22"/>
          <w:szCs w:val="22"/>
        </w:rPr>
        <w:t>12) ремонтные работы внутри аэротенков;</w:t>
      </w:r>
    </w:p>
    <w:p w:rsidR="0097315E" w:rsidRPr="00662131" w:rsidRDefault="0097315E" w:rsidP="00662131">
      <w:pPr>
        <w:pStyle w:val="ConsPlusNormal"/>
        <w:ind w:firstLine="540"/>
        <w:jc w:val="both"/>
        <w:rPr>
          <w:sz w:val="22"/>
          <w:szCs w:val="22"/>
        </w:rPr>
      </w:pPr>
      <w:r w:rsidRPr="00662131">
        <w:rPr>
          <w:sz w:val="22"/>
          <w:szCs w:val="22"/>
        </w:rPr>
        <w:t>13) огневые работы, связанные с аварийно-восстановительным ремонтом оборудования, резкой и отогреванием оборудования и коммуникаций и работы во взрывоопасных и пожароопасных помещениях;</w:t>
      </w:r>
    </w:p>
    <w:p w:rsidR="0097315E" w:rsidRPr="00662131" w:rsidRDefault="0097315E" w:rsidP="00662131">
      <w:pPr>
        <w:pStyle w:val="ConsPlusNormal"/>
        <w:ind w:firstLine="540"/>
        <w:jc w:val="both"/>
        <w:rPr>
          <w:sz w:val="22"/>
          <w:szCs w:val="22"/>
        </w:rPr>
      </w:pPr>
      <w:r w:rsidRPr="00662131">
        <w:rPr>
          <w:sz w:val="22"/>
          <w:szCs w:val="22"/>
        </w:rPr>
        <w:t>14) электросварочные и газосварочные работы в закрытых резервуарах, цистернах, ямах, колодцах, тоннелях;</w:t>
      </w:r>
    </w:p>
    <w:p w:rsidR="0097315E" w:rsidRPr="00662131" w:rsidRDefault="0097315E" w:rsidP="00662131">
      <w:pPr>
        <w:pStyle w:val="ConsPlusNormal"/>
        <w:ind w:firstLine="540"/>
        <w:jc w:val="both"/>
        <w:rPr>
          <w:sz w:val="22"/>
          <w:szCs w:val="22"/>
        </w:rPr>
      </w:pPr>
      <w:r w:rsidRPr="00662131">
        <w:rPr>
          <w:sz w:val="22"/>
          <w:szCs w:val="22"/>
        </w:rPr>
        <w:t>15) газоопасные работы (присоединение вновь построенных газопроводов к действующей газовой сети, пуск газа в газопроводы и другие объекты систем газоснабжения при вводе в эксплуатацию, после их ремонта или расконсервации, все виды ремонта, связанные с проведением огневых и сварочных работ на действующих внутренних и наружных газопроводах, газоиспользующих установках);</w:t>
      </w:r>
    </w:p>
    <w:p w:rsidR="0097315E" w:rsidRPr="00662131" w:rsidRDefault="0097315E" w:rsidP="00662131">
      <w:pPr>
        <w:pStyle w:val="ConsPlusNormal"/>
        <w:ind w:firstLine="540"/>
        <w:jc w:val="both"/>
        <w:rPr>
          <w:sz w:val="22"/>
          <w:szCs w:val="22"/>
        </w:rPr>
      </w:pPr>
      <w:r w:rsidRPr="00662131">
        <w:rPr>
          <w:sz w:val="22"/>
          <w:szCs w:val="22"/>
        </w:rPr>
        <w:t>16) монтажные и ремонтные работы в непосредственной близости от открытых движущихся частей работающего оборудования, а также вблизи электрических проводов, находящихся под напряжением;</w:t>
      </w:r>
    </w:p>
    <w:p w:rsidR="0097315E" w:rsidRPr="00662131" w:rsidRDefault="0097315E" w:rsidP="00662131">
      <w:pPr>
        <w:pStyle w:val="ConsPlusNormal"/>
        <w:ind w:firstLine="540"/>
        <w:jc w:val="both"/>
        <w:rPr>
          <w:sz w:val="22"/>
          <w:szCs w:val="22"/>
        </w:rPr>
      </w:pPr>
      <w:r w:rsidRPr="00662131">
        <w:rPr>
          <w:sz w:val="22"/>
          <w:szCs w:val="22"/>
        </w:rPr>
        <w:t>17) работы по приему (сливу) хладагента;</w:t>
      </w:r>
    </w:p>
    <w:p w:rsidR="0097315E" w:rsidRPr="00662131" w:rsidRDefault="0097315E" w:rsidP="00662131">
      <w:pPr>
        <w:pStyle w:val="ConsPlusNormal"/>
        <w:ind w:firstLine="540"/>
        <w:jc w:val="both"/>
        <w:rPr>
          <w:sz w:val="22"/>
          <w:szCs w:val="22"/>
        </w:rPr>
      </w:pPr>
      <w:r w:rsidRPr="00662131">
        <w:rPr>
          <w:sz w:val="22"/>
          <w:szCs w:val="22"/>
        </w:rPr>
        <w:t>18) работы по приему (сливу) топлива и горюче-смазочных материалов (далее - ГСМ).</w:t>
      </w:r>
    </w:p>
    <w:p w:rsidR="0097315E" w:rsidRPr="00662131" w:rsidRDefault="0097315E" w:rsidP="00662131">
      <w:pPr>
        <w:pStyle w:val="ConsPlusNormal"/>
        <w:ind w:firstLine="540"/>
        <w:jc w:val="both"/>
        <w:rPr>
          <w:sz w:val="22"/>
          <w:szCs w:val="22"/>
        </w:rPr>
      </w:pPr>
      <w:r w:rsidRPr="00662131">
        <w:rPr>
          <w:sz w:val="22"/>
          <w:szCs w:val="22"/>
        </w:rPr>
        <w:t>33. Перечень работ, выполняемых по нарядам-допускам, утверждается работодателем и может быть им дополнен.</w:t>
      </w:r>
    </w:p>
    <w:p w:rsidR="0097315E" w:rsidRPr="00662131" w:rsidRDefault="0097315E" w:rsidP="00662131">
      <w:pPr>
        <w:pStyle w:val="ConsPlusNormal"/>
        <w:ind w:firstLine="540"/>
        <w:jc w:val="both"/>
        <w:rPr>
          <w:sz w:val="22"/>
          <w:szCs w:val="22"/>
        </w:rPr>
      </w:pPr>
      <w:r w:rsidRPr="00662131">
        <w:rPr>
          <w:sz w:val="22"/>
          <w:szCs w:val="22"/>
        </w:rPr>
        <w:t>34. Оформленные и выданные наряды-допуски учитываются в журнале, в котором рекомендуется отражать следующие сведения:</w:t>
      </w:r>
    </w:p>
    <w:p w:rsidR="0097315E" w:rsidRPr="00662131" w:rsidRDefault="0097315E" w:rsidP="00662131">
      <w:pPr>
        <w:pStyle w:val="ConsPlusNormal"/>
        <w:ind w:firstLine="540"/>
        <w:jc w:val="both"/>
        <w:rPr>
          <w:sz w:val="22"/>
          <w:szCs w:val="22"/>
        </w:rPr>
      </w:pPr>
      <w:r w:rsidRPr="00662131">
        <w:rPr>
          <w:sz w:val="22"/>
          <w:szCs w:val="22"/>
        </w:rPr>
        <w:t>1) название подразделения;</w:t>
      </w:r>
    </w:p>
    <w:p w:rsidR="0097315E" w:rsidRPr="00662131" w:rsidRDefault="0097315E" w:rsidP="00662131">
      <w:pPr>
        <w:pStyle w:val="ConsPlusNormal"/>
        <w:ind w:firstLine="540"/>
        <w:jc w:val="both"/>
        <w:rPr>
          <w:sz w:val="22"/>
          <w:szCs w:val="22"/>
        </w:rPr>
      </w:pPr>
      <w:r w:rsidRPr="00662131">
        <w:rPr>
          <w:sz w:val="22"/>
          <w:szCs w:val="22"/>
        </w:rPr>
        <w:t>2) номер наряда-допуска;</w:t>
      </w:r>
    </w:p>
    <w:p w:rsidR="0097315E" w:rsidRPr="00662131" w:rsidRDefault="0097315E" w:rsidP="00662131">
      <w:pPr>
        <w:pStyle w:val="ConsPlusNormal"/>
        <w:ind w:firstLine="540"/>
        <w:jc w:val="both"/>
        <w:rPr>
          <w:sz w:val="22"/>
          <w:szCs w:val="22"/>
        </w:rPr>
      </w:pPr>
      <w:r w:rsidRPr="00662131">
        <w:rPr>
          <w:sz w:val="22"/>
          <w:szCs w:val="22"/>
        </w:rPr>
        <w:t>3) дату выдачи наряда-допуска;</w:t>
      </w:r>
    </w:p>
    <w:p w:rsidR="0097315E" w:rsidRPr="00662131" w:rsidRDefault="0097315E" w:rsidP="00662131">
      <w:pPr>
        <w:pStyle w:val="ConsPlusNormal"/>
        <w:ind w:firstLine="540"/>
        <w:jc w:val="both"/>
        <w:rPr>
          <w:sz w:val="22"/>
          <w:szCs w:val="22"/>
        </w:rPr>
      </w:pPr>
      <w:r w:rsidRPr="00662131">
        <w:rPr>
          <w:sz w:val="22"/>
          <w:szCs w:val="22"/>
        </w:rPr>
        <w:t>4) краткое описание работ по наряду-допуску;</w:t>
      </w:r>
    </w:p>
    <w:p w:rsidR="0097315E" w:rsidRPr="00662131" w:rsidRDefault="0097315E" w:rsidP="00662131">
      <w:pPr>
        <w:pStyle w:val="ConsPlusNormal"/>
        <w:ind w:firstLine="540"/>
        <w:jc w:val="both"/>
        <w:rPr>
          <w:sz w:val="22"/>
          <w:szCs w:val="22"/>
        </w:rPr>
      </w:pPr>
      <w:r w:rsidRPr="00662131">
        <w:rPr>
          <w:sz w:val="22"/>
          <w:szCs w:val="22"/>
        </w:rPr>
        <w:t>5) срок, на который выдан наряд-допуск;</w:t>
      </w:r>
    </w:p>
    <w:p w:rsidR="0097315E" w:rsidRPr="00662131" w:rsidRDefault="0097315E" w:rsidP="00662131">
      <w:pPr>
        <w:pStyle w:val="ConsPlusNormal"/>
        <w:ind w:firstLine="540"/>
        <w:jc w:val="both"/>
        <w:rPr>
          <w:sz w:val="22"/>
          <w:szCs w:val="22"/>
        </w:rPr>
      </w:pPr>
      <w:r w:rsidRPr="00662131">
        <w:rPr>
          <w:sz w:val="22"/>
          <w:szCs w:val="22"/>
        </w:rPr>
        <w:t>6) фамилии и инициалы должностных лиц, выдавших и получивших наряд-допуск, заверенные их подписями с указанием даты подписания;</w:t>
      </w:r>
    </w:p>
    <w:p w:rsidR="0097315E" w:rsidRPr="00662131" w:rsidRDefault="0097315E" w:rsidP="00662131">
      <w:pPr>
        <w:pStyle w:val="ConsPlusNormal"/>
        <w:ind w:firstLine="540"/>
        <w:jc w:val="both"/>
        <w:rPr>
          <w:sz w:val="22"/>
          <w:szCs w:val="22"/>
        </w:rPr>
      </w:pPr>
      <w:r w:rsidRPr="00662131">
        <w:rPr>
          <w:sz w:val="22"/>
          <w:szCs w:val="22"/>
        </w:rPr>
        <w:t>7) фамилия и инициалы должностного лица, получившего закрытый по выполнении работ наряд-допуск, заверенный его подписью, с указанием даты получения.</w:t>
      </w:r>
    </w:p>
    <w:p w:rsidR="0097315E" w:rsidRPr="00662131" w:rsidRDefault="0097315E" w:rsidP="00662131">
      <w:pPr>
        <w:pStyle w:val="ConsPlusNormal"/>
        <w:ind w:firstLine="540"/>
        <w:jc w:val="both"/>
        <w:rPr>
          <w:sz w:val="22"/>
          <w:szCs w:val="22"/>
        </w:rPr>
      </w:pPr>
      <w:r w:rsidRPr="00662131">
        <w:rPr>
          <w:sz w:val="22"/>
          <w:szCs w:val="22"/>
        </w:rPr>
        <w:t>35. Работы с повышенной опасностью, проводящиеся на постоянной основе и выполняемые постоянным составом работников в аналогичных условиях, допускается производить без оформления наряда-допуска по утвержденным для каждого вида работ с повышенной опасностью инструкциям по охране труда.</w:t>
      </w:r>
    </w:p>
    <w:p w:rsidR="0097315E" w:rsidRPr="00662131" w:rsidRDefault="0097315E" w:rsidP="00662131">
      <w:pPr>
        <w:pStyle w:val="ConsPlusNormal"/>
        <w:ind w:firstLine="540"/>
        <w:jc w:val="both"/>
        <w:rPr>
          <w:sz w:val="22"/>
          <w:szCs w:val="22"/>
        </w:rPr>
      </w:pPr>
      <w:r w:rsidRPr="00662131">
        <w:rPr>
          <w:sz w:val="22"/>
          <w:szCs w:val="22"/>
        </w:rPr>
        <w:t>36. Руководителем работ с повышенной опасностью на судах рыбопромыслового флота является начальник судовой службы.</w:t>
      </w:r>
    </w:p>
    <w:p w:rsidR="0097315E" w:rsidRPr="00662131" w:rsidRDefault="0097315E" w:rsidP="00662131">
      <w:pPr>
        <w:pStyle w:val="ConsPlusNormal"/>
        <w:ind w:firstLine="540"/>
        <w:jc w:val="both"/>
        <w:rPr>
          <w:sz w:val="22"/>
          <w:szCs w:val="22"/>
        </w:rPr>
      </w:pPr>
      <w:r w:rsidRPr="00662131">
        <w:rPr>
          <w:sz w:val="22"/>
          <w:szCs w:val="22"/>
        </w:rPr>
        <w:t>Непосредственное руководство работами с повышенной опасностью осуществляется ответственными исполнителями из числа лиц командного состава судна, назначаемыми приказом капитана судна.</w:t>
      </w:r>
    </w:p>
    <w:p w:rsidR="0097315E" w:rsidRPr="00662131" w:rsidRDefault="0097315E" w:rsidP="00662131">
      <w:pPr>
        <w:pStyle w:val="ConsPlusNormal"/>
        <w:ind w:firstLine="540"/>
        <w:jc w:val="both"/>
        <w:rPr>
          <w:sz w:val="22"/>
          <w:szCs w:val="22"/>
        </w:rPr>
      </w:pPr>
      <w:r w:rsidRPr="00662131">
        <w:rPr>
          <w:sz w:val="22"/>
          <w:szCs w:val="22"/>
        </w:rPr>
        <w:t>37. При выполнении работ с повышенной опасностью на рыбообрабатывающих предприятиях в охранных зонах сооружений или коммуникаций (газопроводов, электрических сетей и линий электропередач, водопроводных, тепловых и инженерных сетей) наряд-допуск выдается при наличии письменного разрешения организации, эксплуатирующей соответствующие сооружения или коммуникации.</w:t>
      </w:r>
    </w:p>
    <w:p w:rsidR="0097315E" w:rsidRPr="00662131" w:rsidRDefault="0097315E" w:rsidP="00662131">
      <w:pPr>
        <w:pStyle w:val="ConsPlusNormal"/>
        <w:ind w:firstLine="540"/>
        <w:jc w:val="both"/>
        <w:rPr>
          <w:sz w:val="22"/>
          <w:szCs w:val="22"/>
        </w:rPr>
      </w:pPr>
      <w:r w:rsidRPr="00662131">
        <w:rPr>
          <w:sz w:val="22"/>
          <w:szCs w:val="22"/>
        </w:rPr>
        <w:t>38. При использовании труда женщин и лиц в возрасте до восемнадцати лет работодателем (судовладельцем), капитаном судна рыбопромыслового флота должно обеспечиваться соблюдение установленных норм предельно допустимых физических нагрузок при подъеме и перемещении тяжестей вручную &lt;1&gt;.</w:t>
      </w:r>
    </w:p>
    <w:p w:rsidR="0097315E" w:rsidRPr="00662131" w:rsidRDefault="0097315E" w:rsidP="00662131">
      <w:pPr>
        <w:pStyle w:val="ConsPlusNormal"/>
        <w:ind w:firstLine="540"/>
        <w:jc w:val="both"/>
        <w:rPr>
          <w:sz w:val="22"/>
          <w:szCs w:val="22"/>
        </w:rPr>
      </w:pPr>
      <w:r w:rsidRPr="00662131">
        <w:rPr>
          <w:sz w:val="22"/>
          <w:szCs w:val="22"/>
        </w:rPr>
        <w:t>--------------------------------</w:t>
      </w:r>
    </w:p>
    <w:p w:rsidR="0097315E" w:rsidRPr="00662131" w:rsidRDefault="0097315E" w:rsidP="00662131">
      <w:pPr>
        <w:pStyle w:val="ConsPlusNormal"/>
        <w:ind w:firstLine="540"/>
        <w:jc w:val="both"/>
      </w:pPr>
      <w:r w:rsidRPr="00662131">
        <w:t>&lt;1&gt; Постановление Совета Министров - Правительства Российской Федерации от 6 февраля 1993 г. N 105 "О новых нормах предельно допустимых нагрузок для женщин при подъеме и перемещении тяжестей вручную" (Собрание актов Президента и Правительства Российской Федерации, 1993, N 7, ст. 566);</w:t>
      </w:r>
    </w:p>
    <w:p w:rsidR="0097315E" w:rsidRPr="00662131" w:rsidRDefault="0097315E" w:rsidP="00662131">
      <w:pPr>
        <w:pStyle w:val="ConsPlusNormal"/>
        <w:ind w:firstLine="540"/>
        <w:jc w:val="both"/>
      </w:pPr>
      <w:r w:rsidRPr="00662131">
        <w:t>постановление Минтруда России от 7 апреля 1999 г. N 7 "Об утверждении Норм предельно допустимых нагрузок для лиц моложе восемнадцати лет при подъеме и перемещении тяжестей вручную" (зарегистрировано Минюстом России 1 июля 1999 г., регистрационный N 1817).</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39. При организации и ведении промысла должно учитываться состояние волнения поверхности моря.</w:t>
      </w:r>
    </w:p>
    <w:p w:rsidR="0097315E" w:rsidRPr="00662131" w:rsidRDefault="0097315E" w:rsidP="00662131">
      <w:pPr>
        <w:pStyle w:val="ConsPlusNormal"/>
        <w:ind w:firstLine="540"/>
        <w:jc w:val="both"/>
        <w:rPr>
          <w:sz w:val="22"/>
          <w:szCs w:val="22"/>
        </w:rPr>
      </w:pPr>
      <w:r w:rsidRPr="00662131">
        <w:rPr>
          <w:sz w:val="22"/>
          <w:szCs w:val="22"/>
        </w:rPr>
        <w:t>При волнении поверхности моря, превышающем безопасные значения, ведение промысла морскими судами рыбопромыслового флота (зверобойными) установленного водоизмещения запрещается. Орудия лова должны быть подняты на борт судна и закреплены.</w:t>
      </w:r>
    </w:p>
    <w:p w:rsidR="0097315E" w:rsidRPr="00662131" w:rsidRDefault="0097315E" w:rsidP="00662131">
      <w:pPr>
        <w:pStyle w:val="ConsPlusNormal"/>
        <w:ind w:firstLine="540"/>
        <w:jc w:val="both"/>
        <w:rPr>
          <w:sz w:val="22"/>
          <w:szCs w:val="22"/>
        </w:rPr>
      </w:pPr>
      <w:r w:rsidRPr="00662131">
        <w:rPr>
          <w:sz w:val="22"/>
          <w:szCs w:val="22"/>
        </w:rPr>
        <w:t>К состоянию волнения поверхности моря, при котором ведение промысла запрещается, следует относить следующие значения волнения:</w:t>
      </w:r>
    </w:p>
    <w:p w:rsidR="0097315E" w:rsidRPr="00662131" w:rsidRDefault="0097315E" w:rsidP="00662131">
      <w:pPr>
        <w:pStyle w:val="ConsPlusNormal"/>
        <w:ind w:firstLine="540"/>
        <w:jc w:val="both"/>
        <w:rPr>
          <w:sz w:val="22"/>
          <w:szCs w:val="22"/>
        </w:rPr>
      </w:pPr>
      <w:r w:rsidRPr="00662131">
        <w:rPr>
          <w:sz w:val="22"/>
          <w:szCs w:val="22"/>
        </w:rPr>
        <w:t>а) для промысловых судов кормового траления:</w:t>
      </w:r>
    </w:p>
    <w:p w:rsidR="0097315E" w:rsidRPr="00662131" w:rsidRDefault="0097315E" w:rsidP="00662131">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592"/>
        <w:gridCol w:w="623"/>
        <w:gridCol w:w="3855"/>
      </w:tblGrid>
      <w:tr w:rsidR="0097315E" w:rsidRPr="00662131" w:rsidTr="001734E9">
        <w:tc>
          <w:tcPr>
            <w:tcW w:w="4592" w:type="dxa"/>
          </w:tcPr>
          <w:p w:rsidR="0097315E" w:rsidRPr="00662131" w:rsidRDefault="0097315E" w:rsidP="001734E9">
            <w:pPr>
              <w:pStyle w:val="ConsPlusNormal"/>
              <w:jc w:val="both"/>
              <w:rPr>
                <w:sz w:val="22"/>
                <w:szCs w:val="22"/>
              </w:rPr>
            </w:pPr>
            <w:r w:rsidRPr="00662131">
              <w:rPr>
                <w:sz w:val="22"/>
                <w:szCs w:val="22"/>
              </w:rPr>
              <w:t>водоизмещением 20 - 60 т</w:t>
            </w:r>
          </w:p>
        </w:tc>
        <w:tc>
          <w:tcPr>
            <w:tcW w:w="623" w:type="dxa"/>
          </w:tcPr>
          <w:p w:rsidR="0097315E" w:rsidRPr="00662131" w:rsidRDefault="0097315E" w:rsidP="001734E9">
            <w:pPr>
              <w:pStyle w:val="ConsPlusNormal"/>
              <w:jc w:val="both"/>
              <w:rPr>
                <w:sz w:val="22"/>
                <w:szCs w:val="22"/>
              </w:rPr>
            </w:pPr>
            <w:r w:rsidRPr="00662131">
              <w:rPr>
                <w:sz w:val="22"/>
                <w:szCs w:val="22"/>
              </w:rPr>
              <w:t>-</w:t>
            </w:r>
          </w:p>
        </w:tc>
        <w:tc>
          <w:tcPr>
            <w:tcW w:w="3855" w:type="dxa"/>
          </w:tcPr>
          <w:p w:rsidR="0097315E" w:rsidRPr="00662131" w:rsidRDefault="0097315E" w:rsidP="001734E9">
            <w:pPr>
              <w:pStyle w:val="ConsPlusNormal"/>
              <w:jc w:val="both"/>
              <w:rPr>
                <w:sz w:val="22"/>
                <w:szCs w:val="22"/>
              </w:rPr>
            </w:pPr>
            <w:r w:rsidRPr="00662131">
              <w:rPr>
                <w:sz w:val="22"/>
                <w:szCs w:val="22"/>
              </w:rPr>
              <w:t>3 балла;</w:t>
            </w:r>
          </w:p>
        </w:tc>
      </w:tr>
      <w:tr w:rsidR="0097315E" w:rsidRPr="00662131" w:rsidTr="001734E9">
        <w:tc>
          <w:tcPr>
            <w:tcW w:w="4592" w:type="dxa"/>
          </w:tcPr>
          <w:p w:rsidR="0097315E" w:rsidRPr="00662131" w:rsidRDefault="0097315E" w:rsidP="001734E9">
            <w:pPr>
              <w:pStyle w:val="ConsPlusNormal"/>
              <w:jc w:val="both"/>
              <w:rPr>
                <w:sz w:val="22"/>
                <w:szCs w:val="22"/>
              </w:rPr>
            </w:pPr>
            <w:r w:rsidRPr="00662131">
              <w:rPr>
                <w:sz w:val="22"/>
                <w:szCs w:val="22"/>
              </w:rPr>
              <w:t>водоизмещением 61 - 300 т</w:t>
            </w:r>
          </w:p>
        </w:tc>
        <w:tc>
          <w:tcPr>
            <w:tcW w:w="623" w:type="dxa"/>
          </w:tcPr>
          <w:p w:rsidR="0097315E" w:rsidRPr="00662131" w:rsidRDefault="0097315E" w:rsidP="001734E9">
            <w:pPr>
              <w:pStyle w:val="ConsPlusNormal"/>
              <w:jc w:val="both"/>
              <w:rPr>
                <w:sz w:val="22"/>
                <w:szCs w:val="22"/>
              </w:rPr>
            </w:pPr>
            <w:r w:rsidRPr="00662131">
              <w:rPr>
                <w:sz w:val="22"/>
                <w:szCs w:val="22"/>
              </w:rPr>
              <w:t>-</w:t>
            </w:r>
          </w:p>
        </w:tc>
        <w:tc>
          <w:tcPr>
            <w:tcW w:w="3855" w:type="dxa"/>
          </w:tcPr>
          <w:p w:rsidR="0097315E" w:rsidRPr="00662131" w:rsidRDefault="0097315E" w:rsidP="001734E9">
            <w:pPr>
              <w:pStyle w:val="ConsPlusNormal"/>
              <w:jc w:val="both"/>
              <w:rPr>
                <w:sz w:val="22"/>
                <w:szCs w:val="22"/>
              </w:rPr>
            </w:pPr>
            <w:r w:rsidRPr="00662131">
              <w:rPr>
                <w:sz w:val="22"/>
                <w:szCs w:val="22"/>
              </w:rPr>
              <w:t>4 балла</w:t>
            </w:r>
          </w:p>
        </w:tc>
      </w:tr>
      <w:tr w:rsidR="0097315E" w:rsidRPr="00662131" w:rsidTr="001734E9">
        <w:tc>
          <w:tcPr>
            <w:tcW w:w="4592" w:type="dxa"/>
          </w:tcPr>
          <w:p w:rsidR="0097315E" w:rsidRPr="00662131" w:rsidRDefault="0097315E" w:rsidP="001734E9">
            <w:pPr>
              <w:pStyle w:val="ConsPlusNormal"/>
              <w:jc w:val="both"/>
              <w:rPr>
                <w:sz w:val="22"/>
                <w:szCs w:val="22"/>
              </w:rPr>
            </w:pPr>
            <w:r w:rsidRPr="00662131">
              <w:rPr>
                <w:sz w:val="22"/>
                <w:szCs w:val="22"/>
              </w:rPr>
              <w:t>водоизмещением 301 - 700 т</w:t>
            </w:r>
          </w:p>
        </w:tc>
        <w:tc>
          <w:tcPr>
            <w:tcW w:w="623" w:type="dxa"/>
          </w:tcPr>
          <w:p w:rsidR="0097315E" w:rsidRPr="00662131" w:rsidRDefault="0097315E" w:rsidP="001734E9">
            <w:pPr>
              <w:pStyle w:val="ConsPlusNormal"/>
              <w:jc w:val="both"/>
              <w:rPr>
                <w:sz w:val="22"/>
                <w:szCs w:val="22"/>
              </w:rPr>
            </w:pPr>
            <w:r w:rsidRPr="00662131">
              <w:rPr>
                <w:sz w:val="22"/>
                <w:szCs w:val="22"/>
              </w:rPr>
              <w:t>-</w:t>
            </w:r>
          </w:p>
        </w:tc>
        <w:tc>
          <w:tcPr>
            <w:tcW w:w="3855" w:type="dxa"/>
          </w:tcPr>
          <w:p w:rsidR="0097315E" w:rsidRPr="00662131" w:rsidRDefault="0097315E" w:rsidP="001734E9">
            <w:pPr>
              <w:pStyle w:val="ConsPlusNormal"/>
              <w:jc w:val="both"/>
              <w:rPr>
                <w:sz w:val="22"/>
                <w:szCs w:val="22"/>
              </w:rPr>
            </w:pPr>
            <w:r w:rsidRPr="00662131">
              <w:rPr>
                <w:sz w:val="22"/>
                <w:szCs w:val="22"/>
              </w:rPr>
              <w:t>5 баллов;</w:t>
            </w:r>
          </w:p>
        </w:tc>
      </w:tr>
      <w:tr w:rsidR="0097315E" w:rsidRPr="00662131" w:rsidTr="001734E9">
        <w:tc>
          <w:tcPr>
            <w:tcW w:w="4592" w:type="dxa"/>
          </w:tcPr>
          <w:p w:rsidR="0097315E" w:rsidRPr="00662131" w:rsidRDefault="0097315E" w:rsidP="001734E9">
            <w:pPr>
              <w:pStyle w:val="ConsPlusNormal"/>
              <w:jc w:val="both"/>
              <w:rPr>
                <w:sz w:val="22"/>
                <w:szCs w:val="22"/>
              </w:rPr>
            </w:pPr>
            <w:r w:rsidRPr="00662131">
              <w:rPr>
                <w:sz w:val="22"/>
                <w:szCs w:val="22"/>
              </w:rPr>
              <w:t>водоизмещением 702 - 2000 т</w:t>
            </w:r>
          </w:p>
        </w:tc>
        <w:tc>
          <w:tcPr>
            <w:tcW w:w="623" w:type="dxa"/>
          </w:tcPr>
          <w:p w:rsidR="0097315E" w:rsidRPr="00662131" w:rsidRDefault="0097315E" w:rsidP="001734E9">
            <w:pPr>
              <w:pStyle w:val="ConsPlusNormal"/>
              <w:jc w:val="both"/>
              <w:rPr>
                <w:sz w:val="22"/>
                <w:szCs w:val="22"/>
              </w:rPr>
            </w:pPr>
            <w:r w:rsidRPr="00662131">
              <w:rPr>
                <w:sz w:val="22"/>
                <w:szCs w:val="22"/>
              </w:rPr>
              <w:t>-</w:t>
            </w:r>
          </w:p>
        </w:tc>
        <w:tc>
          <w:tcPr>
            <w:tcW w:w="3855" w:type="dxa"/>
          </w:tcPr>
          <w:p w:rsidR="0097315E" w:rsidRPr="00662131" w:rsidRDefault="0097315E" w:rsidP="001734E9">
            <w:pPr>
              <w:pStyle w:val="ConsPlusNormal"/>
              <w:jc w:val="both"/>
              <w:rPr>
                <w:sz w:val="22"/>
                <w:szCs w:val="22"/>
              </w:rPr>
            </w:pPr>
            <w:r w:rsidRPr="00662131">
              <w:rPr>
                <w:sz w:val="22"/>
                <w:szCs w:val="22"/>
              </w:rPr>
              <w:t>6 баллов;</w:t>
            </w:r>
          </w:p>
        </w:tc>
      </w:tr>
      <w:tr w:rsidR="0097315E" w:rsidRPr="00662131" w:rsidTr="001734E9">
        <w:tc>
          <w:tcPr>
            <w:tcW w:w="4592" w:type="dxa"/>
          </w:tcPr>
          <w:p w:rsidR="0097315E" w:rsidRPr="00662131" w:rsidRDefault="0097315E" w:rsidP="001734E9">
            <w:pPr>
              <w:pStyle w:val="ConsPlusNormal"/>
              <w:jc w:val="both"/>
              <w:rPr>
                <w:sz w:val="22"/>
                <w:szCs w:val="22"/>
              </w:rPr>
            </w:pPr>
            <w:r w:rsidRPr="00662131">
              <w:rPr>
                <w:sz w:val="22"/>
                <w:szCs w:val="22"/>
              </w:rPr>
              <w:t>водоизмещением 2001 т и более</w:t>
            </w:r>
          </w:p>
        </w:tc>
        <w:tc>
          <w:tcPr>
            <w:tcW w:w="623" w:type="dxa"/>
          </w:tcPr>
          <w:p w:rsidR="0097315E" w:rsidRPr="00662131" w:rsidRDefault="0097315E" w:rsidP="001734E9">
            <w:pPr>
              <w:pStyle w:val="ConsPlusNormal"/>
              <w:jc w:val="both"/>
              <w:rPr>
                <w:sz w:val="22"/>
                <w:szCs w:val="22"/>
              </w:rPr>
            </w:pPr>
            <w:r w:rsidRPr="00662131">
              <w:rPr>
                <w:sz w:val="22"/>
                <w:szCs w:val="22"/>
              </w:rPr>
              <w:t>-</w:t>
            </w:r>
          </w:p>
        </w:tc>
        <w:tc>
          <w:tcPr>
            <w:tcW w:w="3855" w:type="dxa"/>
          </w:tcPr>
          <w:p w:rsidR="0097315E" w:rsidRPr="00662131" w:rsidRDefault="0097315E" w:rsidP="001734E9">
            <w:pPr>
              <w:pStyle w:val="ConsPlusNormal"/>
              <w:jc w:val="both"/>
              <w:rPr>
                <w:sz w:val="22"/>
                <w:szCs w:val="22"/>
              </w:rPr>
            </w:pPr>
            <w:r w:rsidRPr="00662131">
              <w:rPr>
                <w:sz w:val="22"/>
                <w:szCs w:val="22"/>
              </w:rPr>
              <w:t>7 баллов;</w:t>
            </w:r>
          </w:p>
        </w:tc>
      </w:tr>
    </w:tbl>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б) для промысловых судов, работающих дрифтерными сетями:</w:t>
      </w:r>
    </w:p>
    <w:p w:rsidR="0097315E" w:rsidRPr="00662131" w:rsidRDefault="0097315E" w:rsidP="00662131">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592"/>
        <w:gridCol w:w="623"/>
        <w:gridCol w:w="3855"/>
      </w:tblGrid>
      <w:tr w:rsidR="0097315E" w:rsidRPr="00662131" w:rsidTr="001734E9">
        <w:tc>
          <w:tcPr>
            <w:tcW w:w="4592" w:type="dxa"/>
          </w:tcPr>
          <w:p w:rsidR="0097315E" w:rsidRPr="00662131" w:rsidRDefault="0097315E" w:rsidP="001734E9">
            <w:pPr>
              <w:pStyle w:val="ConsPlusNormal"/>
              <w:jc w:val="both"/>
              <w:rPr>
                <w:sz w:val="22"/>
                <w:szCs w:val="22"/>
              </w:rPr>
            </w:pPr>
            <w:r w:rsidRPr="00662131">
              <w:rPr>
                <w:sz w:val="22"/>
                <w:szCs w:val="22"/>
              </w:rPr>
              <w:t>водоизмещением 20 - 60 т</w:t>
            </w:r>
          </w:p>
        </w:tc>
        <w:tc>
          <w:tcPr>
            <w:tcW w:w="623" w:type="dxa"/>
          </w:tcPr>
          <w:p w:rsidR="0097315E" w:rsidRPr="00662131" w:rsidRDefault="0097315E" w:rsidP="001734E9">
            <w:pPr>
              <w:pStyle w:val="ConsPlusNormal"/>
              <w:jc w:val="both"/>
              <w:rPr>
                <w:sz w:val="22"/>
                <w:szCs w:val="22"/>
              </w:rPr>
            </w:pPr>
            <w:r w:rsidRPr="00662131">
              <w:rPr>
                <w:sz w:val="22"/>
                <w:szCs w:val="22"/>
              </w:rPr>
              <w:t>-</w:t>
            </w:r>
          </w:p>
        </w:tc>
        <w:tc>
          <w:tcPr>
            <w:tcW w:w="3855" w:type="dxa"/>
          </w:tcPr>
          <w:p w:rsidR="0097315E" w:rsidRPr="00662131" w:rsidRDefault="0097315E" w:rsidP="001734E9">
            <w:pPr>
              <w:pStyle w:val="ConsPlusNormal"/>
              <w:jc w:val="both"/>
              <w:rPr>
                <w:sz w:val="22"/>
                <w:szCs w:val="22"/>
              </w:rPr>
            </w:pPr>
            <w:r w:rsidRPr="00662131">
              <w:rPr>
                <w:sz w:val="22"/>
                <w:szCs w:val="22"/>
              </w:rPr>
              <w:t>3 балла;</w:t>
            </w:r>
          </w:p>
        </w:tc>
      </w:tr>
      <w:tr w:rsidR="0097315E" w:rsidRPr="00662131" w:rsidTr="001734E9">
        <w:tc>
          <w:tcPr>
            <w:tcW w:w="4592" w:type="dxa"/>
          </w:tcPr>
          <w:p w:rsidR="0097315E" w:rsidRPr="00662131" w:rsidRDefault="0097315E" w:rsidP="001734E9">
            <w:pPr>
              <w:pStyle w:val="ConsPlusNormal"/>
              <w:jc w:val="both"/>
              <w:rPr>
                <w:sz w:val="22"/>
                <w:szCs w:val="22"/>
              </w:rPr>
            </w:pPr>
            <w:r w:rsidRPr="00662131">
              <w:rPr>
                <w:sz w:val="22"/>
                <w:szCs w:val="22"/>
              </w:rPr>
              <w:t>водоизмещением 61 - 300 т</w:t>
            </w:r>
          </w:p>
        </w:tc>
        <w:tc>
          <w:tcPr>
            <w:tcW w:w="623" w:type="dxa"/>
          </w:tcPr>
          <w:p w:rsidR="0097315E" w:rsidRPr="00662131" w:rsidRDefault="0097315E" w:rsidP="001734E9">
            <w:pPr>
              <w:pStyle w:val="ConsPlusNormal"/>
              <w:jc w:val="both"/>
              <w:rPr>
                <w:sz w:val="22"/>
                <w:szCs w:val="22"/>
              </w:rPr>
            </w:pPr>
            <w:r w:rsidRPr="00662131">
              <w:rPr>
                <w:sz w:val="22"/>
                <w:szCs w:val="22"/>
              </w:rPr>
              <w:t>-</w:t>
            </w:r>
          </w:p>
        </w:tc>
        <w:tc>
          <w:tcPr>
            <w:tcW w:w="3855" w:type="dxa"/>
          </w:tcPr>
          <w:p w:rsidR="0097315E" w:rsidRPr="00662131" w:rsidRDefault="0097315E" w:rsidP="001734E9">
            <w:pPr>
              <w:pStyle w:val="ConsPlusNormal"/>
              <w:jc w:val="both"/>
              <w:rPr>
                <w:sz w:val="22"/>
                <w:szCs w:val="22"/>
              </w:rPr>
            </w:pPr>
            <w:r w:rsidRPr="00662131">
              <w:rPr>
                <w:sz w:val="22"/>
                <w:szCs w:val="22"/>
              </w:rPr>
              <w:t>4 балла;</w:t>
            </w:r>
          </w:p>
        </w:tc>
      </w:tr>
      <w:tr w:rsidR="0097315E" w:rsidRPr="00662131" w:rsidTr="001734E9">
        <w:tc>
          <w:tcPr>
            <w:tcW w:w="4592" w:type="dxa"/>
          </w:tcPr>
          <w:p w:rsidR="0097315E" w:rsidRPr="00662131" w:rsidRDefault="0097315E" w:rsidP="001734E9">
            <w:pPr>
              <w:pStyle w:val="ConsPlusNormal"/>
              <w:jc w:val="both"/>
              <w:rPr>
                <w:sz w:val="22"/>
                <w:szCs w:val="22"/>
              </w:rPr>
            </w:pPr>
            <w:r w:rsidRPr="00662131">
              <w:rPr>
                <w:sz w:val="22"/>
                <w:szCs w:val="22"/>
              </w:rPr>
              <w:t>водоизмещением 301 т и более</w:t>
            </w:r>
          </w:p>
        </w:tc>
        <w:tc>
          <w:tcPr>
            <w:tcW w:w="623" w:type="dxa"/>
          </w:tcPr>
          <w:p w:rsidR="0097315E" w:rsidRPr="00662131" w:rsidRDefault="0097315E" w:rsidP="001734E9">
            <w:pPr>
              <w:pStyle w:val="ConsPlusNormal"/>
              <w:jc w:val="both"/>
              <w:rPr>
                <w:sz w:val="22"/>
                <w:szCs w:val="22"/>
              </w:rPr>
            </w:pPr>
            <w:r w:rsidRPr="00662131">
              <w:rPr>
                <w:sz w:val="22"/>
                <w:szCs w:val="22"/>
              </w:rPr>
              <w:t>-</w:t>
            </w:r>
          </w:p>
        </w:tc>
        <w:tc>
          <w:tcPr>
            <w:tcW w:w="3855" w:type="dxa"/>
          </w:tcPr>
          <w:p w:rsidR="0097315E" w:rsidRPr="00662131" w:rsidRDefault="0097315E" w:rsidP="001734E9">
            <w:pPr>
              <w:pStyle w:val="ConsPlusNormal"/>
              <w:jc w:val="both"/>
              <w:rPr>
                <w:sz w:val="22"/>
                <w:szCs w:val="22"/>
              </w:rPr>
            </w:pPr>
            <w:r w:rsidRPr="00662131">
              <w:rPr>
                <w:sz w:val="22"/>
                <w:szCs w:val="22"/>
              </w:rPr>
              <w:t>6 баллов;</w:t>
            </w:r>
          </w:p>
        </w:tc>
      </w:tr>
    </w:tbl>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в) для промысловых судов, работающих кошельковыми неводами:</w:t>
      </w:r>
    </w:p>
    <w:p w:rsidR="0097315E" w:rsidRPr="00662131" w:rsidRDefault="0097315E" w:rsidP="00662131">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592"/>
        <w:gridCol w:w="623"/>
        <w:gridCol w:w="3855"/>
      </w:tblGrid>
      <w:tr w:rsidR="0097315E" w:rsidRPr="00662131" w:rsidTr="001734E9">
        <w:tc>
          <w:tcPr>
            <w:tcW w:w="4592" w:type="dxa"/>
          </w:tcPr>
          <w:p w:rsidR="0097315E" w:rsidRPr="00662131" w:rsidRDefault="0097315E" w:rsidP="001734E9">
            <w:pPr>
              <w:pStyle w:val="ConsPlusNormal"/>
              <w:jc w:val="both"/>
              <w:rPr>
                <w:sz w:val="22"/>
                <w:szCs w:val="22"/>
              </w:rPr>
            </w:pPr>
            <w:r w:rsidRPr="00662131">
              <w:rPr>
                <w:sz w:val="22"/>
                <w:szCs w:val="22"/>
              </w:rPr>
              <w:t>водоизмещением 20 - 300 т</w:t>
            </w:r>
          </w:p>
        </w:tc>
        <w:tc>
          <w:tcPr>
            <w:tcW w:w="623" w:type="dxa"/>
          </w:tcPr>
          <w:p w:rsidR="0097315E" w:rsidRPr="00662131" w:rsidRDefault="0097315E" w:rsidP="001734E9">
            <w:pPr>
              <w:pStyle w:val="ConsPlusNormal"/>
              <w:jc w:val="both"/>
              <w:rPr>
                <w:sz w:val="22"/>
                <w:szCs w:val="22"/>
              </w:rPr>
            </w:pPr>
            <w:r w:rsidRPr="00662131">
              <w:rPr>
                <w:sz w:val="22"/>
                <w:szCs w:val="22"/>
              </w:rPr>
              <w:t>-</w:t>
            </w:r>
          </w:p>
        </w:tc>
        <w:tc>
          <w:tcPr>
            <w:tcW w:w="3855" w:type="dxa"/>
          </w:tcPr>
          <w:p w:rsidR="0097315E" w:rsidRPr="00662131" w:rsidRDefault="0097315E" w:rsidP="001734E9">
            <w:pPr>
              <w:pStyle w:val="ConsPlusNormal"/>
              <w:jc w:val="both"/>
              <w:rPr>
                <w:sz w:val="22"/>
                <w:szCs w:val="22"/>
              </w:rPr>
            </w:pPr>
            <w:r w:rsidRPr="00662131">
              <w:rPr>
                <w:sz w:val="22"/>
                <w:szCs w:val="22"/>
              </w:rPr>
              <w:t>3 балла;</w:t>
            </w:r>
          </w:p>
        </w:tc>
      </w:tr>
      <w:tr w:rsidR="0097315E" w:rsidRPr="00662131" w:rsidTr="001734E9">
        <w:tc>
          <w:tcPr>
            <w:tcW w:w="4592" w:type="dxa"/>
          </w:tcPr>
          <w:p w:rsidR="0097315E" w:rsidRPr="00662131" w:rsidRDefault="0097315E" w:rsidP="001734E9">
            <w:pPr>
              <w:pStyle w:val="ConsPlusNormal"/>
              <w:jc w:val="both"/>
              <w:rPr>
                <w:sz w:val="22"/>
                <w:szCs w:val="22"/>
              </w:rPr>
            </w:pPr>
            <w:r w:rsidRPr="00662131">
              <w:rPr>
                <w:sz w:val="22"/>
                <w:szCs w:val="22"/>
              </w:rPr>
              <w:t>водоизмещением 301 - 700 т</w:t>
            </w:r>
          </w:p>
        </w:tc>
        <w:tc>
          <w:tcPr>
            <w:tcW w:w="623" w:type="dxa"/>
          </w:tcPr>
          <w:p w:rsidR="0097315E" w:rsidRPr="00662131" w:rsidRDefault="0097315E" w:rsidP="001734E9">
            <w:pPr>
              <w:pStyle w:val="ConsPlusNormal"/>
              <w:jc w:val="both"/>
              <w:rPr>
                <w:sz w:val="22"/>
                <w:szCs w:val="22"/>
              </w:rPr>
            </w:pPr>
            <w:r w:rsidRPr="00662131">
              <w:rPr>
                <w:sz w:val="22"/>
                <w:szCs w:val="22"/>
              </w:rPr>
              <w:t>-</w:t>
            </w:r>
          </w:p>
        </w:tc>
        <w:tc>
          <w:tcPr>
            <w:tcW w:w="3855" w:type="dxa"/>
          </w:tcPr>
          <w:p w:rsidR="0097315E" w:rsidRPr="00662131" w:rsidRDefault="0097315E" w:rsidP="001734E9">
            <w:pPr>
              <w:pStyle w:val="ConsPlusNormal"/>
              <w:jc w:val="both"/>
              <w:rPr>
                <w:sz w:val="22"/>
                <w:szCs w:val="22"/>
              </w:rPr>
            </w:pPr>
            <w:r w:rsidRPr="00662131">
              <w:rPr>
                <w:sz w:val="22"/>
                <w:szCs w:val="22"/>
              </w:rPr>
              <w:t>4 балла;</w:t>
            </w:r>
          </w:p>
        </w:tc>
      </w:tr>
      <w:tr w:rsidR="0097315E" w:rsidRPr="00662131" w:rsidTr="001734E9">
        <w:tc>
          <w:tcPr>
            <w:tcW w:w="4592" w:type="dxa"/>
          </w:tcPr>
          <w:p w:rsidR="0097315E" w:rsidRPr="00662131" w:rsidRDefault="0097315E" w:rsidP="001734E9">
            <w:pPr>
              <w:pStyle w:val="ConsPlusNormal"/>
              <w:jc w:val="both"/>
              <w:rPr>
                <w:sz w:val="22"/>
                <w:szCs w:val="22"/>
              </w:rPr>
            </w:pPr>
            <w:r w:rsidRPr="00662131">
              <w:rPr>
                <w:sz w:val="22"/>
                <w:szCs w:val="22"/>
              </w:rPr>
              <w:t>водоизмещением 700 т и более</w:t>
            </w:r>
          </w:p>
        </w:tc>
        <w:tc>
          <w:tcPr>
            <w:tcW w:w="623" w:type="dxa"/>
          </w:tcPr>
          <w:p w:rsidR="0097315E" w:rsidRPr="00662131" w:rsidRDefault="0097315E" w:rsidP="001734E9">
            <w:pPr>
              <w:pStyle w:val="ConsPlusNormal"/>
              <w:jc w:val="both"/>
              <w:rPr>
                <w:sz w:val="22"/>
                <w:szCs w:val="22"/>
              </w:rPr>
            </w:pPr>
            <w:r w:rsidRPr="00662131">
              <w:rPr>
                <w:sz w:val="22"/>
                <w:szCs w:val="22"/>
              </w:rPr>
              <w:t>-</w:t>
            </w:r>
          </w:p>
        </w:tc>
        <w:tc>
          <w:tcPr>
            <w:tcW w:w="3855" w:type="dxa"/>
          </w:tcPr>
          <w:p w:rsidR="0097315E" w:rsidRPr="00662131" w:rsidRDefault="0097315E" w:rsidP="001734E9">
            <w:pPr>
              <w:pStyle w:val="ConsPlusNormal"/>
              <w:jc w:val="both"/>
              <w:rPr>
                <w:sz w:val="22"/>
                <w:szCs w:val="22"/>
              </w:rPr>
            </w:pPr>
            <w:r w:rsidRPr="00662131">
              <w:rPr>
                <w:sz w:val="22"/>
                <w:szCs w:val="22"/>
              </w:rPr>
              <w:t>5 баллов;</w:t>
            </w:r>
          </w:p>
        </w:tc>
      </w:tr>
    </w:tbl>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г) для промысловых судов, работающих закидными неводами:</w:t>
      </w:r>
    </w:p>
    <w:p w:rsidR="0097315E" w:rsidRPr="00662131" w:rsidRDefault="0097315E" w:rsidP="00662131">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592"/>
        <w:gridCol w:w="623"/>
        <w:gridCol w:w="3855"/>
      </w:tblGrid>
      <w:tr w:rsidR="0097315E" w:rsidRPr="00662131" w:rsidTr="001734E9">
        <w:tc>
          <w:tcPr>
            <w:tcW w:w="4592" w:type="dxa"/>
          </w:tcPr>
          <w:p w:rsidR="0097315E" w:rsidRPr="00662131" w:rsidRDefault="0097315E" w:rsidP="001734E9">
            <w:pPr>
              <w:pStyle w:val="ConsPlusNormal"/>
              <w:jc w:val="both"/>
              <w:rPr>
                <w:sz w:val="22"/>
                <w:szCs w:val="22"/>
              </w:rPr>
            </w:pPr>
            <w:r w:rsidRPr="00662131">
              <w:rPr>
                <w:sz w:val="22"/>
                <w:szCs w:val="22"/>
              </w:rPr>
              <w:t>водоизмещением 5 - 20 т</w:t>
            </w:r>
          </w:p>
        </w:tc>
        <w:tc>
          <w:tcPr>
            <w:tcW w:w="623" w:type="dxa"/>
          </w:tcPr>
          <w:p w:rsidR="0097315E" w:rsidRPr="00662131" w:rsidRDefault="0097315E" w:rsidP="001734E9">
            <w:pPr>
              <w:pStyle w:val="ConsPlusNormal"/>
              <w:jc w:val="both"/>
              <w:rPr>
                <w:sz w:val="22"/>
                <w:szCs w:val="22"/>
              </w:rPr>
            </w:pPr>
            <w:r w:rsidRPr="00662131">
              <w:rPr>
                <w:sz w:val="22"/>
                <w:szCs w:val="22"/>
              </w:rPr>
              <w:t>-</w:t>
            </w:r>
          </w:p>
        </w:tc>
        <w:tc>
          <w:tcPr>
            <w:tcW w:w="3855" w:type="dxa"/>
          </w:tcPr>
          <w:p w:rsidR="0097315E" w:rsidRPr="00662131" w:rsidRDefault="0097315E" w:rsidP="001734E9">
            <w:pPr>
              <w:pStyle w:val="ConsPlusNormal"/>
              <w:jc w:val="both"/>
              <w:rPr>
                <w:sz w:val="22"/>
                <w:szCs w:val="22"/>
              </w:rPr>
            </w:pPr>
            <w:r w:rsidRPr="00662131">
              <w:rPr>
                <w:sz w:val="22"/>
                <w:szCs w:val="22"/>
              </w:rPr>
              <w:t>2 балла;</w:t>
            </w:r>
          </w:p>
        </w:tc>
      </w:tr>
      <w:tr w:rsidR="0097315E" w:rsidRPr="00662131" w:rsidTr="001734E9">
        <w:tc>
          <w:tcPr>
            <w:tcW w:w="4592" w:type="dxa"/>
          </w:tcPr>
          <w:p w:rsidR="0097315E" w:rsidRPr="00662131" w:rsidRDefault="0097315E" w:rsidP="001734E9">
            <w:pPr>
              <w:pStyle w:val="ConsPlusNormal"/>
              <w:jc w:val="both"/>
              <w:rPr>
                <w:sz w:val="22"/>
                <w:szCs w:val="22"/>
              </w:rPr>
            </w:pPr>
            <w:r w:rsidRPr="00662131">
              <w:rPr>
                <w:sz w:val="22"/>
                <w:szCs w:val="22"/>
              </w:rPr>
              <w:t>водоизмещением 21 - 150 т</w:t>
            </w:r>
          </w:p>
        </w:tc>
        <w:tc>
          <w:tcPr>
            <w:tcW w:w="623" w:type="dxa"/>
          </w:tcPr>
          <w:p w:rsidR="0097315E" w:rsidRPr="00662131" w:rsidRDefault="0097315E" w:rsidP="001734E9">
            <w:pPr>
              <w:pStyle w:val="ConsPlusNormal"/>
              <w:jc w:val="both"/>
              <w:rPr>
                <w:sz w:val="22"/>
                <w:szCs w:val="22"/>
              </w:rPr>
            </w:pPr>
            <w:r w:rsidRPr="00662131">
              <w:rPr>
                <w:sz w:val="22"/>
                <w:szCs w:val="22"/>
              </w:rPr>
              <w:t>-</w:t>
            </w:r>
          </w:p>
        </w:tc>
        <w:tc>
          <w:tcPr>
            <w:tcW w:w="3855" w:type="dxa"/>
          </w:tcPr>
          <w:p w:rsidR="0097315E" w:rsidRPr="00662131" w:rsidRDefault="0097315E" w:rsidP="001734E9">
            <w:pPr>
              <w:pStyle w:val="ConsPlusNormal"/>
              <w:jc w:val="both"/>
              <w:rPr>
                <w:sz w:val="22"/>
                <w:szCs w:val="22"/>
              </w:rPr>
            </w:pPr>
            <w:r w:rsidRPr="00662131">
              <w:rPr>
                <w:sz w:val="22"/>
                <w:szCs w:val="22"/>
              </w:rPr>
              <w:t>3 балла;</w:t>
            </w:r>
          </w:p>
        </w:tc>
      </w:tr>
    </w:tbl>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д) для промысловых судов, занятых добычей морского зверя (зверобойные), водоизмещением 300 - 500 т - 4 балла;</w:t>
      </w:r>
    </w:p>
    <w:p w:rsidR="0097315E" w:rsidRPr="00662131" w:rsidRDefault="0097315E" w:rsidP="00662131">
      <w:pPr>
        <w:pStyle w:val="ConsPlusNormal"/>
        <w:ind w:firstLine="540"/>
        <w:jc w:val="both"/>
        <w:rPr>
          <w:sz w:val="22"/>
          <w:szCs w:val="22"/>
        </w:rPr>
      </w:pPr>
      <w:r w:rsidRPr="00662131">
        <w:rPr>
          <w:sz w:val="22"/>
          <w:szCs w:val="22"/>
        </w:rPr>
        <w:t>е) для промысловых судов, работающих на добыче тунца (тунцеловные базы), водоизмещением 7000 т и более - 3 балла;</w:t>
      </w:r>
    </w:p>
    <w:p w:rsidR="0097315E" w:rsidRPr="00662131" w:rsidRDefault="0097315E" w:rsidP="00662131">
      <w:pPr>
        <w:pStyle w:val="ConsPlusNormal"/>
        <w:ind w:firstLine="540"/>
        <w:jc w:val="both"/>
        <w:rPr>
          <w:sz w:val="22"/>
          <w:szCs w:val="22"/>
        </w:rPr>
      </w:pPr>
      <w:r w:rsidRPr="00662131">
        <w:rPr>
          <w:sz w:val="22"/>
          <w:szCs w:val="22"/>
        </w:rPr>
        <w:t>ж) промысловые суда, работающие на добыче крабов (краболовные базы), водоизмещением 10000 т и более - 4 балла;</w:t>
      </w:r>
    </w:p>
    <w:p w:rsidR="0097315E" w:rsidRPr="00662131" w:rsidRDefault="0097315E" w:rsidP="00662131">
      <w:pPr>
        <w:pStyle w:val="ConsPlusNormal"/>
        <w:ind w:firstLine="540"/>
        <w:jc w:val="both"/>
        <w:rPr>
          <w:sz w:val="22"/>
          <w:szCs w:val="22"/>
        </w:rPr>
      </w:pPr>
      <w:r w:rsidRPr="00662131">
        <w:rPr>
          <w:sz w:val="22"/>
          <w:szCs w:val="22"/>
        </w:rPr>
        <w:t>з) промысловые суда, работающие на добыче рыбы (рыболовные базы), водоизмещением 20000 т и более - 4 балла.</w:t>
      </w:r>
    </w:p>
    <w:p w:rsidR="0097315E" w:rsidRPr="00662131" w:rsidRDefault="0097315E" w:rsidP="00662131">
      <w:pPr>
        <w:pStyle w:val="ConsPlusNormal"/>
        <w:ind w:firstLine="540"/>
        <w:jc w:val="both"/>
        <w:rPr>
          <w:sz w:val="22"/>
          <w:szCs w:val="22"/>
        </w:rPr>
      </w:pPr>
      <w:r w:rsidRPr="00662131">
        <w:rPr>
          <w:sz w:val="22"/>
          <w:szCs w:val="22"/>
        </w:rPr>
        <w:t>40. При получении штормового предупреждения или появлении признаков ухудшения погоды капитаны тунцеловных, краболовных и рыболовных баз обязаны немедленно сообщить об этом по радиосвязи ведущим промысел ботам и судам и потребовать их возвращения к базам.</w:t>
      </w:r>
    </w:p>
    <w:p w:rsidR="0097315E" w:rsidRPr="00662131" w:rsidRDefault="0097315E" w:rsidP="00662131">
      <w:pPr>
        <w:pStyle w:val="ConsPlusNormal"/>
        <w:ind w:firstLine="540"/>
        <w:jc w:val="both"/>
        <w:rPr>
          <w:sz w:val="22"/>
          <w:szCs w:val="22"/>
        </w:rPr>
      </w:pPr>
      <w:r w:rsidRPr="00662131">
        <w:rPr>
          <w:sz w:val="22"/>
          <w:szCs w:val="22"/>
        </w:rPr>
        <w:t>41. Тунцеловные, краболовные боты и иные ведущие промысел суда рыбопромыслового флота при волнении поверхности моря, превышающем установленные значения, или получении штормового предупреждения, обязаны вернуться к своим базам и должны быть подняты на их борт.</w:t>
      </w:r>
    </w:p>
    <w:p w:rsidR="0097315E" w:rsidRPr="00662131" w:rsidRDefault="0097315E" w:rsidP="00662131">
      <w:pPr>
        <w:pStyle w:val="ConsPlusNormal"/>
        <w:ind w:firstLine="540"/>
        <w:jc w:val="both"/>
        <w:rPr>
          <w:sz w:val="22"/>
          <w:szCs w:val="22"/>
        </w:rPr>
      </w:pPr>
      <w:r w:rsidRPr="00662131">
        <w:rPr>
          <w:sz w:val="22"/>
          <w:szCs w:val="22"/>
        </w:rPr>
        <w:t>В случае внезапного изменения гидрометеорологической обстановки и невозможности поднять боты или суда на борт базы, они должны, вернувшись к своим базам, штормовать вблизи них на расстоянии, обеспечивающем визуальное наблюдение за ними, но не превышающем 4 кб.</w:t>
      </w:r>
    </w:p>
    <w:p w:rsidR="0097315E" w:rsidRPr="00662131" w:rsidRDefault="0097315E" w:rsidP="00662131">
      <w:pPr>
        <w:pStyle w:val="ConsPlusNormal"/>
        <w:ind w:firstLine="540"/>
        <w:jc w:val="both"/>
        <w:rPr>
          <w:sz w:val="22"/>
          <w:szCs w:val="22"/>
        </w:rPr>
      </w:pPr>
      <w:r w:rsidRPr="00662131">
        <w:rPr>
          <w:sz w:val="22"/>
          <w:szCs w:val="22"/>
        </w:rPr>
        <w:t>42. Запрещается:</w:t>
      </w:r>
    </w:p>
    <w:p w:rsidR="0097315E" w:rsidRPr="00662131" w:rsidRDefault="0097315E" w:rsidP="00662131">
      <w:pPr>
        <w:pStyle w:val="ConsPlusNormal"/>
        <w:ind w:firstLine="540"/>
        <w:jc w:val="both"/>
        <w:rPr>
          <w:sz w:val="22"/>
          <w:szCs w:val="22"/>
        </w:rPr>
      </w:pPr>
      <w:r w:rsidRPr="00662131">
        <w:rPr>
          <w:sz w:val="22"/>
          <w:szCs w:val="22"/>
        </w:rPr>
        <w:t>1) для судов рыбопромыслового флота внутренних водоемов и прибрежного плавания водоизмещением менее 5 т ведение промысла при волнении моря свыше 2 баллов (высота волны 0,25 - 0,75 м) и силе ветра более 4 баллов (скорость ветра 5,3 - 7,4 м/с);</w:t>
      </w:r>
    </w:p>
    <w:p w:rsidR="0097315E" w:rsidRPr="00662131" w:rsidRDefault="0097315E" w:rsidP="00662131">
      <w:pPr>
        <w:pStyle w:val="ConsPlusNormal"/>
        <w:ind w:firstLine="540"/>
        <w:jc w:val="both"/>
        <w:rPr>
          <w:sz w:val="22"/>
          <w:szCs w:val="22"/>
        </w:rPr>
      </w:pPr>
      <w:r w:rsidRPr="00662131">
        <w:rPr>
          <w:sz w:val="22"/>
          <w:szCs w:val="22"/>
        </w:rPr>
        <w:t>2) для судов рыбопромыслового флота внутренних водоемов и прибрежного плавания водоизмещением менее 20 т ведение швартовных и грузовых операций на открытых участках водной поверхности при волнении моря свыше 2 баллов (высота волны 0,25 - 0,75 м).</w:t>
      </w:r>
    </w:p>
    <w:p w:rsidR="0097315E" w:rsidRPr="00662131" w:rsidRDefault="0097315E" w:rsidP="00662131">
      <w:pPr>
        <w:pStyle w:val="ConsPlusNormal"/>
        <w:ind w:firstLine="540"/>
        <w:jc w:val="both"/>
        <w:rPr>
          <w:sz w:val="22"/>
          <w:szCs w:val="22"/>
        </w:rPr>
      </w:pPr>
      <w:r w:rsidRPr="00662131">
        <w:rPr>
          <w:sz w:val="22"/>
          <w:szCs w:val="22"/>
        </w:rPr>
        <w:t>При названных условиях суда должны быть отведены в безопасное место либо работники сняты с борта судов и доставлены на берег.</w:t>
      </w:r>
    </w:p>
    <w:p w:rsidR="0097315E" w:rsidRPr="00662131" w:rsidRDefault="0097315E" w:rsidP="00662131">
      <w:pPr>
        <w:pStyle w:val="ConsPlusNormal"/>
        <w:ind w:firstLine="540"/>
        <w:jc w:val="both"/>
        <w:rPr>
          <w:sz w:val="22"/>
          <w:szCs w:val="22"/>
        </w:rPr>
      </w:pPr>
      <w:r w:rsidRPr="00662131">
        <w:rPr>
          <w:sz w:val="22"/>
          <w:szCs w:val="22"/>
        </w:rPr>
        <w:t>43. Для обеспечения безопасности членов судового экипажа при маневрировании судна во время ведения промысла капитан судна рыбопромыслового флота или вахтенный помощник капитана обязан:</w:t>
      </w:r>
    </w:p>
    <w:p w:rsidR="0097315E" w:rsidRPr="00662131" w:rsidRDefault="0097315E" w:rsidP="00662131">
      <w:pPr>
        <w:pStyle w:val="ConsPlusNormal"/>
        <w:ind w:firstLine="540"/>
        <w:jc w:val="both"/>
        <w:rPr>
          <w:sz w:val="22"/>
          <w:szCs w:val="22"/>
        </w:rPr>
      </w:pPr>
      <w:r w:rsidRPr="00662131">
        <w:rPr>
          <w:sz w:val="22"/>
          <w:szCs w:val="22"/>
        </w:rPr>
        <w:t>1) поставить в известность вахтенного мастера по добыче о маневрировании судна, а при выполнении маневра судна в неблагоприятных условиях сделать объявление по общесудовой трансляции;</w:t>
      </w:r>
    </w:p>
    <w:p w:rsidR="0097315E" w:rsidRPr="00662131" w:rsidRDefault="0097315E" w:rsidP="00662131">
      <w:pPr>
        <w:pStyle w:val="ConsPlusNormal"/>
        <w:ind w:firstLine="540"/>
        <w:jc w:val="both"/>
        <w:rPr>
          <w:sz w:val="22"/>
          <w:szCs w:val="22"/>
        </w:rPr>
      </w:pPr>
      <w:r w:rsidRPr="00662131">
        <w:rPr>
          <w:sz w:val="22"/>
          <w:szCs w:val="22"/>
        </w:rPr>
        <w:t>2) исключить намотку орудий лова и их оснастки на винт судна;</w:t>
      </w:r>
    </w:p>
    <w:p w:rsidR="0097315E" w:rsidRPr="00662131" w:rsidRDefault="0097315E" w:rsidP="00662131">
      <w:pPr>
        <w:pStyle w:val="ConsPlusNormal"/>
        <w:ind w:firstLine="540"/>
        <w:jc w:val="both"/>
        <w:rPr>
          <w:sz w:val="22"/>
          <w:szCs w:val="22"/>
        </w:rPr>
      </w:pPr>
      <w:r w:rsidRPr="00662131">
        <w:rPr>
          <w:sz w:val="22"/>
          <w:szCs w:val="22"/>
        </w:rPr>
        <w:t>3) удалить членов судового экипажа в безопасное место в случае аварии с орудиями лова, промысловыми и грузовыми механизмами и устройствами или возникновении других опасностей;</w:t>
      </w:r>
    </w:p>
    <w:p w:rsidR="0097315E" w:rsidRPr="00662131" w:rsidRDefault="0097315E" w:rsidP="00662131">
      <w:pPr>
        <w:pStyle w:val="ConsPlusNormal"/>
        <w:ind w:firstLine="540"/>
        <w:jc w:val="both"/>
        <w:rPr>
          <w:sz w:val="22"/>
          <w:szCs w:val="22"/>
        </w:rPr>
      </w:pPr>
      <w:r w:rsidRPr="00662131">
        <w:rPr>
          <w:sz w:val="22"/>
          <w:szCs w:val="22"/>
        </w:rPr>
        <w:t>4) исключить нахождение в местах выполнения промысловых операций членов судового экипажа, не входящих в состав промысловой команды.</w:t>
      </w:r>
    </w:p>
    <w:p w:rsidR="0097315E" w:rsidRPr="00662131" w:rsidRDefault="0097315E" w:rsidP="00662131">
      <w:pPr>
        <w:pStyle w:val="ConsPlusNormal"/>
        <w:ind w:firstLine="540"/>
        <w:jc w:val="both"/>
        <w:rPr>
          <w:sz w:val="22"/>
          <w:szCs w:val="22"/>
        </w:rPr>
      </w:pPr>
      <w:r w:rsidRPr="00662131">
        <w:rPr>
          <w:sz w:val="22"/>
          <w:szCs w:val="22"/>
        </w:rPr>
        <w:t>44. Промысловые операции по спуску-подъему орудий лова, выполнение которых связано с изменением хода или направления движения судна рыбопромыслового флота, выполняются только по команде капитана или вахтенного помощника капитана.</w:t>
      </w:r>
    </w:p>
    <w:p w:rsidR="0097315E" w:rsidRPr="00662131" w:rsidRDefault="0097315E" w:rsidP="00662131">
      <w:pPr>
        <w:pStyle w:val="ConsPlusNormal"/>
        <w:ind w:firstLine="540"/>
        <w:jc w:val="both"/>
        <w:rPr>
          <w:sz w:val="22"/>
          <w:szCs w:val="22"/>
        </w:rPr>
      </w:pPr>
      <w:r w:rsidRPr="00662131">
        <w:rPr>
          <w:sz w:val="22"/>
          <w:szCs w:val="22"/>
        </w:rPr>
        <w:t>Во время выполнения промысловых операций капитан и вахтенный помощник капитана свои команды должны отдавать только через должностное лицо, руководящее в данный момент работами на палубе (старшего мастера или мастера по добыче).</w:t>
      </w:r>
    </w:p>
    <w:p w:rsidR="0097315E" w:rsidRPr="00662131" w:rsidRDefault="0097315E" w:rsidP="00662131">
      <w:pPr>
        <w:pStyle w:val="ConsPlusNormal"/>
        <w:ind w:firstLine="540"/>
        <w:jc w:val="both"/>
        <w:rPr>
          <w:sz w:val="22"/>
          <w:szCs w:val="22"/>
        </w:rPr>
      </w:pPr>
      <w:r w:rsidRPr="00662131">
        <w:rPr>
          <w:sz w:val="22"/>
          <w:szCs w:val="22"/>
        </w:rPr>
        <w:t>45. Во время выполнения промысловых операций на судне рыбопромыслового флота между работниками, отдающими команды и их выполняющими, должна быть обеспечена надежная двухсторонняя звуковая связь (голосовая или с помощью специальных переговорных устройств) независимо от погодных условий, состояния поверхности моря и звуковых помех.</w:t>
      </w:r>
    </w:p>
    <w:p w:rsidR="0097315E" w:rsidRPr="00662131" w:rsidRDefault="0097315E" w:rsidP="00662131">
      <w:pPr>
        <w:pStyle w:val="ConsPlusNormal"/>
        <w:ind w:firstLine="540"/>
        <w:jc w:val="both"/>
        <w:rPr>
          <w:sz w:val="22"/>
          <w:szCs w:val="22"/>
        </w:rPr>
      </w:pPr>
      <w:r w:rsidRPr="00662131">
        <w:rPr>
          <w:sz w:val="22"/>
          <w:szCs w:val="22"/>
        </w:rPr>
        <w:t>46. Смена промысловой вахты должна производиться в полном составе.</w:t>
      </w:r>
    </w:p>
    <w:p w:rsidR="0097315E" w:rsidRPr="00662131" w:rsidRDefault="0097315E" w:rsidP="00662131">
      <w:pPr>
        <w:pStyle w:val="ConsPlusNormal"/>
        <w:ind w:firstLine="540"/>
        <w:jc w:val="both"/>
        <w:rPr>
          <w:sz w:val="22"/>
          <w:szCs w:val="22"/>
        </w:rPr>
      </w:pPr>
      <w:r w:rsidRPr="00662131">
        <w:rPr>
          <w:sz w:val="22"/>
          <w:szCs w:val="22"/>
        </w:rPr>
        <w:t>Запрещается производить смену промысловой вахты во время выполнения операций по выборке или постановке орудий лова.</w:t>
      </w:r>
    </w:p>
    <w:p w:rsidR="0097315E" w:rsidRPr="00662131" w:rsidRDefault="0097315E" w:rsidP="00662131">
      <w:pPr>
        <w:pStyle w:val="ConsPlusNormal"/>
        <w:ind w:firstLine="540"/>
        <w:jc w:val="both"/>
        <w:rPr>
          <w:sz w:val="22"/>
          <w:szCs w:val="22"/>
        </w:rPr>
      </w:pPr>
      <w:r w:rsidRPr="00662131">
        <w:rPr>
          <w:sz w:val="22"/>
          <w:szCs w:val="22"/>
        </w:rPr>
        <w:t>При выполнении промысловых операций запрещается иметь кольца и браслеты на руках, а также галстуки и косынки на шее.</w:t>
      </w:r>
    </w:p>
    <w:p w:rsidR="0097315E" w:rsidRPr="00662131" w:rsidRDefault="0097315E" w:rsidP="00662131">
      <w:pPr>
        <w:pStyle w:val="ConsPlusNormal"/>
        <w:ind w:firstLine="540"/>
        <w:jc w:val="both"/>
        <w:rPr>
          <w:sz w:val="22"/>
          <w:szCs w:val="22"/>
        </w:rPr>
      </w:pPr>
      <w:r w:rsidRPr="00662131">
        <w:rPr>
          <w:sz w:val="22"/>
          <w:szCs w:val="22"/>
        </w:rPr>
        <w:t>47. При выборке и травлении канатов и орудий лова необходимо:</w:t>
      </w:r>
    </w:p>
    <w:p w:rsidR="0097315E" w:rsidRPr="00662131" w:rsidRDefault="0097315E" w:rsidP="00662131">
      <w:pPr>
        <w:pStyle w:val="ConsPlusNormal"/>
        <w:ind w:firstLine="540"/>
        <w:jc w:val="both"/>
        <w:rPr>
          <w:sz w:val="22"/>
          <w:szCs w:val="22"/>
        </w:rPr>
      </w:pPr>
      <w:r w:rsidRPr="00662131">
        <w:rPr>
          <w:sz w:val="22"/>
          <w:szCs w:val="22"/>
        </w:rPr>
        <w:t>1) следить за нагрузкой механизма и своевременно изменять режим работы, не допуская перегрузки;</w:t>
      </w:r>
    </w:p>
    <w:p w:rsidR="0097315E" w:rsidRPr="00662131" w:rsidRDefault="0097315E" w:rsidP="00662131">
      <w:pPr>
        <w:pStyle w:val="ConsPlusNormal"/>
        <w:ind w:firstLine="540"/>
        <w:jc w:val="both"/>
        <w:rPr>
          <w:sz w:val="22"/>
          <w:szCs w:val="22"/>
        </w:rPr>
      </w:pPr>
      <w:r w:rsidRPr="00662131">
        <w:rPr>
          <w:sz w:val="22"/>
          <w:szCs w:val="22"/>
        </w:rPr>
        <w:t>2) следить за натяжением канатов и орудий лова и своевременно регулировать скорость их выборки и травления, не допуская образования колышек (петель);</w:t>
      </w:r>
    </w:p>
    <w:p w:rsidR="0097315E" w:rsidRPr="00662131" w:rsidRDefault="0097315E" w:rsidP="00662131">
      <w:pPr>
        <w:pStyle w:val="ConsPlusNormal"/>
        <w:ind w:firstLine="540"/>
        <w:jc w:val="both"/>
        <w:rPr>
          <w:sz w:val="22"/>
          <w:szCs w:val="22"/>
        </w:rPr>
      </w:pPr>
      <w:r w:rsidRPr="00662131">
        <w:rPr>
          <w:sz w:val="22"/>
          <w:szCs w:val="22"/>
        </w:rPr>
        <w:t>3) обеспечивать правильную выборку и укладку орудий лова;</w:t>
      </w:r>
    </w:p>
    <w:p w:rsidR="0097315E" w:rsidRPr="00662131" w:rsidRDefault="0097315E" w:rsidP="00662131">
      <w:pPr>
        <w:pStyle w:val="ConsPlusNormal"/>
        <w:ind w:firstLine="540"/>
        <w:jc w:val="both"/>
        <w:rPr>
          <w:sz w:val="22"/>
          <w:szCs w:val="22"/>
        </w:rPr>
      </w:pPr>
      <w:r w:rsidRPr="00662131">
        <w:rPr>
          <w:sz w:val="22"/>
          <w:szCs w:val="22"/>
        </w:rPr>
        <w:t>4) следить за проходом вертлюгов, скоб и других соединительных деталей через блоки, ролы, направляющие ролики, клюзы, в необходимых случаях своевременно снижая скорость выборки и травления.</w:t>
      </w:r>
    </w:p>
    <w:p w:rsidR="0097315E" w:rsidRPr="00662131" w:rsidRDefault="0097315E" w:rsidP="00662131">
      <w:pPr>
        <w:pStyle w:val="ConsPlusNormal"/>
        <w:ind w:firstLine="540"/>
        <w:jc w:val="both"/>
        <w:rPr>
          <w:sz w:val="22"/>
          <w:szCs w:val="22"/>
        </w:rPr>
      </w:pPr>
      <w:r w:rsidRPr="00662131">
        <w:rPr>
          <w:sz w:val="22"/>
          <w:szCs w:val="22"/>
        </w:rPr>
        <w:t>48. При работе на турачках (шпилях) необходимо выполнять следующие требования:</w:t>
      </w:r>
    </w:p>
    <w:p w:rsidR="0097315E" w:rsidRPr="00662131" w:rsidRDefault="0097315E" w:rsidP="00662131">
      <w:pPr>
        <w:pStyle w:val="ConsPlusNormal"/>
        <w:ind w:firstLine="540"/>
        <w:jc w:val="both"/>
        <w:rPr>
          <w:sz w:val="22"/>
          <w:szCs w:val="22"/>
        </w:rPr>
      </w:pPr>
      <w:r w:rsidRPr="00662131">
        <w:rPr>
          <w:sz w:val="22"/>
          <w:szCs w:val="22"/>
        </w:rPr>
        <w:t>1) во избежание проскальзывания каната на турачке перед выборкой и травлением необходимо наложить не менее пяти шлагов на остановленную (невращающуюся) турачку;</w:t>
      </w:r>
    </w:p>
    <w:p w:rsidR="0097315E" w:rsidRPr="00662131" w:rsidRDefault="0097315E" w:rsidP="00662131">
      <w:pPr>
        <w:pStyle w:val="ConsPlusNormal"/>
        <w:ind w:firstLine="540"/>
        <w:jc w:val="both"/>
        <w:rPr>
          <w:sz w:val="22"/>
          <w:szCs w:val="22"/>
        </w:rPr>
      </w:pPr>
      <w:r w:rsidRPr="00662131">
        <w:rPr>
          <w:sz w:val="22"/>
          <w:szCs w:val="22"/>
        </w:rPr>
        <w:t>2) шлаги на горизонтальную турачку необходимо накладывать таким образом, чтобы коренной и ходовой концы каната располагались на турачке сверху, а не снизу;</w:t>
      </w:r>
    </w:p>
    <w:p w:rsidR="0097315E" w:rsidRPr="00662131" w:rsidRDefault="0097315E" w:rsidP="00662131">
      <w:pPr>
        <w:pStyle w:val="ConsPlusNormal"/>
        <w:ind w:firstLine="540"/>
        <w:jc w:val="both"/>
        <w:rPr>
          <w:sz w:val="22"/>
          <w:szCs w:val="22"/>
        </w:rPr>
      </w:pPr>
      <w:r w:rsidRPr="00662131">
        <w:rPr>
          <w:sz w:val="22"/>
          <w:szCs w:val="22"/>
        </w:rPr>
        <w:t>3) пуск механизма производить только после того, как на турачку будут наложены шлаги;</w:t>
      </w:r>
    </w:p>
    <w:p w:rsidR="0097315E" w:rsidRPr="00662131" w:rsidRDefault="0097315E" w:rsidP="00662131">
      <w:pPr>
        <w:pStyle w:val="ConsPlusNormal"/>
        <w:ind w:firstLine="540"/>
        <w:jc w:val="both"/>
        <w:rPr>
          <w:sz w:val="22"/>
          <w:szCs w:val="22"/>
        </w:rPr>
      </w:pPr>
      <w:r w:rsidRPr="00662131">
        <w:rPr>
          <w:sz w:val="22"/>
          <w:szCs w:val="22"/>
        </w:rPr>
        <w:t>4) травление канатов с турачки производить только путем пуска механизма на обратный ход (в сторону "травить"). Перед травлением необходимо предупредить работника, укладывающего канат;</w:t>
      </w:r>
    </w:p>
    <w:p w:rsidR="0097315E" w:rsidRPr="00662131" w:rsidRDefault="0097315E" w:rsidP="00662131">
      <w:pPr>
        <w:pStyle w:val="ConsPlusNormal"/>
        <w:ind w:firstLine="540"/>
        <w:jc w:val="both"/>
        <w:rPr>
          <w:sz w:val="22"/>
          <w:szCs w:val="22"/>
        </w:rPr>
      </w:pPr>
      <w:r w:rsidRPr="00662131">
        <w:rPr>
          <w:sz w:val="22"/>
          <w:szCs w:val="22"/>
        </w:rPr>
        <w:t>5) при выборке и травлении ходовой конец необходимо держать только кистями рук на расстоянии не ближе 1 м (а при работе с синтетическими канатами - 2 м) от турачки и находиться от турачки со стороны, противоположной коренному концу, и в стороне от линии его движения (натяжения);</w:t>
      </w:r>
    </w:p>
    <w:p w:rsidR="0097315E" w:rsidRPr="00662131" w:rsidRDefault="0097315E" w:rsidP="00662131">
      <w:pPr>
        <w:pStyle w:val="ConsPlusNormal"/>
        <w:ind w:firstLine="540"/>
        <w:jc w:val="both"/>
        <w:rPr>
          <w:sz w:val="22"/>
          <w:szCs w:val="22"/>
        </w:rPr>
      </w:pPr>
      <w:r w:rsidRPr="00662131">
        <w:rPr>
          <w:sz w:val="22"/>
          <w:szCs w:val="22"/>
        </w:rPr>
        <w:t>6) при работе на турачке необходимо постоянно следить за движением коренного конца и своевременно передавать команды работнику, управляющему механизмом;</w:t>
      </w:r>
    </w:p>
    <w:p w:rsidR="0097315E" w:rsidRPr="00662131" w:rsidRDefault="0097315E" w:rsidP="00662131">
      <w:pPr>
        <w:pStyle w:val="ConsPlusNormal"/>
        <w:ind w:firstLine="540"/>
        <w:jc w:val="both"/>
        <w:rPr>
          <w:sz w:val="22"/>
          <w:szCs w:val="22"/>
        </w:rPr>
      </w:pPr>
      <w:r w:rsidRPr="00662131">
        <w:rPr>
          <w:sz w:val="22"/>
          <w:szCs w:val="22"/>
        </w:rPr>
        <w:t>7) выбранный конец каната должен разноситься или укладываться в бухту в безопасном для работников месте;</w:t>
      </w:r>
    </w:p>
    <w:p w:rsidR="0097315E" w:rsidRPr="00662131" w:rsidRDefault="0097315E" w:rsidP="00662131">
      <w:pPr>
        <w:pStyle w:val="ConsPlusNormal"/>
        <w:ind w:firstLine="540"/>
        <w:jc w:val="both"/>
        <w:rPr>
          <w:sz w:val="22"/>
          <w:szCs w:val="22"/>
        </w:rPr>
      </w:pPr>
      <w:r w:rsidRPr="00662131">
        <w:rPr>
          <w:sz w:val="22"/>
          <w:szCs w:val="22"/>
        </w:rPr>
        <w:t>8) при закусывании ходового конца механизм следует немедленно остановить, а затем медленно пустить на обратный ход до устранения закусывания;</w:t>
      </w:r>
    </w:p>
    <w:p w:rsidR="0097315E" w:rsidRPr="00662131" w:rsidRDefault="0097315E" w:rsidP="00662131">
      <w:pPr>
        <w:pStyle w:val="ConsPlusNormal"/>
        <w:ind w:firstLine="540"/>
        <w:jc w:val="both"/>
        <w:rPr>
          <w:sz w:val="22"/>
          <w:szCs w:val="22"/>
        </w:rPr>
      </w:pPr>
      <w:r w:rsidRPr="00662131">
        <w:rPr>
          <w:sz w:val="22"/>
          <w:szCs w:val="22"/>
        </w:rPr>
        <w:t>9) проскальзывание каната на турачке необходимо устранять только наложением дополнительных шлагов;</w:t>
      </w:r>
    </w:p>
    <w:p w:rsidR="0097315E" w:rsidRPr="00662131" w:rsidRDefault="0097315E" w:rsidP="00662131">
      <w:pPr>
        <w:pStyle w:val="ConsPlusNormal"/>
        <w:ind w:firstLine="540"/>
        <w:jc w:val="both"/>
        <w:rPr>
          <w:sz w:val="22"/>
          <w:szCs w:val="22"/>
        </w:rPr>
      </w:pPr>
      <w:r w:rsidRPr="00662131">
        <w:rPr>
          <w:sz w:val="22"/>
          <w:szCs w:val="22"/>
        </w:rPr>
        <w:t>10) накладывать дополнительные шлаги разрешается только при остановленном механизме.</w:t>
      </w:r>
    </w:p>
    <w:p w:rsidR="0097315E" w:rsidRPr="00662131" w:rsidRDefault="0097315E" w:rsidP="00662131">
      <w:pPr>
        <w:pStyle w:val="ConsPlusNormal"/>
        <w:ind w:firstLine="540"/>
        <w:jc w:val="both"/>
        <w:rPr>
          <w:sz w:val="22"/>
          <w:szCs w:val="22"/>
        </w:rPr>
      </w:pPr>
      <w:r w:rsidRPr="00662131">
        <w:rPr>
          <w:sz w:val="22"/>
          <w:szCs w:val="22"/>
        </w:rPr>
        <w:t>49. Запрещается:</w:t>
      </w:r>
    </w:p>
    <w:p w:rsidR="0097315E" w:rsidRPr="00662131" w:rsidRDefault="0097315E" w:rsidP="00662131">
      <w:pPr>
        <w:pStyle w:val="ConsPlusNormal"/>
        <w:ind w:firstLine="540"/>
        <w:jc w:val="both"/>
        <w:rPr>
          <w:sz w:val="22"/>
          <w:szCs w:val="22"/>
        </w:rPr>
      </w:pPr>
      <w:r w:rsidRPr="00662131">
        <w:rPr>
          <w:sz w:val="22"/>
          <w:szCs w:val="22"/>
        </w:rPr>
        <w:t>1) допускать слабину шлагов на турачке, а также выпускать ходовой конец из рук, если коренной конец находится под нагрузкой;</w:t>
      </w:r>
    </w:p>
    <w:p w:rsidR="0097315E" w:rsidRPr="00662131" w:rsidRDefault="0097315E" w:rsidP="00662131">
      <w:pPr>
        <w:pStyle w:val="ConsPlusNormal"/>
        <w:ind w:firstLine="540"/>
        <w:jc w:val="both"/>
        <w:rPr>
          <w:sz w:val="22"/>
          <w:szCs w:val="22"/>
        </w:rPr>
      </w:pPr>
      <w:r w:rsidRPr="00662131">
        <w:rPr>
          <w:sz w:val="22"/>
          <w:szCs w:val="22"/>
        </w:rPr>
        <w:t>2) становиться ногами на выбираемый или вытравливаемый канат (веревку, шнур, линь);</w:t>
      </w:r>
    </w:p>
    <w:p w:rsidR="0097315E" w:rsidRPr="00662131" w:rsidRDefault="0097315E" w:rsidP="00662131">
      <w:pPr>
        <w:pStyle w:val="ConsPlusNormal"/>
        <w:ind w:firstLine="540"/>
        <w:jc w:val="both"/>
        <w:rPr>
          <w:sz w:val="22"/>
          <w:szCs w:val="22"/>
        </w:rPr>
      </w:pPr>
      <w:r w:rsidRPr="00662131">
        <w:rPr>
          <w:sz w:val="22"/>
          <w:szCs w:val="22"/>
        </w:rPr>
        <w:t>3) выбирать и травить канаты, веревки, шнуры и лини одновременно двумя турачками, расположенными либо с одной стороны лебедки, либо с ее разных сторон, но на одном валу.</w:t>
      </w:r>
    </w:p>
    <w:p w:rsidR="0097315E" w:rsidRPr="00662131" w:rsidRDefault="0097315E" w:rsidP="00662131">
      <w:pPr>
        <w:pStyle w:val="ConsPlusNormal"/>
        <w:ind w:firstLine="540"/>
        <w:jc w:val="both"/>
        <w:rPr>
          <w:sz w:val="22"/>
          <w:szCs w:val="22"/>
        </w:rPr>
      </w:pPr>
      <w:r w:rsidRPr="00662131">
        <w:rPr>
          <w:sz w:val="22"/>
          <w:szCs w:val="22"/>
        </w:rPr>
        <w:t>50. При выполнении промысловых операций находящиеся на промысловой палубе люки грузовых трюмов и выходящие на промысловую палубу двери должны быть закрыты. Открывать люки трюмов разрешается только во время выливки улова в трюм.</w:t>
      </w:r>
    </w:p>
    <w:p w:rsidR="0097315E" w:rsidRPr="00662131" w:rsidRDefault="0097315E" w:rsidP="00662131">
      <w:pPr>
        <w:pStyle w:val="ConsPlusNormal"/>
        <w:ind w:firstLine="540"/>
        <w:jc w:val="both"/>
        <w:rPr>
          <w:sz w:val="22"/>
          <w:szCs w:val="22"/>
        </w:rPr>
      </w:pPr>
      <w:r w:rsidRPr="00662131">
        <w:rPr>
          <w:sz w:val="22"/>
          <w:szCs w:val="22"/>
        </w:rPr>
        <w:t>51. При подъеме (выборке) орудий лова сетную часть разрешается брать руками только тогда, когда она находится на планшире, не перегибаясь за борт.</w:t>
      </w:r>
    </w:p>
    <w:p w:rsidR="0097315E" w:rsidRPr="00662131" w:rsidRDefault="0097315E" w:rsidP="00662131">
      <w:pPr>
        <w:pStyle w:val="ConsPlusNormal"/>
        <w:ind w:firstLine="540"/>
        <w:jc w:val="both"/>
        <w:rPr>
          <w:sz w:val="22"/>
          <w:szCs w:val="22"/>
        </w:rPr>
      </w:pPr>
      <w:r w:rsidRPr="00662131">
        <w:rPr>
          <w:sz w:val="22"/>
          <w:szCs w:val="22"/>
        </w:rPr>
        <w:t>52. Камни или другие поднятые в орудиях лова посторонние предметы до сбрасывания за борт должны надежно закрепляться на палубе.</w:t>
      </w:r>
    </w:p>
    <w:p w:rsidR="0097315E" w:rsidRPr="00662131" w:rsidRDefault="0097315E" w:rsidP="00662131">
      <w:pPr>
        <w:pStyle w:val="ConsPlusNormal"/>
        <w:ind w:firstLine="540"/>
        <w:jc w:val="both"/>
        <w:rPr>
          <w:sz w:val="22"/>
          <w:szCs w:val="22"/>
        </w:rPr>
      </w:pPr>
      <w:r w:rsidRPr="00662131">
        <w:rPr>
          <w:sz w:val="22"/>
          <w:szCs w:val="22"/>
        </w:rPr>
        <w:t>53. При попадании в орудия лова взрывоопасных или других подозрительных предметов выборка орудий лова должна быть немедленно приостановлена. Работа может быть продолжена только после выполнения соответствующих указаний и разрешения капитана судна рыбопромыслового флота.</w:t>
      </w:r>
    </w:p>
    <w:p w:rsidR="0097315E" w:rsidRPr="00662131" w:rsidRDefault="0097315E" w:rsidP="00662131">
      <w:pPr>
        <w:pStyle w:val="ConsPlusNormal"/>
        <w:ind w:firstLine="540"/>
        <w:jc w:val="both"/>
        <w:rPr>
          <w:sz w:val="22"/>
          <w:szCs w:val="22"/>
        </w:rPr>
      </w:pPr>
      <w:r w:rsidRPr="00662131">
        <w:rPr>
          <w:sz w:val="22"/>
          <w:szCs w:val="22"/>
        </w:rPr>
        <w:t>54. Вылов плавающих за бортом судна рыбопромыслового флота неустановленных предметов и подъем их на борт судна запрещается.</w:t>
      </w:r>
    </w:p>
    <w:p w:rsidR="0097315E" w:rsidRPr="00662131" w:rsidRDefault="0097315E" w:rsidP="00662131">
      <w:pPr>
        <w:pStyle w:val="ConsPlusNormal"/>
        <w:ind w:firstLine="540"/>
        <w:jc w:val="both"/>
        <w:rPr>
          <w:sz w:val="22"/>
          <w:szCs w:val="22"/>
        </w:rPr>
      </w:pPr>
      <w:r w:rsidRPr="00662131">
        <w:rPr>
          <w:sz w:val="22"/>
          <w:szCs w:val="22"/>
        </w:rPr>
        <w:t>55. При выполнении промысловых операций запрещается:</w:t>
      </w:r>
    </w:p>
    <w:p w:rsidR="0097315E" w:rsidRPr="00662131" w:rsidRDefault="0097315E" w:rsidP="00662131">
      <w:pPr>
        <w:pStyle w:val="ConsPlusNormal"/>
        <w:ind w:firstLine="540"/>
        <w:jc w:val="both"/>
        <w:rPr>
          <w:sz w:val="22"/>
          <w:szCs w:val="22"/>
        </w:rPr>
      </w:pPr>
      <w:r w:rsidRPr="00662131">
        <w:rPr>
          <w:sz w:val="22"/>
          <w:szCs w:val="22"/>
        </w:rPr>
        <w:t>1) производить пуск и остановку оборудования, механизмов и устройств без распоряжения соответствующих лиц командного состава судна рыбопромыслового флота, за исключением чрезвычайных обстоятельств, когда это необходимо для предотвращения несчастных случаев или аварий;</w:t>
      </w:r>
    </w:p>
    <w:p w:rsidR="0097315E" w:rsidRPr="00662131" w:rsidRDefault="0097315E" w:rsidP="00662131">
      <w:pPr>
        <w:pStyle w:val="ConsPlusNormal"/>
        <w:ind w:firstLine="540"/>
        <w:jc w:val="both"/>
        <w:rPr>
          <w:sz w:val="22"/>
          <w:szCs w:val="22"/>
        </w:rPr>
      </w:pPr>
      <w:r w:rsidRPr="00662131">
        <w:rPr>
          <w:sz w:val="22"/>
          <w:szCs w:val="22"/>
        </w:rPr>
        <w:t>2) работать на неисправном оборудовании, механизмах и устройствах;</w:t>
      </w:r>
    </w:p>
    <w:p w:rsidR="0097315E" w:rsidRPr="00662131" w:rsidRDefault="0097315E" w:rsidP="00662131">
      <w:pPr>
        <w:pStyle w:val="ConsPlusNormal"/>
        <w:ind w:firstLine="540"/>
        <w:jc w:val="both"/>
        <w:rPr>
          <w:sz w:val="22"/>
          <w:szCs w:val="22"/>
        </w:rPr>
      </w:pPr>
      <w:r w:rsidRPr="00662131">
        <w:rPr>
          <w:sz w:val="22"/>
          <w:szCs w:val="22"/>
        </w:rPr>
        <w:t>3) проводить ремонт оборудования, механизмов и устройств во время их работы;</w:t>
      </w:r>
    </w:p>
    <w:p w:rsidR="0097315E" w:rsidRPr="00662131" w:rsidRDefault="0097315E" w:rsidP="00662131">
      <w:pPr>
        <w:pStyle w:val="ConsPlusNormal"/>
        <w:ind w:firstLine="540"/>
        <w:jc w:val="both"/>
        <w:rPr>
          <w:sz w:val="22"/>
          <w:szCs w:val="22"/>
        </w:rPr>
      </w:pPr>
      <w:r w:rsidRPr="00662131">
        <w:rPr>
          <w:sz w:val="22"/>
          <w:szCs w:val="22"/>
        </w:rPr>
        <w:t>4) самовольно оставлять рабочее место или перемещаться с одного рабочего места на другое;</w:t>
      </w:r>
    </w:p>
    <w:p w:rsidR="0097315E" w:rsidRPr="00662131" w:rsidRDefault="0097315E" w:rsidP="00662131">
      <w:pPr>
        <w:pStyle w:val="ConsPlusNormal"/>
        <w:ind w:firstLine="540"/>
        <w:jc w:val="both"/>
        <w:rPr>
          <w:sz w:val="22"/>
          <w:szCs w:val="22"/>
        </w:rPr>
      </w:pPr>
      <w:r w:rsidRPr="00662131">
        <w:rPr>
          <w:sz w:val="22"/>
          <w:szCs w:val="22"/>
        </w:rPr>
        <w:t>5) переходить через находящиеся под нагрузкой неогражденные канаты и орудия лова, проходить под ними, поправлять их руками, прикасаться к ним частями тела и использовать в качестве опоры при выполнении различных работ;</w:t>
      </w:r>
    </w:p>
    <w:p w:rsidR="0097315E" w:rsidRPr="00662131" w:rsidRDefault="0097315E" w:rsidP="00662131">
      <w:pPr>
        <w:pStyle w:val="ConsPlusNormal"/>
        <w:ind w:firstLine="540"/>
        <w:jc w:val="both"/>
        <w:rPr>
          <w:sz w:val="22"/>
          <w:szCs w:val="22"/>
        </w:rPr>
      </w:pPr>
      <w:r w:rsidRPr="00662131">
        <w:rPr>
          <w:sz w:val="22"/>
          <w:szCs w:val="22"/>
        </w:rPr>
        <w:t>6) при укладке выбираемого каната в бухты становиться на них или находиться внутри них;</w:t>
      </w:r>
    </w:p>
    <w:p w:rsidR="0097315E" w:rsidRPr="00662131" w:rsidRDefault="0097315E" w:rsidP="00662131">
      <w:pPr>
        <w:pStyle w:val="ConsPlusNormal"/>
        <w:ind w:firstLine="540"/>
        <w:jc w:val="both"/>
        <w:rPr>
          <w:sz w:val="22"/>
          <w:szCs w:val="22"/>
        </w:rPr>
      </w:pPr>
      <w:r w:rsidRPr="00662131">
        <w:rPr>
          <w:sz w:val="22"/>
          <w:szCs w:val="22"/>
        </w:rPr>
        <w:t>7) при травлении канатов и орудий лова находиться ближе 1 м от бухт;</w:t>
      </w:r>
    </w:p>
    <w:p w:rsidR="0097315E" w:rsidRPr="00662131" w:rsidRDefault="0097315E" w:rsidP="00662131">
      <w:pPr>
        <w:pStyle w:val="ConsPlusNormal"/>
        <w:ind w:firstLine="540"/>
        <w:jc w:val="both"/>
        <w:rPr>
          <w:sz w:val="22"/>
          <w:szCs w:val="22"/>
        </w:rPr>
      </w:pPr>
      <w:r w:rsidRPr="00662131">
        <w:rPr>
          <w:sz w:val="22"/>
          <w:szCs w:val="22"/>
        </w:rPr>
        <w:t>8) при работе с канатами и орудиями лова держать руки ближе 1 м от вращающихся блоков, роликов, мальгогеров, турачек, шкивов. При работе с синтетическими канатами это расстояние должно быть не менее 2 м;</w:t>
      </w:r>
    </w:p>
    <w:p w:rsidR="0097315E" w:rsidRPr="00662131" w:rsidRDefault="0097315E" w:rsidP="00662131">
      <w:pPr>
        <w:pStyle w:val="ConsPlusNormal"/>
        <w:ind w:firstLine="540"/>
        <w:jc w:val="both"/>
        <w:rPr>
          <w:sz w:val="22"/>
          <w:szCs w:val="22"/>
        </w:rPr>
      </w:pPr>
      <w:r w:rsidRPr="00662131">
        <w:rPr>
          <w:sz w:val="22"/>
          <w:szCs w:val="22"/>
        </w:rPr>
        <w:t>9) наматывать на руку или вокруг частей тела канаты, веревки, шнуры и лини при их выборке или травлении;</w:t>
      </w:r>
    </w:p>
    <w:p w:rsidR="0097315E" w:rsidRPr="00662131" w:rsidRDefault="0097315E" w:rsidP="00662131">
      <w:pPr>
        <w:pStyle w:val="ConsPlusNormal"/>
        <w:ind w:firstLine="540"/>
        <w:jc w:val="both"/>
        <w:rPr>
          <w:sz w:val="22"/>
          <w:szCs w:val="22"/>
        </w:rPr>
      </w:pPr>
      <w:r w:rsidRPr="00662131">
        <w:rPr>
          <w:sz w:val="22"/>
          <w:szCs w:val="22"/>
        </w:rPr>
        <w:t>10) выбирать и травить канаты и орудия лова через блоки или другие устройства с незакрытыми или незакрепленными откидными щеками, а также открывать щеки, когда блоки и другие устройства находятся под нагрузкой;</w:t>
      </w:r>
    </w:p>
    <w:p w:rsidR="0097315E" w:rsidRPr="00662131" w:rsidRDefault="0097315E" w:rsidP="00662131">
      <w:pPr>
        <w:pStyle w:val="ConsPlusNormal"/>
        <w:ind w:firstLine="540"/>
        <w:jc w:val="both"/>
        <w:rPr>
          <w:sz w:val="22"/>
          <w:szCs w:val="22"/>
        </w:rPr>
      </w:pPr>
      <w:r w:rsidRPr="00662131">
        <w:rPr>
          <w:sz w:val="22"/>
          <w:szCs w:val="22"/>
        </w:rPr>
        <w:t>11) находиться на орудиях лова за бортом судна и на промысловых буях;</w:t>
      </w:r>
    </w:p>
    <w:p w:rsidR="0097315E" w:rsidRPr="00662131" w:rsidRDefault="0097315E" w:rsidP="00662131">
      <w:pPr>
        <w:pStyle w:val="ConsPlusNormal"/>
        <w:ind w:firstLine="540"/>
        <w:jc w:val="both"/>
        <w:rPr>
          <w:sz w:val="22"/>
          <w:szCs w:val="22"/>
        </w:rPr>
      </w:pPr>
      <w:r w:rsidRPr="00662131">
        <w:rPr>
          <w:sz w:val="22"/>
          <w:szCs w:val="22"/>
        </w:rPr>
        <w:t>12) выполнять работы, перегибаясь за борт судна, без закрепленного страховочного каната;</w:t>
      </w:r>
    </w:p>
    <w:p w:rsidR="0097315E" w:rsidRPr="00662131" w:rsidRDefault="0097315E" w:rsidP="00662131">
      <w:pPr>
        <w:pStyle w:val="ConsPlusNormal"/>
        <w:ind w:firstLine="540"/>
        <w:jc w:val="both"/>
        <w:rPr>
          <w:sz w:val="22"/>
          <w:szCs w:val="22"/>
        </w:rPr>
      </w:pPr>
      <w:r w:rsidRPr="00662131">
        <w:rPr>
          <w:sz w:val="22"/>
          <w:szCs w:val="22"/>
        </w:rPr>
        <w:t>13) становиться или садиться на поручни ограждений и планшири;</w:t>
      </w:r>
    </w:p>
    <w:p w:rsidR="0097315E" w:rsidRPr="00662131" w:rsidRDefault="0097315E" w:rsidP="00662131">
      <w:pPr>
        <w:pStyle w:val="ConsPlusNormal"/>
        <w:ind w:firstLine="540"/>
        <w:jc w:val="both"/>
        <w:rPr>
          <w:sz w:val="22"/>
          <w:szCs w:val="22"/>
        </w:rPr>
      </w:pPr>
      <w:r w:rsidRPr="00662131">
        <w:rPr>
          <w:sz w:val="22"/>
          <w:szCs w:val="22"/>
        </w:rPr>
        <w:t>14) оставлять неогражденными открытые люки, горловины и другие палубные отверстия;</w:t>
      </w:r>
    </w:p>
    <w:p w:rsidR="0097315E" w:rsidRPr="00662131" w:rsidRDefault="0097315E" w:rsidP="00662131">
      <w:pPr>
        <w:pStyle w:val="ConsPlusNormal"/>
        <w:ind w:firstLine="540"/>
        <w:jc w:val="both"/>
        <w:rPr>
          <w:sz w:val="22"/>
          <w:szCs w:val="22"/>
        </w:rPr>
      </w:pPr>
      <w:r w:rsidRPr="00662131">
        <w:rPr>
          <w:sz w:val="22"/>
          <w:szCs w:val="22"/>
        </w:rPr>
        <w:t>15) находиться под оснасткой и сетной частью, а также в мешке невода при изготовлении, оснастке и починке орудий лова, а также выполнении сетных работ.</w:t>
      </w:r>
    </w:p>
    <w:p w:rsidR="0097315E" w:rsidRPr="00662131" w:rsidRDefault="0097315E" w:rsidP="00662131">
      <w:pPr>
        <w:pStyle w:val="ConsPlusNormal"/>
        <w:ind w:firstLine="540"/>
        <w:jc w:val="both"/>
        <w:rPr>
          <w:sz w:val="22"/>
          <w:szCs w:val="22"/>
        </w:rPr>
      </w:pPr>
      <w:r w:rsidRPr="00662131">
        <w:rPr>
          <w:sz w:val="22"/>
          <w:szCs w:val="22"/>
        </w:rPr>
        <w:t>56. Крупные рыбы, поднятые на палубу, должны быть оглушены или умерщвлены перед тем, как с ними будут производить какие-либо работы.</w:t>
      </w:r>
    </w:p>
    <w:p w:rsidR="0097315E" w:rsidRPr="00662131" w:rsidRDefault="0097315E" w:rsidP="00662131">
      <w:pPr>
        <w:pStyle w:val="ConsPlusNormal"/>
        <w:ind w:firstLine="540"/>
        <w:jc w:val="both"/>
        <w:rPr>
          <w:sz w:val="22"/>
          <w:szCs w:val="22"/>
        </w:rPr>
      </w:pPr>
      <w:r w:rsidRPr="00662131">
        <w:rPr>
          <w:sz w:val="22"/>
          <w:szCs w:val="22"/>
        </w:rPr>
        <w:t>57. При выполнении работ с оглушенными крупными рыбами запрещается:</w:t>
      </w:r>
    </w:p>
    <w:p w:rsidR="0097315E" w:rsidRPr="00662131" w:rsidRDefault="0097315E" w:rsidP="00662131">
      <w:pPr>
        <w:pStyle w:val="ConsPlusNormal"/>
        <w:ind w:firstLine="540"/>
        <w:jc w:val="both"/>
        <w:rPr>
          <w:sz w:val="22"/>
          <w:szCs w:val="22"/>
        </w:rPr>
      </w:pPr>
      <w:r w:rsidRPr="00662131">
        <w:rPr>
          <w:sz w:val="22"/>
          <w:szCs w:val="22"/>
        </w:rPr>
        <w:t>1) просовывать в полость рта рыбы руки или ноги;</w:t>
      </w:r>
    </w:p>
    <w:p w:rsidR="0097315E" w:rsidRPr="00662131" w:rsidRDefault="0097315E" w:rsidP="00662131">
      <w:pPr>
        <w:pStyle w:val="ConsPlusNormal"/>
        <w:ind w:firstLine="540"/>
        <w:jc w:val="both"/>
        <w:rPr>
          <w:sz w:val="22"/>
          <w:szCs w:val="22"/>
        </w:rPr>
      </w:pPr>
      <w:r w:rsidRPr="00662131">
        <w:rPr>
          <w:sz w:val="22"/>
          <w:szCs w:val="22"/>
        </w:rPr>
        <w:t>2) касаться тела рыбы руками без применения соответствующих СИЗ;</w:t>
      </w:r>
    </w:p>
    <w:p w:rsidR="0097315E" w:rsidRPr="00662131" w:rsidRDefault="0097315E" w:rsidP="00662131">
      <w:pPr>
        <w:pStyle w:val="ConsPlusNormal"/>
        <w:ind w:firstLine="540"/>
        <w:jc w:val="both"/>
        <w:rPr>
          <w:sz w:val="22"/>
          <w:szCs w:val="22"/>
        </w:rPr>
      </w:pPr>
      <w:r w:rsidRPr="00662131">
        <w:rPr>
          <w:sz w:val="22"/>
          <w:szCs w:val="22"/>
        </w:rPr>
        <w:t>3 находиться со стороны хвоста рыбы;</w:t>
      </w:r>
    </w:p>
    <w:p w:rsidR="0097315E" w:rsidRPr="00662131" w:rsidRDefault="0097315E" w:rsidP="00662131">
      <w:pPr>
        <w:pStyle w:val="ConsPlusNormal"/>
        <w:ind w:firstLine="540"/>
        <w:jc w:val="both"/>
        <w:rPr>
          <w:sz w:val="22"/>
          <w:szCs w:val="22"/>
        </w:rPr>
      </w:pPr>
      <w:r w:rsidRPr="00662131">
        <w:rPr>
          <w:sz w:val="22"/>
          <w:szCs w:val="22"/>
        </w:rPr>
        <w:t>4) располагаться так, чтобы рыба находилась между ног;</w:t>
      </w:r>
    </w:p>
    <w:p w:rsidR="0097315E" w:rsidRPr="00662131" w:rsidRDefault="0097315E" w:rsidP="00662131">
      <w:pPr>
        <w:pStyle w:val="ConsPlusNormal"/>
        <w:ind w:firstLine="540"/>
        <w:jc w:val="both"/>
        <w:rPr>
          <w:sz w:val="22"/>
          <w:szCs w:val="22"/>
        </w:rPr>
      </w:pPr>
      <w:r w:rsidRPr="00662131">
        <w:rPr>
          <w:sz w:val="22"/>
          <w:szCs w:val="22"/>
        </w:rPr>
        <w:t>5) становиться и садиться на рыбу.</w:t>
      </w:r>
    </w:p>
    <w:p w:rsidR="0097315E" w:rsidRPr="00662131" w:rsidRDefault="0097315E" w:rsidP="00662131">
      <w:pPr>
        <w:pStyle w:val="ConsPlusNormal"/>
        <w:ind w:firstLine="540"/>
        <w:jc w:val="both"/>
        <w:rPr>
          <w:sz w:val="22"/>
          <w:szCs w:val="22"/>
        </w:rPr>
      </w:pPr>
      <w:r w:rsidRPr="00662131">
        <w:rPr>
          <w:sz w:val="22"/>
          <w:szCs w:val="22"/>
        </w:rPr>
        <w:t>58. При ранении или уколе рук рыбой место ранения или укола необходимо продезинфицировать, обработать медикаментами из судовой аптечки и, при необходимости, обратиться в медпункт.</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jc w:val="center"/>
        <w:outlineLvl w:val="2"/>
        <w:rPr>
          <w:sz w:val="22"/>
          <w:szCs w:val="22"/>
        </w:rPr>
      </w:pPr>
      <w:bookmarkStart w:id="1" w:name="Par347"/>
      <w:bookmarkEnd w:id="1"/>
      <w:r w:rsidRPr="00662131">
        <w:rPr>
          <w:sz w:val="22"/>
          <w:szCs w:val="22"/>
        </w:rPr>
        <w:t>Требования охраны труда при лове рыбы промысловыми судами</w:t>
      </w:r>
    </w:p>
    <w:p w:rsidR="0097315E" w:rsidRPr="00662131" w:rsidRDefault="0097315E" w:rsidP="00662131">
      <w:pPr>
        <w:pStyle w:val="ConsPlusNormal"/>
        <w:jc w:val="center"/>
        <w:rPr>
          <w:sz w:val="22"/>
          <w:szCs w:val="22"/>
        </w:rPr>
      </w:pPr>
      <w:r w:rsidRPr="00662131">
        <w:rPr>
          <w:sz w:val="22"/>
          <w:szCs w:val="22"/>
        </w:rPr>
        <w:t>кормового траления</w:t>
      </w:r>
    </w:p>
    <w:p w:rsidR="0097315E" w:rsidRPr="00662131" w:rsidRDefault="0097315E" w:rsidP="00662131">
      <w:pPr>
        <w:pStyle w:val="ConsPlusNormal"/>
        <w:jc w:val="center"/>
        <w:rPr>
          <w:sz w:val="22"/>
          <w:szCs w:val="22"/>
        </w:rPr>
      </w:pPr>
    </w:p>
    <w:p w:rsidR="0097315E" w:rsidRPr="00662131" w:rsidRDefault="0097315E" w:rsidP="00662131">
      <w:pPr>
        <w:pStyle w:val="ConsPlusNormal"/>
        <w:ind w:firstLine="540"/>
        <w:jc w:val="both"/>
        <w:rPr>
          <w:sz w:val="22"/>
          <w:szCs w:val="22"/>
        </w:rPr>
      </w:pPr>
      <w:r w:rsidRPr="00662131">
        <w:rPr>
          <w:sz w:val="22"/>
          <w:szCs w:val="22"/>
        </w:rPr>
        <w:t>59. При спуске и подъеме трала между стойками ворот слипа должно быть установлено ограждение.</w:t>
      </w:r>
    </w:p>
    <w:p w:rsidR="0097315E" w:rsidRPr="00662131" w:rsidRDefault="0097315E" w:rsidP="00662131">
      <w:pPr>
        <w:pStyle w:val="ConsPlusNormal"/>
        <w:ind w:firstLine="540"/>
        <w:jc w:val="both"/>
        <w:rPr>
          <w:sz w:val="22"/>
          <w:szCs w:val="22"/>
        </w:rPr>
      </w:pPr>
      <w:r w:rsidRPr="00662131">
        <w:rPr>
          <w:sz w:val="22"/>
          <w:szCs w:val="22"/>
        </w:rPr>
        <w:t>После подъема мешка трала с уловом на палубу, при тралении и на переходах промыслового судна кормового траления (далее - судно кормового траления) ворота слипа должны быть закрыты.</w:t>
      </w:r>
    </w:p>
    <w:p w:rsidR="0097315E" w:rsidRPr="00662131" w:rsidRDefault="0097315E" w:rsidP="00662131">
      <w:pPr>
        <w:pStyle w:val="ConsPlusNormal"/>
        <w:ind w:firstLine="540"/>
        <w:jc w:val="both"/>
        <w:rPr>
          <w:sz w:val="22"/>
          <w:szCs w:val="22"/>
        </w:rPr>
      </w:pPr>
      <w:r w:rsidRPr="00662131">
        <w:rPr>
          <w:sz w:val="22"/>
          <w:szCs w:val="22"/>
        </w:rPr>
        <w:t>60. Запрещается:</w:t>
      </w:r>
    </w:p>
    <w:p w:rsidR="0097315E" w:rsidRPr="00662131" w:rsidRDefault="0097315E" w:rsidP="00662131">
      <w:pPr>
        <w:pStyle w:val="ConsPlusNormal"/>
        <w:ind w:firstLine="540"/>
        <w:jc w:val="both"/>
        <w:rPr>
          <w:sz w:val="22"/>
          <w:szCs w:val="22"/>
        </w:rPr>
      </w:pPr>
      <w:r w:rsidRPr="00662131">
        <w:rPr>
          <w:sz w:val="22"/>
          <w:szCs w:val="22"/>
        </w:rPr>
        <w:t>1) находиться на наклонной плоскости слипа во время спуска и подъема трала, а также при тралении;</w:t>
      </w:r>
    </w:p>
    <w:p w:rsidR="0097315E" w:rsidRPr="00662131" w:rsidRDefault="0097315E" w:rsidP="00662131">
      <w:pPr>
        <w:pStyle w:val="ConsPlusNormal"/>
        <w:ind w:firstLine="540"/>
        <w:jc w:val="both"/>
        <w:rPr>
          <w:sz w:val="22"/>
          <w:szCs w:val="22"/>
        </w:rPr>
      </w:pPr>
      <w:r w:rsidRPr="00662131">
        <w:rPr>
          <w:sz w:val="22"/>
          <w:szCs w:val="22"/>
        </w:rPr>
        <w:t>2) применять для закрытия ворот слипа устройства типа "гибкий леер", а также типа "створчатые ворота", открываемых или закрываемых вручную.</w:t>
      </w:r>
    </w:p>
    <w:p w:rsidR="0097315E" w:rsidRPr="00662131" w:rsidRDefault="0097315E" w:rsidP="00662131">
      <w:pPr>
        <w:pStyle w:val="ConsPlusNormal"/>
        <w:ind w:firstLine="540"/>
        <w:jc w:val="both"/>
        <w:rPr>
          <w:sz w:val="22"/>
          <w:szCs w:val="22"/>
        </w:rPr>
      </w:pPr>
      <w:r w:rsidRPr="00662131">
        <w:rPr>
          <w:sz w:val="22"/>
          <w:szCs w:val="22"/>
        </w:rPr>
        <w:t>61. Допускается производство работ на слипе в период промысла при волнении моря не более 4 баллов при соблюдении следующих требований:</w:t>
      </w:r>
    </w:p>
    <w:p w:rsidR="0097315E" w:rsidRPr="00662131" w:rsidRDefault="0097315E" w:rsidP="00662131">
      <w:pPr>
        <w:pStyle w:val="ConsPlusNormal"/>
        <w:ind w:firstLine="540"/>
        <w:jc w:val="both"/>
        <w:rPr>
          <w:sz w:val="22"/>
          <w:szCs w:val="22"/>
        </w:rPr>
      </w:pPr>
      <w:r w:rsidRPr="00662131">
        <w:rPr>
          <w:sz w:val="22"/>
          <w:szCs w:val="22"/>
        </w:rPr>
        <w:t>1) судно кормового траления должно идти самым малым ходом носом на волну;</w:t>
      </w:r>
    </w:p>
    <w:p w:rsidR="0097315E" w:rsidRPr="00662131" w:rsidRDefault="0097315E" w:rsidP="00662131">
      <w:pPr>
        <w:pStyle w:val="ConsPlusNormal"/>
        <w:ind w:firstLine="540"/>
        <w:jc w:val="both"/>
        <w:rPr>
          <w:sz w:val="22"/>
          <w:szCs w:val="22"/>
        </w:rPr>
      </w:pPr>
      <w:r w:rsidRPr="00662131">
        <w:rPr>
          <w:sz w:val="22"/>
          <w:szCs w:val="22"/>
        </w:rPr>
        <w:t>2) члены промысловой команды, работающие на слипе, должны быть одеты в рабочие страховочные жилеты, защитные каски и иметь предохранительные пояса со страховочно-спасательными веревками;</w:t>
      </w:r>
    </w:p>
    <w:p w:rsidR="0097315E" w:rsidRPr="00662131" w:rsidRDefault="0097315E" w:rsidP="00662131">
      <w:pPr>
        <w:pStyle w:val="ConsPlusNormal"/>
        <w:ind w:firstLine="540"/>
        <w:jc w:val="both"/>
        <w:rPr>
          <w:sz w:val="22"/>
          <w:szCs w:val="22"/>
        </w:rPr>
      </w:pPr>
      <w:r w:rsidRPr="00662131">
        <w:rPr>
          <w:sz w:val="22"/>
          <w:szCs w:val="22"/>
        </w:rPr>
        <w:t>3) руководство работой должен осуществлять старший мастер по добыче.</w:t>
      </w:r>
    </w:p>
    <w:p w:rsidR="0097315E" w:rsidRPr="00662131" w:rsidRDefault="0097315E" w:rsidP="00662131">
      <w:pPr>
        <w:pStyle w:val="ConsPlusNormal"/>
        <w:ind w:firstLine="540"/>
        <w:jc w:val="both"/>
        <w:rPr>
          <w:sz w:val="22"/>
          <w:szCs w:val="22"/>
        </w:rPr>
      </w:pPr>
      <w:r w:rsidRPr="00662131">
        <w:rPr>
          <w:sz w:val="22"/>
          <w:szCs w:val="22"/>
        </w:rPr>
        <w:t>62. При спуске-подъеме разноглубинного трала запрещается находиться в зоне движения грузов-углубителей и работать с ними в районе слиповой канавки. Выбранные на палубу грузы-углубители должны быть надежно закреплены.</w:t>
      </w:r>
    </w:p>
    <w:p w:rsidR="0097315E" w:rsidRPr="00662131" w:rsidRDefault="0097315E" w:rsidP="00662131">
      <w:pPr>
        <w:pStyle w:val="ConsPlusNormal"/>
        <w:ind w:firstLine="540"/>
        <w:jc w:val="both"/>
        <w:rPr>
          <w:sz w:val="22"/>
          <w:szCs w:val="22"/>
        </w:rPr>
      </w:pPr>
      <w:r w:rsidRPr="00662131">
        <w:rPr>
          <w:sz w:val="22"/>
          <w:szCs w:val="22"/>
        </w:rPr>
        <w:t>63. При включении или отключении траловых досок, заводке ваеров в ролики и выведении их из роликов необходимо выполнять следующие требования:</w:t>
      </w:r>
    </w:p>
    <w:p w:rsidR="0097315E" w:rsidRPr="00662131" w:rsidRDefault="0097315E" w:rsidP="00662131">
      <w:pPr>
        <w:pStyle w:val="ConsPlusNormal"/>
        <w:ind w:firstLine="540"/>
        <w:jc w:val="both"/>
        <w:rPr>
          <w:sz w:val="22"/>
          <w:szCs w:val="22"/>
        </w:rPr>
      </w:pPr>
      <w:r w:rsidRPr="00662131">
        <w:rPr>
          <w:sz w:val="22"/>
          <w:szCs w:val="22"/>
        </w:rPr>
        <w:t>1) траловые доски должны включаться или отключаться только поочередно;</w:t>
      </w:r>
    </w:p>
    <w:p w:rsidR="0097315E" w:rsidRPr="00662131" w:rsidRDefault="0097315E" w:rsidP="00662131">
      <w:pPr>
        <w:pStyle w:val="ConsPlusNormal"/>
        <w:ind w:firstLine="540"/>
        <w:jc w:val="both"/>
        <w:rPr>
          <w:sz w:val="22"/>
          <w:szCs w:val="22"/>
        </w:rPr>
      </w:pPr>
      <w:r w:rsidRPr="00662131">
        <w:rPr>
          <w:sz w:val="22"/>
          <w:szCs w:val="22"/>
        </w:rPr>
        <w:t>2) выборка ваеров после выхода траловых досок из воды, выборка и травление ваеров (кабелей) между отдельными операциями по включению или отключению траловых досок, а также при заводке ваеров в ролики и выведении их из роликов должны производиться на самой малой скорости, плавно и без рывков;</w:t>
      </w:r>
    </w:p>
    <w:p w:rsidR="0097315E" w:rsidRPr="00662131" w:rsidRDefault="0097315E" w:rsidP="00662131">
      <w:pPr>
        <w:pStyle w:val="ConsPlusNormal"/>
        <w:ind w:firstLine="540"/>
        <w:jc w:val="both"/>
        <w:rPr>
          <w:sz w:val="22"/>
          <w:szCs w:val="22"/>
        </w:rPr>
      </w:pPr>
      <w:r w:rsidRPr="00662131">
        <w:rPr>
          <w:sz w:val="22"/>
          <w:szCs w:val="22"/>
        </w:rPr>
        <w:t>3) при выполнении операции крепления досок на стопорные цепи и отдачи их, включения и отключения гаков шкентелей досок и гаков стопорных оттяжек, заводки и сбрасывании ваеров на слип выборка или травление ваеров должны быть прекращены, траловая лебедка остановлена, а ее барабаны застопорены;</w:t>
      </w:r>
    </w:p>
    <w:p w:rsidR="0097315E" w:rsidRPr="00662131" w:rsidRDefault="0097315E" w:rsidP="00662131">
      <w:pPr>
        <w:pStyle w:val="ConsPlusNormal"/>
        <w:ind w:firstLine="540"/>
        <w:jc w:val="both"/>
        <w:rPr>
          <w:sz w:val="22"/>
          <w:szCs w:val="22"/>
        </w:rPr>
      </w:pPr>
      <w:r w:rsidRPr="00662131">
        <w:rPr>
          <w:sz w:val="22"/>
          <w:szCs w:val="22"/>
        </w:rPr>
        <w:t>4) для безопасного включения и отключения гаков шкентелей траловых досок, а также заведения и выведения из роликов ваеров и сбрасывания их на слип ваерам должна даваться достаточная слабина. Включение и отключение стопорных концов должно производиться только на промысловой палубе;</w:t>
      </w:r>
    </w:p>
    <w:p w:rsidR="0097315E" w:rsidRPr="00662131" w:rsidRDefault="0097315E" w:rsidP="00662131">
      <w:pPr>
        <w:pStyle w:val="ConsPlusNormal"/>
        <w:ind w:firstLine="540"/>
        <w:jc w:val="both"/>
        <w:rPr>
          <w:sz w:val="22"/>
          <w:szCs w:val="22"/>
        </w:rPr>
      </w:pPr>
      <w:r w:rsidRPr="00662131">
        <w:rPr>
          <w:sz w:val="22"/>
          <w:szCs w:val="22"/>
        </w:rPr>
        <w:t>5) при выполнении операций по включению и отключению траловых досок, а также по заведению, выведению ваеров из роликов и сбрасыванию их на слип необходимо находиться от роликов со стороны бортов судна и сбрасывать ваеры на слип "от себя".</w:t>
      </w:r>
    </w:p>
    <w:p w:rsidR="0097315E" w:rsidRPr="00662131" w:rsidRDefault="0097315E" w:rsidP="00662131">
      <w:pPr>
        <w:pStyle w:val="ConsPlusNormal"/>
        <w:ind w:firstLine="540"/>
        <w:jc w:val="both"/>
        <w:rPr>
          <w:sz w:val="22"/>
          <w:szCs w:val="22"/>
        </w:rPr>
      </w:pPr>
      <w:r w:rsidRPr="00662131">
        <w:rPr>
          <w:sz w:val="22"/>
          <w:szCs w:val="22"/>
        </w:rPr>
        <w:t>64. В случае задева трала вахтенный мастер по добыче обязан:</w:t>
      </w:r>
    </w:p>
    <w:p w:rsidR="0097315E" w:rsidRPr="00662131" w:rsidRDefault="0097315E" w:rsidP="00662131">
      <w:pPr>
        <w:pStyle w:val="ConsPlusNormal"/>
        <w:ind w:firstLine="540"/>
        <w:jc w:val="both"/>
        <w:rPr>
          <w:sz w:val="22"/>
          <w:szCs w:val="22"/>
        </w:rPr>
      </w:pPr>
      <w:r w:rsidRPr="00662131">
        <w:rPr>
          <w:sz w:val="22"/>
          <w:szCs w:val="22"/>
        </w:rPr>
        <w:t>1) предупредить членов судового экипажа, находящихся в районе промысловой палубы и ближайших опасных местах;</w:t>
      </w:r>
    </w:p>
    <w:p w:rsidR="0097315E" w:rsidRPr="00662131" w:rsidRDefault="0097315E" w:rsidP="00662131">
      <w:pPr>
        <w:pStyle w:val="ConsPlusNormal"/>
        <w:ind w:firstLine="540"/>
        <w:jc w:val="both"/>
        <w:rPr>
          <w:sz w:val="22"/>
          <w:szCs w:val="22"/>
        </w:rPr>
      </w:pPr>
      <w:r w:rsidRPr="00662131">
        <w:rPr>
          <w:sz w:val="22"/>
          <w:szCs w:val="22"/>
        </w:rPr>
        <w:t>2) немедленно доложить вахтенному помощнику капитана и вызвать старшего мастера по добыче;</w:t>
      </w:r>
    </w:p>
    <w:p w:rsidR="0097315E" w:rsidRPr="00662131" w:rsidRDefault="0097315E" w:rsidP="00662131">
      <w:pPr>
        <w:pStyle w:val="ConsPlusNormal"/>
        <w:ind w:firstLine="540"/>
        <w:jc w:val="both"/>
        <w:rPr>
          <w:sz w:val="22"/>
          <w:szCs w:val="22"/>
        </w:rPr>
      </w:pPr>
      <w:r w:rsidRPr="00662131">
        <w:rPr>
          <w:sz w:val="22"/>
          <w:szCs w:val="22"/>
        </w:rPr>
        <w:t>3) вытравить необходимое количество ваеров до получения ими достаточной слабины.</w:t>
      </w:r>
    </w:p>
    <w:p w:rsidR="0097315E" w:rsidRPr="00662131" w:rsidRDefault="0097315E" w:rsidP="00662131">
      <w:pPr>
        <w:pStyle w:val="ConsPlusNormal"/>
        <w:ind w:firstLine="540"/>
        <w:jc w:val="both"/>
        <w:rPr>
          <w:sz w:val="22"/>
          <w:szCs w:val="22"/>
        </w:rPr>
      </w:pPr>
      <w:r w:rsidRPr="00662131">
        <w:rPr>
          <w:sz w:val="22"/>
          <w:szCs w:val="22"/>
        </w:rPr>
        <w:t>65. Члены судового экипажа, находящиеся в районе промысловой палубы и ближайших опасных местах, получив предупреждение о задеве трала, должны немедленно укрыться в ближайших безопасных местах и находиться там до тех пор, пока не будет дано разрешение покинуть их.</w:t>
      </w:r>
    </w:p>
    <w:p w:rsidR="0097315E" w:rsidRPr="00662131" w:rsidRDefault="0097315E" w:rsidP="00662131">
      <w:pPr>
        <w:pStyle w:val="ConsPlusNormal"/>
        <w:ind w:firstLine="540"/>
        <w:jc w:val="both"/>
        <w:rPr>
          <w:sz w:val="22"/>
          <w:szCs w:val="22"/>
        </w:rPr>
      </w:pPr>
      <w:r w:rsidRPr="00662131">
        <w:rPr>
          <w:sz w:val="22"/>
          <w:szCs w:val="22"/>
        </w:rPr>
        <w:t>66. При тралении запрещается:</w:t>
      </w:r>
    </w:p>
    <w:p w:rsidR="0097315E" w:rsidRPr="00662131" w:rsidRDefault="0097315E" w:rsidP="00662131">
      <w:pPr>
        <w:pStyle w:val="ConsPlusNormal"/>
        <w:ind w:firstLine="540"/>
        <w:jc w:val="both"/>
        <w:rPr>
          <w:sz w:val="22"/>
          <w:szCs w:val="22"/>
        </w:rPr>
      </w:pPr>
      <w:r w:rsidRPr="00662131">
        <w:rPr>
          <w:sz w:val="22"/>
          <w:szCs w:val="22"/>
        </w:rPr>
        <w:t>1) переходить через ваеры или под ними, прикасаться к ним частями тела, использовать их в качестве опоры и находиться между ними;</w:t>
      </w:r>
    </w:p>
    <w:p w:rsidR="0097315E" w:rsidRPr="00662131" w:rsidRDefault="0097315E" w:rsidP="00662131">
      <w:pPr>
        <w:pStyle w:val="ConsPlusNormal"/>
        <w:ind w:firstLine="540"/>
        <w:jc w:val="both"/>
        <w:rPr>
          <w:sz w:val="22"/>
          <w:szCs w:val="22"/>
        </w:rPr>
      </w:pPr>
      <w:r w:rsidRPr="00662131">
        <w:rPr>
          <w:sz w:val="22"/>
          <w:szCs w:val="22"/>
        </w:rPr>
        <w:t>2) находиться между ваерами, а также между ваером и слипом;</w:t>
      </w:r>
    </w:p>
    <w:p w:rsidR="0097315E" w:rsidRPr="00662131" w:rsidRDefault="0097315E" w:rsidP="00662131">
      <w:pPr>
        <w:pStyle w:val="ConsPlusNormal"/>
        <w:ind w:firstLine="540"/>
        <w:jc w:val="both"/>
        <w:rPr>
          <w:sz w:val="22"/>
          <w:szCs w:val="22"/>
        </w:rPr>
      </w:pPr>
      <w:r w:rsidRPr="00662131">
        <w:rPr>
          <w:sz w:val="22"/>
          <w:szCs w:val="22"/>
        </w:rPr>
        <w:t>3) находиться под подвесными роликами, а также около роликов со стороны слипа;</w:t>
      </w:r>
    </w:p>
    <w:p w:rsidR="0097315E" w:rsidRPr="00662131" w:rsidRDefault="0097315E" w:rsidP="00662131">
      <w:pPr>
        <w:pStyle w:val="ConsPlusNormal"/>
        <w:ind w:firstLine="540"/>
        <w:jc w:val="both"/>
        <w:rPr>
          <w:sz w:val="22"/>
          <w:szCs w:val="22"/>
        </w:rPr>
      </w:pPr>
      <w:r w:rsidRPr="00662131">
        <w:rPr>
          <w:sz w:val="22"/>
          <w:szCs w:val="22"/>
        </w:rPr>
        <w:t>4) выполнять работы и перегибаться через фальшборт в районе схода ваеров в воду.</w:t>
      </w:r>
    </w:p>
    <w:p w:rsidR="0097315E" w:rsidRPr="00662131" w:rsidRDefault="0097315E" w:rsidP="00662131">
      <w:pPr>
        <w:pStyle w:val="ConsPlusNormal"/>
        <w:ind w:firstLine="540"/>
        <w:jc w:val="both"/>
        <w:rPr>
          <w:sz w:val="22"/>
          <w:szCs w:val="22"/>
        </w:rPr>
      </w:pPr>
      <w:r w:rsidRPr="00662131">
        <w:rPr>
          <w:sz w:val="22"/>
          <w:szCs w:val="22"/>
        </w:rPr>
        <w:t>67. При подъеме трала на палубу заводку стропов и подсоединение вытяжных концов (джильсонов) необходимо производить только при остановленной лебедке.</w:t>
      </w:r>
    </w:p>
    <w:p w:rsidR="0097315E" w:rsidRPr="00662131" w:rsidRDefault="0097315E" w:rsidP="00662131">
      <w:pPr>
        <w:pStyle w:val="ConsPlusNormal"/>
        <w:ind w:firstLine="540"/>
        <w:jc w:val="both"/>
        <w:rPr>
          <w:sz w:val="22"/>
          <w:szCs w:val="22"/>
        </w:rPr>
      </w:pPr>
      <w:r w:rsidRPr="00662131">
        <w:rPr>
          <w:sz w:val="22"/>
          <w:szCs w:val="22"/>
        </w:rPr>
        <w:t>68. При сильном волнении моря грунтроп после подхода к траловой лебедке должен быть взят на стопор.</w:t>
      </w:r>
    </w:p>
    <w:p w:rsidR="0097315E" w:rsidRPr="00662131" w:rsidRDefault="0097315E" w:rsidP="00662131">
      <w:pPr>
        <w:pStyle w:val="ConsPlusNormal"/>
        <w:ind w:firstLine="540"/>
        <w:jc w:val="both"/>
        <w:rPr>
          <w:sz w:val="22"/>
          <w:szCs w:val="22"/>
        </w:rPr>
      </w:pPr>
      <w:r w:rsidRPr="00662131">
        <w:rPr>
          <w:sz w:val="22"/>
          <w:szCs w:val="22"/>
        </w:rPr>
        <w:t>69. При подъеме мешка с уловом заводка дележных стропов должна производиться плавно, без рывков, мешок при этом должен подниматься над палубой на высоту не более 10 см.</w:t>
      </w:r>
    </w:p>
    <w:p w:rsidR="0097315E" w:rsidRPr="00662131" w:rsidRDefault="0097315E" w:rsidP="00662131">
      <w:pPr>
        <w:pStyle w:val="ConsPlusNormal"/>
        <w:ind w:firstLine="540"/>
        <w:jc w:val="both"/>
        <w:rPr>
          <w:sz w:val="22"/>
          <w:szCs w:val="22"/>
        </w:rPr>
      </w:pPr>
      <w:r w:rsidRPr="00662131">
        <w:rPr>
          <w:sz w:val="22"/>
          <w:szCs w:val="22"/>
        </w:rPr>
        <w:t>70. При развязывании гайтана мешок с уловом должен быть опущен на палубу.</w:t>
      </w:r>
    </w:p>
    <w:p w:rsidR="0097315E" w:rsidRPr="00662131" w:rsidRDefault="0097315E" w:rsidP="00662131">
      <w:pPr>
        <w:pStyle w:val="ConsPlusNormal"/>
        <w:ind w:firstLine="540"/>
        <w:jc w:val="both"/>
        <w:rPr>
          <w:sz w:val="22"/>
          <w:szCs w:val="22"/>
        </w:rPr>
      </w:pPr>
      <w:r w:rsidRPr="00662131">
        <w:rPr>
          <w:sz w:val="22"/>
          <w:szCs w:val="22"/>
        </w:rPr>
        <w:t>71. Подъем мешка для выгрузки рыбы должен производиться после того, как мешок взят на стопор, а работник, развязывающий гайтан мешка, отойдет в безопасное место.</w:t>
      </w:r>
    </w:p>
    <w:p w:rsidR="0097315E" w:rsidRPr="00662131" w:rsidRDefault="0097315E" w:rsidP="00662131">
      <w:pPr>
        <w:pStyle w:val="ConsPlusNormal"/>
        <w:ind w:firstLine="540"/>
        <w:jc w:val="both"/>
        <w:rPr>
          <w:sz w:val="22"/>
          <w:szCs w:val="22"/>
        </w:rPr>
      </w:pPr>
      <w:r w:rsidRPr="00662131">
        <w:rPr>
          <w:sz w:val="22"/>
          <w:szCs w:val="22"/>
        </w:rPr>
        <w:t>72. Перед открытием крышки рыбного бункера работающие с мешком трала должны быть предупреждены лицом, открывающим бункер.</w:t>
      </w:r>
    </w:p>
    <w:p w:rsidR="0097315E" w:rsidRPr="00662131" w:rsidRDefault="0097315E" w:rsidP="00662131">
      <w:pPr>
        <w:pStyle w:val="ConsPlusNormal"/>
        <w:ind w:firstLine="540"/>
        <w:jc w:val="both"/>
        <w:rPr>
          <w:sz w:val="22"/>
          <w:szCs w:val="22"/>
        </w:rPr>
      </w:pPr>
      <w:r w:rsidRPr="00662131">
        <w:rPr>
          <w:sz w:val="22"/>
          <w:szCs w:val="22"/>
        </w:rPr>
        <w:t>73. Выгрузка улова при работе по схеме "дубль" должна производиться после завершения спуска второго трала.</w:t>
      </w:r>
    </w:p>
    <w:p w:rsidR="0097315E" w:rsidRPr="00662131" w:rsidRDefault="0097315E" w:rsidP="00662131">
      <w:pPr>
        <w:pStyle w:val="ConsPlusNormal"/>
        <w:ind w:firstLine="540"/>
        <w:jc w:val="both"/>
        <w:rPr>
          <w:sz w:val="22"/>
          <w:szCs w:val="22"/>
        </w:rPr>
      </w:pPr>
      <w:r w:rsidRPr="00662131">
        <w:rPr>
          <w:sz w:val="22"/>
          <w:szCs w:val="22"/>
        </w:rPr>
        <w:t>74. При подъеме-спуске трала и выгрузке улова запрещается:</w:t>
      </w:r>
    </w:p>
    <w:p w:rsidR="0097315E" w:rsidRPr="00662131" w:rsidRDefault="0097315E" w:rsidP="00662131">
      <w:pPr>
        <w:pStyle w:val="ConsPlusNormal"/>
        <w:ind w:firstLine="540"/>
        <w:jc w:val="both"/>
        <w:rPr>
          <w:sz w:val="22"/>
          <w:szCs w:val="22"/>
        </w:rPr>
      </w:pPr>
      <w:r w:rsidRPr="00662131">
        <w:rPr>
          <w:sz w:val="22"/>
          <w:szCs w:val="22"/>
        </w:rPr>
        <w:t>1) становиться на сетные части и оснастку трала, ваеры, кабели, переходные концы, а также переходить через них и проходить под ними;</w:t>
      </w:r>
    </w:p>
    <w:p w:rsidR="0097315E" w:rsidRPr="00662131" w:rsidRDefault="0097315E" w:rsidP="00662131">
      <w:pPr>
        <w:pStyle w:val="ConsPlusNormal"/>
        <w:ind w:firstLine="540"/>
        <w:jc w:val="both"/>
        <w:rPr>
          <w:sz w:val="22"/>
          <w:szCs w:val="22"/>
        </w:rPr>
      </w:pPr>
      <w:r w:rsidRPr="00662131">
        <w:rPr>
          <w:sz w:val="22"/>
          <w:szCs w:val="22"/>
        </w:rPr>
        <w:t>2) наматывать на руку оттяжку спускового конца и спусковой конец при выметке сетной части трала по слипу, а также крепить спусковой конец за конструкции судна;</w:t>
      </w:r>
    </w:p>
    <w:p w:rsidR="0097315E" w:rsidRPr="00662131" w:rsidRDefault="0097315E" w:rsidP="00662131">
      <w:pPr>
        <w:pStyle w:val="ConsPlusNormal"/>
        <w:ind w:firstLine="540"/>
        <w:jc w:val="both"/>
        <w:rPr>
          <w:sz w:val="22"/>
          <w:szCs w:val="22"/>
        </w:rPr>
      </w:pPr>
      <w:r w:rsidRPr="00662131">
        <w:rPr>
          <w:sz w:val="22"/>
          <w:szCs w:val="22"/>
        </w:rPr>
        <w:t>3) находиться между стопорными концами и кабелями, а также между стопорными концами и слипом во время включения и отключения стопорных концов и травления кабелей;</w:t>
      </w:r>
    </w:p>
    <w:p w:rsidR="0097315E" w:rsidRPr="00662131" w:rsidRDefault="0097315E" w:rsidP="00662131">
      <w:pPr>
        <w:pStyle w:val="ConsPlusNormal"/>
        <w:ind w:firstLine="540"/>
        <w:jc w:val="both"/>
        <w:rPr>
          <w:sz w:val="22"/>
          <w:szCs w:val="22"/>
        </w:rPr>
      </w:pPr>
      <w:r w:rsidRPr="00662131">
        <w:rPr>
          <w:sz w:val="22"/>
          <w:szCs w:val="22"/>
        </w:rPr>
        <w:t>4) находиться между слипом и ваерами (переходными концами) при заведении их в подвесные ролики, а также выведении из них и сбрасывании на слип;</w:t>
      </w:r>
    </w:p>
    <w:p w:rsidR="0097315E" w:rsidRPr="00662131" w:rsidRDefault="0097315E" w:rsidP="00662131">
      <w:pPr>
        <w:pStyle w:val="ConsPlusNormal"/>
        <w:ind w:firstLine="540"/>
        <w:jc w:val="both"/>
        <w:rPr>
          <w:sz w:val="22"/>
          <w:szCs w:val="22"/>
        </w:rPr>
      </w:pPr>
      <w:r w:rsidRPr="00662131">
        <w:rPr>
          <w:sz w:val="22"/>
          <w:szCs w:val="22"/>
        </w:rPr>
        <w:t>5) становиться на планширь и перегибаться через него при приеме и креплении траловых досок на стопорные цепи и отдаче траловых досок со стопорных цепей;</w:t>
      </w:r>
    </w:p>
    <w:p w:rsidR="0097315E" w:rsidRPr="00662131" w:rsidRDefault="0097315E" w:rsidP="00662131">
      <w:pPr>
        <w:pStyle w:val="ConsPlusNormal"/>
        <w:ind w:firstLine="540"/>
        <w:jc w:val="both"/>
        <w:rPr>
          <w:sz w:val="22"/>
          <w:szCs w:val="22"/>
        </w:rPr>
      </w:pPr>
      <w:r w:rsidRPr="00662131">
        <w:rPr>
          <w:sz w:val="22"/>
          <w:szCs w:val="22"/>
        </w:rPr>
        <w:t>6) находиться на промысловой палубе во время выборки ваеров и кабелей, подъема сетной части трала и мешка с уловом на палубу;</w:t>
      </w:r>
    </w:p>
    <w:p w:rsidR="0097315E" w:rsidRPr="00662131" w:rsidRDefault="0097315E" w:rsidP="00662131">
      <w:pPr>
        <w:pStyle w:val="ConsPlusNormal"/>
        <w:ind w:firstLine="540"/>
        <w:jc w:val="both"/>
        <w:rPr>
          <w:sz w:val="22"/>
          <w:szCs w:val="22"/>
        </w:rPr>
      </w:pPr>
      <w:r w:rsidRPr="00662131">
        <w:rPr>
          <w:sz w:val="22"/>
          <w:szCs w:val="22"/>
        </w:rPr>
        <w:t>7) находиться со стороны слипа у подвесных и направляющих роликов при выполнении отдельных операций;</w:t>
      </w:r>
    </w:p>
    <w:p w:rsidR="0097315E" w:rsidRPr="00662131" w:rsidRDefault="0097315E" w:rsidP="00662131">
      <w:pPr>
        <w:pStyle w:val="ConsPlusNormal"/>
        <w:ind w:firstLine="540"/>
        <w:jc w:val="both"/>
        <w:rPr>
          <w:sz w:val="22"/>
          <w:szCs w:val="22"/>
        </w:rPr>
      </w:pPr>
      <w:r w:rsidRPr="00662131">
        <w:rPr>
          <w:sz w:val="22"/>
          <w:szCs w:val="22"/>
        </w:rPr>
        <w:t>8) разносить стопорные концы (оттяжки) и вытяжные концы (джильсоны) во время травления и выборки ваеров и кабелей;</w:t>
      </w:r>
    </w:p>
    <w:p w:rsidR="0097315E" w:rsidRPr="00662131" w:rsidRDefault="0097315E" w:rsidP="00662131">
      <w:pPr>
        <w:pStyle w:val="ConsPlusNormal"/>
        <w:ind w:firstLine="540"/>
        <w:jc w:val="both"/>
        <w:rPr>
          <w:sz w:val="22"/>
          <w:szCs w:val="22"/>
        </w:rPr>
      </w:pPr>
      <w:r w:rsidRPr="00662131">
        <w:rPr>
          <w:sz w:val="22"/>
          <w:szCs w:val="22"/>
        </w:rPr>
        <w:t>9) находиться в рыбных ящиках в момент выгрузки в них улова;</w:t>
      </w:r>
    </w:p>
    <w:p w:rsidR="0097315E" w:rsidRPr="00662131" w:rsidRDefault="0097315E" w:rsidP="00662131">
      <w:pPr>
        <w:pStyle w:val="ConsPlusNormal"/>
        <w:ind w:firstLine="540"/>
        <w:jc w:val="both"/>
        <w:rPr>
          <w:sz w:val="22"/>
          <w:szCs w:val="22"/>
        </w:rPr>
      </w:pPr>
      <w:r w:rsidRPr="00662131">
        <w:rPr>
          <w:sz w:val="22"/>
          <w:szCs w:val="22"/>
        </w:rPr>
        <w:t>10) вываливать улов из мешка без дележки, если масса улова превышает разрешенную грузоподъемность грузовых устройств;</w:t>
      </w:r>
    </w:p>
    <w:p w:rsidR="0097315E" w:rsidRPr="00662131" w:rsidRDefault="0097315E" w:rsidP="00662131">
      <w:pPr>
        <w:pStyle w:val="ConsPlusNormal"/>
        <w:ind w:firstLine="540"/>
        <w:jc w:val="both"/>
        <w:rPr>
          <w:sz w:val="22"/>
          <w:szCs w:val="22"/>
        </w:rPr>
      </w:pPr>
      <w:r w:rsidRPr="00662131">
        <w:rPr>
          <w:sz w:val="22"/>
          <w:szCs w:val="22"/>
        </w:rPr>
        <w:t>11) находиться на мешке с рыбой в момент его подъема и разворачивания грузовыми устройствами;</w:t>
      </w:r>
    </w:p>
    <w:p w:rsidR="0097315E" w:rsidRPr="00662131" w:rsidRDefault="0097315E" w:rsidP="00662131">
      <w:pPr>
        <w:pStyle w:val="ConsPlusNormal"/>
        <w:ind w:firstLine="540"/>
        <w:jc w:val="both"/>
        <w:rPr>
          <w:sz w:val="22"/>
          <w:szCs w:val="22"/>
        </w:rPr>
      </w:pPr>
      <w:r w:rsidRPr="00662131">
        <w:rPr>
          <w:sz w:val="22"/>
          <w:szCs w:val="22"/>
        </w:rPr>
        <w:t>12) находиться на пути движения мешка при его перемещении грузовыми устройствами для выгрузки улова;</w:t>
      </w:r>
    </w:p>
    <w:p w:rsidR="0097315E" w:rsidRPr="00662131" w:rsidRDefault="0097315E" w:rsidP="00662131">
      <w:pPr>
        <w:pStyle w:val="ConsPlusNormal"/>
        <w:ind w:firstLine="540"/>
        <w:jc w:val="both"/>
        <w:rPr>
          <w:sz w:val="22"/>
          <w:szCs w:val="22"/>
        </w:rPr>
      </w:pPr>
      <w:r w:rsidRPr="00662131">
        <w:rPr>
          <w:sz w:val="22"/>
          <w:szCs w:val="22"/>
        </w:rPr>
        <w:t>13) находиться под мешком с уловом или рядом с ним при его подъеме и перемещении грузовыми устройствами;</w:t>
      </w:r>
    </w:p>
    <w:p w:rsidR="0097315E" w:rsidRPr="00662131" w:rsidRDefault="0097315E" w:rsidP="00662131">
      <w:pPr>
        <w:pStyle w:val="ConsPlusNormal"/>
        <w:ind w:firstLine="540"/>
        <w:jc w:val="both"/>
        <w:rPr>
          <w:sz w:val="22"/>
          <w:szCs w:val="22"/>
        </w:rPr>
      </w:pPr>
      <w:r w:rsidRPr="00662131">
        <w:rPr>
          <w:sz w:val="22"/>
          <w:szCs w:val="22"/>
        </w:rPr>
        <w:t>14) использовать ломы и свайки при остропке мешка;</w:t>
      </w:r>
    </w:p>
    <w:p w:rsidR="0097315E" w:rsidRPr="00662131" w:rsidRDefault="0097315E" w:rsidP="00662131">
      <w:pPr>
        <w:pStyle w:val="ConsPlusNormal"/>
        <w:ind w:firstLine="540"/>
        <w:jc w:val="both"/>
        <w:rPr>
          <w:sz w:val="22"/>
          <w:szCs w:val="22"/>
        </w:rPr>
      </w:pPr>
      <w:r w:rsidRPr="00662131">
        <w:rPr>
          <w:sz w:val="22"/>
          <w:szCs w:val="22"/>
        </w:rPr>
        <w:t>15) находиться в момент развязывания гайтана между кутком и слипом.</w:t>
      </w:r>
    </w:p>
    <w:p w:rsidR="0097315E" w:rsidRPr="00662131" w:rsidRDefault="0097315E" w:rsidP="00662131">
      <w:pPr>
        <w:pStyle w:val="ConsPlusNormal"/>
        <w:ind w:firstLine="540"/>
        <w:jc w:val="both"/>
        <w:rPr>
          <w:sz w:val="22"/>
          <w:szCs w:val="22"/>
        </w:rPr>
      </w:pPr>
      <w:r w:rsidRPr="00662131">
        <w:rPr>
          <w:sz w:val="22"/>
          <w:szCs w:val="22"/>
        </w:rPr>
        <w:t>75. При выборке трала сетным барабаном (перемещении мешка грузовыми устройствами) нельзя допускать слабину сетного полотна.</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jc w:val="center"/>
        <w:outlineLvl w:val="2"/>
        <w:rPr>
          <w:sz w:val="22"/>
          <w:szCs w:val="22"/>
        </w:rPr>
      </w:pPr>
      <w:bookmarkStart w:id="2" w:name="Par401"/>
      <w:bookmarkEnd w:id="2"/>
      <w:r w:rsidRPr="00662131">
        <w:rPr>
          <w:sz w:val="22"/>
          <w:szCs w:val="22"/>
        </w:rPr>
        <w:t>Требования охраны труда при лове рыбы промысловыми судами</w:t>
      </w:r>
    </w:p>
    <w:p w:rsidR="0097315E" w:rsidRPr="00662131" w:rsidRDefault="0097315E" w:rsidP="00662131">
      <w:pPr>
        <w:pStyle w:val="ConsPlusNormal"/>
        <w:jc w:val="center"/>
        <w:rPr>
          <w:sz w:val="22"/>
          <w:szCs w:val="22"/>
        </w:rPr>
      </w:pPr>
      <w:r w:rsidRPr="00662131">
        <w:rPr>
          <w:sz w:val="22"/>
          <w:szCs w:val="22"/>
        </w:rPr>
        <w:t>бортового траления</w:t>
      </w:r>
    </w:p>
    <w:p w:rsidR="0097315E" w:rsidRPr="00662131" w:rsidRDefault="0097315E" w:rsidP="00662131">
      <w:pPr>
        <w:pStyle w:val="ConsPlusNormal"/>
        <w:jc w:val="center"/>
        <w:rPr>
          <w:sz w:val="22"/>
          <w:szCs w:val="22"/>
        </w:rPr>
      </w:pPr>
    </w:p>
    <w:p w:rsidR="0097315E" w:rsidRPr="00662131" w:rsidRDefault="0097315E" w:rsidP="00662131">
      <w:pPr>
        <w:pStyle w:val="ConsPlusNormal"/>
        <w:ind w:firstLine="540"/>
        <w:jc w:val="both"/>
        <w:rPr>
          <w:sz w:val="22"/>
          <w:szCs w:val="22"/>
        </w:rPr>
      </w:pPr>
      <w:r w:rsidRPr="00662131">
        <w:rPr>
          <w:sz w:val="22"/>
          <w:szCs w:val="22"/>
        </w:rPr>
        <w:t>76. При выводе траловых досок за борт на штатные места необходимо:</w:t>
      </w:r>
    </w:p>
    <w:p w:rsidR="0097315E" w:rsidRPr="00662131" w:rsidRDefault="0097315E" w:rsidP="00662131">
      <w:pPr>
        <w:pStyle w:val="ConsPlusNormal"/>
        <w:ind w:firstLine="540"/>
        <w:jc w:val="both"/>
        <w:rPr>
          <w:sz w:val="22"/>
          <w:szCs w:val="22"/>
        </w:rPr>
      </w:pPr>
      <w:r w:rsidRPr="00662131">
        <w:rPr>
          <w:sz w:val="22"/>
          <w:szCs w:val="22"/>
        </w:rPr>
        <w:t>1) остановить промысловое судно бортового траления (далее - судно бортового траления);</w:t>
      </w:r>
    </w:p>
    <w:p w:rsidR="0097315E" w:rsidRPr="00662131" w:rsidRDefault="0097315E" w:rsidP="00662131">
      <w:pPr>
        <w:pStyle w:val="ConsPlusNormal"/>
        <w:ind w:firstLine="540"/>
        <w:jc w:val="both"/>
        <w:rPr>
          <w:sz w:val="22"/>
          <w:szCs w:val="22"/>
        </w:rPr>
      </w:pPr>
      <w:r w:rsidRPr="00662131">
        <w:rPr>
          <w:sz w:val="22"/>
          <w:szCs w:val="22"/>
        </w:rPr>
        <w:t>2) вывести траловые доски поочередно.</w:t>
      </w:r>
    </w:p>
    <w:p w:rsidR="0097315E" w:rsidRPr="00662131" w:rsidRDefault="0097315E" w:rsidP="00662131">
      <w:pPr>
        <w:pStyle w:val="ConsPlusNormal"/>
        <w:ind w:firstLine="540"/>
        <w:jc w:val="both"/>
        <w:rPr>
          <w:sz w:val="22"/>
          <w:szCs w:val="22"/>
        </w:rPr>
      </w:pPr>
      <w:r w:rsidRPr="00662131">
        <w:rPr>
          <w:sz w:val="22"/>
          <w:szCs w:val="22"/>
        </w:rPr>
        <w:t>Руководство работой по выводу траловых досок осуществляется старшим мастером по добыче.</w:t>
      </w:r>
    </w:p>
    <w:p w:rsidR="0097315E" w:rsidRPr="00662131" w:rsidRDefault="0097315E" w:rsidP="00662131">
      <w:pPr>
        <w:pStyle w:val="ConsPlusNormal"/>
        <w:ind w:firstLine="540"/>
        <w:jc w:val="both"/>
        <w:rPr>
          <w:sz w:val="22"/>
          <w:szCs w:val="22"/>
        </w:rPr>
      </w:pPr>
      <w:r w:rsidRPr="00662131">
        <w:rPr>
          <w:sz w:val="22"/>
          <w:szCs w:val="22"/>
        </w:rPr>
        <w:t>77. При включении или отключении траловых досок необходимо:</w:t>
      </w:r>
    </w:p>
    <w:p w:rsidR="0097315E" w:rsidRPr="00662131" w:rsidRDefault="0097315E" w:rsidP="00662131">
      <w:pPr>
        <w:pStyle w:val="ConsPlusNormal"/>
        <w:ind w:firstLine="540"/>
        <w:jc w:val="both"/>
        <w:rPr>
          <w:sz w:val="22"/>
          <w:szCs w:val="22"/>
        </w:rPr>
      </w:pPr>
      <w:r w:rsidRPr="00662131">
        <w:rPr>
          <w:sz w:val="22"/>
          <w:szCs w:val="22"/>
        </w:rPr>
        <w:t>1) траловые доски включать или отключать поочередно по команде мастера по добыче после того, как барабаны траловой лебедки будут застопорены;</w:t>
      </w:r>
    </w:p>
    <w:p w:rsidR="0097315E" w:rsidRPr="00662131" w:rsidRDefault="0097315E" w:rsidP="00662131">
      <w:pPr>
        <w:pStyle w:val="ConsPlusNormal"/>
        <w:ind w:firstLine="540"/>
        <w:jc w:val="both"/>
        <w:rPr>
          <w:sz w:val="22"/>
          <w:szCs w:val="22"/>
        </w:rPr>
      </w:pPr>
      <w:r w:rsidRPr="00662131">
        <w:rPr>
          <w:sz w:val="22"/>
          <w:szCs w:val="22"/>
        </w:rPr>
        <w:t>2) выбирать и травить ваеры между отдельными операциями по включению или отключению траловых досок на самой малой скорости плавно, без рывков;</w:t>
      </w:r>
    </w:p>
    <w:p w:rsidR="0097315E" w:rsidRPr="00662131" w:rsidRDefault="0097315E" w:rsidP="00662131">
      <w:pPr>
        <w:pStyle w:val="ConsPlusNormal"/>
        <w:ind w:firstLine="540"/>
        <w:jc w:val="both"/>
        <w:rPr>
          <w:sz w:val="22"/>
          <w:szCs w:val="22"/>
        </w:rPr>
      </w:pPr>
      <w:r w:rsidRPr="00662131">
        <w:rPr>
          <w:sz w:val="22"/>
          <w:szCs w:val="22"/>
        </w:rPr>
        <w:t>3) при выполнении операций крепления досок на стопорные цепи и отдачи их, а также включения и отключения гаков шкентелей досок выборку или травление ваеров прекратить, траловую лебедку остановить, а ее барабаны застопорить;</w:t>
      </w:r>
    </w:p>
    <w:p w:rsidR="0097315E" w:rsidRPr="00662131" w:rsidRDefault="0097315E" w:rsidP="00662131">
      <w:pPr>
        <w:pStyle w:val="ConsPlusNormal"/>
        <w:ind w:firstLine="540"/>
        <w:jc w:val="both"/>
        <w:rPr>
          <w:sz w:val="22"/>
          <w:szCs w:val="22"/>
        </w:rPr>
      </w:pPr>
      <w:r w:rsidRPr="00662131">
        <w:rPr>
          <w:sz w:val="22"/>
          <w:szCs w:val="22"/>
        </w:rPr>
        <w:t>4) для безопасного включения и выключения гака шкентеля доски ваерам дать достаточную слабину;</w:t>
      </w:r>
    </w:p>
    <w:p w:rsidR="0097315E" w:rsidRPr="00662131" w:rsidRDefault="0097315E" w:rsidP="00662131">
      <w:pPr>
        <w:pStyle w:val="ConsPlusNormal"/>
        <w:ind w:firstLine="540"/>
        <w:jc w:val="both"/>
        <w:rPr>
          <w:sz w:val="22"/>
          <w:szCs w:val="22"/>
        </w:rPr>
      </w:pPr>
      <w:r w:rsidRPr="00662131">
        <w:rPr>
          <w:sz w:val="22"/>
          <w:szCs w:val="22"/>
        </w:rPr>
        <w:t>5) забрасывание и выведение переходных концов производить при помощи багра с длинным древком;</w:t>
      </w:r>
    </w:p>
    <w:p w:rsidR="0097315E" w:rsidRPr="00662131" w:rsidRDefault="0097315E" w:rsidP="00662131">
      <w:pPr>
        <w:pStyle w:val="ConsPlusNormal"/>
        <w:ind w:firstLine="540"/>
        <w:jc w:val="both"/>
        <w:rPr>
          <w:sz w:val="22"/>
          <w:szCs w:val="22"/>
        </w:rPr>
      </w:pPr>
      <w:r w:rsidRPr="00662131">
        <w:rPr>
          <w:sz w:val="22"/>
          <w:szCs w:val="22"/>
        </w:rPr>
        <w:t>6) траловые доски крепить на стопорные цепи только после того, как они правильно подойдут к борту судна;</w:t>
      </w:r>
    </w:p>
    <w:p w:rsidR="0097315E" w:rsidRPr="00662131" w:rsidRDefault="0097315E" w:rsidP="00662131">
      <w:pPr>
        <w:pStyle w:val="ConsPlusNormal"/>
        <w:ind w:firstLine="540"/>
        <w:jc w:val="both"/>
        <w:rPr>
          <w:sz w:val="22"/>
          <w:szCs w:val="22"/>
        </w:rPr>
      </w:pPr>
      <w:r w:rsidRPr="00662131">
        <w:rPr>
          <w:sz w:val="22"/>
          <w:szCs w:val="22"/>
        </w:rPr>
        <w:t>7) при взятии траловых досок на стопорную цепь ее нужно забрасывать за обе дуги доски.</w:t>
      </w:r>
    </w:p>
    <w:p w:rsidR="0097315E" w:rsidRPr="00662131" w:rsidRDefault="0097315E" w:rsidP="00662131">
      <w:pPr>
        <w:pStyle w:val="ConsPlusNormal"/>
        <w:ind w:firstLine="540"/>
        <w:jc w:val="both"/>
        <w:rPr>
          <w:sz w:val="22"/>
          <w:szCs w:val="22"/>
        </w:rPr>
      </w:pPr>
      <w:r w:rsidRPr="00662131">
        <w:rPr>
          <w:sz w:val="22"/>
          <w:szCs w:val="22"/>
        </w:rPr>
        <w:t>78. При взятии ваеров на стопор или отдаче их со стопора необходимо:</w:t>
      </w:r>
    </w:p>
    <w:p w:rsidR="0097315E" w:rsidRPr="00662131" w:rsidRDefault="0097315E" w:rsidP="00662131">
      <w:pPr>
        <w:pStyle w:val="ConsPlusNormal"/>
        <w:ind w:firstLine="540"/>
        <w:jc w:val="both"/>
        <w:rPr>
          <w:sz w:val="22"/>
          <w:szCs w:val="22"/>
        </w:rPr>
      </w:pPr>
      <w:r w:rsidRPr="00662131">
        <w:rPr>
          <w:sz w:val="22"/>
          <w:szCs w:val="22"/>
        </w:rPr>
        <w:t>1) гак мессенджера забрасывать на носовой ваер после того, как травление или выборка ваеров будет приостановлена, барабаны траловой лебедки застопорены, а ход судна уменьшен до самого малого;</w:t>
      </w:r>
    </w:p>
    <w:p w:rsidR="0097315E" w:rsidRPr="00662131" w:rsidRDefault="0097315E" w:rsidP="00662131">
      <w:pPr>
        <w:pStyle w:val="ConsPlusNormal"/>
        <w:ind w:firstLine="540"/>
        <w:jc w:val="both"/>
        <w:rPr>
          <w:sz w:val="22"/>
          <w:szCs w:val="22"/>
        </w:rPr>
      </w:pPr>
      <w:r w:rsidRPr="00662131">
        <w:rPr>
          <w:sz w:val="22"/>
          <w:szCs w:val="22"/>
        </w:rPr>
        <w:t>2) работнику, забрасывающему гак мессенджера на носовой ваер, выполнять эту операцию в предохранительном поясе со страховочным концом;</w:t>
      </w:r>
    </w:p>
    <w:p w:rsidR="0097315E" w:rsidRPr="00662131" w:rsidRDefault="0097315E" w:rsidP="00662131">
      <w:pPr>
        <w:pStyle w:val="ConsPlusNormal"/>
        <w:ind w:firstLine="540"/>
        <w:jc w:val="both"/>
        <w:rPr>
          <w:sz w:val="22"/>
          <w:szCs w:val="22"/>
        </w:rPr>
      </w:pPr>
      <w:r w:rsidRPr="00662131">
        <w:rPr>
          <w:sz w:val="22"/>
          <w:szCs w:val="22"/>
        </w:rPr>
        <w:t>3) после захвата гаком мессенджера кормового ваера скорость выборки мессенджера уменьшить до самой малой;</w:t>
      </w:r>
    </w:p>
    <w:p w:rsidR="0097315E" w:rsidRPr="00662131" w:rsidRDefault="0097315E" w:rsidP="00662131">
      <w:pPr>
        <w:pStyle w:val="ConsPlusNormal"/>
        <w:ind w:firstLine="540"/>
        <w:jc w:val="both"/>
        <w:rPr>
          <w:sz w:val="22"/>
          <w:szCs w:val="22"/>
        </w:rPr>
      </w:pPr>
      <w:r w:rsidRPr="00662131">
        <w:rPr>
          <w:sz w:val="22"/>
          <w:szCs w:val="22"/>
        </w:rPr>
        <w:t>4) взятие ваеров на цепной стопор-блок производить только после того, как гак мессенджера подойдет с ваерами к фальшборту и выборка мессенджера будет прекращена;</w:t>
      </w:r>
    </w:p>
    <w:p w:rsidR="0097315E" w:rsidRPr="00662131" w:rsidRDefault="0097315E" w:rsidP="00662131">
      <w:pPr>
        <w:pStyle w:val="ConsPlusNormal"/>
        <w:ind w:firstLine="540"/>
        <w:jc w:val="both"/>
        <w:rPr>
          <w:sz w:val="22"/>
          <w:szCs w:val="22"/>
        </w:rPr>
      </w:pPr>
      <w:r w:rsidRPr="00662131">
        <w:rPr>
          <w:sz w:val="22"/>
          <w:szCs w:val="22"/>
        </w:rPr>
        <w:t>5) операцию взятия ваеров на стопор выполнять вдвоем;</w:t>
      </w:r>
    </w:p>
    <w:p w:rsidR="0097315E" w:rsidRPr="00662131" w:rsidRDefault="0097315E" w:rsidP="00662131">
      <w:pPr>
        <w:pStyle w:val="ConsPlusNormal"/>
        <w:ind w:firstLine="540"/>
        <w:jc w:val="both"/>
        <w:rPr>
          <w:sz w:val="22"/>
          <w:szCs w:val="22"/>
        </w:rPr>
      </w:pPr>
      <w:r w:rsidRPr="00662131">
        <w:rPr>
          <w:sz w:val="22"/>
          <w:szCs w:val="22"/>
        </w:rPr>
        <w:t>6) цепь стопор-блока заводить снизу ваеров, кольцо и чеку надежно закрепить;</w:t>
      </w:r>
    </w:p>
    <w:p w:rsidR="0097315E" w:rsidRPr="00662131" w:rsidRDefault="0097315E" w:rsidP="00662131">
      <w:pPr>
        <w:pStyle w:val="ConsPlusNormal"/>
        <w:ind w:firstLine="540"/>
        <w:jc w:val="both"/>
        <w:rPr>
          <w:sz w:val="22"/>
          <w:szCs w:val="22"/>
        </w:rPr>
      </w:pPr>
      <w:r w:rsidRPr="00662131">
        <w:rPr>
          <w:sz w:val="22"/>
          <w:szCs w:val="22"/>
        </w:rPr>
        <w:t>7) гак мессенджера снимать с ваеров только после взятия их на стопор; для безопасного снятия гака мессенджер осторожно и плавно стравить лебедкой пока ваеры не "сядут" на стопор-блок;</w:t>
      </w:r>
    </w:p>
    <w:p w:rsidR="0097315E" w:rsidRPr="00662131" w:rsidRDefault="0097315E" w:rsidP="00662131">
      <w:pPr>
        <w:pStyle w:val="ConsPlusNormal"/>
        <w:ind w:firstLine="540"/>
        <w:jc w:val="both"/>
        <w:rPr>
          <w:sz w:val="22"/>
          <w:szCs w:val="22"/>
        </w:rPr>
      </w:pPr>
      <w:r w:rsidRPr="00662131">
        <w:rPr>
          <w:sz w:val="22"/>
          <w:szCs w:val="22"/>
        </w:rPr>
        <w:t>8) перед отдачей ваеров со стопора всех работников удалить в безопасное место, а ход судна бортового траления сбавить до малого или остановить;</w:t>
      </w:r>
    </w:p>
    <w:p w:rsidR="0097315E" w:rsidRPr="00662131" w:rsidRDefault="0097315E" w:rsidP="00662131">
      <w:pPr>
        <w:pStyle w:val="ConsPlusNormal"/>
        <w:ind w:firstLine="540"/>
        <w:jc w:val="both"/>
        <w:rPr>
          <w:sz w:val="22"/>
          <w:szCs w:val="22"/>
        </w:rPr>
      </w:pPr>
      <w:r w:rsidRPr="00662131">
        <w:rPr>
          <w:sz w:val="22"/>
          <w:szCs w:val="22"/>
        </w:rPr>
        <w:t>9) лицу, отдающему ваеры с цепного стопор-блока, эту операцию выполнять при помощи легкого ломика длиной 75 см и находиться при этом на расстоянии вытянутой руки от стопор-блока в сторону носа судна.</w:t>
      </w:r>
    </w:p>
    <w:p w:rsidR="0097315E" w:rsidRPr="00662131" w:rsidRDefault="0097315E" w:rsidP="00662131">
      <w:pPr>
        <w:pStyle w:val="ConsPlusNormal"/>
        <w:ind w:firstLine="540"/>
        <w:jc w:val="both"/>
        <w:rPr>
          <w:sz w:val="22"/>
          <w:szCs w:val="22"/>
        </w:rPr>
      </w:pPr>
      <w:r w:rsidRPr="00662131">
        <w:rPr>
          <w:sz w:val="22"/>
          <w:szCs w:val="22"/>
        </w:rPr>
        <w:t>79. Во время траления вахтенный мастер по добыче обязан постоянно следить за натяжением ваеров и ленточными тормозами траловой лебедки.</w:t>
      </w:r>
    </w:p>
    <w:p w:rsidR="0097315E" w:rsidRPr="00662131" w:rsidRDefault="0097315E" w:rsidP="00662131">
      <w:pPr>
        <w:pStyle w:val="ConsPlusNormal"/>
        <w:ind w:firstLine="540"/>
        <w:jc w:val="both"/>
        <w:rPr>
          <w:sz w:val="22"/>
          <w:szCs w:val="22"/>
        </w:rPr>
      </w:pPr>
      <w:r w:rsidRPr="00662131">
        <w:rPr>
          <w:sz w:val="22"/>
          <w:szCs w:val="22"/>
        </w:rPr>
        <w:t>80. В случае задева трала вахтенный мастер по добыче обязан:</w:t>
      </w:r>
    </w:p>
    <w:p w:rsidR="0097315E" w:rsidRPr="00662131" w:rsidRDefault="0097315E" w:rsidP="00662131">
      <w:pPr>
        <w:pStyle w:val="ConsPlusNormal"/>
        <w:ind w:firstLine="540"/>
        <w:jc w:val="both"/>
        <w:rPr>
          <w:sz w:val="22"/>
          <w:szCs w:val="22"/>
        </w:rPr>
      </w:pPr>
      <w:r w:rsidRPr="00662131">
        <w:rPr>
          <w:sz w:val="22"/>
          <w:szCs w:val="22"/>
        </w:rPr>
        <w:t>1) предупредить членов судового экипажа, находящихся в районе промысловой палубы и ближайших опасных местах;</w:t>
      </w:r>
    </w:p>
    <w:p w:rsidR="0097315E" w:rsidRPr="00662131" w:rsidRDefault="0097315E" w:rsidP="00662131">
      <w:pPr>
        <w:pStyle w:val="ConsPlusNormal"/>
        <w:ind w:firstLine="540"/>
        <w:jc w:val="both"/>
        <w:rPr>
          <w:sz w:val="22"/>
          <w:szCs w:val="22"/>
        </w:rPr>
      </w:pPr>
      <w:r w:rsidRPr="00662131">
        <w:rPr>
          <w:sz w:val="22"/>
          <w:szCs w:val="22"/>
        </w:rPr>
        <w:t>2) доложить вахтенному помощнику капитана и вызвать старшего мастера по добыче;</w:t>
      </w:r>
    </w:p>
    <w:p w:rsidR="0097315E" w:rsidRPr="00662131" w:rsidRDefault="0097315E" w:rsidP="00662131">
      <w:pPr>
        <w:pStyle w:val="ConsPlusNormal"/>
        <w:ind w:firstLine="540"/>
        <w:jc w:val="both"/>
        <w:rPr>
          <w:sz w:val="22"/>
          <w:szCs w:val="22"/>
        </w:rPr>
      </w:pPr>
      <w:r w:rsidRPr="00662131">
        <w:rPr>
          <w:sz w:val="22"/>
          <w:szCs w:val="22"/>
        </w:rPr>
        <w:t>3) вытравить необходимое количество ваеров до получения ими достаточной слабины.</w:t>
      </w:r>
    </w:p>
    <w:p w:rsidR="0097315E" w:rsidRPr="00662131" w:rsidRDefault="0097315E" w:rsidP="00662131">
      <w:pPr>
        <w:pStyle w:val="ConsPlusNormal"/>
        <w:ind w:firstLine="540"/>
        <w:jc w:val="both"/>
        <w:rPr>
          <w:sz w:val="22"/>
          <w:szCs w:val="22"/>
        </w:rPr>
      </w:pPr>
      <w:r w:rsidRPr="00662131">
        <w:rPr>
          <w:sz w:val="22"/>
          <w:szCs w:val="22"/>
        </w:rPr>
        <w:t>81. Члены судового экипажа, находящиеся в районе промысловой палубы и ближайших опасных местах, получив предупреждение о задеве трала, должны немедленно укрыться в безопасное место и находиться там до тех пор, пока не будет дано разрешение покинуть его.</w:t>
      </w:r>
    </w:p>
    <w:p w:rsidR="0097315E" w:rsidRPr="00662131" w:rsidRDefault="0097315E" w:rsidP="00662131">
      <w:pPr>
        <w:pStyle w:val="ConsPlusNormal"/>
        <w:ind w:firstLine="540"/>
        <w:jc w:val="both"/>
        <w:rPr>
          <w:sz w:val="22"/>
          <w:szCs w:val="22"/>
        </w:rPr>
      </w:pPr>
      <w:r w:rsidRPr="00662131">
        <w:rPr>
          <w:sz w:val="22"/>
          <w:szCs w:val="22"/>
        </w:rPr>
        <w:t>82. При тралении запрещается:</w:t>
      </w:r>
    </w:p>
    <w:p w:rsidR="0097315E" w:rsidRPr="00662131" w:rsidRDefault="0097315E" w:rsidP="00662131">
      <w:pPr>
        <w:pStyle w:val="ConsPlusNormal"/>
        <w:ind w:firstLine="540"/>
        <w:jc w:val="both"/>
        <w:rPr>
          <w:sz w:val="22"/>
          <w:szCs w:val="22"/>
        </w:rPr>
      </w:pPr>
      <w:r w:rsidRPr="00662131">
        <w:rPr>
          <w:sz w:val="22"/>
          <w:szCs w:val="22"/>
        </w:rPr>
        <w:t>1) переходить через ваеры, пролезать под ними, прикасаться к ним частями тела, использовать их в качестве опоры и находиться между ними;</w:t>
      </w:r>
    </w:p>
    <w:p w:rsidR="0097315E" w:rsidRPr="00662131" w:rsidRDefault="0097315E" w:rsidP="00662131">
      <w:pPr>
        <w:pStyle w:val="ConsPlusNormal"/>
        <w:ind w:firstLine="540"/>
        <w:jc w:val="both"/>
        <w:rPr>
          <w:sz w:val="22"/>
          <w:szCs w:val="22"/>
        </w:rPr>
      </w:pPr>
      <w:r w:rsidRPr="00662131">
        <w:rPr>
          <w:sz w:val="22"/>
          <w:szCs w:val="22"/>
        </w:rPr>
        <w:t>2) находиться под подвесными блоками траловых дуг;</w:t>
      </w:r>
    </w:p>
    <w:p w:rsidR="0097315E" w:rsidRPr="00662131" w:rsidRDefault="0097315E" w:rsidP="00662131">
      <w:pPr>
        <w:pStyle w:val="ConsPlusNormal"/>
        <w:ind w:firstLine="540"/>
        <w:jc w:val="both"/>
        <w:rPr>
          <w:sz w:val="22"/>
          <w:szCs w:val="22"/>
        </w:rPr>
      </w:pPr>
      <w:r w:rsidRPr="00662131">
        <w:rPr>
          <w:sz w:val="22"/>
          <w:szCs w:val="22"/>
        </w:rPr>
        <w:t>3) находиться вблизи палубных (центральных и бортовых) роликов, прикасаться к ним, садиться на них;</w:t>
      </w:r>
    </w:p>
    <w:p w:rsidR="0097315E" w:rsidRPr="00662131" w:rsidRDefault="0097315E" w:rsidP="00662131">
      <w:pPr>
        <w:pStyle w:val="ConsPlusNormal"/>
        <w:ind w:firstLine="540"/>
        <w:jc w:val="both"/>
        <w:rPr>
          <w:sz w:val="22"/>
          <w:szCs w:val="22"/>
        </w:rPr>
      </w:pPr>
      <w:r w:rsidRPr="00662131">
        <w:rPr>
          <w:sz w:val="22"/>
          <w:szCs w:val="22"/>
        </w:rPr>
        <w:t>4) перегибаться через планширь рабочего борта.</w:t>
      </w:r>
    </w:p>
    <w:p w:rsidR="0097315E" w:rsidRPr="00662131" w:rsidRDefault="0097315E" w:rsidP="00662131">
      <w:pPr>
        <w:pStyle w:val="ConsPlusNormal"/>
        <w:ind w:firstLine="540"/>
        <w:jc w:val="both"/>
        <w:rPr>
          <w:sz w:val="22"/>
          <w:szCs w:val="22"/>
        </w:rPr>
      </w:pPr>
      <w:r w:rsidRPr="00662131">
        <w:rPr>
          <w:sz w:val="22"/>
          <w:szCs w:val="22"/>
        </w:rPr>
        <w:t>83. Квартропы и вытяжные концы следует доставать багром с длинным древком, а линь дележного стропа таким же багром или "кошкой".</w:t>
      </w:r>
    </w:p>
    <w:p w:rsidR="0097315E" w:rsidRPr="00662131" w:rsidRDefault="0097315E" w:rsidP="00662131">
      <w:pPr>
        <w:pStyle w:val="ConsPlusNormal"/>
        <w:ind w:firstLine="540"/>
        <w:jc w:val="both"/>
        <w:rPr>
          <w:sz w:val="22"/>
          <w:szCs w:val="22"/>
        </w:rPr>
      </w:pPr>
      <w:r w:rsidRPr="00662131">
        <w:rPr>
          <w:sz w:val="22"/>
          <w:szCs w:val="22"/>
        </w:rPr>
        <w:t>84. Перед окончанием выборки квартропов, вытяжных концов и линей скорость их выборки должна быть снижена до самой малой.</w:t>
      </w:r>
    </w:p>
    <w:p w:rsidR="0097315E" w:rsidRPr="00662131" w:rsidRDefault="0097315E" w:rsidP="00662131">
      <w:pPr>
        <w:pStyle w:val="ConsPlusNormal"/>
        <w:ind w:firstLine="540"/>
        <w:jc w:val="both"/>
        <w:rPr>
          <w:sz w:val="22"/>
          <w:szCs w:val="22"/>
        </w:rPr>
      </w:pPr>
      <w:r w:rsidRPr="00662131">
        <w:rPr>
          <w:sz w:val="22"/>
          <w:szCs w:val="22"/>
        </w:rPr>
        <w:t>85. Если масса улова превышает грузоподъемность грузовых устройств, его необходимо поднимать по частям.</w:t>
      </w:r>
    </w:p>
    <w:p w:rsidR="0097315E" w:rsidRPr="00662131" w:rsidRDefault="0097315E" w:rsidP="00662131">
      <w:pPr>
        <w:pStyle w:val="ConsPlusNormal"/>
        <w:ind w:firstLine="540"/>
        <w:jc w:val="both"/>
        <w:rPr>
          <w:sz w:val="22"/>
          <w:szCs w:val="22"/>
        </w:rPr>
      </w:pPr>
      <w:r w:rsidRPr="00662131">
        <w:rPr>
          <w:sz w:val="22"/>
          <w:szCs w:val="22"/>
        </w:rPr>
        <w:t>86. Подъем мешка на борт должен производиться при натянутых над палубой вожжах.</w:t>
      </w:r>
    </w:p>
    <w:p w:rsidR="0097315E" w:rsidRPr="00662131" w:rsidRDefault="0097315E" w:rsidP="00662131">
      <w:pPr>
        <w:pStyle w:val="ConsPlusNormal"/>
        <w:ind w:firstLine="540"/>
        <w:jc w:val="both"/>
        <w:rPr>
          <w:sz w:val="22"/>
          <w:szCs w:val="22"/>
        </w:rPr>
      </w:pPr>
      <w:r w:rsidRPr="00662131">
        <w:rPr>
          <w:sz w:val="22"/>
          <w:szCs w:val="22"/>
        </w:rPr>
        <w:t>87. При развязывании гайтана мешок с уловом должен быть опущен на палубу.</w:t>
      </w:r>
    </w:p>
    <w:p w:rsidR="0097315E" w:rsidRPr="00662131" w:rsidRDefault="0097315E" w:rsidP="00662131">
      <w:pPr>
        <w:pStyle w:val="ConsPlusNormal"/>
        <w:ind w:firstLine="540"/>
        <w:jc w:val="both"/>
        <w:rPr>
          <w:sz w:val="22"/>
          <w:szCs w:val="22"/>
        </w:rPr>
      </w:pPr>
      <w:r w:rsidRPr="00662131">
        <w:rPr>
          <w:sz w:val="22"/>
          <w:szCs w:val="22"/>
        </w:rPr>
        <w:t>88. Подъем мешка для выгрузки рыбы должен производиться только после того, как работник, развязывающий гайтан, отойдет в безопасное место.</w:t>
      </w:r>
    </w:p>
    <w:p w:rsidR="0097315E" w:rsidRPr="00662131" w:rsidRDefault="0097315E" w:rsidP="00662131">
      <w:pPr>
        <w:pStyle w:val="ConsPlusNormal"/>
        <w:ind w:firstLine="540"/>
        <w:jc w:val="both"/>
        <w:rPr>
          <w:sz w:val="22"/>
          <w:szCs w:val="22"/>
        </w:rPr>
      </w:pPr>
      <w:r w:rsidRPr="00662131">
        <w:rPr>
          <w:sz w:val="22"/>
          <w:szCs w:val="22"/>
        </w:rPr>
        <w:t>89. При подъеме-спуске трала и выгрузке улова запрещается:</w:t>
      </w:r>
    </w:p>
    <w:p w:rsidR="0097315E" w:rsidRPr="00662131" w:rsidRDefault="0097315E" w:rsidP="00662131">
      <w:pPr>
        <w:pStyle w:val="ConsPlusNormal"/>
        <w:ind w:firstLine="540"/>
        <w:jc w:val="both"/>
        <w:rPr>
          <w:sz w:val="22"/>
          <w:szCs w:val="22"/>
        </w:rPr>
      </w:pPr>
      <w:r w:rsidRPr="00662131">
        <w:rPr>
          <w:sz w:val="22"/>
          <w:szCs w:val="22"/>
        </w:rPr>
        <w:t>1) при выметке сетной части находиться между ней и фальшбортом рабочего борта, становиться на нее и бобинцы, браться за сетную часть и поправлять ее руками на планшире и за бортом;</w:t>
      </w:r>
    </w:p>
    <w:p w:rsidR="0097315E" w:rsidRPr="00662131" w:rsidRDefault="0097315E" w:rsidP="00662131">
      <w:pPr>
        <w:pStyle w:val="ConsPlusNormal"/>
        <w:ind w:firstLine="540"/>
        <w:jc w:val="both"/>
        <w:rPr>
          <w:sz w:val="22"/>
          <w:szCs w:val="22"/>
        </w:rPr>
      </w:pPr>
      <w:r w:rsidRPr="00662131">
        <w:rPr>
          <w:sz w:val="22"/>
          <w:szCs w:val="22"/>
        </w:rPr>
        <w:t>2) во время спуска или подъема грунтропа находиться между ним и фальшбортом, под поднятыми бобинцами и блоками, находящимися под нагрузкой;</w:t>
      </w:r>
    </w:p>
    <w:p w:rsidR="0097315E" w:rsidRPr="00662131" w:rsidRDefault="0097315E" w:rsidP="00662131">
      <w:pPr>
        <w:pStyle w:val="ConsPlusNormal"/>
        <w:ind w:firstLine="540"/>
        <w:jc w:val="both"/>
        <w:rPr>
          <w:sz w:val="22"/>
          <w:szCs w:val="22"/>
        </w:rPr>
      </w:pPr>
      <w:r w:rsidRPr="00662131">
        <w:rPr>
          <w:sz w:val="22"/>
          <w:szCs w:val="22"/>
        </w:rPr>
        <w:t>3) во время выборки мессенджера и крепления ваеров на стопор-блок находиться на палубе рабочего борта в районе от траловой лебедки до стопор-блока;</w:t>
      </w:r>
    </w:p>
    <w:p w:rsidR="0097315E" w:rsidRPr="00662131" w:rsidRDefault="0097315E" w:rsidP="00662131">
      <w:pPr>
        <w:pStyle w:val="ConsPlusNormal"/>
        <w:ind w:firstLine="540"/>
        <w:jc w:val="both"/>
        <w:rPr>
          <w:sz w:val="22"/>
          <w:szCs w:val="22"/>
        </w:rPr>
      </w:pPr>
      <w:r w:rsidRPr="00662131">
        <w:rPr>
          <w:sz w:val="22"/>
          <w:szCs w:val="22"/>
        </w:rPr>
        <w:t>4) при спуске-подъеме трала, оснащенного щитками, находиться между щитками и фальшбортом рабочего борта, а также между оттяжками щитков и фальшбортом рабочего борта;</w:t>
      </w:r>
    </w:p>
    <w:p w:rsidR="0097315E" w:rsidRPr="00662131" w:rsidRDefault="0097315E" w:rsidP="00662131">
      <w:pPr>
        <w:pStyle w:val="ConsPlusNormal"/>
        <w:ind w:firstLine="540"/>
        <w:jc w:val="both"/>
        <w:rPr>
          <w:sz w:val="22"/>
          <w:szCs w:val="22"/>
        </w:rPr>
      </w:pPr>
      <w:r w:rsidRPr="00662131">
        <w:rPr>
          <w:sz w:val="22"/>
          <w:szCs w:val="22"/>
        </w:rPr>
        <w:t>5) при вытравливании квартропов и линей удавного и дележного стропов переходить через них, пролезать под ними, прикасаться к ним, находиться ближе 1 м от бухт и становиться на них;</w:t>
      </w:r>
    </w:p>
    <w:p w:rsidR="0097315E" w:rsidRPr="00662131" w:rsidRDefault="0097315E" w:rsidP="00662131">
      <w:pPr>
        <w:pStyle w:val="ConsPlusNormal"/>
        <w:ind w:firstLine="540"/>
        <w:jc w:val="both"/>
        <w:rPr>
          <w:sz w:val="22"/>
          <w:szCs w:val="22"/>
        </w:rPr>
      </w:pPr>
      <w:r w:rsidRPr="00662131">
        <w:rPr>
          <w:sz w:val="22"/>
          <w:szCs w:val="22"/>
        </w:rPr>
        <w:t>6) при подъеме мешка и выгрузке улова находиться на пути движения мешка, под ним, между мешком и фальшбортом, надстройками, а также под блоками, находящимися под нагрузкой;</w:t>
      </w:r>
    </w:p>
    <w:p w:rsidR="0097315E" w:rsidRPr="00662131" w:rsidRDefault="0097315E" w:rsidP="00662131">
      <w:pPr>
        <w:pStyle w:val="ConsPlusNormal"/>
        <w:ind w:firstLine="540"/>
        <w:jc w:val="both"/>
        <w:rPr>
          <w:sz w:val="22"/>
          <w:szCs w:val="22"/>
        </w:rPr>
      </w:pPr>
      <w:r w:rsidRPr="00662131">
        <w:rPr>
          <w:sz w:val="22"/>
          <w:szCs w:val="22"/>
        </w:rPr>
        <w:t>7) использовать ломы и свайки при остропке мешка;</w:t>
      </w:r>
    </w:p>
    <w:p w:rsidR="0097315E" w:rsidRPr="00662131" w:rsidRDefault="0097315E" w:rsidP="00662131">
      <w:pPr>
        <w:pStyle w:val="ConsPlusNormal"/>
        <w:ind w:firstLine="540"/>
        <w:jc w:val="both"/>
        <w:rPr>
          <w:sz w:val="22"/>
          <w:szCs w:val="22"/>
        </w:rPr>
      </w:pPr>
      <w:r w:rsidRPr="00662131">
        <w:rPr>
          <w:sz w:val="22"/>
          <w:szCs w:val="22"/>
        </w:rPr>
        <w:t>8) находиться у траловых дуг до появления из воды траловых досок при подъеме трала или после включения траловых досок при спуске трала;</w:t>
      </w:r>
    </w:p>
    <w:p w:rsidR="0097315E" w:rsidRPr="00662131" w:rsidRDefault="0097315E" w:rsidP="00662131">
      <w:pPr>
        <w:pStyle w:val="ConsPlusNormal"/>
        <w:ind w:firstLine="540"/>
        <w:jc w:val="both"/>
        <w:rPr>
          <w:sz w:val="22"/>
          <w:szCs w:val="22"/>
        </w:rPr>
      </w:pPr>
      <w:r w:rsidRPr="00662131">
        <w:rPr>
          <w:sz w:val="22"/>
          <w:szCs w:val="22"/>
        </w:rPr>
        <w:t>9) при выполнении операций по включению и отключению траловых досок находиться под подвесными роликами, между лапами дуг, между дугой и фальшбортом, влезать на дугу, траловую доску или фальшборт, прикасаться к движущимся и находящимся под натяжением ваерам, переходить через них, пролезать под ними и использовать их в качестве опоры.</w:t>
      </w:r>
    </w:p>
    <w:p w:rsidR="0097315E" w:rsidRPr="00662131" w:rsidRDefault="0097315E" w:rsidP="00662131">
      <w:pPr>
        <w:pStyle w:val="ConsPlusNormal"/>
        <w:ind w:firstLine="540"/>
        <w:jc w:val="both"/>
        <w:rPr>
          <w:sz w:val="22"/>
          <w:szCs w:val="22"/>
        </w:rPr>
      </w:pPr>
      <w:r w:rsidRPr="00662131">
        <w:rPr>
          <w:sz w:val="22"/>
          <w:szCs w:val="22"/>
        </w:rPr>
        <w:t>90. При вываливании за борт центральных бобинцев запрещается стоять под стрелой, бобинцами, а также между ними и фальшбортом и на вытравливаемых за борт сетях. В случае необходимости в дополнение к джильсону (вытяжному концу) следует использовать шкентель стрелы.</w:t>
      </w:r>
    </w:p>
    <w:p w:rsidR="0097315E" w:rsidRPr="00662131" w:rsidRDefault="0097315E" w:rsidP="00662131">
      <w:pPr>
        <w:pStyle w:val="ConsPlusNormal"/>
        <w:ind w:firstLine="540"/>
        <w:jc w:val="both"/>
        <w:rPr>
          <w:sz w:val="22"/>
          <w:szCs w:val="22"/>
        </w:rPr>
      </w:pPr>
      <w:r w:rsidRPr="00662131">
        <w:rPr>
          <w:sz w:val="22"/>
          <w:szCs w:val="22"/>
        </w:rPr>
        <w:t>При волнении центральные бобинцы должны вываливаться за борт при помощи патента стрелы и джильсона (вытяжного конца).</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jc w:val="center"/>
        <w:outlineLvl w:val="2"/>
        <w:rPr>
          <w:sz w:val="22"/>
          <w:szCs w:val="22"/>
        </w:rPr>
      </w:pPr>
      <w:r w:rsidRPr="00662131">
        <w:rPr>
          <w:sz w:val="22"/>
          <w:szCs w:val="22"/>
        </w:rPr>
        <w:t>Требования охраны труда при лове рыбы близнецовым тралом</w:t>
      </w:r>
    </w:p>
    <w:p w:rsidR="0097315E" w:rsidRPr="00662131" w:rsidRDefault="0097315E" w:rsidP="00662131">
      <w:pPr>
        <w:pStyle w:val="ConsPlusNormal"/>
        <w:jc w:val="center"/>
        <w:rPr>
          <w:sz w:val="22"/>
          <w:szCs w:val="22"/>
        </w:rPr>
      </w:pPr>
    </w:p>
    <w:p w:rsidR="0097315E" w:rsidRPr="00662131" w:rsidRDefault="0097315E" w:rsidP="00662131">
      <w:pPr>
        <w:pStyle w:val="ConsPlusNormal"/>
        <w:ind w:firstLine="540"/>
        <w:jc w:val="both"/>
        <w:rPr>
          <w:sz w:val="22"/>
          <w:szCs w:val="22"/>
        </w:rPr>
      </w:pPr>
      <w:r w:rsidRPr="00662131">
        <w:rPr>
          <w:sz w:val="22"/>
          <w:szCs w:val="22"/>
        </w:rPr>
        <w:t>91. Между судном рыбопромыслового флота-флагманом и судном рыбопромыслового флота-близнецом в период лова рыбы близнецовым тралом должна быть обеспечена двухсторонняя связь.</w:t>
      </w:r>
    </w:p>
    <w:p w:rsidR="0097315E" w:rsidRPr="00662131" w:rsidRDefault="0097315E" w:rsidP="00662131">
      <w:pPr>
        <w:pStyle w:val="ConsPlusNormal"/>
        <w:ind w:firstLine="540"/>
        <w:jc w:val="both"/>
        <w:rPr>
          <w:sz w:val="22"/>
          <w:szCs w:val="22"/>
        </w:rPr>
      </w:pPr>
      <w:r w:rsidRPr="00662131">
        <w:rPr>
          <w:sz w:val="22"/>
          <w:szCs w:val="22"/>
        </w:rPr>
        <w:t>92. Взятие кабелей на стопор и отдача их со стопора должны производиться при остановленном ходе судна рыбопромыслового флота, остановленной лебедке и застопоренных барабанах.</w:t>
      </w:r>
    </w:p>
    <w:p w:rsidR="0097315E" w:rsidRPr="00662131" w:rsidRDefault="0097315E" w:rsidP="00662131">
      <w:pPr>
        <w:pStyle w:val="ConsPlusNormal"/>
        <w:ind w:firstLine="540"/>
        <w:jc w:val="both"/>
        <w:rPr>
          <w:sz w:val="22"/>
          <w:szCs w:val="22"/>
        </w:rPr>
      </w:pPr>
      <w:r w:rsidRPr="00662131">
        <w:rPr>
          <w:sz w:val="22"/>
          <w:szCs w:val="22"/>
        </w:rPr>
        <w:t>93. Отдача кабелей со стопора должна производиться при помощи ломика длиной 75 см. Работник, отдающий кабель со стопора, должен находиться от него на расстоянии вытянутой руки в сторону кормы у носовой траловой дуги на судне-флагмане, а на судне-близнеце - в сторону носа у кормовой траловой дуги.</w:t>
      </w:r>
    </w:p>
    <w:p w:rsidR="0097315E" w:rsidRPr="00662131" w:rsidRDefault="0097315E" w:rsidP="00662131">
      <w:pPr>
        <w:pStyle w:val="ConsPlusNormal"/>
        <w:ind w:firstLine="540"/>
        <w:jc w:val="both"/>
        <w:rPr>
          <w:sz w:val="22"/>
          <w:szCs w:val="22"/>
        </w:rPr>
      </w:pPr>
      <w:r w:rsidRPr="00662131">
        <w:rPr>
          <w:sz w:val="22"/>
          <w:szCs w:val="22"/>
        </w:rPr>
        <w:t>94. При работе с близнецовым тралом судна рыбопромыслового флота запрещается:</w:t>
      </w:r>
    </w:p>
    <w:p w:rsidR="0097315E" w:rsidRPr="00662131" w:rsidRDefault="0097315E" w:rsidP="00662131">
      <w:pPr>
        <w:pStyle w:val="ConsPlusNormal"/>
        <w:ind w:firstLine="540"/>
        <w:jc w:val="both"/>
        <w:rPr>
          <w:sz w:val="22"/>
          <w:szCs w:val="22"/>
        </w:rPr>
      </w:pPr>
      <w:r w:rsidRPr="00662131">
        <w:rPr>
          <w:sz w:val="22"/>
          <w:szCs w:val="22"/>
        </w:rPr>
        <w:t>1) давать судну полный ход, если ваеры не натянуты и имеют слабину;</w:t>
      </w:r>
    </w:p>
    <w:p w:rsidR="0097315E" w:rsidRPr="00662131" w:rsidRDefault="0097315E" w:rsidP="00662131">
      <w:pPr>
        <w:pStyle w:val="ConsPlusNormal"/>
        <w:ind w:firstLine="540"/>
        <w:jc w:val="both"/>
        <w:rPr>
          <w:sz w:val="22"/>
          <w:szCs w:val="22"/>
        </w:rPr>
      </w:pPr>
      <w:r w:rsidRPr="00662131">
        <w:rPr>
          <w:sz w:val="22"/>
          <w:szCs w:val="22"/>
        </w:rPr>
        <w:t>2) при передаче и приеме переходного конца давать ход судну, пока кабели не будут отданы со стопора;</w:t>
      </w:r>
    </w:p>
    <w:p w:rsidR="0097315E" w:rsidRPr="00662131" w:rsidRDefault="0097315E" w:rsidP="00662131">
      <w:pPr>
        <w:pStyle w:val="ConsPlusNormal"/>
        <w:ind w:firstLine="540"/>
        <w:jc w:val="both"/>
        <w:rPr>
          <w:sz w:val="22"/>
          <w:szCs w:val="22"/>
        </w:rPr>
      </w:pPr>
      <w:r w:rsidRPr="00662131">
        <w:rPr>
          <w:sz w:val="22"/>
          <w:szCs w:val="22"/>
        </w:rPr>
        <w:t>3) находиться между фальшбортом и переходным концом при его выборке;</w:t>
      </w:r>
    </w:p>
    <w:p w:rsidR="0097315E" w:rsidRPr="00662131" w:rsidRDefault="0097315E" w:rsidP="00662131">
      <w:pPr>
        <w:pStyle w:val="ConsPlusNormal"/>
        <w:ind w:firstLine="540"/>
        <w:jc w:val="both"/>
        <w:rPr>
          <w:sz w:val="22"/>
          <w:szCs w:val="22"/>
        </w:rPr>
      </w:pPr>
      <w:r w:rsidRPr="00662131">
        <w:rPr>
          <w:sz w:val="22"/>
          <w:szCs w:val="22"/>
        </w:rPr>
        <w:t>4) вываливать за борт и поднимать из-за борта груз вручную;</w:t>
      </w:r>
    </w:p>
    <w:p w:rsidR="0097315E" w:rsidRPr="00662131" w:rsidRDefault="0097315E" w:rsidP="00662131">
      <w:pPr>
        <w:pStyle w:val="ConsPlusNormal"/>
        <w:ind w:firstLine="540"/>
        <w:jc w:val="both"/>
        <w:rPr>
          <w:sz w:val="22"/>
          <w:szCs w:val="22"/>
        </w:rPr>
      </w:pPr>
      <w:r w:rsidRPr="00662131">
        <w:rPr>
          <w:sz w:val="22"/>
          <w:szCs w:val="22"/>
        </w:rPr>
        <w:t>5) при вываливании, подъеме, подсоединении и отсоединении груза находиться под грузом и подвесными блоками, между грузом и фальшбортом, влезать на дуги или фальшборт, прикасаться к движущимся и находящимся под нагрузкой ваерам, переходить через них, подлезать под ними и использовать их в качестве опоры.</w:t>
      </w:r>
    </w:p>
    <w:p w:rsidR="0097315E" w:rsidRPr="00662131" w:rsidRDefault="0097315E" w:rsidP="00662131">
      <w:pPr>
        <w:pStyle w:val="ConsPlusNormal"/>
        <w:ind w:firstLine="540"/>
        <w:jc w:val="both"/>
        <w:rPr>
          <w:sz w:val="22"/>
          <w:szCs w:val="22"/>
        </w:rPr>
      </w:pPr>
      <w:r w:rsidRPr="00662131">
        <w:rPr>
          <w:sz w:val="22"/>
          <w:szCs w:val="22"/>
        </w:rPr>
        <w:t>95. При выборке ваеров, подъеме и спуске трала в дополнение к требованиям, изложенным в настоящем подразделе Правил, необходимо также выполнять требования Правил, изложенные в подразделах "</w:t>
      </w:r>
      <w:hyperlink w:anchor="Par347" w:tooltip="Требования охраны труда при лове рыбы промысловыми судами" w:history="1">
        <w:r w:rsidRPr="00662131">
          <w:rPr>
            <w:sz w:val="22"/>
            <w:szCs w:val="22"/>
          </w:rPr>
          <w:t>Требования</w:t>
        </w:r>
      </w:hyperlink>
      <w:r w:rsidRPr="00662131">
        <w:rPr>
          <w:sz w:val="22"/>
          <w:szCs w:val="22"/>
        </w:rPr>
        <w:t xml:space="preserve"> охраны труда при лове рыбы промысловыми судами кормового траления" и "</w:t>
      </w:r>
      <w:hyperlink w:anchor="Par401" w:tooltip="Требования охраны труда при лове рыбы промысловыми судами" w:history="1">
        <w:r w:rsidRPr="00662131">
          <w:rPr>
            <w:sz w:val="22"/>
            <w:szCs w:val="22"/>
          </w:rPr>
          <w:t>Требования</w:t>
        </w:r>
      </w:hyperlink>
      <w:r w:rsidRPr="00662131">
        <w:rPr>
          <w:sz w:val="22"/>
          <w:szCs w:val="22"/>
        </w:rPr>
        <w:t xml:space="preserve"> охраны труда при лове рыбы промысловыми судами бортового траления".</w:t>
      </w:r>
    </w:p>
    <w:p w:rsidR="0097315E" w:rsidRPr="00662131" w:rsidRDefault="0097315E" w:rsidP="00662131">
      <w:pPr>
        <w:pStyle w:val="ConsPlusNormal"/>
        <w:jc w:val="center"/>
        <w:rPr>
          <w:sz w:val="22"/>
          <w:szCs w:val="22"/>
        </w:rPr>
      </w:pPr>
    </w:p>
    <w:p w:rsidR="0097315E" w:rsidRPr="00662131" w:rsidRDefault="0097315E" w:rsidP="00662131">
      <w:pPr>
        <w:pStyle w:val="ConsPlusNormal"/>
        <w:jc w:val="center"/>
        <w:outlineLvl w:val="2"/>
        <w:rPr>
          <w:sz w:val="22"/>
          <w:szCs w:val="22"/>
        </w:rPr>
      </w:pPr>
      <w:r w:rsidRPr="00662131">
        <w:rPr>
          <w:sz w:val="22"/>
          <w:szCs w:val="22"/>
        </w:rPr>
        <w:t>Требования охраны труда при лове рыбы тралами по двубортной</w:t>
      </w:r>
    </w:p>
    <w:p w:rsidR="0097315E" w:rsidRPr="00662131" w:rsidRDefault="0097315E" w:rsidP="00662131">
      <w:pPr>
        <w:pStyle w:val="ConsPlusNormal"/>
        <w:jc w:val="center"/>
        <w:rPr>
          <w:sz w:val="22"/>
          <w:szCs w:val="22"/>
        </w:rPr>
      </w:pPr>
      <w:r w:rsidRPr="00662131">
        <w:rPr>
          <w:sz w:val="22"/>
          <w:szCs w:val="22"/>
        </w:rPr>
        <w:t>траловой схеме</w:t>
      </w:r>
    </w:p>
    <w:p w:rsidR="0097315E" w:rsidRPr="00662131" w:rsidRDefault="0097315E" w:rsidP="00662131">
      <w:pPr>
        <w:pStyle w:val="ConsPlusNormal"/>
        <w:jc w:val="center"/>
        <w:rPr>
          <w:sz w:val="22"/>
          <w:szCs w:val="22"/>
        </w:rPr>
      </w:pPr>
    </w:p>
    <w:p w:rsidR="0097315E" w:rsidRPr="00662131" w:rsidRDefault="0097315E" w:rsidP="00662131">
      <w:pPr>
        <w:pStyle w:val="ConsPlusNormal"/>
        <w:ind w:firstLine="540"/>
        <w:jc w:val="both"/>
        <w:rPr>
          <w:sz w:val="22"/>
          <w:szCs w:val="22"/>
        </w:rPr>
      </w:pPr>
      <w:r w:rsidRPr="00662131">
        <w:rPr>
          <w:sz w:val="22"/>
          <w:szCs w:val="22"/>
        </w:rPr>
        <w:t>96. Выводить выстрелы за борт и заводить их на борт необходимо поочередно после полного прекращения хода судна рыбопромыслового флота.</w:t>
      </w:r>
    </w:p>
    <w:p w:rsidR="0097315E" w:rsidRPr="00662131" w:rsidRDefault="0097315E" w:rsidP="00662131">
      <w:pPr>
        <w:pStyle w:val="ConsPlusNormal"/>
        <w:ind w:firstLine="540"/>
        <w:jc w:val="both"/>
        <w:rPr>
          <w:sz w:val="22"/>
          <w:szCs w:val="22"/>
        </w:rPr>
      </w:pPr>
      <w:r w:rsidRPr="00662131">
        <w:rPr>
          <w:sz w:val="22"/>
          <w:szCs w:val="22"/>
        </w:rPr>
        <w:t>97. Выведенные за борт выстрелы перед началом промысловых операций должны быть надежно закреплены.</w:t>
      </w:r>
    </w:p>
    <w:p w:rsidR="0097315E" w:rsidRPr="00662131" w:rsidRDefault="0097315E" w:rsidP="00662131">
      <w:pPr>
        <w:pStyle w:val="ConsPlusNormal"/>
        <w:ind w:firstLine="540"/>
        <w:jc w:val="both"/>
        <w:rPr>
          <w:sz w:val="22"/>
          <w:szCs w:val="22"/>
        </w:rPr>
      </w:pPr>
      <w:r w:rsidRPr="00662131">
        <w:rPr>
          <w:sz w:val="22"/>
          <w:szCs w:val="22"/>
        </w:rPr>
        <w:t>98. Члены промысловой команды, работающие на выстрелах, должны быть в рабочих страховочных жилетах и с предохранительными поясами со страховочно-спасательными веревками, закрепленными за страховочные приспособления.</w:t>
      </w:r>
    </w:p>
    <w:p w:rsidR="0097315E" w:rsidRPr="00662131" w:rsidRDefault="0097315E" w:rsidP="00662131">
      <w:pPr>
        <w:pStyle w:val="ConsPlusNormal"/>
        <w:ind w:firstLine="540"/>
        <w:jc w:val="both"/>
        <w:rPr>
          <w:sz w:val="22"/>
          <w:szCs w:val="22"/>
        </w:rPr>
      </w:pPr>
      <w:r w:rsidRPr="00662131">
        <w:rPr>
          <w:sz w:val="22"/>
          <w:szCs w:val="22"/>
        </w:rPr>
        <w:t>99. Запрещается:</w:t>
      </w:r>
    </w:p>
    <w:p w:rsidR="0097315E" w:rsidRPr="00662131" w:rsidRDefault="0097315E" w:rsidP="00662131">
      <w:pPr>
        <w:pStyle w:val="ConsPlusNormal"/>
        <w:ind w:firstLine="540"/>
        <w:jc w:val="both"/>
        <w:rPr>
          <w:sz w:val="22"/>
          <w:szCs w:val="22"/>
        </w:rPr>
      </w:pPr>
      <w:r w:rsidRPr="00662131">
        <w:rPr>
          <w:sz w:val="22"/>
          <w:szCs w:val="22"/>
        </w:rPr>
        <w:t>1) нахождение членов экипажа в зоне движения выстрелов при их выведении и заведении;</w:t>
      </w:r>
    </w:p>
    <w:p w:rsidR="0097315E" w:rsidRPr="00662131" w:rsidRDefault="0097315E" w:rsidP="00662131">
      <w:pPr>
        <w:pStyle w:val="ConsPlusNormal"/>
        <w:ind w:firstLine="540"/>
        <w:jc w:val="both"/>
        <w:rPr>
          <w:sz w:val="22"/>
          <w:szCs w:val="22"/>
        </w:rPr>
      </w:pPr>
      <w:r w:rsidRPr="00662131">
        <w:rPr>
          <w:sz w:val="22"/>
          <w:szCs w:val="22"/>
        </w:rPr>
        <w:t>2) при укладке выстрелов в гнезда поправлять их руками;</w:t>
      </w:r>
    </w:p>
    <w:p w:rsidR="0097315E" w:rsidRPr="00662131" w:rsidRDefault="0097315E" w:rsidP="00662131">
      <w:pPr>
        <w:pStyle w:val="ConsPlusNormal"/>
        <w:ind w:firstLine="540"/>
        <w:jc w:val="both"/>
        <w:rPr>
          <w:sz w:val="22"/>
          <w:szCs w:val="22"/>
        </w:rPr>
      </w:pPr>
      <w:r w:rsidRPr="00662131">
        <w:rPr>
          <w:sz w:val="22"/>
          <w:szCs w:val="22"/>
        </w:rPr>
        <w:t>3) нахождение работников на рабочей палубе в зоне движения ваеров, а также на выстрелах при спуске, подъеме трала и тралении;</w:t>
      </w:r>
    </w:p>
    <w:p w:rsidR="0097315E" w:rsidRPr="00662131" w:rsidRDefault="0097315E" w:rsidP="00662131">
      <w:pPr>
        <w:pStyle w:val="ConsPlusNormal"/>
        <w:ind w:firstLine="540"/>
        <w:jc w:val="both"/>
        <w:rPr>
          <w:sz w:val="22"/>
          <w:szCs w:val="22"/>
        </w:rPr>
      </w:pPr>
      <w:r w:rsidRPr="00662131">
        <w:rPr>
          <w:sz w:val="22"/>
          <w:szCs w:val="22"/>
        </w:rPr>
        <w:t>4) осуществлять регулировку голых концов мутника, траловых досок, а также ремонт сетного полотна на выстрелах;</w:t>
      </w:r>
    </w:p>
    <w:p w:rsidR="0097315E" w:rsidRPr="00662131" w:rsidRDefault="0097315E" w:rsidP="00662131">
      <w:pPr>
        <w:pStyle w:val="ConsPlusNormal"/>
        <w:ind w:firstLine="540"/>
        <w:jc w:val="both"/>
        <w:rPr>
          <w:sz w:val="22"/>
          <w:szCs w:val="22"/>
        </w:rPr>
      </w:pPr>
      <w:r w:rsidRPr="00662131">
        <w:rPr>
          <w:sz w:val="22"/>
          <w:szCs w:val="22"/>
        </w:rPr>
        <w:t>5) маневрирование судна, приводящее к его резкому крену, при нахождении работников на выстрелах.</w:t>
      </w:r>
    </w:p>
    <w:p w:rsidR="0097315E" w:rsidRPr="00662131" w:rsidRDefault="0097315E" w:rsidP="00662131">
      <w:pPr>
        <w:pStyle w:val="ConsPlusNormal"/>
        <w:ind w:firstLine="540"/>
        <w:jc w:val="both"/>
        <w:rPr>
          <w:sz w:val="22"/>
          <w:szCs w:val="22"/>
        </w:rPr>
      </w:pPr>
      <w:r w:rsidRPr="00662131">
        <w:rPr>
          <w:sz w:val="22"/>
          <w:szCs w:val="22"/>
        </w:rPr>
        <w:t>100. При подъеме и спуске тралов, тралении и выгрузке улова в дополнение к требованиям, изложенным в настоящем подразделе Правил, необходимо также выполнять требования Правил, изложенные в подразделах "</w:t>
      </w:r>
      <w:hyperlink w:anchor="Par347" w:tooltip="Требования охраны труда при лове рыбы промысловыми судами" w:history="1">
        <w:r w:rsidRPr="00662131">
          <w:rPr>
            <w:sz w:val="22"/>
            <w:szCs w:val="22"/>
          </w:rPr>
          <w:t>Требования</w:t>
        </w:r>
      </w:hyperlink>
      <w:r w:rsidRPr="00662131">
        <w:rPr>
          <w:sz w:val="22"/>
          <w:szCs w:val="22"/>
        </w:rPr>
        <w:t xml:space="preserve"> охраны труда при лове рыбы промысловыми судами кормового траления" и "</w:t>
      </w:r>
      <w:hyperlink w:anchor="Par401" w:tooltip="Требования охраны труда при лове рыбы промысловыми судами" w:history="1">
        <w:r w:rsidRPr="00662131">
          <w:rPr>
            <w:sz w:val="22"/>
            <w:szCs w:val="22"/>
          </w:rPr>
          <w:t>Требования</w:t>
        </w:r>
      </w:hyperlink>
      <w:r w:rsidRPr="00662131">
        <w:rPr>
          <w:sz w:val="22"/>
          <w:szCs w:val="22"/>
        </w:rPr>
        <w:t xml:space="preserve"> охраны труда при лове рыбы промысловыми судами бортового траления".</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jc w:val="center"/>
        <w:outlineLvl w:val="2"/>
        <w:rPr>
          <w:sz w:val="22"/>
          <w:szCs w:val="22"/>
        </w:rPr>
      </w:pPr>
      <w:r w:rsidRPr="00662131">
        <w:rPr>
          <w:sz w:val="22"/>
          <w:szCs w:val="22"/>
        </w:rPr>
        <w:t>Требования охраны труда при лове рыбы снюрреводом</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101. Перед заметом снюрревод должен быть тщательно набран, а конец бежного уреза надежно закреплен на судне рыбопромыслового флота.</w:t>
      </w:r>
    </w:p>
    <w:p w:rsidR="0097315E" w:rsidRPr="00662131" w:rsidRDefault="0097315E" w:rsidP="00662131">
      <w:pPr>
        <w:pStyle w:val="ConsPlusNormal"/>
        <w:ind w:firstLine="540"/>
        <w:jc w:val="both"/>
        <w:rPr>
          <w:sz w:val="22"/>
          <w:szCs w:val="22"/>
        </w:rPr>
      </w:pPr>
      <w:r w:rsidRPr="00662131">
        <w:rPr>
          <w:sz w:val="22"/>
          <w:szCs w:val="22"/>
        </w:rPr>
        <w:t>102. Замет сетной части снюрревода должен производиться на самом малом ходу судна рыбопромыслового флота или при остановленном ходе судна.</w:t>
      </w:r>
    </w:p>
    <w:p w:rsidR="0097315E" w:rsidRPr="00662131" w:rsidRDefault="0097315E" w:rsidP="00662131">
      <w:pPr>
        <w:pStyle w:val="ConsPlusNormal"/>
        <w:ind w:firstLine="540"/>
        <w:jc w:val="both"/>
        <w:rPr>
          <w:sz w:val="22"/>
          <w:szCs w:val="22"/>
        </w:rPr>
      </w:pPr>
      <w:r w:rsidRPr="00662131">
        <w:rPr>
          <w:sz w:val="22"/>
          <w:szCs w:val="22"/>
        </w:rPr>
        <w:t>103. При замете снюрревода запрещается:</w:t>
      </w:r>
    </w:p>
    <w:p w:rsidR="0097315E" w:rsidRPr="00662131" w:rsidRDefault="0097315E" w:rsidP="00662131">
      <w:pPr>
        <w:pStyle w:val="ConsPlusNormal"/>
        <w:ind w:firstLine="540"/>
        <w:jc w:val="both"/>
        <w:rPr>
          <w:sz w:val="22"/>
          <w:szCs w:val="22"/>
        </w:rPr>
      </w:pPr>
      <w:r w:rsidRPr="00662131">
        <w:rPr>
          <w:sz w:val="22"/>
          <w:szCs w:val="22"/>
        </w:rPr>
        <w:t>1) находиться на сетной части снюрревода или урезах;</w:t>
      </w:r>
    </w:p>
    <w:p w:rsidR="0097315E" w:rsidRPr="00662131" w:rsidRDefault="0097315E" w:rsidP="00662131">
      <w:pPr>
        <w:pStyle w:val="ConsPlusNormal"/>
        <w:ind w:firstLine="540"/>
        <w:jc w:val="both"/>
        <w:rPr>
          <w:sz w:val="22"/>
          <w:szCs w:val="22"/>
        </w:rPr>
      </w:pPr>
      <w:r w:rsidRPr="00662131">
        <w:rPr>
          <w:sz w:val="22"/>
          <w:szCs w:val="22"/>
        </w:rPr>
        <w:t>2) выбрасывать за борт вручную урезы или сетную часть снюрревода на ходу судна рыбопромыслового флота;</w:t>
      </w:r>
    </w:p>
    <w:p w:rsidR="0097315E" w:rsidRPr="00662131" w:rsidRDefault="0097315E" w:rsidP="00662131">
      <w:pPr>
        <w:pStyle w:val="ConsPlusNormal"/>
        <w:ind w:firstLine="540"/>
        <w:jc w:val="both"/>
        <w:rPr>
          <w:sz w:val="22"/>
          <w:szCs w:val="22"/>
        </w:rPr>
      </w:pPr>
      <w:r w:rsidRPr="00662131">
        <w:rPr>
          <w:sz w:val="22"/>
          <w:szCs w:val="22"/>
        </w:rPr>
        <w:t>3) производить распутывание урезов или сетной части снюрревода и прикасаться к ним.</w:t>
      </w:r>
    </w:p>
    <w:p w:rsidR="0097315E" w:rsidRPr="00662131" w:rsidRDefault="0097315E" w:rsidP="00662131">
      <w:pPr>
        <w:pStyle w:val="ConsPlusNormal"/>
        <w:ind w:firstLine="540"/>
        <w:jc w:val="both"/>
        <w:rPr>
          <w:sz w:val="22"/>
          <w:szCs w:val="22"/>
        </w:rPr>
      </w:pPr>
      <w:r w:rsidRPr="00662131">
        <w:rPr>
          <w:sz w:val="22"/>
          <w:szCs w:val="22"/>
        </w:rPr>
        <w:t>104. Вылов и прием буя на борт необходимо производить на самом малом ходу или при остановленном ходе судна рыбопромыслового флота.</w:t>
      </w:r>
    </w:p>
    <w:p w:rsidR="0097315E" w:rsidRPr="00662131" w:rsidRDefault="0097315E" w:rsidP="00662131">
      <w:pPr>
        <w:pStyle w:val="ConsPlusNormal"/>
        <w:ind w:firstLine="540"/>
        <w:jc w:val="both"/>
        <w:rPr>
          <w:sz w:val="22"/>
          <w:szCs w:val="22"/>
        </w:rPr>
      </w:pPr>
      <w:r w:rsidRPr="00662131">
        <w:rPr>
          <w:sz w:val="22"/>
          <w:szCs w:val="22"/>
        </w:rPr>
        <w:t>105. Вылавливать и доставать буй необходимо багром с длинным древком или "кошкой".</w:t>
      </w:r>
    </w:p>
    <w:p w:rsidR="0097315E" w:rsidRPr="00662131" w:rsidRDefault="0097315E" w:rsidP="00662131">
      <w:pPr>
        <w:pStyle w:val="ConsPlusNormal"/>
        <w:ind w:firstLine="540"/>
        <w:jc w:val="both"/>
        <w:rPr>
          <w:sz w:val="22"/>
          <w:szCs w:val="22"/>
        </w:rPr>
      </w:pPr>
      <w:r w:rsidRPr="00662131">
        <w:rPr>
          <w:sz w:val="22"/>
          <w:szCs w:val="22"/>
        </w:rPr>
        <w:t>106. Члены промысловой команды, вылавливающие буй из-за борта, должны выполнять эту операцию в рабочих страховочных жилетах и предохранительных поясах со страховочно-спасательными веревками.</w:t>
      </w:r>
    </w:p>
    <w:p w:rsidR="0097315E" w:rsidRPr="00662131" w:rsidRDefault="0097315E" w:rsidP="00662131">
      <w:pPr>
        <w:pStyle w:val="ConsPlusNormal"/>
        <w:ind w:firstLine="540"/>
        <w:jc w:val="both"/>
        <w:rPr>
          <w:sz w:val="22"/>
          <w:szCs w:val="22"/>
        </w:rPr>
      </w:pPr>
      <w:r w:rsidRPr="00662131">
        <w:rPr>
          <w:sz w:val="22"/>
          <w:szCs w:val="22"/>
        </w:rPr>
        <w:t>107. Заводку урезов в ролики и на лебедку следует производить при остановленном ходе судна рыбопромыслового флота.</w:t>
      </w:r>
    </w:p>
    <w:p w:rsidR="0097315E" w:rsidRPr="00662131" w:rsidRDefault="0097315E" w:rsidP="00662131">
      <w:pPr>
        <w:pStyle w:val="ConsPlusNormal"/>
        <w:ind w:firstLine="540"/>
        <w:jc w:val="both"/>
        <w:rPr>
          <w:sz w:val="22"/>
          <w:szCs w:val="22"/>
        </w:rPr>
      </w:pPr>
      <w:r w:rsidRPr="00662131">
        <w:rPr>
          <w:sz w:val="22"/>
          <w:szCs w:val="22"/>
        </w:rPr>
        <w:t>108. При выборке урезов и сетной части снюрревода судно рыбопромыслового флота должно располагаться рабочим бортом или кормой на ветер (при выборке урезов по схеме "с кормы").</w:t>
      </w:r>
    </w:p>
    <w:p w:rsidR="0097315E" w:rsidRPr="00662131" w:rsidRDefault="0097315E" w:rsidP="00662131">
      <w:pPr>
        <w:pStyle w:val="ConsPlusNormal"/>
        <w:ind w:firstLine="540"/>
        <w:jc w:val="both"/>
        <w:rPr>
          <w:sz w:val="22"/>
          <w:szCs w:val="22"/>
        </w:rPr>
      </w:pPr>
      <w:r w:rsidRPr="00662131">
        <w:rPr>
          <w:sz w:val="22"/>
          <w:szCs w:val="22"/>
        </w:rPr>
        <w:t>109. Перед буксировкой снюрревода урезы должны быть закреплены на судне рыбопромыслового флота.</w:t>
      </w:r>
    </w:p>
    <w:p w:rsidR="0097315E" w:rsidRPr="00662131" w:rsidRDefault="0097315E" w:rsidP="00662131">
      <w:pPr>
        <w:pStyle w:val="ConsPlusNormal"/>
        <w:ind w:firstLine="540"/>
        <w:jc w:val="both"/>
        <w:rPr>
          <w:sz w:val="22"/>
          <w:szCs w:val="22"/>
        </w:rPr>
      </w:pPr>
      <w:r w:rsidRPr="00662131">
        <w:rPr>
          <w:sz w:val="22"/>
          <w:szCs w:val="22"/>
        </w:rPr>
        <w:t>110. При выборке урезов запрещается:</w:t>
      </w:r>
    </w:p>
    <w:p w:rsidR="0097315E" w:rsidRPr="00662131" w:rsidRDefault="0097315E" w:rsidP="00662131">
      <w:pPr>
        <w:pStyle w:val="ConsPlusNormal"/>
        <w:ind w:firstLine="540"/>
        <w:jc w:val="both"/>
        <w:rPr>
          <w:sz w:val="22"/>
          <w:szCs w:val="22"/>
        </w:rPr>
      </w:pPr>
      <w:r w:rsidRPr="00662131">
        <w:rPr>
          <w:sz w:val="22"/>
          <w:szCs w:val="22"/>
        </w:rPr>
        <w:t>1) прикасаться к урезам, переходить через них, подлезать под ними, использовать в качестве опоры и направлять их при движении и нахождении под натяжением;</w:t>
      </w:r>
    </w:p>
    <w:p w:rsidR="0097315E" w:rsidRPr="00662131" w:rsidRDefault="0097315E" w:rsidP="00662131">
      <w:pPr>
        <w:pStyle w:val="ConsPlusNormal"/>
        <w:ind w:firstLine="540"/>
        <w:jc w:val="both"/>
        <w:rPr>
          <w:sz w:val="22"/>
          <w:szCs w:val="22"/>
        </w:rPr>
      </w:pPr>
      <w:r w:rsidRPr="00662131">
        <w:rPr>
          <w:sz w:val="22"/>
          <w:szCs w:val="22"/>
        </w:rPr>
        <w:t>2) находиться между урезами, а также между урезом и бортом судна рыбопромыслового флота (при выборке урезов по схеме "с кормы");</w:t>
      </w:r>
    </w:p>
    <w:p w:rsidR="0097315E" w:rsidRPr="00662131" w:rsidRDefault="0097315E" w:rsidP="00662131">
      <w:pPr>
        <w:pStyle w:val="ConsPlusNormal"/>
        <w:ind w:firstLine="540"/>
        <w:jc w:val="both"/>
        <w:rPr>
          <w:sz w:val="22"/>
          <w:szCs w:val="22"/>
        </w:rPr>
      </w:pPr>
      <w:r w:rsidRPr="00662131">
        <w:rPr>
          <w:sz w:val="22"/>
          <w:szCs w:val="22"/>
        </w:rPr>
        <w:t>3) стоять внутри бухт укладываемых урезов или на них;</w:t>
      </w:r>
    </w:p>
    <w:p w:rsidR="0097315E" w:rsidRPr="00662131" w:rsidRDefault="0097315E" w:rsidP="00662131">
      <w:pPr>
        <w:pStyle w:val="ConsPlusNormal"/>
        <w:ind w:firstLine="540"/>
        <w:jc w:val="both"/>
        <w:rPr>
          <w:sz w:val="22"/>
          <w:szCs w:val="22"/>
        </w:rPr>
      </w:pPr>
      <w:r w:rsidRPr="00662131">
        <w:rPr>
          <w:sz w:val="22"/>
          <w:szCs w:val="22"/>
        </w:rPr>
        <w:t>4) потравливать урезы без предварительного предупреждения об этом работников, укладывающих урезы в бухты.</w:t>
      </w:r>
    </w:p>
    <w:p w:rsidR="0097315E" w:rsidRPr="00662131" w:rsidRDefault="0097315E" w:rsidP="00662131">
      <w:pPr>
        <w:pStyle w:val="ConsPlusNormal"/>
        <w:ind w:firstLine="540"/>
        <w:jc w:val="both"/>
        <w:rPr>
          <w:sz w:val="22"/>
          <w:szCs w:val="22"/>
        </w:rPr>
      </w:pPr>
      <w:r w:rsidRPr="00662131">
        <w:rPr>
          <w:sz w:val="22"/>
          <w:szCs w:val="22"/>
        </w:rPr>
        <w:t>111. При подходе к бортовым роликам клячей лебедка должна быть остановлена, а урезы закреплены.</w:t>
      </w:r>
    </w:p>
    <w:p w:rsidR="0097315E" w:rsidRPr="00662131" w:rsidRDefault="0097315E" w:rsidP="00662131">
      <w:pPr>
        <w:pStyle w:val="ConsPlusNormal"/>
        <w:ind w:firstLine="540"/>
        <w:jc w:val="both"/>
        <w:rPr>
          <w:sz w:val="22"/>
          <w:szCs w:val="22"/>
        </w:rPr>
      </w:pPr>
      <w:r w:rsidRPr="00662131">
        <w:rPr>
          <w:sz w:val="22"/>
          <w:szCs w:val="22"/>
        </w:rPr>
        <w:t>112. Подъем крыльев и мешка снюрревода необходимо производить при помощи специальных стропов.</w:t>
      </w:r>
    </w:p>
    <w:p w:rsidR="0097315E" w:rsidRPr="00662131" w:rsidRDefault="0097315E" w:rsidP="00662131">
      <w:pPr>
        <w:pStyle w:val="ConsPlusNormal"/>
        <w:ind w:firstLine="540"/>
        <w:jc w:val="both"/>
        <w:rPr>
          <w:sz w:val="22"/>
          <w:szCs w:val="22"/>
        </w:rPr>
      </w:pPr>
      <w:r w:rsidRPr="00662131">
        <w:rPr>
          <w:sz w:val="22"/>
          <w:szCs w:val="22"/>
        </w:rPr>
        <w:t>113. Выборку снюрревода и подъем мешка с уловом на палубу необходимо производить при помощи лебедки и стрелы. Выполнение этих операций вручную запрещается.</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jc w:val="center"/>
        <w:outlineLvl w:val="2"/>
        <w:rPr>
          <w:sz w:val="22"/>
          <w:szCs w:val="22"/>
        </w:rPr>
      </w:pPr>
      <w:r w:rsidRPr="00662131">
        <w:rPr>
          <w:sz w:val="22"/>
          <w:szCs w:val="22"/>
        </w:rPr>
        <w:t>Требования охраны труда при дрифтерном и ставном сетном</w:t>
      </w:r>
    </w:p>
    <w:p w:rsidR="0097315E" w:rsidRPr="00662131" w:rsidRDefault="0097315E" w:rsidP="00662131">
      <w:pPr>
        <w:pStyle w:val="ConsPlusNormal"/>
        <w:jc w:val="center"/>
        <w:rPr>
          <w:sz w:val="22"/>
          <w:szCs w:val="22"/>
        </w:rPr>
      </w:pPr>
      <w:r w:rsidRPr="00662131">
        <w:rPr>
          <w:sz w:val="22"/>
          <w:szCs w:val="22"/>
        </w:rPr>
        <w:t>лове рыбы</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114. Перед выметкой сетного порядка вожак, сети, буи и поводцы должны быть тщательно уложены в установленном порядке, удобном для выметки и исключающем спутывание поводцов и сетей.</w:t>
      </w:r>
    </w:p>
    <w:p w:rsidR="0097315E" w:rsidRPr="00662131" w:rsidRDefault="0097315E" w:rsidP="00662131">
      <w:pPr>
        <w:pStyle w:val="ConsPlusNormal"/>
        <w:ind w:firstLine="540"/>
        <w:jc w:val="both"/>
        <w:rPr>
          <w:sz w:val="22"/>
          <w:szCs w:val="22"/>
        </w:rPr>
      </w:pPr>
      <w:r w:rsidRPr="00662131">
        <w:rPr>
          <w:sz w:val="22"/>
          <w:szCs w:val="22"/>
        </w:rPr>
        <w:t>115. В месте выметки сетного порядка должны находиться острозаточенный топор для обрубания вожака поводцов или сетей в случае необходимости.</w:t>
      </w:r>
    </w:p>
    <w:p w:rsidR="0097315E" w:rsidRPr="00662131" w:rsidRDefault="0097315E" w:rsidP="00662131">
      <w:pPr>
        <w:pStyle w:val="ConsPlusNormal"/>
        <w:ind w:firstLine="540"/>
        <w:jc w:val="both"/>
        <w:rPr>
          <w:sz w:val="22"/>
          <w:szCs w:val="22"/>
        </w:rPr>
      </w:pPr>
      <w:r w:rsidRPr="00662131">
        <w:rPr>
          <w:sz w:val="22"/>
          <w:szCs w:val="22"/>
        </w:rPr>
        <w:t>116. Если при выметке сетного порядка член промысловой команды запутается в сети, поводце или вожаке, они должны немедленно разрезаться или обрубаться в целях его освобождения.</w:t>
      </w:r>
    </w:p>
    <w:p w:rsidR="0097315E" w:rsidRPr="00662131" w:rsidRDefault="0097315E" w:rsidP="00662131">
      <w:pPr>
        <w:pStyle w:val="ConsPlusNormal"/>
        <w:ind w:firstLine="540"/>
        <w:jc w:val="both"/>
        <w:rPr>
          <w:sz w:val="22"/>
          <w:szCs w:val="22"/>
        </w:rPr>
      </w:pPr>
      <w:r w:rsidRPr="00662131">
        <w:rPr>
          <w:sz w:val="22"/>
          <w:szCs w:val="22"/>
        </w:rPr>
        <w:t>117. Выметка сетного порядка должна производиться со скоростью, обеспечивающей безопасность работников, работающих с орудиями лова.</w:t>
      </w:r>
    </w:p>
    <w:p w:rsidR="0097315E" w:rsidRPr="00662131" w:rsidRDefault="0097315E" w:rsidP="00662131">
      <w:pPr>
        <w:pStyle w:val="ConsPlusNormal"/>
        <w:ind w:firstLine="540"/>
        <w:jc w:val="both"/>
        <w:rPr>
          <w:sz w:val="22"/>
          <w:szCs w:val="22"/>
        </w:rPr>
      </w:pPr>
      <w:r w:rsidRPr="00662131">
        <w:rPr>
          <w:sz w:val="22"/>
          <w:szCs w:val="22"/>
        </w:rPr>
        <w:t>118. Передавать поводцы и буи при выметке сетного порядка необходимо из рук в руки. Бросать их принимающему запрещается.</w:t>
      </w:r>
    </w:p>
    <w:p w:rsidR="0097315E" w:rsidRPr="00662131" w:rsidRDefault="0097315E" w:rsidP="00662131">
      <w:pPr>
        <w:pStyle w:val="ConsPlusNormal"/>
        <w:ind w:firstLine="540"/>
        <w:jc w:val="both"/>
        <w:rPr>
          <w:sz w:val="22"/>
          <w:szCs w:val="22"/>
        </w:rPr>
      </w:pPr>
      <w:r w:rsidRPr="00662131">
        <w:rPr>
          <w:sz w:val="22"/>
          <w:szCs w:val="22"/>
        </w:rPr>
        <w:t>119. При выметке сетного порядка запрещается:</w:t>
      </w:r>
    </w:p>
    <w:p w:rsidR="0097315E" w:rsidRPr="00662131" w:rsidRDefault="0097315E" w:rsidP="00662131">
      <w:pPr>
        <w:pStyle w:val="ConsPlusNormal"/>
        <w:ind w:firstLine="540"/>
        <w:jc w:val="both"/>
        <w:rPr>
          <w:sz w:val="22"/>
          <w:szCs w:val="22"/>
        </w:rPr>
      </w:pPr>
      <w:r w:rsidRPr="00662131">
        <w:rPr>
          <w:sz w:val="22"/>
          <w:szCs w:val="22"/>
        </w:rPr>
        <w:t>1) находиться в вожаковом трюме (если вожак выметывают из трюма);</w:t>
      </w:r>
    </w:p>
    <w:p w:rsidR="0097315E" w:rsidRPr="00662131" w:rsidRDefault="0097315E" w:rsidP="00662131">
      <w:pPr>
        <w:pStyle w:val="ConsPlusNormal"/>
        <w:ind w:firstLine="540"/>
        <w:jc w:val="both"/>
        <w:rPr>
          <w:sz w:val="22"/>
          <w:szCs w:val="22"/>
        </w:rPr>
      </w:pPr>
      <w:r w:rsidRPr="00662131">
        <w:rPr>
          <w:sz w:val="22"/>
          <w:szCs w:val="22"/>
        </w:rPr>
        <w:t>2) находиться ближе 1 м от бухт вожака и становиться на них;</w:t>
      </w:r>
    </w:p>
    <w:p w:rsidR="0097315E" w:rsidRPr="00662131" w:rsidRDefault="0097315E" w:rsidP="00662131">
      <w:pPr>
        <w:pStyle w:val="ConsPlusNormal"/>
        <w:ind w:firstLine="540"/>
        <w:jc w:val="both"/>
        <w:rPr>
          <w:sz w:val="22"/>
          <w:szCs w:val="22"/>
        </w:rPr>
      </w:pPr>
      <w:r w:rsidRPr="00662131">
        <w:rPr>
          <w:sz w:val="22"/>
          <w:szCs w:val="22"/>
        </w:rPr>
        <w:t>3) перегибаться через фальшборт рабочего борта;</w:t>
      </w:r>
    </w:p>
    <w:p w:rsidR="0097315E" w:rsidRPr="00662131" w:rsidRDefault="0097315E" w:rsidP="00662131">
      <w:pPr>
        <w:pStyle w:val="ConsPlusNormal"/>
        <w:ind w:firstLine="540"/>
        <w:jc w:val="both"/>
        <w:rPr>
          <w:sz w:val="22"/>
          <w:szCs w:val="22"/>
        </w:rPr>
      </w:pPr>
      <w:r w:rsidRPr="00662131">
        <w:rPr>
          <w:sz w:val="22"/>
          <w:szCs w:val="22"/>
        </w:rPr>
        <w:t>4) находиться на сетях, вожаке и закрепленных к сетям или вожаку поводцах;</w:t>
      </w:r>
    </w:p>
    <w:p w:rsidR="0097315E" w:rsidRPr="00662131" w:rsidRDefault="0097315E" w:rsidP="00662131">
      <w:pPr>
        <w:pStyle w:val="ConsPlusNormal"/>
        <w:ind w:firstLine="540"/>
        <w:jc w:val="both"/>
        <w:rPr>
          <w:sz w:val="22"/>
          <w:szCs w:val="22"/>
        </w:rPr>
      </w:pPr>
      <w:r w:rsidRPr="00662131">
        <w:rPr>
          <w:sz w:val="22"/>
          <w:szCs w:val="22"/>
        </w:rPr>
        <w:t>5) допускать скопление у ног работающих членов промысловой команды поводцов и буев.</w:t>
      </w:r>
    </w:p>
    <w:p w:rsidR="0097315E" w:rsidRPr="00662131" w:rsidRDefault="0097315E" w:rsidP="00662131">
      <w:pPr>
        <w:pStyle w:val="ConsPlusNormal"/>
        <w:ind w:firstLine="540"/>
        <w:jc w:val="both"/>
        <w:rPr>
          <w:sz w:val="22"/>
          <w:szCs w:val="22"/>
        </w:rPr>
      </w:pPr>
      <w:r w:rsidRPr="00662131">
        <w:rPr>
          <w:sz w:val="22"/>
          <w:szCs w:val="22"/>
        </w:rPr>
        <w:t>120. По окончании выметки дрифтерного порядка стояночный вожак должен быть закреплен на судне.</w:t>
      </w:r>
    </w:p>
    <w:p w:rsidR="0097315E" w:rsidRPr="00662131" w:rsidRDefault="0097315E" w:rsidP="00662131">
      <w:pPr>
        <w:pStyle w:val="ConsPlusNormal"/>
        <w:ind w:firstLine="540"/>
        <w:jc w:val="both"/>
        <w:rPr>
          <w:sz w:val="22"/>
          <w:szCs w:val="22"/>
        </w:rPr>
      </w:pPr>
      <w:r w:rsidRPr="00662131">
        <w:rPr>
          <w:sz w:val="22"/>
          <w:szCs w:val="22"/>
        </w:rPr>
        <w:t>121. Перед выборкой дрифтерного порядка необходимо на нерабочем фальшборте установить съемные шторм-леера и дополнительный леер или сетное ограждение высотой не менее 1,3 м от планширя.</w:t>
      </w:r>
    </w:p>
    <w:p w:rsidR="0097315E" w:rsidRPr="00662131" w:rsidRDefault="0097315E" w:rsidP="00662131">
      <w:pPr>
        <w:pStyle w:val="ConsPlusNormal"/>
        <w:ind w:firstLine="540"/>
        <w:jc w:val="both"/>
        <w:rPr>
          <w:sz w:val="22"/>
          <w:szCs w:val="22"/>
        </w:rPr>
      </w:pPr>
      <w:r w:rsidRPr="00662131">
        <w:rPr>
          <w:sz w:val="22"/>
          <w:szCs w:val="22"/>
        </w:rPr>
        <w:t>122. Заправлять сети в сетевыборочную машину необходимо при работе машины на самой малой скорости, при этом удерживать подборы руками следует на расстоянии не менее 1 м от движущихся частей машины.</w:t>
      </w:r>
    </w:p>
    <w:p w:rsidR="0097315E" w:rsidRPr="00662131" w:rsidRDefault="0097315E" w:rsidP="00662131">
      <w:pPr>
        <w:pStyle w:val="ConsPlusNormal"/>
        <w:ind w:firstLine="540"/>
        <w:jc w:val="both"/>
        <w:rPr>
          <w:sz w:val="22"/>
          <w:szCs w:val="22"/>
        </w:rPr>
      </w:pPr>
      <w:r w:rsidRPr="00662131">
        <w:rPr>
          <w:sz w:val="22"/>
          <w:szCs w:val="22"/>
        </w:rPr>
        <w:t>Работники, обслуживающие сетевыборочную машину, должны находиться от нее на расстоянии не менее 0,5 м.</w:t>
      </w:r>
    </w:p>
    <w:p w:rsidR="0097315E" w:rsidRPr="00662131" w:rsidRDefault="0097315E" w:rsidP="00662131">
      <w:pPr>
        <w:pStyle w:val="ConsPlusNormal"/>
        <w:ind w:firstLine="540"/>
        <w:jc w:val="both"/>
        <w:rPr>
          <w:sz w:val="22"/>
          <w:szCs w:val="22"/>
        </w:rPr>
      </w:pPr>
      <w:r w:rsidRPr="00662131">
        <w:rPr>
          <w:sz w:val="22"/>
          <w:szCs w:val="22"/>
        </w:rPr>
        <w:t>123. Заправлять сети в трясуны и на ролы сететрясной машины, а также поправлять на них и распутывать сети допускается только при остановленной сететрясной машине.</w:t>
      </w:r>
    </w:p>
    <w:p w:rsidR="0097315E" w:rsidRPr="00662131" w:rsidRDefault="0097315E" w:rsidP="00662131">
      <w:pPr>
        <w:pStyle w:val="ConsPlusNormal"/>
        <w:ind w:firstLine="540"/>
        <w:jc w:val="both"/>
        <w:rPr>
          <w:sz w:val="22"/>
          <w:szCs w:val="22"/>
        </w:rPr>
      </w:pPr>
      <w:r w:rsidRPr="00662131">
        <w:rPr>
          <w:sz w:val="22"/>
          <w:szCs w:val="22"/>
        </w:rPr>
        <w:t>Члены промысловой команды, расправляющие сети перед трясунами сететрясной машины, должны держать подборы руками и находиться от трясунов машины на расстоянии не менее 1 м.</w:t>
      </w:r>
    </w:p>
    <w:p w:rsidR="0097315E" w:rsidRPr="00662131" w:rsidRDefault="0097315E" w:rsidP="00662131">
      <w:pPr>
        <w:pStyle w:val="ConsPlusNormal"/>
        <w:ind w:firstLine="540"/>
        <w:jc w:val="both"/>
        <w:rPr>
          <w:sz w:val="22"/>
          <w:szCs w:val="22"/>
        </w:rPr>
      </w:pPr>
      <w:r w:rsidRPr="00662131">
        <w:rPr>
          <w:sz w:val="22"/>
          <w:szCs w:val="22"/>
        </w:rPr>
        <w:t>124. Если во время выборки сетного порядка поводец своевременно не отвязан, то необходимо остановить выборку вожака, отвязать поводец и только после этого продолжать выборку.</w:t>
      </w:r>
    </w:p>
    <w:p w:rsidR="0097315E" w:rsidRPr="00662131" w:rsidRDefault="0097315E" w:rsidP="00662131">
      <w:pPr>
        <w:pStyle w:val="ConsPlusNormal"/>
        <w:ind w:firstLine="540"/>
        <w:jc w:val="both"/>
        <w:rPr>
          <w:sz w:val="22"/>
          <w:szCs w:val="22"/>
        </w:rPr>
      </w:pPr>
      <w:r w:rsidRPr="00662131">
        <w:rPr>
          <w:sz w:val="22"/>
          <w:szCs w:val="22"/>
        </w:rPr>
        <w:t>125. При выборке сетного порядка запрещается:</w:t>
      </w:r>
    </w:p>
    <w:p w:rsidR="0097315E" w:rsidRPr="00662131" w:rsidRDefault="0097315E" w:rsidP="00662131">
      <w:pPr>
        <w:pStyle w:val="ConsPlusNormal"/>
        <w:ind w:firstLine="540"/>
        <w:jc w:val="both"/>
        <w:rPr>
          <w:sz w:val="22"/>
          <w:szCs w:val="22"/>
        </w:rPr>
      </w:pPr>
      <w:r w:rsidRPr="00662131">
        <w:rPr>
          <w:sz w:val="22"/>
          <w:szCs w:val="22"/>
        </w:rPr>
        <w:t>1) удерживать вожак при рывках;</w:t>
      </w:r>
    </w:p>
    <w:p w:rsidR="0097315E" w:rsidRPr="00662131" w:rsidRDefault="0097315E" w:rsidP="00662131">
      <w:pPr>
        <w:pStyle w:val="ConsPlusNormal"/>
        <w:ind w:firstLine="540"/>
        <w:jc w:val="both"/>
        <w:rPr>
          <w:sz w:val="22"/>
          <w:szCs w:val="22"/>
        </w:rPr>
      </w:pPr>
      <w:r w:rsidRPr="00662131">
        <w:rPr>
          <w:sz w:val="22"/>
          <w:szCs w:val="22"/>
        </w:rPr>
        <w:t>2) стравливать вожак, предварительно не предупредив укладывающих его членов промысловой команды;</w:t>
      </w:r>
    </w:p>
    <w:p w:rsidR="0097315E" w:rsidRPr="00662131" w:rsidRDefault="0097315E" w:rsidP="00662131">
      <w:pPr>
        <w:pStyle w:val="ConsPlusNormal"/>
        <w:ind w:firstLine="540"/>
        <w:jc w:val="both"/>
        <w:rPr>
          <w:sz w:val="22"/>
          <w:szCs w:val="22"/>
        </w:rPr>
      </w:pPr>
      <w:r w:rsidRPr="00662131">
        <w:rPr>
          <w:sz w:val="22"/>
          <w:szCs w:val="22"/>
        </w:rPr>
        <w:t>3) выбирать вожак при открытой откидной планке мальгогера;</w:t>
      </w:r>
    </w:p>
    <w:p w:rsidR="0097315E" w:rsidRPr="00662131" w:rsidRDefault="0097315E" w:rsidP="00662131">
      <w:pPr>
        <w:pStyle w:val="ConsPlusNormal"/>
        <w:ind w:firstLine="540"/>
        <w:jc w:val="both"/>
        <w:rPr>
          <w:sz w:val="22"/>
          <w:szCs w:val="22"/>
        </w:rPr>
      </w:pPr>
      <w:r w:rsidRPr="00662131">
        <w:rPr>
          <w:sz w:val="22"/>
          <w:szCs w:val="22"/>
        </w:rPr>
        <w:t>4) поправлять и распутывать сети на роле, головках сетевыборочной машины, трясунах и ролах сететрясной машины во время работы этих механизмов;</w:t>
      </w:r>
    </w:p>
    <w:p w:rsidR="0097315E" w:rsidRPr="00662131" w:rsidRDefault="0097315E" w:rsidP="00662131">
      <w:pPr>
        <w:pStyle w:val="ConsPlusNormal"/>
        <w:ind w:firstLine="540"/>
        <w:jc w:val="both"/>
        <w:rPr>
          <w:sz w:val="22"/>
          <w:szCs w:val="22"/>
        </w:rPr>
      </w:pPr>
      <w:r w:rsidRPr="00662131">
        <w:rPr>
          <w:sz w:val="22"/>
          <w:szCs w:val="22"/>
        </w:rPr>
        <w:t>5) находиться между бортовым ролом и сетевыборочной машиной;</w:t>
      </w:r>
    </w:p>
    <w:p w:rsidR="0097315E" w:rsidRPr="00662131" w:rsidRDefault="0097315E" w:rsidP="00662131">
      <w:pPr>
        <w:pStyle w:val="ConsPlusNormal"/>
        <w:ind w:firstLine="540"/>
        <w:jc w:val="both"/>
        <w:rPr>
          <w:sz w:val="22"/>
          <w:szCs w:val="22"/>
        </w:rPr>
      </w:pPr>
      <w:r w:rsidRPr="00662131">
        <w:rPr>
          <w:sz w:val="22"/>
          <w:szCs w:val="22"/>
        </w:rPr>
        <w:t>6) подлезать под сети между сетевыборочной и сететрясной машинами.</w:t>
      </w:r>
    </w:p>
    <w:p w:rsidR="0097315E" w:rsidRPr="00662131" w:rsidRDefault="0097315E" w:rsidP="00662131">
      <w:pPr>
        <w:pStyle w:val="ConsPlusNormal"/>
        <w:ind w:firstLine="540"/>
        <w:jc w:val="both"/>
        <w:rPr>
          <w:sz w:val="22"/>
          <w:szCs w:val="22"/>
        </w:rPr>
      </w:pPr>
      <w:r w:rsidRPr="00662131">
        <w:rPr>
          <w:sz w:val="22"/>
          <w:szCs w:val="22"/>
        </w:rPr>
        <w:t>126. При лове на больших глубинах с применением грузиков для оснастки нижней подборы во время выборки сетей сететрясная машина должна быть немедленно остановлена, если будут обнаружены развязавшиеся штерты с грузиками.</w:t>
      </w:r>
    </w:p>
    <w:p w:rsidR="0097315E" w:rsidRPr="00662131" w:rsidRDefault="0097315E" w:rsidP="00662131">
      <w:pPr>
        <w:pStyle w:val="ConsPlusNormal"/>
        <w:ind w:firstLine="540"/>
        <w:jc w:val="both"/>
        <w:rPr>
          <w:sz w:val="22"/>
          <w:szCs w:val="22"/>
        </w:rPr>
      </w:pPr>
      <w:r w:rsidRPr="00662131">
        <w:rPr>
          <w:sz w:val="22"/>
          <w:szCs w:val="22"/>
        </w:rPr>
        <w:t>Развязавшиеся штерты должны быть закреплены и только после этого сететрясная машина может быть пущена в ход.</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jc w:val="center"/>
        <w:outlineLvl w:val="2"/>
        <w:rPr>
          <w:sz w:val="22"/>
          <w:szCs w:val="22"/>
        </w:rPr>
      </w:pPr>
      <w:r w:rsidRPr="00662131">
        <w:rPr>
          <w:sz w:val="22"/>
          <w:szCs w:val="22"/>
        </w:rPr>
        <w:t>Требования охраны труда при кошельковом лове рыбы</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127. При кошельковом лове экипаж рабочей шлюпки (бота) должен комплектоваться не менее чем из двух наиболее опытных и физически сильных членов промысловой команды, один из которых назначается старшим.</w:t>
      </w:r>
    </w:p>
    <w:p w:rsidR="0097315E" w:rsidRPr="00662131" w:rsidRDefault="0097315E" w:rsidP="00662131">
      <w:pPr>
        <w:pStyle w:val="ConsPlusNormal"/>
        <w:ind w:firstLine="540"/>
        <w:jc w:val="both"/>
        <w:rPr>
          <w:sz w:val="22"/>
          <w:szCs w:val="22"/>
        </w:rPr>
      </w:pPr>
      <w:r w:rsidRPr="00662131">
        <w:rPr>
          <w:sz w:val="22"/>
          <w:szCs w:val="22"/>
        </w:rPr>
        <w:t>128. Члены промысловой команды, работающие на шлюпке (боте), должны быть в рабочих страховочных жилетах и защитных касках.</w:t>
      </w:r>
    </w:p>
    <w:p w:rsidR="0097315E" w:rsidRPr="00662131" w:rsidRDefault="0097315E" w:rsidP="00662131">
      <w:pPr>
        <w:pStyle w:val="ConsPlusNormal"/>
        <w:ind w:firstLine="540"/>
        <w:jc w:val="both"/>
        <w:rPr>
          <w:sz w:val="22"/>
          <w:szCs w:val="22"/>
        </w:rPr>
      </w:pPr>
      <w:r w:rsidRPr="00662131">
        <w:rPr>
          <w:sz w:val="22"/>
          <w:szCs w:val="22"/>
        </w:rPr>
        <w:t>129. Рабочая шлюпка (бот) должна быть обеспечена:</w:t>
      </w:r>
    </w:p>
    <w:p w:rsidR="0097315E" w:rsidRPr="00662131" w:rsidRDefault="0097315E" w:rsidP="00662131">
      <w:pPr>
        <w:pStyle w:val="ConsPlusNormal"/>
        <w:ind w:firstLine="540"/>
        <w:jc w:val="both"/>
        <w:rPr>
          <w:sz w:val="22"/>
          <w:szCs w:val="22"/>
        </w:rPr>
      </w:pPr>
      <w:r w:rsidRPr="00662131">
        <w:rPr>
          <w:sz w:val="22"/>
          <w:szCs w:val="22"/>
        </w:rPr>
        <w:t>1) трехсуточным запасом продовольствия и питьевой воды на каждого члена экипажа;</w:t>
      </w:r>
    </w:p>
    <w:p w:rsidR="0097315E" w:rsidRPr="00662131" w:rsidRDefault="0097315E" w:rsidP="00662131">
      <w:pPr>
        <w:pStyle w:val="ConsPlusNormal"/>
        <w:ind w:firstLine="540"/>
        <w:jc w:val="both"/>
        <w:rPr>
          <w:sz w:val="22"/>
          <w:szCs w:val="22"/>
        </w:rPr>
      </w:pPr>
      <w:r w:rsidRPr="00662131">
        <w:rPr>
          <w:sz w:val="22"/>
          <w:szCs w:val="22"/>
        </w:rPr>
        <w:t>2) спасательным кругом;</w:t>
      </w:r>
    </w:p>
    <w:p w:rsidR="0097315E" w:rsidRPr="00662131" w:rsidRDefault="0097315E" w:rsidP="00662131">
      <w:pPr>
        <w:pStyle w:val="ConsPlusNormal"/>
        <w:ind w:firstLine="540"/>
        <w:jc w:val="both"/>
        <w:rPr>
          <w:sz w:val="22"/>
          <w:szCs w:val="22"/>
        </w:rPr>
      </w:pPr>
      <w:r w:rsidRPr="00662131">
        <w:rPr>
          <w:sz w:val="22"/>
          <w:szCs w:val="22"/>
        </w:rPr>
        <w:t>3) водоотливными средствами;</w:t>
      </w:r>
    </w:p>
    <w:p w:rsidR="0097315E" w:rsidRPr="00662131" w:rsidRDefault="0097315E" w:rsidP="00662131">
      <w:pPr>
        <w:pStyle w:val="ConsPlusNormal"/>
        <w:ind w:firstLine="540"/>
        <w:jc w:val="both"/>
        <w:rPr>
          <w:sz w:val="22"/>
          <w:szCs w:val="22"/>
        </w:rPr>
      </w:pPr>
      <w:r w:rsidRPr="00662131">
        <w:rPr>
          <w:sz w:val="22"/>
          <w:szCs w:val="22"/>
        </w:rPr>
        <w:t>4) сигнальным фонарем с продолжительностью непрерывной работы не менее 24 часов;</w:t>
      </w:r>
    </w:p>
    <w:p w:rsidR="0097315E" w:rsidRPr="00662131" w:rsidRDefault="0097315E" w:rsidP="00662131">
      <w:pPr>
        <w:pStyle w:val="ConsPlusNormal"/>
        <w:ind w:firstLine="540"/>
        <w:jc w:val="both"/>
        <w:rPr>
          <w:sz w:val="22"/>
          <w:szCs w:val="22"/>
        </w:rPr>
      </w:pPr>
      <w:r w:rsidRPr="00662131">
        <w:rPr>
          <w:sz w:val="22"/>
          <w:szCs w:val="22"/>
        </w:rPr>
        <w:t>5) заведенной вокруг корпуса "брагой" из стального троса или капронового каната и буксирным концом.</w:t>
      </w:r>
    </w:p>
    <w:p w:rsidR="0097315E" w:rsidRPr="00662131" w:rsidRDefault="0097315E" w:rsidP="00662131">
      <w:pPr>
        <w:pStyle w:val="ConsPlusNormal"/>
        <w:ind w:firstLine="540"/>
        <w:jc w:val="both"/>
        <w:rPr>
          <w:sz w:val="22"/>
          <w:szCs w:val="22"/>
        </w:rPr>
      </w:pPr>
      <w:r w:rsidRPr="00662131">
        <w:rPr>
          <w:sz w:val="22"/>
          <w:szCs w:val="22"/>
        </w:rPr>
        <w:t>130. При замете кошелькового невода в ночное время за рабочей шлюпкой (ботом) должно быть установлено постоянное наблюдение.</w:t>
      </w:r>
    </w:p>
    <w:p w:rsidR="0097315E" w:rsidRPr="00662131" w:rsidRDefault="0097315E" w:rsidP="00662131">
      <w:pPr>
        <w:pStyle w:val="ConsPlusNormal"/>
        <w:ind w:firstLine="540"/>
        <w:jc w:val="both"/>
        <w:rPr>
          <w:sz w:val="22"/>
          <w:szCs w:val="22"/>
        </w:rPr>
      </w:pPr>
      <w:r w:rsidRPr="00662131">
        <w:rPr>
          <w:sz w:val="22"/>
          <w:szCs w:val="22"/>
        </w:rPr>
        <w:t>131. При работе со шлюпкой (ботом) запрещается:</w:t>
      </w:r>
    </w:p>
    <w:p w:rsidR="0097315E" w:rsidRPr="00662131" w:rsidRDefault="0097315E" w:rsidP="00662131">
      <w:pPr>
        <w:pStyle w:val="ConsPlusNormal"/>
        <w:ind w:firstLine="540"/>
        <w:jc w:val="both"/>
        <w:rPr>
          <w:sz w:val="22"/>
          <w:szCs w:val="22"/>
        </w:rPr>
      </w:pPr>
      <w:r w:rsidRPr="00662131">
        <w:rPr>
          <w:sz w:val="22"/>
          <w:szCs w:val="22"/>
        </w:rPr>
        <w:t>1) ставить шлюпку (бот) при замете невода под прямым углом к направлению замета;</w:t>
      </w:r>
    </w:p>
    <w:p w:rsidR="0097315E" w:rsidRPr="00662131" w:rsidRDefault="0097315E" w:rsidP="00662131">
      <w:pPr>
        <w:pStyle w:val="ConsPlusNormal"/>
        <w:ind w:firstLine="540"/>
        <w:jc w:val="both"/>
        <w:rPr>
          <w:sz w:val="22"/>
          <w:szCs w:val="22"/>
        </w:rPr>
      </w:pPr>
      <w:r w:rsidRPr="00662131">
        <w:rPr>
          <w:sz w:val="22"/>
          <w:szCs w:val="22"/>
        </w:rPr>
        <w:t>2) оставлять работников в рабочей шлюпке (боте) при ее буксировке во время переходов судна.</w:t>
      </w:r>
    </w:p>
    <w:p w:rsidR="0097315E" w:rsidRPr="00662131" w:rsidRDefault="0097315E" w:rsidP="00662131">
      <w:pPr>
        <w:pStyle w:val="ConsPlusNormal"/>
        <w:ind w:firstLine="540"/>
        <w:jc w:val="both"/>
        <w:rPr>
          <w:sz w:val="22"/>
          <w:szCs w:val="22"/>
        </w:rPr>
      </w:pPr>
      <w:r w:rsidRPr="00662131">
        <w:rPr>
          <w:sz w:val="22"/>
          <w:szCs w:val="22"/>
        </w:rPr>
        <w:t>132. Члены промысловой команды, находящиеся в рабочей шлюпке (боте), перед отдачей невода должны предупреждаться о возможном рывке.</w:t>
      </w:r>
    </w:p>
    <w:p w:rsidR="0097315E" w:rsidRPr="00662131" w:rsidRDefault="0097315E" w:rsidP="00662131">
      <w:pPr>
        <w:pStyle w:val="ConsPlusNormal"/>
        <w:ind w:firstLine="540"/>
        <w:jc w:val="both"/>
        <w:rPr>
          <w:sz w:val="22"/>
          <w:szCs w:val="22"/>
        </w:rPr>
      </w:pPr>
      <w:r w:rsidRPr="00662131">
        <w:rPr>
          <w:sz w:val="22"/>
          <w:szCs w:val="22"/>
        </w:rPr>
        <w:t>133. Член судового экипажа, отдающий буксир рабочей шлюпки (бота) или сбрасывающий плавучий якорь, должен находиться в безопасном месте, где исключено попадание в петли стяжного троса, кольца или сетную часть невода.</w:t>
      </w:r>
    </w:p>
    <w:p w:rsidR="0097315E" w:rsidRPr="00662131" w:rsidRDefault="0097315E" w:rsidP="00662131">
      <w:pPr>
        <w:pStyle w:val="ConsPlusNormal"/>
        <w:ind w:firstLine="540"/>
        <w:jc w:val="both"/>
        <w:rPr>
          <w:sz w:val="22"/>
          <w:szCs w:val="22"/>
        </w:rPr>
      </w:pPr>
      <w:r w:rsidRPr="00662131">
        <w:rPr>
          <w:sz w:val="22"/>
          <w:szCs w:val="22"/>
        </w:rPr>
        <w:t>134. Замет и кошелькование кошелькового невода должны осуществляться под руководством капитана судна рыбопромыслового флота.</w:t>
      </w:r>
    </w:p>
    <w:p w:rsidR="0097315E" w:rsidRPr="00662131" w:rsidRDefault="0097315E" w:rsidP="00662131">
      <w:pPr>
        <w:pStyle w:val="ConsPlusNormal"/>
        <w:ind w:firstLine="540"/>
        <w:jc w:val="both"/>
        <w:rPr>
          <w:sz w:val="22"/>
          <w:szCs w:val="22"/>
        </w:rPr>
      </w:pPr>
      <w:r w:rsidRPr="00662131">
        <w:rPr>
          <w:sz w:val="22"/>
          <w:szCs w:val="22"/>
        </w:rPr>
        <w:t>Выборка невода и выливка улова могут быть поручены вахтенному помощнику капитана судна.</w:t>
      </w:r>
    </w:p>
    <w:p w:rsidR="0097315E" w:rsidRPr="00662131" w:rsidRDefault="0097315E" w:rsidP="00662131">
      <w:pPr>
        <w:pStyle w:val="ConsPlusNormal"/>
        <w:ind w:firstLine="540"/>
        <w:jc w:val="both"/>
        <w:rPr>
          <w:sz w:val="22"/>
          <w:szCs w:val="22"/>
        </w:rPr>
      </w:pPr>
      <w:r w:rsidRPr="00662131">
        <w:rPr>
          <w:sz w:val="22"/>
          <w:szCs w:val="22"/>
        </w:rPr>
        <w:t>135. Устранение неполадок при замете кошелькового невода (спутывание стяжного троса и сетной части невода, подрезание колец вертлюгом) должно производиться при остановленном ходе судна рыбопромыслового флота.</w:t>
      </w:r>
    </w:p>
    <w:p w:rsidR="0097315E" w:rsidRPr="00662131" w:rsidRDefault="0097315E" w:rsidP="00662131">
      <w:pPr>
        <w:pStyle w:val="ConsPlusNormal"/>
        <w:ind w:firstLine="540"/>
        <w:jc w:val="both"/>
        <w:rPr>
          <w:sz w:val="22"/>
          <w:szCs w:val="22"/>
        </w:rPr>
      </w:pPr>
      <w:r w:rsidRPr="00662131">
        <w:rPr>
          <w:sz w:val="22"/>
          <w:szCs w:val="22"/>
        </w:rPr>
        <w:t>136. При замете кошелькового невода запрещается:</w:t>
      </w:r>
    </w:p>
    <w:p w:rsidR="0097315E" w:rsidRPr="00662131" w:rsidRDefault="0097315E" w:rsidP="00662131">
      <w:pPr>
        <w:pStyle w:val="ConsPlusNormal"/>
        <w:ind w:firstLine="540"/>
        <w:jc w:val="both"/>
        <w:rPr>
          <w:sz w:val="22"/>
          <w:szCs w:val="22"/>
        </w:rPr>
      </w:pPr>
      <w:r w:rsidRPr="00662131">
        <w:rPr>
          <w:sz w:val="22"/>
          <w:szCs w:val="22"/>
        </w:rPr>
        <w:t>1) находиться на неводной площадке и неводе, в районах нотбалки и выхода стяжного троса, бежного уреза и проводника;</w:t>
      </w:r>
    </w:p>
    <w:p w:rsidR="0097315E" w:rsidRPr="00662131" w:rsidRDefault="0097315E" w:rsidP="00662131">
      <w:pPr>
        <w:pStyle w:val="ConsPlusNormal"/>
        <w:ind w:firstLine="540"/>
        <w:jc w:val="both"/>
        <w:rPr>
          <w:sz w:val="22"/>
          <w:szCs w:val="22"/>
        </w:rPr>
      </w:pPr>
      <w:r w:rsidRPr="00662131">
        <w:rPr>
          <w:sz w:val="22"/>
          <w:szCs w:val="22"/>
        </w:rPr>
        <w:t>2) находиться между рабочим бортом и вытравливаемым стяжным тросом или проводником, а также рядом с ними, переступать через них или проходить и пролезать под ними;</w:t>
      </w:r>
    </w:p>
    <w:p w:rsidR="0097315E" w:rsidRPr="00662131" w:rsidRDefault="0097315E" w:rsidP="00662131">
      <w:pPr>
        <w:pStyle w:val="ConsPlusNormal"/>
        <w:ind w:firstLine="540"/>
        <w:jc w:val="both"/>
        <w:rPr>
          <w:sz w:val="22"/>
          <w:szCs w:val="22"/>
        </w:rPr>
      </w:pPr>
      <w:r w:rsidRPr="00662131">
        <w:rPr>
          <w:sz w:val="22"/>
          <w:szCs w:val="22"/>
        </w:rPr>
        <w:t>3) направлять и снимать руками стяжные кольца с кронштейна или лотка;</w:t>
      </w:r>
    </w:p>
    <w:p w:rsidR="0097315E" w:rsidRPr="00662131" w:rsidRDefault="0097315E" w:rsidP="00662131">
      <w:pPr>
        <w:pStyle w:val="ConsPlusNormal"/>
        <w:ind w:firstLine="540"/>
        <w:jc w:val="both"/>
        <w:rPr>
          <w:sz w:val="22"/>
          <w:szCs w:val="22"/>
        </w:rPr>
      </w:pPr>
      <w:r w:rsidRPr="00662131">
        <w:rPr>
          <w:sz w:val="22"/>
          <w:szCs w:val="22"/>
        </w:rPr>
        <w:t>4) направлять руками вертлюг стяжного троса в раструб трубы кронштейна;</w:t>
      </w:r>
    </w:p>
    <w:p w:rsidR="0097315E" w:rsidRPr="00662131" w:rsidRDefault="0097315E" w:rsidP="00662131">
      <w:pPr>
        <w:pStyle w:val="ConsPlusNormal"/>
        <w:ind w:firstLine="540"/>
        <w:jc w:val="both"/>
        <w:rPr>
          <w:sz w:val="22"/>
          <w:szCs w:val="22"/>
        </w:rPr>
      </w:pPr>
      <w:r w:rsidRPr="00662131">
        <w:rPr>
          <w:sz w:val="22"/>
          <w:szCs w:val="22"/>
        </w:rPr>
        <w:t>5) прикасаться к сходящему за борт неводу и стяжному тросу.</w:t>
      </w:r>
    </w:p>
    <w:p w:rsidR="0097315E" w:rsidRPr="00662131" w:rsidRDefault="0097315E" w:rsidP="00662131">
      <w:pPr>
        <w:pStyle w:val="ConsPlusNormal"/>
        <w:ind w:firstLine="540"/>
        <w:jc w:val="both"/>
        <w:rPr>
          <w:sz w:val="22"/>
          <w:szCs w:val="22"/>
        </w:rPr>
      </w:pPr>
      <w:r w:rsidRPr="00662131">
        <w:rPr>
          <w:sz w:val="22"/>
          <w:szCs w:val="22"/>
        </w:rPr>
        <w:t>137. В конце кошелькования стяжной трос необходимо выбирать на самой малой скорости.</w:t>
      </w:r>
    </w:p>
    <w:p w:rsidR="0097315E" w:rsidRPr="00662131" w:rsidRDefault="0097315E" w:rsidP="00662131">
      <w:pPr>
        <w:pStyle w:val="ConsPlusNormal"/>
        <w:ind w:firstLine="540"/>
        <w:jc w:val="both"/>
        <w:rPr>
          <w:sz w:val="22"/>
          <w:szCs w:val="22"/>
        </w:rPr>
      </w:pPr>
      <w:r w:rsidRPr="00662131">
        <w:rPr>
          <w:sz w:val="22"/>
          <w:szCs w:val="22"/>
        </w:rPr>
        <w:t>При подходе колец к блокам лебедку необходимо остановить, а ее барабаны застопорить.</w:t>
      </w:r>
    </w:p>
    <w:p w:rsidR="0097315E" w:rsidRPr="00662131" w:rsidRDefault="0097315E" w:rsidP="00662131">
      <w:pPr>
        <w:pStyle w:val="ConsPlusNormal"/>
        <w:ind w:firstLine="540"/>
        <w:jc w:val="both"/>
        <w:rPr>
          <w:sz w:val="22"/>
          <w:szCs w:val="22"/>
        </w:rPr>
      </w:pPr>
      <w:r w:rsidRPr="00662131">
        <w:rPr>
          <w:sz w:val="22"/>
          <w:szCs w:val="22"/>
        </w:rPr>
        <w:t>При выборке стяжного троса турачками сейнерной лебедки при подходе колец к блокам лебедку необходимо остановить, включить храповое устройство, а свободные концы стяжного троса закрепить за утки или кнехты.</w:t>
      </w:r>
    </w:p>
    <w:p w:rsidR="0097315E" w:rsidRPr="00662131" w:rsidRDefault="0097315E" w:rsidP="00662131">
      <w:pPr>
        <w:pStyle w:val="ConsPlusNormal"/>
        <w:ind w:firstLine="540"/>
        <w:jc w:val="both"/>
        <w:rPr>
          <w:sz w:val="22"/>
          <w:szCs w:val="22"/>
        </w:rPr>
      </w:pPr>
      <w:r w:rsidRPr="00662131">
        <w:rPr>
          <w:sz w:val="22"/>
          <w:szCs w:val="22"/>
        </w:rPr>
        <w:t>138. При кошельковании запрещается:</w:t>
      </w:r>
    </w:p>
    <w:p w:rsidR="0097315E" w:rsidRPr="00662131" w:rsidRDefault="0097315E" w:rsidP="00662131">
      <w:pPr>
        <w:pStyle w:val="ConsPlusNormal"/>
        <w:ind w:firstLine="540"/>
        <w:jc w:val="both"/>
        <w:rPr>
          <w:sz w:val="22"/>
          <w:szCs w:val="22"/>
        </w:rPr>
      </w:pPr>
      <w:r w:rsidRPr="00662131">
        <w:rPr>
          <w:sz w:val="22"/>
          <w:szCs w:val="22"/>
        </w:rPr>
        <w:t>1) находиться вблизи роликов и стяжного троса, переходить через него и пролезать под ним, а также прикасаться к нему во время выборки;</w:t>
      </w:r>
    </w:p>
    <w:p w:rsidR="0097315E" w:rsidRPr="00662131" w:rsidRDefault="0097315E" w:rsidP="00662131">
      <w:pPr>
        <w:pStyle w:val="ConsPlusNormal"/>
        <w:ind w:firstLine="540"/>
        <w:jc w:val="both"/>
        <w:rPr>
          <w:sz w:val="22"/>
          <w:szCs w:val="22"/>
        </w:rPr>
      </w:pPr>
      <w:r w:rsidRPr="00662131">
        <w:rPr>
          <w:sz w:val="22"/>
          <w:szCs w:val="22"/>
        </w:rPr>
        <w:t>2) находиться между бежным урезом и рабочим бортом во время выборки уреза, а также прикасаться к нему, переходить через него и пролезать под ним;</w:t>
      </w:r>
    </w:p>
    <w:p w:rsidR="0097315E" w:rsidRPr="00662131" w:rsidRDefault="0097315E" w:rsidP="00662131">
      <w:pPr>
        <w:pStyle w:val="ConsPlusNormal"/>
        <w:ind w:firstLine="540"/>
        <w:jc w:val="both"/>
        <w:rPr>
          <w:sz w:val="22"/>
          <w:szCs w:val="22"/>
        </w:rPr>
      </w:pPr>
      <w:r w:rsidRPr="00662131">
        <w:rPr>
          <w:sz w:val="22"/>
          <w:szCs w:val="22"/>
        </w:rPr>
        <w:t>3) находиться между фальшбортом и переводным тросом во время перевода пятного кляча.</w:t>
      </w:r>
    </w:p>
    <w:p w:rsidR="0097315E" w:rsidRPr="00662131" w:rsidRDefault="0097315E" w:rsidP="00662131">
      <w:pPr>
        <w:pStyle w:val="ConsPlusNormal"/>
        <w:ind w:firstLine="540"/>
        <w:jc w:val="both"/>
        <w:rPr>
          <w:sz w:val="22"/>
          <w:szCs w:val="22"/>
        </w:rPr>
      </w:pPr>
      <w:r w:rsidRPr="00662131">
        <w:rPr>
          <w:sz w:val="22"/>
          <w:szCs w:val="22"/>
        </w:rPr>
        <w:t>139. До начала выборки кошелькового невода необходимо:</w:t>
      </w:r>
    </w:p>
    <w:p w:rsidR="0097315E" w:rsidRPr="00662131" w:rsidRDefault="0097315E" w:rsidP="00662131">
      <w:pPr>
        <w:pStyle w:val="ConsPlusNormal"/>
        <w:ind w:firstLine="540"/>
        <w:jc w:val="both"/>
        <w:rPr>
          <w:sz w:val="22"/>
          <w:szCs w:val="22"/>
        </w:rPr>
      </w:pPr>
      <w:r w:rsidRPr="00662131">
        <w:rPr>
          <w:sz w:val="22"/>
          <w:szCs w:val="22"/>
        </w:rPr>
        <w:t>1) убедиться в надежном креплении силовых блоков. Силовые блоки должны иметь дополнительное крепление из стального каната, соединенного скобой, предотвращающее падение блоков на работников в случае разрыва или обрыва вертлюгов;</w:t>
      </w:r>
    </w:p>
    <w:p w:rsidR="0097315E" w:rsidRPr="00662131" w:rsidRDefault="0097315E" w:rsidP="00662131">
      <w:pPr>
        <w:pStyle w:val="ConsPlusNormal"/>
        <w:ind w:firstLine="540"/>
        <w:jc w:val="both"/>
        <w:rPr>
          <w:sz w:val="22"/>
          <w:szCs w:val="22"/>
        </w:rPr>
      </w:pPr>
      <w:r w:rsidRPr="00662131">
        <w:rPr>
          <w:sz w:val="22"/>
          <w:szCs w:val="22"/>
        </w:rPr>
        <w:t>2) установить на рабочем борту в районе неводной площадки съемное леерное ограждение.</w:t>
      </w:r>
    </w:p>
    <w:p w:rsidR="0097315E" w:rsidRPr="00662131" w:rsidRDefault="0097315E" w:rsidP="00662131">
      <w:pPr>
        <w:pStyle w:val="ConsPlusNormal"/>
        <w:ind w:firstLine="540"/>
        <w:jc w:val="both"/>
        <w:rPr>
          <w:sz w:val="22"/>
          <w:szCs w:val="22"/>
        </w:rPr>
      </w:pPr>
      <w:r w:rsidRPr="00662131">
        <w:rPr>
          <w:sz w:val="22"/>
          <w:szCs w:val="22"/>
        </w:rPr>
        <w:t>140. Стяжные кольца должны подниматься на борт судна только при помощи грузоподъемных средств.</w:t>
      </w:r>
    </w:p>
    <w:p w:rsidR="0097315E" w:rsidRPr="00662131" w:rsidRDefault="0097315E" w:rsidP="00662131">
      <w:pPr>
        <w:pStyle w:val="ConsPlusNormal"/>
        <w:ind w:firstLine="540"/>
        <w:jc w:val="both"/>
        <w:rPr>
          <w:sz w:val="22"/>
          <w:szCs w:val="22"/>
        </w:rPr>
      </w:pPr>
      <w:r w:rsidRPr="00662131">
        <w:rPr>
          <w:sz w:val="22"/>
          <w:szCs w:val="22"/>
        </w:rPr>
        <w:t>141. Отдавать уздечки необходимо только после взятия стяжных колец на стопор.</w:t>
      </w:r>
    </w:p>
    <w:p w:rsidR="0097315E" w:rsidRPr="00662131" w:rsidRDefault="0097315E" w:rsidP="00662131">
      <w:pPr>
        <w:pStyle w:val="ConsPlusNormal"/>
        <w:ind w:firstLine="540"/>
        <w:jc w:val="both"/>
        <w:rPr>
          <w:sz w:val="22"/>
          <w:szCs w:val="22"/>
        </w:rPr>
      </w:pPr>
      <w:r w:rsidRPr="00662131">
        <w:rPr>
          <w:sz w:val="22"/>
          <w:szCs w:val="22"/>
        </w:rPr>
        <w:t>142. При выборке кошелькового невода силовым блоком члены промысловой команды, укладывающие невод под блоком, должны постоянно контролировать прохождение через блок стяжных колец, находясь в стороне от линии их падения.</w:t>
      </w:r>
    </w:p>
    <w:p w:rsidR="0097315E" w:rsidRPr="00662131" w:rsidRDefault="0097315E" w:rsidP="00662131">
      <w:pPr>
        <w:pStyle w:val="ConsPlusNormal"/>
        <w:ind w:firstLine="540"/>
        <w:jc w:val="both"/>
        <w:rPr>
          <w:sz w:val="22"/>
          <w:szCs w:val="22"/>
        </w:rPr>
      </w:pPr>
      <w:r w:rsidRPr="00662131">
        <w:rPr>
          <w:sz w:val="22"/>
          <w:szCs w:val="22"/>
        </w:rPr>
        <w:t>143. Подсушенную дель кошелькового невода необходимо надежно закреплять.</w:t>
      </w:r>
    </w:p>
    <w:p w:rsidR="0097315E" w:rsidRPr="00662131" w:rsidRDefault="0097315E" w:rsidP="00662131">
      <w:pPr>
        <w:pStyle w:val="ConsPlusNormal"/>
        <w:ind w:firstLine="540"/>
        <w:jc w:val="both"/>
        <w:rPr>
          <w:sz w:val="22"/>
          <w:szCs w:val="22"/>
        </w:rPr>
      </w:pPr>
      <w:r w:rsidRPr="00662131">
        <w:rPr>
          <w:sz w:val="22"/>
          <w:szCs w:val="22"/>
        </w:rPr>
        <w:t>144. При выборке и укладке кошелькового невода запрещается:</w:t>
      </w:r>
    </w:p>
    <w:p w:rsidR="0097315E" w:rsidRPr="00662131" w:rsidRDefault="0097315E" w:rsidP="00662131">
      <w:pPr>
        <w:pStyle w:val="ConsPlusNormal"/>
        <w:ind w:firstLine="540"/>
        <w:jc w:val="both"/>
        <w:rPr>
          <w:sz w:val="22"/>
          <w:szCs w:val="22"/>
        </w:rPr>
      </w:pPr>
      <w:r w:rsidRPr="00662131">
        <w:rPr>
          <w:sz w:val="22"/>
          <w:szCs w:val="22"/>
        </w:rPr>
        <w:t>1) находиться на набегающей части невода и подборах;</w:t>
      </w:r>
    </w:p>
    <w:p w:rsidR="0097315E" w:rsidRPr="00662131" w:rsidRDefault="0097315E" w:rsidP="00662131">
      <w:pPr>
        <w:pStyle w:val="ConsPlusNormal"/>
        <w:ind w:firstLine="540"/>
        <w:jc w:val="both"/>
        <w:rPr>
          <w:sz w:val="22"/>
          <w:szCs w:val="22"/>
        </w:rPr>
      </w:pPr>
      <w:r w:rsidRPr="00662131">
        <w:rPr>
          <w:sz w:val="22"/>
          <w:szCs w:val="22"/>
        </w:rPr>
        <w:t>2) удерживать невод руками при его стравливании с рабочих органов неводовыборочной машины, силового блока;</w:t>
      </w:r>
    </w:p>
    <w:p w:rsidR="0097315E" w:rsidRPr="00662131" w:rsidRDefault="0097315E" w:rsidP="00662131">
      <w:pPr>
        <w:pStyle w:val="ConsPlusNormal"/>
        <w:ind w:firstLine="540"/>
        <w:jc w:val="both"/>
        <w:rPr>
          <w:sz w:val="22"/>
          <w:szCs w:val="22"/>
        </w:rPr>
      </w:pPr>
      <w:r w:rsidRPr="00662131">
        <w:rPr>
          <w:sz w:val="22"/>
          <w:szCs w:val="22"/>
        </w:rPr>
        <w:t>3) для устранения проскальзывания виснуть на сбегающей части невода при выборке его силовым блоком;</w:t>
      </w:r>
    </w:p>
    <w:p w:rsidR="0097315E" w:rsidRPr="00662131" w:rsidRDefault="0097315E" w:rsidP="00662131">
      <w:pPr>
        <w:pStyle w:val="ConsPlusNormal"/>
        <w:ind w:firstLine="540"/>
        <w:jc w:val="both"/>
        <w:rPr>
          <w:sz w:val="22"/>
          <w:szCs w:val="22"/>
        </w:rPr>
      </w:pPr>
      <w:r w:rsidRPr="00662131">
        <w:rPr>
          <w:sz w:val="22"/>
          <w:szCs w:val="22"/>
        </w:rPr>
        <w:t>4) держать руки между фальшбортом и кольцами при их отдаче;</w:t>
      </w:r>
    </w:p>
    <w:p w:rsidR="0097315E" w:rsidRPr="00662131" w:rsidRDefault="0097315E" w:rsidP="00662131">
      <w:pPr>
        <w:pStyle w:val="ConsPlusNormal"/>
        <w:ind w:firstLine="540"/>
        <w:jc w:val="both"/>
        <w:rPr>
          <w:sz w:val="22"/>
          <w:szCs w:val="22"/>
        </w:rPr>
      </w:pPr>
      <w:r w:rsidRPr="00662131">
        <w:rPr>
          <w:sz w:val="22"/>
          <w:szCs w:val="22"/>
        </w:rPr>
        <w:t>5) находиться на подсушенной дели;</w:t>
      </w:r>
    </w:p>
    <w:p w:rsidR="0097315E" w:rsidRPr="00662131" w:rsidRDefault="0097315E" w:rsidP="00662131">
      <w:pPr>
        <w:pStyle w:val="ConsPlusNormal"/>
        <w:ind w:firstLine="540"/>
        <w:jc w:val="both"/>
        <w:rPr>
          <w:sz w:val="22"/>
          <w:szCs w:val="22"/>
        </w:rPr>
      </w:pPr>
      <w:r w:rsidRPr="00662131">
        <w:rPr>
          <w:sz w:val="22"/>
          <w:szCs w:val="22"/>
        </w:rPr>
        <w:t>6) поправлять и распутывать во время работы тяговых барабанов на них и между ними дель, подборы, уздечки и другие части невода.</w:t>
      </w:r>
    </w:p>
    <w:p w:rsidR="0097315E" w:rsidRPr="00662131" w:rsidRDefault="0097315E" w:rsidP="00662131">
      <w:pPr>
        <w:pStyle w:val="ConsPlusNormal"/>
        <w:ind w:firstLine="540"/>
        <w:jc w:val="both"/>
        <w:rPr>
          <w:sz w:val="22"/>
          <w:szCs w:val="22"/>
        </w:rPr>
      </w:pPr>
      <w:r w:rsidRPr="00662131">
        <w:rPr>
          <w:sz w:val="22"/>
          <w:szCs w:val="22"/>
        </w:rPr>
        <w:t>145. При слабом и умеренном волнении водной поверхности при качке судна подсушенная дель должна быть закреплена на судне.</w:t>
      </w:r>
    </w:p>
    <w:p w:rsidR="0097315E" w:rsidRPr="00662131" w:rsidRDefault="0097315E" w:rsidP="00662131">
      <w:pPr>
        <w:pStyle w:val="ConsPlusNormal"/>
        <w:ind w:firstLine="540"/>
        <w:jc w:val="both"/>
        <w:rPr>
          <w:sz w:val="22"/>
          <w:szCs w:val="22"/>
        </w:rPr>
      </w:pPr>
      <w:r w:rsidRPr="00662131">
        <w:rPr>
          <w:sz w:val="22"/>
          <w:szCs w:val="22"/>
        </w:rPr>
        <w:t>146. При выпивке рыбы каплером член промысловой команды, работающий на замке каплера, должен находиться в безопасном месте (на безопасном расстоянии от линии движения каплера) и открывать замок при нахождении каплера на весу с помощью специального конца.</w:t>
      </w:r>
    </w:p>
    <w:p w:rsidR="0097315E" w:rsidRPr="00662131" w:rsidRDefault="0097315E" w:rsidP="00662131">
      <w:pPr>
        <w:pStyle w:val="ConsPlusNormal"/>
        <w:ind w:firstLine="540"/>
        <w:jc w:val="both"/>
        <w:rPr>
          <w:sz w:val="22"/>
          <w:szCs w:val="22"/>
        </w:rPr>
      </w:pPr>
      <w:r w:rsidRPr="00662131">
        <w:rPr>
          <w:sz w:val="22"/>
          <w:szCs w:val="22"/>
        </w:rPr>
        <w:t>147. Если каплер закрывается гайтаном, то для развязывания гайтана каплер с рыбой должен быть обязательно опущен (стравлен) на палубу.</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jc w:val="center"/>
        <w:outlineLvl w:val="2"/>
        <w:rPr>
          <w:sz w:val="22"/>
          <w:szCs w:val="22"/>
        </w:rPr>
      </w:pPr>
      <w:r w:rsidRPr="00662131">
        <w:rPr>
          <w:sz w:val="22"/>
          <w:szCs w:val="22"/>
        </w:rPr>
        <w:t>Требования охраны труда при лове рыбы закидным неводом</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148. Ответственность за соблюдение безопасных условий работы при лове закидным неводом возлагается на бригадира промысловой бригады.</w:t>
      </w:r>
    </w:p>
    <w:p w:rsidR="0097315E" w:rsidRPr="00662131" w:rsidRDefault="0097315E" w:rsidP="00662131">
      <w:pPr>
        <w:pStyle w:val="ConsPlusNormal"/>
        <w:ind w:firstLine="540"/>
        <w:jc w:val="both"/>
        <w:rPr>
          <w:sz w:val="22"/>
          <w:szCs w:val="22"/>
        </w:rPr>
      </w:pPr>
      <w:r w:rsidRPr="00662131">
        <w:rPr>
          <w:sz w:val="22"/>
          <w:szCs w:val="22"/>
        </w:rPr>
        <w:t>149. Между берегом и плавсредствами при замете и выборке невода должна быть установлена визуальная связь.</w:t>
      </w:r>
    </w:p>
    <w:p w:rsidR="0097315E" w:rsidRPr="00662131" w:rsidRDefault="0097315E" w:rsidP="00662131">
      <w:pPr>
        <w:pStyle w:val="ConsPlusNormal"/>
        <w:ind w:firstLine="540"/>
        <w:jc w:val="both"/>
        <w:rPr>
          <w:sz w:val="22"/>
          <w:szCs w:val="22"/>
        </w:rPr>
      </w:pPr>
      <w:r w:rsidRPr="00662131">
        <w:rPr>
          <w:sz w:val="22"/>
          <w:szCs w:val="22"/>
        </w:rPr>
        <w:t>Если метеорологические условия не позволяют обеспечить визуальную связь между берегом и беспалубными судами при замете и выборке невода, то лов необходимо прекратить.</w:t>
      </w:r>
    </w:p>
    <w:p w:rsidR="0097315E" w:rsidRPr="00662131" w:rsidRDefault="0097315E" w:rsidP="00662131">
      <w:pPr>
        <w:pStyle w:val="ConsPlusNormal"/>
        <w:ind w:firstLine="540"/>
        <w:jc w:val="both"/>
        <w:rPr>
          <w:sz w:val="22"/>
          <w:szCs w:val="22"/>
        </w:rPr>
      </w:pPr>
      <w:r w:rsidRPr="00662131">
        <w:rPr>
          <w:sz w:val="22"/>
          <w:szCs w:val="22"/>
        </w:rPr>
        <w:t>150. При лове закидным неводом в темное время суток рабочие места тони, неводник и урезник должны быть освещены, а рабочий-пятчик и члены промысловой бригады, работающие в бударках, должны иметь светильники, обеспечивающие надлежащее освещение рабочих мест.</w:t>
      </w:r>
    </w:p>
    <w:p w:rsidR="0097315E" w:rsidRPr="00662131" w:rsidRDefault="0097315E" w:rsidP="00662131">
      <w:pPr>
        <w:pStyle w:val="ConsPlusNormal"/>
        <w:ind w:firstLine="540"/>
        <w:jc w:val="both"/>
        <w:rPr>
          <w:sz w:val="22"/>
          <w:szCs w:val="22"/>
        </w:rPr>
      </w:pPr>
      <w:r w:rsidRPr="00662131">
        <w:rPr>
          <w:sz w:val="22"/>
          <w:szCs w:val="22"/>
        </w:rPr>
        <w:t>151. Члены промысловой бригады, работающие на плавсредствах во время замета и выборки невода, должны быть в рабочих страховочных жилетах.</w:t>
      </w:r>
    </w:p>
    <w:p w:rsidR="0097315E" w:rsidRPr="00662131" w:rsidRDefault="0097315E" w:rsidP="00662131">
      <w:pPr>
        <w:pStyle w:val="ConsPlusNormal"/>
        <w:ind w:firstLine="540"/>
        <w:jc w:val="both"/>
        <w:rPr>
          <w:sz w:val="22"/>
          <w:szCs w:val="22"/>
        </w:rPr>
      </w:pPr>
      <w:r w:rsidRPr="00662131">
        <w:rPr>
          <w:sz w:val="22"/>
          <w:szCs w:val="22"/>
        </w:rPr>
        <w:t>152. Плавсредство, используемое для замета и выборки невода, должно быть обеспечено не менее чем одним спасательным кругом.</w:t>
      </w:r>
    </w:p>
    <w:p w:rsidR="0097315E" w:rsidRPr="00662131" w:rsidRDefault="0097315E" w:rsidP="00662131">
      <w:pPr>
        <w:pStyle w:val="ConsPlusNormal"/>
        <w:ind w:firstLine="540"/>
        <w:jc w:val="both"/>
        <w:rPr>
          <w:sz w:val="22"/>
          <w:szCs w:val="22"/>
        </w:rPr>
      </w:pPr>
      <w:r w:rsidRPr="00662131">
        <w:rPr>
          <w:sz w:val="22"/>
          <w:szCs w:val="22"/>
        </w:rPr>
        <w:t>153. Неводники, урезники и бударки должны загружаться в соответствии с установленной нормой их загрузки.</w:t>
      </w:r>
    </w:p>
    <w:p w:rsidR="0097315E" w:rsidRPr="00662131" w:rsidRDefault="0097315E" w:rsidP="00662131">
      <w:pPr>
        <w:pStyle w:val="ConsPlusNormal"/>
        <w:ind w:firstLine="540"/>
        <w:jc w:val="both"/>
        <w:rPr>
          <w:sz w:val="22"/>
          <w:szCs w:val="22"/>
        </w:rPr>
      </w:pPr>
      <w:r w:rsidRPr="00662131">
        <w:rPr>
          <w:sz w:val="22"/>
          <w:szCs w:val="22"/>
        </w:rPr>
        <w:t>154. В случае уноса в море неводника, урезника или бударки с работниками бригадир промысловой бригады должен немедленно выслать катер или шлюпку для оказания им помощи.</w:t>
      </w:r>
    </w:p>
    <w:p w:rsidR="0097315E" w:rsidRPr="00662131" w:rsidRDefault="0097315E" w:rsidP="00662131">
      <w:pPr>
        <w:pStyle w:val="ConsPlusNormal"/>
        <w:ind w:firstLine="540"/>
        <w:jc w:val="both"/>
        <w:rPr>
          <w:sz w:val="22"/>
          <w:szCs w:val="22"/>
        </w:rPr>
      </w:pPr>
      <w:r w:rsidRPr="00662131">
        <w:rPr>
          <w:sz w:val="22"/>
          <w:szCs w:val="22"/>
        </w:rPr>
        <w:t>155. Во время буксировки неводников, урезников и бударок запрещается переходить с одного плавсредства на другое.</w:t>
      </w:r>
    </w:p>
    <w:p w:rsidR="0097315E" w:rsidRPr="00662131" w:rsidRDefault="0097315E" w:rsidP="00662131">
      <w:pPr>
        <w:pStyle w:val="ConsPlusNormal"/>
        <w:ind w:firstLine="540"/>
        <w:jc w:val="both"/>
        <w:rPr>
          <w:sz w:val="22"/>
          <w:szCs w:val="22"/>
        </w:rPr>
      </w:pPr>
      <w:r w:rsidRPr="00662131">
        <w:rPr>
          <w:sz w:val="22"/>
          <w:szCs w:val="22"/>
        </w:rPr>
        <w:t>156. При замете невода запрещается:</w:t>
      </w:r>
    </w:p>
    <w:p w:rsidR="0097315E" w:rsidRPr="00662131" w:rsidRDefault="0097315E" w:rsidP="00662131">
      <w:pPr>
        <w:pStyle w:val="ConsPlusNormal"/>
        <w:ind w:firstLine="540"/>
        <w:jc w:val="both"/>
        <w:rPr>
          <w:sz w:val="22"/>
          <w:szCs w:val="22"/>
        </w:rPr>
      </w:pPr>
      <w:r w:rsidRPr="00662131">
        <w:rPr>
          <w:sz w:val="22"/>
          <w:szCs w:val="22"/>
        </w:rPr>
        <w:t>1) на самометных неводниках и урезниках выбрасывать или подправлять руками подборы, сетную часть невода и уреза, а также находиться на них;</w:t>
      </w:r>
    </w:p>
    <w:p w:rsidR="0097315E" w:rsidRPr="00662131" w:rsidRDefault="0097315E" w:rsidP="00662131">
      <w:pPr>
        <w:pStyle w:val="ConsPlusNormal"/>
        <w:ind w:firstLine="540"/>
        <w:jc w:val="both"/>
        <w:rPr>
          <w:sz w:val="22"/>
          <w:szCs w:val="22"/>
        </w:rPr>
      </w:pPr>
      <w:r w:rsidRPr="00662131">
        <w:rPr>
          <w:sz w:val="22"/>
          <w:szCs w:val="22"/>
        </w:rPr>
        <w:t>2) на гребных неводниках и урезниках при выбрасывании невода руками стоять на подборах и сетной части невода, а также выбрасывать урезы руками.</w:t>
      </w:r>
    </w:p>
    <w:p w:rsidR="0097315E" w:rsidRPr="00662131" w:rsidRDefault="0097315E" w:rsidP="00662131">
      <w:pPr>
        <w:pStyle w:val="ConsPlusNormal"/>
        <w:ind w:firstLine="540"/>
        <w:jc w:val="both"/>
        <w:rPr>
          <w:sz w:val="22"/>
          <w:szCs w:val="22"/>
        </w:rPr>
      </w:pPr>
      <w:r w:rsidRPr="00662131">
        <w:rPr>
          <w:sz w:val="22"/>
          <w:szCs w:val="22"/>
        </w:rPr>
        <w:t>157. Рабочий-пятчик при спуске невода должен удерживать кол только руками и находиться все время в положении спиной к замету. Запрещается удерживать кол грудью или массой тела.</w:t>
      </w:r>
    </w:p>
    <w:p w:rsidR="0097315E" w:rsidRPr="00662131" w:rsidRDefault="0097315E" w:rsidP="00662131">
      <w:pPr>
        <w:pStyle w:val="ConsPlusNormal"/>
        <w:ind w:firstLine="540"/>
        <w:jc w:val="both"/>
        <w:rPr>
          <w:sz w:val="22"/>
          <w:szCs w:val="22"/>
        </w:rPr>
      </w:pPr>
      <w:r w:rsidRPr="00662131">
        <w:rPr>
          <w:sz w:val="22"/>
          <w:szCs w:val="22"/>
        </w:rPr>
        <w:t>158. Применяемые при выборке закидного невода механизмы должны иметь исправные тормозные устройства.</w:t>
      </w:r>
    </w:p>
    <w:p w:rsidR="0097315E" w:rsidRPr="00662131" w:rsidRDefault="0097315E" w:rsidP="00662131">
      <w:pPr>
        <w:pStyle w:val="ConsPlusNormal"/>
        <w:ind w:firstLine="540"/>
        <w:jc w:val="both"/>
        <w:rPr>
          <w:sz w:val="22"/>
          <w:szCs w:val="22"/>
        </w:rPr>
      </w:pPr>
      <w:r w:rsidRPr="00662131">
        <w:rPr>
          <w:sz w:val="22"/>
          <w:szCs w:val="22"/>
        </w:rPr>
        <w:t>159. На неводной тоне у направляющих роликов, расположенных против турачек лебедки, с внутренней стороны угла, образованного тяговыми канатами, должны быть установлены предохранительные столбы, которые должны возвышаться не менее чем на 1 м над уровнем направляющих роликов.</w:t>
      </w:r>
    </w:p>
    <w:p w:rsidR="0097315E" w:rsidRPr="00662131" w:rsidRDefault="0097315E" w:rsidP="00662131">
      <w:pPr>
        <w:pStyle w:val="ConsPlusNormal"/>
        <w:ind w:firstLine="540"/>
        <w:jc w:val="both"/>
        <w:rPr>
          <w:sz w:val="22"/>
          <w:szCs w:val="22"/>
        </w:rPr>
      </w:pPr>
      <w:r w:rsidRPr="00662131">
        <w:rPr>
          <w:sz w:val="22"/>
          <w:szCs w:val="22"/>
        </w:rPr>
        <w:t>160. При применении канифас-блоков они должны быть надежно закрыты при прохождении через их шкивы тяговых канатов в процессе тяги невода.</w:t>
      </w:r>
    </w:p>
    <w:p w:rsidR="0097315E" w:rsidRPr="00662131" w:rsidRDefault="0097315E" w:rsidP="00662131">
      <w:pPr>
        <w:pStyle w:val="ConsPlusNormal"/>
        <w:ind w:firstLine="540"/>
        <w:jc w:val="both"/>
        <w:rPr>
          <w:sz w:val="22"/>
          <w:szCs w:val="22"/>
        </w:rPr>
      </w:pPr>
      <w:r w:rsidRPr="00662131">
        <w:rPr>
          <w:sz w:val="22"/>
          <w:szCs w:val="22"/>
        </w:rPr>
        <w:t>161. Для устранения запутывания невода неводовыборочную машину необходимо остановить и только после этого распутывать намотку сетного полотна с барабана машины.</w:t>
      </w:r>
    </w:p>
    <w:p w:rsidR="0097315E" w:rsidRPr="00662131" w:rsidRDefault="0097315E" w:rsidP="00662131">
      <w:pPr>
        <w:pStyle w:val="ConsPlusNormal"/>
        <w:ind w:firstLine="540"/>
        <w:jc w:val="both"/>
        <w:rPr>
          <w:sz w:val="22"/>
          <w:szCs w:val="22"/>
        </w:rPr>
      </w:pPr>
      <w:r w:rsidRPr="00662131">
        <w:rPr>
          <w:sz w:val="22"/>
          <w:szCs w:val="22"/>
        </w:rPr>
        <w:t>162. При выборке невода неводовыборочной машиной сетное полотно невода необходимо заправлять на барабаны машины до пуска ее в ход.</w:t>
      </w:r>
    </w:p>
    <w:p w:rsidR="0097315E" w:rsidRPr="00662131" w:rsidRDefault="0097315E" w:rsidP="00662131">
      <w:pPr>
        <w:pStyle w:val="ConsPlusNormal"/>
        <w:ind w:firstLine="540"/>
        <w:jc w:val="both"/>
        <w:rPr>
          <w:sz w:val="22"/>
          <w:szCs w:val="22"/>
        </w:rPr>
      </w:pPr>
      <w:r w:rsidRPr="00662131">
        <w:rPr>
          <w:sz w:val="22"/>
          <w:szCs w:val="22"/>
        </w:rPr>
        <w:t>Запрещается заправлять невод на барабаны неводовыборочной машины во время их вращения.</w:t>
      </w:r>
    </w:p>
    <w:p w:rsidR="0097315E" w:rsidRPr="00662131" w:rsidRDefault="0097315E" w:rsidP="00662131">
      <w:pPr>
        <w:pStyle w:val="ConsPlusNormal"/>
        <w:ind w:firstLine="540"/>
        <w:jc w:val="both"/>
        <w:rPr>
          <w:sz w:val="22"/>
          <w:szCs w:val="22"/>
        </w:rPr>
      </w:pPr>
      <w:r w:rsidRPr="00662131">
        <w:rPr>
          <w:sz w:val="22"/>
          <w:szCs w:val="22"/>
        </w:rPr>
        <w:t>163. При наличии ременной передачи между двигателями и неводной лебедкой для перевода приводного ремня с холостого шкива на рабочий и обратно необходимо пользоваться специальным переводным устройством.</w:t>
      </w:r>
    </w:p>
    <w:p w:rsidR="0097315E" w:rsidRPr="00662131" w:rsidRDefault="0097315E" w:rsidP="00662131">
      <w:pPr>
        <w:pStyle w:val="ConsPlusNormal"/>
        <w:ind w:firstLine="540"/>
        <w:jc w:val="both"/>
        <w:rPr>
          <w:sz w:val="22"/>
          <w:szCs w:val="22"/>
        </w:rPr>
      </w:pPr>
      <w:r w:rsidRPr="00662131">
        <w:rPr>
          <w:sz w:val="22"/>
          <w:szCs w:val="22"/>
        </w:rPr>
        <w:t>Переводить ремень руками запрещается.</w:t>
      </w:r>
    </w:p>
    <w:p w:rsidR="0097315E" w:rsidRPr="00662131" w:rsidRDefault="0097315E" w:rsidP="00662131">
      <w:pPr>
        <w:pStyle w:val="ConsPlusNormal"/>
        <w:ind w:firstLine="540"/>
        <w:jc w:val="both"/>
        <w:rPr>
          <w:sz w:val="22"/>
          <w:szCs w:val="22"/>
        </w:rPr>
      </w:pPr>
      <w:r w:rsidRPr="00662131">
        <w:rPr>
          <w:sz w:val="22"/>
          <w:szCs w:val="22"/>
        </w:rPr>
        <w:t>164. При освобождении невода от зацепов с помощью лебедки плавсредство необходимо направлять параллельно течению для предотвращения его опрокидывания.</w:t>
      </w:r>
    </w:p>
    <w:p w:rsidR="0097315E" w:rsidRPr="00662131" w:rsidRDefault="0097315E" w:rsidP="00662131">
      <w:pPr>
        <w:pStyle w:val="ConsPlusNormal"/>
        <w:jc w:val="center"/>
        <w:outlineLvl w:val="2"/>
        <w:rPr>
          <w:sz w:val="22"/>
          <w:szCs w:val="22"/>
        </w:rPr>
      </w:pPr>
      <w:r w:rsidRPr="00662131">
        <w:rPr>
          <w:sz w:val="22"/>
          <w:szCs w:val="22"/>
        </w:rPr>
        <w:t>Требования охраны труда при лове рыбы ставным неводом</w:t>
      </w:r>
    </w:p>
    <w:p w:rsidR="0097315E" w:rsidRPr="00662131" w:rsidRDefault="0097315E" w:rsidP="00662131">
      <w:pPr>
        <w:pStyle w:val="ConsPlusNormal"/>
        <w:jc w:val="center"/>
        <w:rPr>
          <w:sz w:val="22"/>
          <w:szCs w:val="22"/>
        </w:rPr>
      </w:pPr>
    </w:p>
    <w:p w:rsidR="0097315E" w:rsidRPr="00662131" w:rsidRDefault="0097315E" w:rsidP="00662131">
      <w:pPr>
        <w:pStyle w:val="ConsPlusNormal"/>
        <w:ind w:firstLine="540"/>
        <w:jc w:val="both"/>
        <w:rPr>
          <w:sz w:val="22"/>
          <w:szCs w:val="22"/>
        </w:rPr>
      </w:pPr>
      <w:r w:rsidRPr="00662131">
        <w:rPr>
          <w:sz w:val="22"/>
          <w:szCs w:val="22"/>
        </w:rPr>
        <w:t>165. Члены промысловой бригады, обслуживающие ставные неводы, должны быть одеты в страховочные жилеты.</w:t>
      </w:r>
    </w:p>
    <w:p w:rsidR="0097315E" w:rsidRPr="00662131" w:rsidRDefault="0097315E" w:rsidP="00662131">
      <w:pPr>
        <w:pStyle w:val="ConsPlusNormal"/>
        <w:ind w:firstLine="540"/>
        <w:jc w:val="both"/>
        <w:rPr>
          <w:sz w:val="22"/>
          <w:szCs w:val="22"/>
        </w:rPr>
      </w:pPr>
      <w:r w:rsidRPr="00662131">
        <w:rPr>
          <w:sz w:val="22"/>
          <w:szCs w:val="22"/>
        </w:rPr>
        <w:t>166. На плавсредстве, обслуживающем ставные неводы, необходимо иметь запасные весла с уключинами, фонарь, отливные и спасательные средства, в т.ч. спасательный круг с линем длиной не менее 30 м.</w:t>
      </w:r>
    </w:p>
    <w:p w:rsidR="0097315E" w:rsidRPr="00662131" w:rsidRDefault="0097315E" w:rsidP="00662131">
      <w:pPr>
        <w:pStyle w:val="ConsPlusNormal"/>
        <w:ind w:firstLine="540"/>
        <w:jc w:val="both"/>
        <w:rPr>
          <w:sz w:val="22"/>
          <w:szCs w:val="22"/>
        </w:rPr>
      </w:pPr>
      <w:r w:rsidRPr="00662131">
        <w:rPr>
          <w:sz w:val="22"/>
          <w:szCs w:val="22"/>
        </w:rPr>
        <w:t>167. Ручные лебедки и вороты, применяемые для натягивания центрального троса и рамы, должны иметь автоматически действующие тормозные устройства.</w:t>
      </w:r>
    </w:p>
    <w:p w:rsidR="0097315E" w:rsidRPr="00662131" w:rsidRDefault="0097315E" w:rsidP="00662131">
      <w:pPr>
        <w:pStyle w:val="ConsPlusNormal"/>
        <w:ind w:firstLine="540"/>
        <w:jc w:val="both"/>
        <w:rPr>
          <w:sz w:val="22"/>
          <w:szCs w:val="22"/>
        </w:rPr>
      </w:pPr>
      <w:r w:rsidRPr="00662131">
        <w:rPr>
          <w:sz w:val="22"/>
          <w:szCs w:val="22"/>
        </w:rPr>
        <w:t>168. Центральный трос перед постановкой должен быть испытан на предельную нагрузку лебедкой или воротом и тщательно осмотрен. Особое внимание следует обратить на места сращивания троса.</w:t>
      </w:r>
    </w:p>
    <w:p w:rsidR="0097315E" w:rsidRPr="00662131" w:rsidRDefault="0097315E" w:rsidP="00662131">
      <w:pPr>
        <w:pStyle w:val="ConsPlusNormal"/>
        <w:ind w:firstLine="540"/>
        <w:jc w:val="both"/>
        <w:rPr>
          <w:sz w:val="22"/>
          <w:szCs w:val="22"/>
        </w:rPr>
      </w:pPr>
      <w:r w:rsidRPr="00662131">
        <w:rPr>
          <w:sz w:val="22"/>
          <w:szCs w:val="22"/>
        </w:rPr>
        <w:t>169. При испытании центрального троса или натягивании его во время постановки запрещается стоять около троса.</w:t>
      </w:r>
    </w:p>
    <w:p w:rsidR="0097315E" w:rsidRPr="00662131" w:rsidRDefault="0097315E" w:rsidP="00662131">
      <w:pPr>
        <w:pStyle w:val="ConsPlusNormal"/>
        <w:ind w:firstLine="540"/>
        <w:jc w:val="both"/>
        <w:rPr>
          <w:sz w:val="22"/>
          <w:szCs w:val="22"/>
        </w:rPr>
      </w:pPr>
      <w:r w:rsidRPr="00662131">
        <w:rPr>
          <w:sz w:val="22"/>
          <w:szCs w:val="22"/>
        </w:rPr>
        <w:t>170. Для постановки центрального троса набирать его на корму плавсредства следует так, чтобы при сходе на воду поплавки не цеплялись один за другой, за борт, поперечные или продольные крепления судна и кормовой настил.</w:t>
      </w:r>
    </w:p>
    <w:p w:rsidR="0097315E" w:rsidRPr="00662131" w:rsidRDefault="0097315E" w:rsidP="00662131">
      <w:pPr>
        <w:pStyle w:val="ConsPlusNormal"/>
        <w:ind w:firstLine="540"/>
        <w:jc w:val="both"/>
        <w:rPr>
          <w:sz w:val="22"/>
          <w:szCs w:val="22"/>
        </w:rPr>
      </w:pPr>
      <w:r w:rsidRPr="00662131">
        <w:rPr>
          <w:sz w:val="22"/>
          <w:szCs w:val="22"/>
        </w:rPr>
        <w:t>171. При натягивании центрального троса, постановке рамы и переборке невода запрещается:</w:t>
      </w:r>
    </w:p>
    <w:p w:rsidR="0097315E" w:rsidRPr="00662131" w:rsidRDefault="0097315E" w:rsidP="00662131">
      <w:pPr>
        <w:pStyle w:val="ConsPlusNormal"/>
        <w:ind w:firstLine="540"/>
        <w:jc w:val="both"/>
        <w:rPr>
          <w:sz w:val="22"/>
          <w:szCs w:val="22"/>
        </w:rPr>
      </w:pPr>
      <w:r w:rsidRPr="00662131">
        <w:rPr>
          <w:sz w:val="22"/>
          <w:szCs w:val="22"/>
        </w:rPr>
        <w:t>1) находиться вблизи натягиваемого троса, проходить и пролезать под ним, становиться и садиться на него;</w:t>
      </w:r>
    </w:p>
    <w:p w:rsidR="0097315E" w:rsidRPr="00662131" w:rsidRDefault="0097315E" w:rsidP="00662131">
      <w:pPr>
        <w:pStyle w:val="ConsPlusNormal"/>
        <w:ind w:firstLine="540"/>
        <w:jc w:val="both"/>
        <w:rPr>
          <w:sz w:val="22"/>
          <w:szCs w:val="22"/>
        </w:rPr>
      </w:pPr>
      <w:r w:rsidRPr="00662131">
        <w:rPr>
          <w:sz w:val="22"/>
          <w:szCs w:val="22"/>
        </w:rPr>
        <w:t>2) наматывать свободный конец троса на руку или обматывать вокруг себя;</w:t>
      </w:r>
    </w:p>
    <w:p w:rsidR="0097315E" w:rsidRPr="00662131" w:rsidRDefault="0097315E" w:rsidP="00662131">
      <w:pPr>
        <w:pStyle w:val="ConsPlusNormal"/>
        <w:ind w:firstLine="540"/>
        <w:jc w:val="both"/>
        <w:rPr>
          <w:sz w:val="22"/>
          <w:szCs w:val="22"/>
        </w:rPr>
      </w:pPr>
      <w:r w:rsidRPr="00662131">
        <w:rPr>
          <w:sz w:val="22"/>
          <w:szCs w:val="22"/>
        </w:rPr>
        <w:t>3) становиться на кормовую и носовую площадки и банки плавсредства;</w:t>
      </w:r>
    </w:p>
    <w:p w:rsidR="0097315E" w:rsidRPr="00662131" w:rsidRDefault="0097315E" w:rsidP="00662131">
      <w:pPr>
        <w:pStyle w:val="ConsPlusNormal"/>
        <w:ind w:firstLine="540"/>
        <w:jc w:val="both"/>
        <w:rPr>
          <w:sz w:val="22"/>
          <w:szCs w:val="22"/>
        </w:rPr>
      </w:pPr>
      <w:r w:rsidRPr="00662131">
        <w:rPr>
          <w:sz w:val="22"/>
          <w:szCs w:val="22"/>
        </w:rPr>
        <w:t>4) садиться или становиться двумя ногами на борт плавсредства.</w:t>
      </w:r>
    </w:p>
    <w:p w:rsidR="0097315E" w:rsidRPr="00662131" w:rsidRDefault="0097315E" w:rsidP="00662131">
      <w:pPr>
        <w:pStyle w:val="ConsPlusNormal"/>
        <w:ind w:firstLine="540"/>
        <w:jc w:val="both"/>
        <w:rPr>
          <w:sz w:val="22"/>
          <w:szCs w:val="22"/>
        </w:rPr>
      </w:pPr>
      <w:r w:rsidRPr="00662131">
        <w:rPr>
          <w:sz w:val="22"/>
          <w:szCs w:val="22"/>
        </w:rPr>
        <w:t>172. При натягивании рамы невода лебедка и ворот должны быть надежно закреплены.</w:t>
      </w:r>
    </w:p>
    <w:p w:rsidR="0097315E" w:rsidRPr="00662131" w:rsidRDefault="0097315E" w:rsidP="00662131">
      <w:pPr>
        <w:pStyle w:val="ConsPlusNormal"/>
        <w:ind w:firstLine="540"/>
        <w:jc w:val="both"/>
        <w:rPr>
          <w:sz w:val="22"/>
          <w:szCs w:val="22"/>
        </w:rPr>
      </w:pPr>
      <w:r w:rsidRPr="00662131">
        <w:rPr>
          <w:sz w:val="22"/>
          <w:szCs w:val="22"/>
        </w:rPr>
        <w:t>173. Устанавливаемые гундеры (колья) не должны иметь надломов и сучков, задиры должны быть предварительно зачищены.</w:t>
      </w:r>
    </w:p>
    <w:p w:rsidR="0097315E" w:rsidRPr="00662131" w:rsidRDefault="0097315E" w:rsidP="00662131">
      <w:pPr>
        <w:pStyle w:val="ConsPlusNormal"/>
        <w:ind w:firstLine="540"/>
        <w:jc w:val="both"/>
        <w:rPr>
          <w:sz w:val="22"/>
          <w:szCs w:val="22"/>
        </w:rPr>
      </w:pPr>
      <w:r w:rsidRPr="00662131">
        <w:rPr>
          <w:sz w:val="22"/>
          <w:szCs w:val="22"/>
        </w:rPr>
        <w:t>174. Укладку якорей на плавсредство следует производить равномерно по обоим бортам, не допуская его крена и перегрузки.</w:t>
      </w:r>
    </w:p>
    <w:p w:rsidR="0097315E" w:rsidRPr="00662131" w:rsidRDefault="0097315E" w:rsidP="00662131">
      <w:pPr>
        <w:pStyle w:val="ConsPlusNormal"/>
        <w:ind w:firstLine="540"/>
        <w:jc w:val="both"/>
        <w:rPr>
          <w:sz w:val="22"/>
          <w:szCs w:val="22"/>
        </w:rPr>
      </w:pPr>
      <w:r w:rsidRPr="00662131">
        <w:rPr>
          <w:sz w:val="22"/>
          <w:szCs w:val="22"/>
        </w:rPr>
        <w:t>175. При завозке на лодках якорей их лапы должны находиться с внешней стороны лодки. Якорные оттяжки не должны проходить между лапами якорей.</w:t>
      </w:r>
    </w:p>
    <w:p w:rsidR="0097315E" w:rsidRPr="00662131" w:rsidRDefault="0097315E" w:rsidP="00662131">
      <w:pPr>
        <w:pStyle w:val="ConsPlusNormal"/>
        <w:ind w:firstLine="540"/>
        <w:jc w:val="both"/>
        <w:rPr>
          <w:sz w:val="22"/>
          <w:szCs w:val="22"/>
        </w:rPr>
      </w:pPr>
      <w:r w:rsidRPr="00662131">
        <w:rPr>
          <w:sz w:val="22"/>
          <w:szCs w:val="22"/>
        </w:rPr>
        <w:t>176. При сбрасывании якорей с плавсредства необходимо внимательно следить за оттяжкой и якорем, чтобы не травмировать членов промысловой бригады и исключить задевание за борта и другие части плавсредства.</w:t>
      </w:r>
    </w:p>
    <w:p w:rsidR="0097315E" w:rsidRPr="00662131" w:rsidRDefault="0097315E" w:rsidP="00662131">
      <w:pPr>
        <w:pStyle w:val="ConsPlusNormal"/>
        <w:ind w:firstLine="540"/>
        <w:jc w:val="both"/>
        <w:rPr>
          <w:sz w:val="22"/>
          <w:szCs w:val="22"/>
        </w:rPr>
      </w:pPr>
      <w:r w:rsidRPr="00662131">
        <w:rPr>
          <w:sz w:val="22"/>
          <w:szCs w:val="22"/>
        </w:rPr>
        <w:t>Запрещается находиться между бортом и сторожем (якорницей) якоря, а также между бортом и оттяжкой.</w:t>
      </w:r>
    </w:p>
    <w:p w:rsidR="0097315E" w:rsidRPr="00662131" w:rsidRDefault="0097315E" w:rsidP="00662131">
      <w:pPr>
        <w:pStyle w:val="ConsPlusNormal"/>
        <w:ind w:firstLine="540"/>
        <w:jc w:val="both"/>
        <w:rPr>
          <w:sz w:val="22"/>
          <w:szCs w:val="22"/>
        </w:rPr>
      </w:pPr>
      <w:r w:rsidRPr="00662131">
        <w:rPr>
          <w:sz w:val="22"/>
          <w:szCs w:val="22"/>
        </w:rPr>
        <w:t>177. Якоря необходимо выбрасывать с того борта, в сторону которого направлено течение. Запрещается становиться на сбегающий конец якорной оттяжки или браться за него руками.</w:t>
      </w:r>
    </w:p>
    <w:p w:rsidR="0097315E" w:rsidRPr="00662131" w:rsidRDefault="0097315E" w:rsidP="00662131">
      <w:pPr>
        <w:pStyle w:val="ConsPlusNormal"/>
        <w:ind w:firstLine="540"/>
        <w:jc w:val="both"/>
        <w:rPr>
          <w:sz w:val="22"/>
          <w:szCs w:val="22"/>
        </w:rPr>
      </w:pPr>
      <w:r w:rsidRPr="00662131">
        <w:rPr>
          <w:sz w:val="22"/>
          <w:szCs w:val="22"/>
        </w:rPr>
        <w:t>178. При переборке невода, особенно при сильном течении, спуск плавсредства на переборочных тросах должен происходить плавно, без рывков, по проложенному канату, заложенному на кнехт или уключину.</w:t>
      </w:r>
    </w:p>
    <w:p w:rsidR="0097315E" w:rsidRPr="00662131" w:rsidRDefault="0097315E" w:rsidP="00662131">
      <w:pPr>
        <w:pStyle w:val="ConsPlusNormal"/>
        <w:ind w:firstLine="540"/>
        <w:jc w:val="both"/>
        <w:rPr>
          <w:sz w:val="22"/>
          <w:szCs w:val="22"/>
        </w:rPr>
      </w:pPr>
      <w:r w:rsidRPr="00662131">
        <w:rPr>
          <w:sz w:val="22"/>
          <w:szCs w:val="22"/>
        </w:rPr>
        <w:t>179. Заправка подборов под кулачки головок сетевыборочной машины должна осуществляться при ее минимальной скорости вращения.</w:t>
      </w:r>
    </w:p>
    <w:p w:rsidR="0097315E" w:rsidRPr="00662131" w:rsidRDefault="0097315E" w:rsidP="00662131">
      <w:pPr>
        <w:pStyle w:val="ConsPlusNormal"/>
        <w:ind w:firstLine="540"/>
        <w:jc w:val="both"/>
        <w:rPr>
          <w:sz w:val="22"/>
          <w:szCs w:val="22"/>
        </w:rPr>
      </w:pPr>
      <w:r w:rsidRPr="00662131">
        <w:rPr>
          <w:sz w:val="22"/>
          <w:szCs w:val="22"/>
        </w:rPr>
        <w:t>180. По окончании выборки сетей съемный фальшборт или леерное ограждение в районе сетеподъемной машины должны быть поставлены на место.</w:t>
      </w:r>
    </w:p>
    <w:p w:rsidR="0097315E" w:rsidRPr="00662131" w:rsidRDefault="0097315E" w:rsidP="00662131">
      <w:pPr>
        <w:pStyle w:val="ConsPlusNormal"/>
        <w:ind w:firstLine="540"/>
        <w:jc w:val="both"/>
        <w:rPr>
          <w:sz w:val="22"/>
          <w:szCs w:val="22"/>
        </w:rPr>
      </w:pPr>
      <w:r w:rsidRPr="00662131">
        <w:rPr>
          <w:sz w:val="22"/>
          <w:szCs w:val="22"/>
        </w:rPr>
        <w:t>181. Во время выборки сетей запрещается:</w:t>
      </w:r>
    </w:p>
    <w:p w:rsidR="0097315E" w:rsidRPr="00662131" w:rsidRDefault="0097315E" w:rsidP="00662131">
      <w:pPr>
        <w:pStyle w:val="ConsPlusNormal"/>
        <w:ind w:firstLine="540"/>
        <w:jc w:val="both"/>
        <w:rPr>
          <w:sz w:val="22"/>
          <w:szCs w:val="22"/>
        </w:rPr>
      </w:pPr>
      <w:r w:rsidRPr="00662131">
        <w:rPr>
          <w:sz w:val="22"/>
          <w:szCs w:val="22"/>
        </w:rPr>
        <w:t>1) при заправке подбора сети держать кисти рук вблизи кулачков сетевыборочной машины;</w:t>
      </w:r>
    </w:p>
    <w:p w:rsidR="0097315E" w:rsidRPr="00662131" w:rsidRDefault="0097315E" w:rsidP="00662131">
      <w:pPr>
        <w:pStyle w:val="ConsPlusNormal"/>
        <w:ind w:firstLine="540"/>
        <w:jc w:val="both"/>
        <w:rPr>
          <w:sz w:val="22"/>
          <w:szCs w:val="22"/>
        </w:rPr>
      </w:pPr>
      <w:r w:rsidRPr="00662131">
        <w:rPr>
          <w:sz w:val="22"/>
          <w:szCs w:val="22"/>
        </w:rPr>
        <w:t>2) поворачивать вручную лоток сетевыборочной машины при ее работе.</w:t>
      </w:r>
    </w:p>
    <w:p w:rsidR="0097315E" w:rsidRPr="00662131" w:rsidRDefault="0097315E" w:rsidP="00662131">
      <w:pPr>
        <w:pStyle w:val="ConsPlusNormal"/>
        <w:ind w:firstLine="540"/>
        <w:jc w:val="both"/>
        <w:rPr>
          <w:sz w:val="22"/>
          <w:szCs w:val="22"/>
        </w:rPr>
      </w:pPr>
      <w:r w:rsidRPr="00662131">
        <w:rPr>
          <w:sz w:val="22"/>
          <w:szCs w:val="22"/>
        </w:rPr>
        <w:t>182. При наступлении штормовой погоды члены промысловой бригады, работающие на ставных неводах, должны быть немедленно доставлены на берег.</w:t>
      </w:r>
    </w:p>
    <w:p w:rsidR="0097315E" w:rsidRPr="00662131" w:rsidRDefault="0097315E" w:rsidP="00662131">
      <w:pPr>
        <w:pStyle w:val="ConsPlusNormal"/>
        <w:ind w:firstLine="540"/>
        <w:jc w:val="both"/>
        <w:rPr>
          <w:sz w:val="22"/>
          <w:szCs w:val="22"/>
        </w:rPr>
      </w:pPr>
      <w:r w:rsidRPr="00662131">
        <w:rPr>
          <w:sz w:val="22"/>
          <w:szCs w:val="22"/>
        </w:rPr>
        <w:t>183. В штормовую погоду судно-буксировщик должно принять на борт работников с буксируемых плавсредств.</w:t>
      </w:r>
    </w:p>
    <w:p w:rsidR="0097315E" w:rsidRDefault="0097315E" w:rsidP="00662131">
      <w:pPr>
        <w:pStyle w:val="ConsPlusNormal"/>
        <w:ind w:firstLine="540"/>
        <w:jc w:val="both"/>
        <w:rPr>
          <w:sz w:val="22"/>
          <w:szCs w:val="22"/>
        </w:rPr>
      </w:pPr>
    </w:p>
    <w:p w:rsidR="0097315E"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jc w:val="center"/>
        <w:outlineLvl w:val="2"/>
        <w:rPr>
          <w:sz w:val="22"/>
          <w:szCs w:val="22"/>
        </w:rPr>
      </w:pPr>
      <w:r w:rsidRPr="00662131">
        <w:rPr>
          <w:sz w:val="22"/>
          <w:szCs w:val="22"/>
        </w:rPr>
        <w:t>Требования охраны труда при лове рыбы крючковыми снастями</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184. Крючковые орудия лова должны набираться и укладываться таким образом, чтобы при работе с ними исключалась возможность травмирования крючками.</w:t>
      </w:r>
    </w:p>
    <w:p w:rsidR="0097315E" w:rsidRPr="00662131" w:rsidRDefault="0097315E" w:rsidP="00662131">
      <w:pPr>
        <w:pStyle w:val="ConsPlusNormal"/>
        <w:ind w:firstLine="540"/>
        <w:jc w:val="both"/>
        <w:rPr>
          <w:sz w:val="22"/>
          <w:szCs w:val="22"/>
        </w:rPr>
      </w:pPr>
      <w:r w:rsidRPr="00662131">
        <w:rPr>
          <w:sz w:val="22"/>
          <w:szCs w:val="22"/>
        </w:rPr>
        <w:t>185. Стол, с которого производится выметка яруса, должен быть надежно закреплен на палубе судна рыбопромыслового флота. Поверхность стола должна быть гладкой и не иметь щелей. Между столом и фальшбортом не должно быть зазора.</w:t>
      </w:r>
    </w:p>
    <w:p w:rsidR="0097315E" w:rsidRPr="00662131" w:rsidRDefault="0097315E" w:rsidP="00662131">
      <w:pPr>
        <w:pStyle w:val="ConsPlusNormal"/>
        <w:ind w:firstLine="540"/>
        <w:jc w:val="both"/>
        <w:rPr>
          <w:sz w:val="22"/>
          <w:szCs w:val="22"/>
        </w:rPr>
      </w:pPr>
      <w:r w:rsidRPr="00662131">
        <w:rPr>
          <w:sz w:val="22"/>
          <w:szCs w:val="22"/>
        </w:rPr>
        <w:t>186. Во время выметки яруса члены промысловой бригады, работающие у стола, должны иметь при себе остро заточенные ножи в ножнах и кусачки для освобождения от случайного зацепления крючками. Использовать эти кусачки для других целей запрещается.</w:t>
      </w:r>
    </w:p>
    <w:p w:rsidR="0097315E" w:rsidRPr="00662131" w:rsidRDefault="0097315E" w:rsidP="00662131">
      <w:pPr>
        <w:pStyle w:val="ConsPlusNormal"/>
        <w:ind w:firstLine="540"/>
        <w:jc w:val="both"/>
        <w:rPr>
          <w:sz w:val="22"/>
          <w:szCs w:val="22"/>
        </w:rPr>
      </w:pPr>
      <w:r w:rsidRPr="00662131">
        <w:rPr>
          <w:sz w:val="22"/>
          <w:szCs w:val="22"/>
        </w:rPr>
        <w:t>187. Наживление крючков необходимо производить с применением средств индивидуальной защиты рук. При наживлении крючок необходимо держать за цевье.</w:t>
      </w:r>
    </w:p>
    <w:p w:rsidR="0097315E" w:rsidRPr="00662131" w:rsidRDefault="0097315E" w:rsidP="00662131">
      <w:pPr>
        <w:pStyle w:val="ConsPlusNormal"/>
        <w:ind w:firstLine="540"/>
        <w:jc w:val="both"/>
        <w:rPr>
          <w:sz w:val="22"/>
          <w:szCs w:val="22"/>
        </w:rPr>
      </w:pPr>
      <w:r w:rsidRPr="00662131">
        <w:rPr>
          <w:sz w:val="22"/>
          <w:szCs w:val="22"/>
        </w:rPr>
        <w:t>188. Крючковый поводец необходимо укладывать на рабочий стол стальным канатиком вниз.</w:t>
      </w:r>
    </w:p>
    <w:p w:rsidR="0097315E" w:rsidRPr="00662131" w:rsidRDefault="0097315E" w:rsidP="00662131">
      <w:pPr>
        <w:pStyle w:val="ConsPlusNormal"/>
        <w:ind w:firstLine="540"/>
        <w:jc w:val="both"/>
        <w:rPr>
          <w:sz w:val="22"/>
          <w:szCs w:val="22"/>
        </w:rPr>
      </w:pPr>
      <w:r w:rsidRPr="00662131">
        <w:rPr>
          <w:sz w:val="22"/>
          <w:szCs w:val="22"/>
        </w:rPr>
        <w:t>189. Наживленные крючки яруса до выбрасывания их за борт необходимо укладывать с наружной стороны бухты крючкового поводца.</w:t>
      </w:r>
    </w:p>
    <w:p w:rsidR="0097315E" w:rsidRPr="00662131" w:rsidRDefault="0097315E" w:rsidP="00662131">
      <w:pPr>
        <w:pStyle w:val="ConsPlusNormal"/>
        <w:ind w:firstLine="540"/>
        <w:jc w:val="both"/>
        <w:rPr>
          <w:sz w:val="22"/>
          <w:szCs w:val="22"/>
        </w:rPr>
      </w:pPr>
      <w:r w:rsidRPr="00662131">
        <w:rPr>
          <w:sz w:val="22"/>
          <w:szCs w:val="22"/>
        </w:rPr>
        <w:t>190. Крепление поводца к хребтине необходимо производить после того, как крючок наживлен.</w:t>
      </w:r>
    </w:p>
    <w:p w:rsidR="0097315E" w:rsidRPr="00662131" w:rsidRDefault="0097315E" w:rsidP="00662131">
      <w:pPr>
        <w:pStyle w:val="ConsPlusNormal"/>
        <w:ind w:firstLine="540"/>
        <w:jc w:val="both"/>
        <w:rPr>
          <w:sz w:val="22"/>
          <w:szCs w:val="22"/>
        </w:rPr>
      </w:pPr>
      <w:r w:rsidRPr="00662131">
        <w:rPr>
          <w:sz w:val="22"/>
          <w:szCs w:val="22"/>
        </w:rPr>
        <w:t>191. Буйки и вешки необходимо подвязывать к буйрепам до ухода за борт соединения буйрепа с хребтиной.</w:t>
      </w:r>
    </w:p>
    <w:p w:rsidR="0097315E" w:rsidRPr="00662131" w:rsidRDefault="0097315E" w:rsidP="00662131">
      <w:pPr>
        <w:pStyle w:val="ConsPlusNormal"/>
        <w:ind w:firstLine="540"/>
        <w:jc w:val="both"/>
        <w:rPr>
          <w:sz w:val="22"/>
          <w:szCs w:val="22"/>
        </w:rPr>
      </w:pPr>
      <w:r w:rsidRPr="00662131">
        <w:rPr>
          <w:sz w:val="22"/>
          <w:szCs w:val="22"/>
        </w:rPr>
        <w:t>192. Радиобуй яруса следует выбрасывать за борт, когда судно не имеет хода.</w:t>
      </w:r>
    </w:p>
    <w:p w:rsidR="0097315E" w:rsidRPr="00662131" w:rsidRDefault="0097315E" w:rsidP="00662131">
      <w:pPr>
        <w:pStyle w:val="ConsPlusNormal"/>
        <w:ind w:firstLine="540"/>
        <w:jc w:val="both"/>
        <w:rPr>
          <w:sz w:val="22"/>
          <w:szCs w:val="22"/>
        </w:rPr>
      </w:pPr>
      <w:r w:rsidRPr="00662131">
        <w:rPr>
          <w:sz w:val="22"/>
          <w:szCs w:val="22"/>
        </w:rPr>
        <w:t>193. Наживленный крючок со стальным канатиком необходимо выбрасывать за борт раньше, чем туда уйдет место соединения поводца с хребтиной.</w:t>
      </w:r>
    </w:p>
    <w:p w:rsidR="0097315E" w:rsidRPr="00662131" w:rsidRDefault="0097315E" w:rsidP="00662131">
      <w:pPr>
        <w:pStyle w:val="ConsPlusNormal"/>
        <w:ind w:firstLine="540"/>
        <w:jc w:val="both"/>
        <w:rPr>
          <w:sz w:val="22"/>
          <w:szCs w:val="22"/>
        </w:rPr>
      </w:pPr>
      <w:r w:rsidRPr="00662131">
        <w:rPr>
          <w:sz w:val="22"/>
          <w:szCs w:val="22"/>
        </w:rPr>
        <w:t>194. При выметке яруса шлаги хребтины не должны свисать со стола.</w:t>
      </w:r>
    </w:p>
    <w:p w:rsidR="0097315E" w:rsidRPr="00662131" w:rsidRDefault="0097315E" w:rsidP="00662131">
      <w:pPr>
        <w:pStyle w:val="ConsPlusNormal"/>
        <w:ind w:firstLine="540"/>
        <w:jc w:val="both"/>
        <w:rPr>
          <w:sz w:val="22"/>
          <w:szCs w:val="22"/>
        </w:rPr>
      </w:pPr>
      <w:r w:rsidRPr="00662131">
        <w:rPr>
          <w:sz w:val="22"/>
          <w:szCs w:val="22"/>
        </w:rPr>
        <w:t>195. Распутывание яруса при его выметке должно производиться при остановленном ходе судна рыбопромыслового флота.</w:t>
      </w:r>
    </w:p>
    <w:p w:rsidR="0097315E" w:rsidRPr="00662131" w:rsidRDefault="0097315E" w:rsidP="00662131">
      <w:pPr>
        <w:pStyle w:val="ConsPlusNormal"/>
        <w:ind w:firstLine="540"/>
        <w:jc w:val="both"/>
        <w:rPr>
          <w:sz w:val="22"/>
          <w:szCs w:val="22"/>
        </w:rPr>
      </w:pPr>
      <w:r w:rsidRPr="00662131">
        <w:rPr>
          <w:sz w:val="22"/>
          <w:szCs w:val="22"/>
        </w:rPr>
        <w:t>196. При выметке яруса запрещается:</w:t>
      </w:r>
    </w:p>
    <w:p w:rsidR="0097315E" w:rsidRPr="00662131" w:rsidRDefault="0097315E" w:rsidP="00662131">
      <w:pPr>
        <w:pStyle w:val="ConsPlusNormal"/>
        <w:ind w:firstLine="540"/>
        <w:jc w:val="both"/>
        <w:rPr>
          <w:sz w:val="22"/>
          <w:szCs w:val="22"/>
        </w:rPr>
      </w:pPr>
      <w:r w:rsidRPr="00662131">
        <w:rPr>
          <w:sz w:val="22"/>
          <w:szCs w:val="22"/>
        </w:rPr>
        <w:t>1) выбрасывать хребтину за борт руками;</w:t>
      </w:r>
    </w:p>
    <w:p w:rsidR="0097315E" w:rsidRPr="00662131" w:rsidRDefault="0097315E" w:rsidP="00662131">
      <w:pPr>
        <w:pStyle w:val="ConsPlusNormal"/>
        <w:ind w:firstLine="540"/>
        <w:jc w:val="both"/>
        <w:rPr>
          <w:sz w:val="22"/>
          <w:szCs w:val="22"/>
        </w:rPr>
      </w:pPr>
      <w:r w:rsidRPr="00662131">
        <w:rPr>
          <w:sz w:val="22"/>
          <w:szCs w:val="22"/>
        </w:rPr>
        <w:t>2) браться за хребтину руками, когда она вытравливается из ящика, переходить через нее и пролезать под ней;</w:t>
      </w:r>
    </w:p>
    <w:p w:rsidR="0097315E" w:rsidRPr="00662131" w:rsidRDefault="0097315E" w:rsidP="00662131">
      <w:pPr>
        <w:pStyle w:val="ConsPlusNormal"/>
        <w:ind w:firstLine="540"/>
        <w:jc w:val="both"/>
        <w:rPr>
          <w:sz w:val="22"/>
          <w:szCs w:val="22"/>
        </w:rPr>
      </w:pPr>
      <w:r w:rsidRPr="00662131">
        <w:rPr>
          <w:sz w:val="22"/>
          <w:szCs w:val="22"/>
        </w:rPr>
        <w:t>3) становиться в ящик с хребтиной и облокачиваться на него;</w:t>
      </w:r>
    </w:p>
    <w:p w:rsidR="0097315E" w:rsidRPr="00662131" w:rsidRDefault="0097315E" w:rsidP="00662131">
      <w:pPr>
        <w:pStyle w:val="ConsPlusNormal"/>
        <w:ind w:firstLine="540"/>
        <w:jc w:val="both"/>
        <w:rPr>
          <w:sz w:val="22"/>
          <w:szCs w:val="22"/>
        </w:rPr>
      </w:pPr>
      <w:r w:rsidRPr="00662131">
        <w:rPr>
          <w:sz w:val="22"/>
          <w:szCs w:val="22"/>
        </w:rPr>
        <w:t>4) становиться на поводцы и расправлять их, когда они находятся под натяжением;</w:t>
      </w:r>
    </w:p>
    <w:p w:rsidR="0097315E" w:rsidRPr="00662131" w:rsidRDefault="0097315E" w:rsidP="00662131">
      <w:pPr>
        <w:pStyle w:val="ConsPlusNormal"/>
        <w:ind w:firstLine="540"/>
        <w:jc w:val="both"/>
        <w:rPr>
          <w:sz w:val="22"/>
          <w:szCs w:val="22"/>
        </w:rPr>
      </w:pPr>
      <w:r w:rsidRPr="00662131">
        <w:rPr>
          <w:sz w:val="22"/>
          <w:szCs w:val="22"/>
        </w:rPr>
        <w:t>5) садиться и становиться на планширь и стол для выметки.</w:t>
      </w:r>
    </w:p>
    <w:p w:rsidR="0097315E" w:rsidRPr="00662131" w:rsidRDefault="0097315E" w:rsidP="00662131">
      <w:pPr>
        <w:pStyle w:val="ConsPlusNormal"/>
        <w:ind w:firstLine="540"/>
        <w:jc w:val="both"/>
        <w:rPr>
          <w:sz w:val="22"/>
          <w:szCs w:val="22"/>
        </w:rPr>
      </w:pPr>
      <w:r w:rsidRPr="00662131">
        <w:rPr>
          <w:sz w:val="22"/>
          <w:szCs w:val="22"/>
        </w:rPr>
        <w:t>197. Вылавливать концевой буй необходимо при помощи "кошки" или багра, не перегибаясь через фальшборт. Древко багра надлежит держать сбоку, чтобы оно не упиралось в тело работника.</w:t>
      </w:r>
    </w:p>
    <w:p w:rsidR="0097315E" w:rsidRPr="00662131" w:rsidRDefault="0097315E" w:rsidP="00662131">
      <w:pPr>
        <w:pStyle w:val="ConsPlusNormal"/>
        <w:ind w:firstLine="540"/>
        <w:jc w:val="both"/>
        <w:rPr>
          <w:sz w:val="22"/>
          <w:szCs w:val="22"/>
        </w:rPr>
      </w:pPr>
      <w:r w:rsidRPr="00662131">
        <w:rPr>
          <w:sz w:val="22"/>
          <w:szCs w:val="22"/>
        </w:rPr>
        <w:t>198. При выборке скорость судна рыбопромыслового флота должна соответствовать скорости выборки; при этом хребтина должна иметь небольшую слабину и не проскальзывать на шкивах ярусоподъемника.</w:t>
      </w:r>
    </w:p>
    <w:p w:rsidR="0097315E" w:rsidRPr="00662131" w:rsidRDefault="0097315E" w:rsidP="00662131">
      <w:pPr>
        <w:pStyle w:val="ConsPlusNormal"/>
        <w:ind w:firstLine="540"/>
        <w:jc w:val="both"/>
        <w:rPr>
          <w:sz w:val="22"/>
          <w:szCs w:val="22"/>
        </w:rPr>
      </w:pPr>
      <w:r w:rsidRPr="00662131">
        <w:rPr>
          <w:sz w:val="22"/>
          <w:szCs w:val="22"/>
        </w:rPr>
        <w:t>199. При выборке снасти запрещается:</w:t>
      </w:r>
    </w:p>
    <w:p w:rsidR="0097315E" w:rsidRPr="00662131" w:rsidRDefault="0097315E" w:rsidP="00662131">
      <w:pPr>
        <w:pStyle w:val="ConsPlusNormal"/>
        <w:ind w:firstLine="540"/>
        <w:jc w:val="both"/>
        <w:rPr>
          <w:sz w:val="22"/>
          <w:szCs w:val="22"/>
        </w:rPr>
      </w:pPr>
      <w:r w:rsidRPr="00662131">
        <w:rPr>
          <w:sz w:val="22"/>
          <w:szCs w:val="22"/>
        </w:rPr>
        <w:t>1) распутывать ярус и отвязывать крючковые поводцы перед мальгогером, если хребтина яруса заложена на шкивы ярусоподъемника;</w:t>
      </w:r>
    </w:p>
    <w:p w:rsidR="0097315E" w:rsidRPr="00662131" w:rsidRDefault="0097315E" w:rsidP="00662131">
      <w:pPr>
        <w:pStyle w:val="ConsPlusNormal"/>
        <w:ind w:firstLine="540"/>
        <w:jc w:val="both"/>
        <w:rPr>
          <w:sz w:val="22"/>
          <w:szCs w:val="22"/>
        </w:rPr>
      </w:pPr>
      <w:r w:rsidRPr="00662131">
        <w:rPr>
          <w:sz w:val="22"/>
          <w:szCs w:val="22"/>
        </w:rPr>
        <w:t>2) пропускать через рабочие шкивы ярусоподъемника спутанные части яруса;</w:t>
      </w:r>
    </w:p>
    <w:p w:rsidR="0097315E" w:rsidRPr="00662131" w:rsidRDefault="0097315E" w:rsidP="00662131">
      <w:pPr>
        <w:pStyle w:val="ConsPlusNormal"/>
        <w:ind w:firstLine="540"/>
        <w:jc w:val="both"/>
        <w:rPr>
          <w:sz w:val="22"/>
          <w:szCs w:val="22"/>
        </w:rPr>
      </w:pPr>
      <w:r w:rsidRPr="00662131">
        <w:rPr>
          <w:sz w:val="22"/>
          <w:szCs w:val="22"/>
        </w:rPr>
        <w:t>3) держаться руками за хребтину перед ярусоподъемником, если она заложена на шкивы, а также становиться на нее, перелезать через нее и проходить под ней;</w:t>
      </w:r>
    </w:p>
    <w:p w:rsidR="0097315E" w:rsidRPr="00662131" w:rsidRDefault="0097315E" w:rsidP="00662131">
      <w:pPr>
        <w:pStyle w:val="ConsPlusNormal"/>
        <w:ind w:firstLine="540"/>
        <w:jc w:val="both"/>
        <w:rPr>
          <w:sz w:val="22"/>
          <w:szCs w:val="22"/>
        </w:rPr>
      </w:pPr>
      <w:r w:rsidRPr="00662131">
        <w:rPr>
          <w:sz w:val="22"/>
          <w:szCs w:val="22"/>
        </w:rPr>
        <w:t>4) находиться на ярусе при необходимости его потравливания.</w:t>
      </w:r>
    </w:p>
    <w:p w:rsidR="0097315E" w:rsidRPr="00662131" w:rsidRDefault="0097315E" w:rsidP="00662131">
      <w:pPr>
        <w:pStyle w:val="ConsPlusNormal"/>
        <w:ind w:firstLine="540"/>
        <w:jc w:val="both"/>
        <w:rPr>
          <w:sz w:val="22"/>
          <w:szCs w:val="22"/>
        </w:rPr>
      </w:pPr>
      <w:r w:rsidRPr="00662131">
        <w:rPr>
          <w:sz w:val="22"/>
          <w:szCs w:val="22"/>
        </w:rPr>
        <w:t>200. Подтягивание улова следует производить при помощи ярусоподъемника плавно, без рывков и на самой малой его скорости.</w:t>
      </w:r>
    </w:p>
    <w:p w:rsidR="0097315E" w:rsidRPr="00662131" w:rsidRDefault="0097315E" w:rsidP="00662131">
      <w:pPr>
        <w:pStyle w:val="ConsPlusNormal"/>
        <w:ind w:firstLine="540"/>
        <w:jc w:val="both"/>
        <w:rPr>
          <w:sz w:val="22"/>
          <w:szCs w:val="22"/>
        </w:rPr>
      </w:pPr>
      <w:r w:rsidRPr="00662131">
        <w:rPr>
          <w:sz w:val="22"/>
          <w:szCs w:val="22"/>
        </w:rPr>
        <w:t>201. При подтягивании улова запрещается:</w:t>
      </w:r>
    </w:p>
    <w:p w:rsidR="0097315E" w:rsidRPr="00662131" w:rsidRDefault="0097315E" w:rsidP="00662131">
      <w:pPr>
        <w:pStyle w:val="ConsPlusNormal"/>
        <w:ind w:firstLine="540"/>
        <w:jc w:val="both"/>
        <w:rPr>
          <w:sz w:val="22"/>
          <w:szCs w:val="22"/>
        </w:rPr>
      </w:pPr>
      <w:r w:rsidRPr="00662131">
        <w:rPr>
          <w:sz w:val="22"/>
          <w:szCs w:val="22"/>
        </w:rPr>
        <w:t>1) находиться между хребтиной и крючковым поводцом со стороны невыбранной части яруса;</w:t>
      </w:r>
    </w:p>
    <w:p w:rsidR="0097315E" w:rsidRPr="00662131" w:rsidRDefault="0097315E" w:rsidP="00662131">
      <w:pPr>
        <w:pStyle w:val="ConsPlusNormal"/>
        <w:ind w:firstLine="540"/>
        <w:jc w:val="both"/>
        <w:rPr>
          <w:sz w:val="22"/>
          <w:szCs w:val="22"/>
        </w:rPr>
      </w:pPr>
      <w:r w:rsidRPr="00662131">
        <w:rPr>
          <w:sz w:val="22"/>
          <w:szCs w:val="22"/>
        </w:rPr>
        <w:t>2) находиться на выбранной части крючкового поводца;</w:t>
      </w:r>
    </w:p>
    <w:p w:rsidR="0097315E" w:rsidRPr="00662131" w:rsidRDefault="0097315E" w:rsidP="00662131">
      <w:pPr>
        <w:pStyle w:val="ConsPlusNormal"/>
        <w:ind w:firstLine="540"/>
        <w:jc w:val="both"/>
        <w:rPr>
          <w:sz w:val="22"/>
          <w:szCs w:val="22"/>
        </w:rPr>
      </w:pPr>
      <w:r w:rsidRPr="00662131">
        <w:rPr>
          <w:sz w:val="22"/>
          <w:szCs w:val="22"/>
        </w:rPr>
        <w:t>3) наматывать крючковый поводец на руку или вокруг тела;</w:t>
      </w:r>
    </w:p>
    <w:p w:rsidR="0097315E" w:rsidRPr="00662131" w:rsidRDefault="0097315E" w:rsidP="00662131">
      <w:pPr>
        <w:pStyle w:val="ConsPlusNormal"/>
        <w:ind w:firstLine="540"/>
        <w:jc w:val="both"/>
        <w:rPr>
          <w:sz w:val="22"/>
          <w:szCs w:val="22"/>
        </w:rPr>
      </w:pPr>
      <w:r w:rsidRPr="00662131">
        <w:rPr>
          <w:sz w:val="22"/>
          <w:szCs w:val="22"/>
        </w:rPr>
        <w:t>4) подтягивать улов незащищенными руками.</w:t>
      </w:r>
    </w:p>
    <w:p w:rsidR="0097315E" w:rsidRPr="00662131" w:rsidRDefault="0097315E" w:rsidP="00662131">
      <w:pPr>
        <w:pStyle w:val="ConsPlusNormal"/>
        <w:ind w:firstLine="540"/>
        <w:jc w:val="both"/>
        <w:rPr>
          <w:sz w:val="22"/>
          <w:szCs w:val="22"/>
        </w:rPr>
      </w:pPr>
      <w:r w:rsidRPr="00662131">
        <w:rPr>
          <w:sz w:val="22"/>
          <w:szCs w:val="22"/>
        </w:rPr>
        <w:t>202. Подъем крупных рыб на борт судна рыбопромыслового флота необходимо осуществлять специальными баграми или сеткой.</w:t>
      </w:r>
    </w:p>
    <w:p w:rsidR="0097315E" w:rsidRPr="00662131" w:rsidRDefault="0097315E" w:rsidP="00662131">
      <w:pPr>
        <w:pStyle w:val="ConsPlusNormal"/>
        <w:ind w:firstLine="540"/>
        <w:jc w:val="both"/>
        <w:rPr>
          <w:sz w:val="22"/>
          <w:szCs w:val="22"/>
        </w:rPr>
      </w:pPr>
      <w:r w:rsidRPr="00662131">
        <w:rPr>
          <w:sz w:val="22"/>
          <w:szCs w:val="22"/>
        </w:rPr>
        <w:t>Багрение акул следует производить только за пасть.</w:t>
      </w:r>
    </w:p>
    <w:p w:rsidR="0097315E" w:rsidRPr="00662131" w:rsidRDefault="0097315E" w:rsidP="00662131">
      <w:pPr>
        <w:pStyle w:val="ConsPlusNormal"/>
        <w:ind w:firstLine="540"/>
        <w:jc w:val="both"/>
        <w:rPr>
          <w:sz w:val="22"/>
          <w:szCs w:val="22"/>
        </w:rPr>
      </w:pPr>
      <w:r w:rsidRPr="00662131">
        <w:rPr>
          <w:sz w:val="22"/>
          <w:szCs w:val="22"/>
        </w:rPr>
        <w:t>203. Вырезку крючка следует производить на борту судна рыбопромыслового флота специальным ножом с длинным острозаточенным лезвием.</w:t>
      </w:r>
    </w:p>
    <w:p w:rsidR="0097315E" w:rsidRPr="00662131" w:rsidRDefault="0097315E" w:rsidP="00662131">
      <w:pPr>
        <w:pStyle w:val="ConsPlusNormal"/>
        <w:ind w:firstLine="540"/>
        <w:jc w:val="both"/>
        <w:rPr>
          <w:sz w:val="22"/>
          <w:szCs w:val="22"/>
        </w:rPr>
      </w:pPr>
      <w:r w:rsidRPr="00662131">
        <w:rPr>
          <w:sz w:val="22"/>
          <w:szCs w:val="22"/>
        </w:rPr>
        <w:t>Перед вырезкой крючка рыба должна быть оглушена или умерщвлена.</w:t>
      </w:r>
    </w:p>
    <w:p w:rsidR="0097315E" w:rsidRPr="00662131" w:rsidRDefault="0097315E" w:rsidP="00662131">
      <w:pPr>
        <w:pStyle w:val="ConsPlusNormal"/>
        <w:ind w:firstLine="540"/>
        <w:jc w:val="both"/>
        <w:rPr>
          <w:sz w:val="22"/>
          <w:szCs w:val="22"/>
        </w:rPr>
      </w:pPr>
      <w:r w:rsidRPr="00662131">
        <w:rPr>
          <w:sz w:val="22"/>
          <w:szCs w:val="22"/>
        </w:rPr>
        <w:t>204. При зацепах во время выборки крючковых орудий лова необходимо немедленно переключить ярусоподъемный механизм на холостой ход или остановить его, устранить зацеп и только после этого вновь включить механизм на рабочий ход.</w:t>
      </w:r>
    </w:p>
    <w:p w:rsidR="0097315E" w:rsidRPr="00662131" w:rsidRDefault="0097315E" w:rsidP="00662131">
      <w:pPr>
        <w:pStyle w:val="ConsPlusNormal"/>
        <w:ind w:firstLine="540"/>
        <w:jc w:val="both"/>
        <w:rPr>
          <w:sz w:val="22"/>
          <w:szCs w:val="22"/>
        </w:rPr>
      </w:pPr>
      <w:r w:rsidRPr="00662131">
        <w:rPr>
          <w:sz w:val="22"/>
          <w:szCs w:val="22"/>
        </w:rPr>
        <w:t>205. При койлании поводцов на койлере необходимо соблюдать следующие требования:</w:t>
      </w:r>
    </w:p>
    <w:p w:rsidR="0097315E" w:rsidRPr="00662131" w:rsidRDefault="0097315E" w:rsidP="00662131">
      <w:pPr>
        <w:pStyle w:val="ConsPlusNormal"/>
        <w:ind w:firstLine="540"/>
        <w:jc w:val="both"/>
        <w:rPr>
          <w:sz w:val="22"/>
          <w:szCs w:val="22"/>
        </w:rPr>
      </w:pPr>
      <w:r w:rsidRPr="00662131">
        <w:rPr>
          <w:sz w:val="22"/>
          <w:szCs w:val="22"/>
        </w:rPr>
        <w:t>1) работать с применением средств индивидуальной защиты рук;</w:t>
      </w:r>
    </w:p>
    <w:p w:rsidR="0097315E" w:rsidRPr="00662131" w:rsidRDefault="0097315E" w:rsidP="00662131">
      <w:pPr>
        <w:pStyle w:val="ConsPlusNormal"/>
        <w:ind w:firstLine="540"/>
        <w:jc w:val="both"/>
        <w:rPr>
          <w:sz w:val="22"/>
          <w:szCs w:val="22"/>
        </w:rPr>
      </w:pPr>
      <w:r w:rsidRPr="00662131">
        <w:rPr>
          <w:sz w:val="22"/>
          <w:szCs w:val="22"/>
        </w:rPr>
        <w:t>2) при койлании стального канатика поводца снижать скорость койлания.</w:t>
      </w:r>
    </w:p>
    <w:p w:rsidR="0097315E" w:rsidRPr="00662131" w:rsidRDefault="0097315E" w:rsidP="00662131">
      <w:pPr>
        <w:pStyle w:val="ConsPlusNormal"/>
        <w:jc w:val="center"/>
        <w:rPr>
          <w:sz w:val="22"/>
          <w:szCs w:val="22"/>
        </w:rPr>
      </w:pPr>
    </w:p>
    <w:p w:rsidR="0097315E" w:rsidRPr="00662131" w:rsidRDefault="0097315E" w:rsidP="00662131">
      <w:pPr>
        <w:pStyle w:val="ConsPlusNormal"/>
        <w:jc w:val="center"/>
        <w:outlineLvl w:val="2"/>
        <w:rPr>
          <w:sz w:val="22"/>
          <w:szCs w:val="22"/>
        </w:rPr>
      </w:pPr>
      <w:r w:rsidRPr="00662131">
        <w:rPr>
          <w:sz w:val="22"/>
          <w:szCs w:val="22"/>
        </w:rPr>
        <w:t>Требования охраны труда при лове рыбы на электросвет</w:t>
      </w:r>
    </w:p>
    <w:p w:rsidR="0097315E" w:rsidRPr="00662131" w:rsidRDefault="0097315E" w:rsidP="00662131">
      <w:pPr>
        <w:pStyle w:val="ConsPlusNormal"/>
        <w:jc w:val="center"/>
        <w:rPr>
          <w:sz w:val="22"/>
          <w:szCs w:val="22"/>
        </w:rPr>
      </w:pPr>
      <w:r w:rsidRPr="00662131">
        <w:rPr>
          <w:sz w:val="22"/>
          <w:szCs w:val="22"/>
        </w:rPr>
        <w:t>рыбонасосами, бортовыми и конусными подхватами</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206. Вываленные за борт грузовые стрелы и выстрелы для подъема и спуска орудий лова перед началом промысловых операций должны быть надежно закреплены.</w:t>
      </w:r>
    </w:p>
    <w:p w:rsidR="0097315E" w:rsidRPr="00662131" w:rsidRDefault="0097315E" w:rsidP="00662131">
      <w:pPr>
        <w:pStyle w:val="ConsPlusNormal"/>
        <w:ind w:firstLine="540"/>
        <w:jc w:val="both"/>
        <w:rPr>
          <w:sz w:val="22"/>
          <w:szCs w:val="22"/>
        </w:rPr>
      </w:pPr>
      <w:r w:rsidRPr="00662131">
        <w:rPr>
          <w:sz w:val="22"/>
          <w:szCs w:val="22"/>
        </w:rPr>
        <w:t>207. При лове бортовой ловушкой и конусными сетями запрещается:</w:t>
      </w:r>
    </w:p>
    <w:p w:rsidR="0097315E" w:rsidRPr="00662131" w:rsidRDefault="0097315E" w:rsidP="00662131">
      <w:pPr>
        <w:pStyle w:val="ConsPlusNormal"/>
        <w:ind w:firstLine="540"/>
        <w:jc w:val="both"/>
        <w:rPr>
          <w:sz w:val="22"/>
          <w:szCs w:val="22"/>
        </w:rPr>
      </w:pPr>
      <w:r w:rsidRPr="00662131">
        <w:rPr>
          <w:sz w:val="22"/>
          <w:szCs w:val="22"/>
        </w:rPr>
        <w:t>1) вываливать грузы за борт вручную;</w:t>
      </w:r>
    </w:p>
    <w:p w:rsidR="0097315E" w:rsidRPr="00662131" w:rsidRDefault="0097315E" w:rsidP="00662131">
      <w:pPr>
        <w:pStyle w:val="ConsPlusNormal"/>
        <w:ind w:firstLine="540"/>
        <w:jc w:val="both"/>
        <w:rPr>
          <w:sz w:val="22"/>
          <w:szCs w:val="22"/>
        </w:rPr>
      </w:pPr>
      <w:r w:rsidRPr="00662131">
        <w:rPr>
          <w:sz w:val="22"/>
          <w:szCs w:val="22"/>
        </w:rPr>
        <w:t>2) при вываливании, подъеме, а также отсоединении и присоединении грузов находиться под ними и подвесными блоками, между грузом и фальшбортом;</w:t>
      </w:r>
    </w:p>
    <w:p w:rsidR="0097315E" w:rsidRPr="00662131" w:rsidRDefault="0097315E" w:rsidP="00662131">
      <w:pPr>
        <w:pStyle w:val="ConsPlusNormal"/>
        <w:ind w:firstLine="540"/>
        <w:jc w:val="both"/>
        <w:rPr>
          <w:sz w:val="22"/>
          <w:szCs w:val="22"/>
        </w:rPr>
      </w:pPr>
      <w:r w:rsidRPr="00662131">
        <w:rPr>
          <w:sz w:val="22"/>
          <w:szCs w:val="22"/>
        </w:rPr>
        <w:t>3) становиться на фальшборт при подъеме и спуске бортовой ловушки;</w:t>
      </w:r>
    </w:p>
    <w:p w:rsidR="0097315E" w:rsidRPr="00662131" w:rsidRDefault="0097315E" w:rsidP="00662131">
      <w:pPr>
        <w:pStyle w:val="ConsPlusNormal"/>
        <w:ind w:firstLine="540"/>
        <w:jc w:val="both"/>
        <w:rPr>
          <w:sz w:val="22"/>
          <w:szCs w:val="22"/>
        </w:rPr>
      </w:pPr>
      <w:r w:rsidRPr="00662131">
        <w:rPr>
          <w:sz w:val="22"/>
          <w:szCs w:val="22"/>
        </w:rPr>
        <w:t>4) находиться между ловушкой и фальшбортом, а также над рамой, стрелой и грузовыми шкентелями при вываливании рамы;</w:t>
      </w:r>
    </w:p>
    <w:p w:rsidR="0097315E" w:rsidRPr="00662131" w:rsidRDefault="0097315E" w:rsidP="00662131">
      <w:pPr>
        <w:pStyle w:val="ConsPlusNormal"/>
        <w:ind w:firstLine="540"/>
        <w:jc w:val="both"/>
        <w:rPr>
          <w:sz w:val="22"/>
          <w:szCs w:val="22"/>
        </w:rPr>
      </w:pPr>
      <w:r w:rsidRPr="00662131">
        <w:rPr>
          <w:sz w:val="22"/>
          <w:szCs w:val="22"/>
        </w:rPr>
        <w:t>5) наваливаться телом на конец отпорного шеста при отталкивании рамы от борта.</w:t>
      </w:r>
    </w:p>
    <w:p w:rsidR="0097315E" w:rsidRPr="00662131" w:rsidRDefault="0097315E" w:rsidP="00662131">
      <w:pPr>
        <w:pStyle w:val="ConsPlusNormal"/>
        <w:ind w:firstLine="540"/>
        <w:jc w:val="both"/>
        <w:rPr>
          <w:sz w:val="22"/>
          <w:szCs w:val="22"/>
        </w:rPr>
      </w:pPr>
      <w:r w:rsidRPr="00662131">
        <w:rPr>
          <w:sz w:val="22"/>
          <w:szCs w:val="22"/>
        </w:rPr>
        <w:t>208. При выгрузке рыбы из конусных сетей необходимо выполнять следующие требования:</w:t>
      </w:r>
    </w:p>
    <w:p w:rsidR="0097315E" w:rsidRPr="00662131" w:rsidRDefault="0097315E" w:rsidP="00662131">
      <w:pPr>
        <w:pStyle w:val="ConsPlusNormal"/>
        <w:ind w:firstLine="540"/>
        <w:jc w:val="both"/>
        <w:rPr>
          <w:sz w:val="22"/>
          <w:szCs w:val="22"/>
        </w:rPr>
      </w:pPr>
      <w:r w:rsidRPr="00662131">
        <w:rPr>
          <w:sz w:val="22"/>
          <w:szCs w:val="22"/>
        </w:rPr>
        <w:t>1) член промысловой команды, работающий на замке каплера, должен находиться в безопасном месте или на безопасном расстоянии от линии движения каплера и открывать замок при нахождении каплера на весу с помощью специального конца;</w:t>
      </w:r>
    </w:p>
    <w:p w:rsidR="0097315E" w:rsidRPr="00662131" w:rsidRDefault="0097315E" w:rsidP="00662131">
      <w:pPr>
        <w:pStyle w:val="ConsPlusNormal"/>
        <w:ind w:firstLine="540"/>
        <w:jc w:val="both"/>
        <w:rPr>
          <w:sz w:val="22"/>
          <w:szCs w:val="22"/>
        </w:rPr>
      </w:pPr>
      <w:r w:rsidRPr="00662131">
        <w:rPr>
          <w:sz w:val="22"/>
          <w:szCs w:val="22"/>
        </w:rPr>
        <w:t>2) если каплер закрывается гайтаном, то для развязывания гайтана каплер с рыбой должен быть обязательно опущен (стравлен) на палубу.</w:t>
      </w:r>
    </w:p>
    <w:p w:rsidR="0097315E" w:rsidRPr="00662131" w:rsidRDefault="0097315E" w:rsidP="00662131">
      <w:pPr>
        <w:pStyle w:val="ConsPlusNormal"/>
        <w:ind w:firstLine="540"/>
        <w:jc w:val="both"/>
        <w:rPr>
          <w:sz w:val="22"/>
          <w:szCs w:val="22"/>
        </w:rPr>
      </w:pPr>
      <w:r w:rsidRPr="00662131">
        <w:rPr>
          <w:sz w:val="22"/>
          <w:szCs w:val="22"/>
        </w:rPr>
        <w:t>209. Спуск всасывающего шланга рыбонасоса или погружного рыбонасоса за борт и подъем на палубу необходимо производить грузовыми устройствами.</w:t>
      </w:r>
    </w:p>
    <w:p w:rsidR="0097315E" w:rsidRPr="00662131" w:rsidRDefault="0097315E" w:rsidP="00662131">
      <w:pPr>
        <w:pStyle w:val="ConsPlusNormal"/>
        <w:ind w:firstLine="540"/>
        <w:jc w:val="both"/>
        <w:rPr>
          <w:sz w:val="22"/>
          <w:szCs w:val="22"/>
        </w:rPr>
      </w:pPr>
      <w:r w:rsidRPr="00662131">
        <w:rPr>
          <w:sz w:val="22"/>
          <w:szCs w:val="22"/>
        </w:rPr>
        <w:t>210. Перед подъемом всасывающего шланга рыбонасоса из воды на палубу ее следует хорошо смыть, удалив слизь и чешую.</w:t>
      </w:r>
    </w:p>
    <w:p w:rsidR="0097315E" w:rsidRPr="00662131" w:rsidRDefault="0097315E" w:rsidP="00662131">
      <w:pPr>
        <w:pStyle w:val="ConsPlusNormal"/>
        <w:ind w:firstLine="540"/>
        <w:jc w:val="both"/>
        <w:rPr>
          <w:sz w:val="22"/>
          <w:szCs w:val="22"/>
        </w:rPr>
      </w:pPr>
      <w:r w:rsidRPr="00662131">
        <w:rPr>
          <w:sz w:val="22"/>
          <w:szCs w:val="22"/>
        </w:rPr>
        <w:t>211. При спуске и подъеме всасывающего шланга запрещается находиться под шлангом, когда он поднят над палубой, а также между шлангом и бортом судна.</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jc w:val="center"/>
        <w:outlineLvl w:val="2"/>
        <w:rPr>
          <w:sz w:val="22"/>
          <w:szCs w:val="22"/>
        </w:rPr>
      </w:pPr>
      <w:r w:rsidRPr="00662131">
        <w:rPr>
          <w:sz w:val="22"/>
          <w:szCs w:val="22"/>
        </w:rPr>
        <w:t>Требования охраны труда при лове рыбы в пресных водоемах</w:t>
      </w:r>
    </w:p>
    <w:p w:rsidR="0097315E" w:rsidRPr="00662131" w:rsidRDefault="0097315E" w:rsidP="00662131">
      <w:pPr>
        <w:pStyle w:val="ConsPlusNormal"/>
        <w:jc w:val="center"/>
        <w:rPr>
          <w:sz w:val="22"/>
          <w:szCs w:val="22"/>
        </w:rPr>
      </w:pPr>
      <w:r w:rsidRPr="00662131">
        <w:rPr>
          <w:sz w:val="22"/>
          <w:szCs w:val="22"/>
        </w:rPr>
        <w:t>тралами с применением электрифицированных подбор</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212. Перед щитом питания электротрала должны быть уложены диэлектрические ковры.</w:t>
      </w:r>
    </w:p>
    <w:p w:rsidR="0097315E" w:rsidRPr="00662131" w:rsidRDefault="0097315E" w:rsidP="00662131">
      <w:pPr>
        <w:pStyle w:val="ConsPlusNormal"/>
        <w:ind w:firstLine="540"/>
        <w:jc w:val="both"/>
        <w:rPr>
          <w:sz w:val="22"/>
          <w:szCs w:val="22"/>
        </w:rPr>
      </w:pPr>
      <w:r w:rsidRPr="00662131">
        <w:rPr>
          <w:sz w:val="22"/>
          <w:szCs w:val="22"/>
        </w:rPr>
        <w:t>Диэлектрические штанги должны находиться на открытой палубе в легко доступном месте.</w:t>
      </w:r>
    </w:p>
    <w:p w:rsidR="0097315E" w:rsidRPr="00662131" w:rsidRDefault="0097315E" w:rsidP="00662131">
      <w:pPr>
        <w:pStyle w:val="ConsPlusNormal"/>
        <w:ind w:firstLine="540"/>
        <w:jc w:val="both"/>
        <w:rPr>
          <w:sz w:val="22"/>
          <w:szCs w:val="22"/>
        </w:rPr>
      </w:pPr>
      <w:r w:rsidRPr="00662131">
        <w:rPr>
          <w:sz w:val="22"/>
          <w:szCs w:val="22"/>
        </w:rPr>
        <w:t>213. Судовым электромехаником должен вестись специальный журнал, в который должны вноситься записи об электротехническом режиме траления, результатах измерений, обнаруженных неисправностях и мерах по их устранению.</w:t>
      </w:r>
    </w:p>
    <w:p w:rsidR="0097315E" w:rsidRPr="00662131" w:rsidRDefault="0097315E" w:rsidP="00662131">
      <w:pPr>
        <w:pStyle w:val="ConsPlusNormal"/>
        <w:ind w:firstLine="540"/>
        <w:jc w:val="both"/>
        <w:rPr>
          <w:sz w:val="22"/>
          <w:szCs w:val="22"/>
        </w:rPr>
      </w:pPr>
      <w:r w:rsidRPr="00662131">
        <w:rPr>
          <w:sz w:val="22"/>
          <w:szCs w:val="22"/>
        </w:rPr>
        <w:t>214. Перед каждым выходом в рейс, два раза в неделю при нормальной эксплуатации и каждый раз после аварийных тралений и штормов должны производиться замеры сопротивления изоляции всего электрооборудования.</w:t>
      </w:r>
    </w:p>
    <w:p w:rsidR="0097315E" w:rsidRPr="00662131" w:rsidRDefault="0097315E" w:rsidP="00662131">
      <w:pPr>
        <w:pStyle w:val="ConsPlusNormal"/>
        <w:ind w:firstLine="540"/>
        <w:jc w:val="both"/>
        <w:rPr>
          <w:sz w:val="22"/>
          <w:szCs w:val="22"/>
        </w:rPr>
      </w:pPr>
      <w:r w:rsidRPr="00662131">
        <w:rPr>
          <w:sz w:val="22"/>
          <w:szCs w:val="22"/>
        </w:rPr>
        <w:t>Измерения должны производиться при нахождении электрифицированной подборы (далее - электроподбора) над палубой (на грузовой стреле или мачте) и отключенном электропитании.</w:t>
      </w:r>
    </w:p>
    <w:p w:rsidR="0097315E" w:rsidRPr="00662131" w:rsidRDefault="0097315E" w:rsidP="00662131">
      <w:pPr>
        <w:pStyle w:val="ConsPlusNormal"/>
        <w:ind w:firstLine="540"/>
        <w:jc w:val="both"/>
        <w:rPr>
          <w:sz w:val="22"/>
          <w:szCs w:val="22"/>
        </w:rPr>
      </w:pPr>
      <w:r w:rsidRPr="00662131">
        <w:rPr>
          <w:sz w:val="22"/>
          <w:szCs w:val="22"/>
        </w:rPr>
        <w:t>215. Проверка и переключение электрической схемы, замена ее отдельных узлов и элементов должны производиться при снятом напряжении и остановленном дизель-генераторе. При этом на устройстве подачи напряжения (включения электропитания) должен быть вывешен плакат "Не включать! Работают люди".</w:t>
      </w:r>
    </w:p>
    <w:p w:rsidR="0097315E" w:rsidRPr="00662131" w:rsidRDefault="0097315E" w:rsidP="00662131">
      <w:pPr>
        <w:pStyle w:val="ConsPlusNormal"/>
        <w:ind w:firstLine="540"/>
        <w:jc w:val="both"/>
        <w:rPr>
          <w:sz w:val="22"/>
          <w:szCs w:val="22"/>
        </w:rPr>
      </w:pPr>
      <w:r w:rsidRPr="00662131">
        <w:rPr>
          <w:sz w:val="22"/>
          <w:szCs w:val="22"/>
        </w:rPr>
        <w:t>216. Запрещается:</w:t>
      </w:r>
    </w:p>
    <w:p w:rsidR="0097315E" w:rsidRPr="00662131" w:rsidRDefault="0097315E" w:rsidP="00662131">
      <w:pPr>
        <w:pStyle w:val="ConsPlusNormal"/>
        <w:ind w:firstLine="540"/>
        <w:jc w:val="both"/>
        <w:rPr>
          <w:sz w:val="22"/>
          <w:szCs w:val="22"/>
        </w:rPr>
      </w:pPr>
      <w:r w:rsidRPr="00662131">
        <w:rPr>
          <w:sz w:val="22"/>
          <w:szCs w:val="22"/>
        </w:rPr>
        <w:t>1) работать с электрифицированными орудиями лова при сопротивлении изоляции ниже допустимых значений;</w:t>
      </w:r>
    </w:p>
    <w:p w:rsidR="0097315E" w:rsidRPr="00662131" w:rsidRDefault="0097315E" w:rsidP="00662131">
      <w:pPr>
        <w:pStyle w:val="ConsPlusNormal"/>
        <w:ind w:firstLine="540"/>
        <w:jc w:val="both"/>
        <w:rPr>
          <w:sz w:val="22"/>
          <w:szCs w:val="22"/>
        </w:rPr>
      </w:pPr>
      <w:r w:rsidRPr="00662131">
        <w:rPr>
          <w:sz w:val="22"/>
          <w:szCs w:val="22"/>
        </w:rPr>
        <w:t>2) включать питание на электроподбору при нахождении электроподборы на борту судна рыбопромыслового флота, при работе с ней или другими элементами схемы;</w:t>
      </w:r>
    </w:p>
    <w:p w:rsidR="0097315E" w:rsidRPr="00662131" w:rsidRDefault="0097315E" w:rsidP="00662131">
      <w:pPr>
        <w:pStyle w:val="ConsPlusNormal"/>
        <w:ind w:firstLine="540"/>
        <w:jc w:val="both"/>
        <w:rPr>
          <w:sz w:val="22"/>
          <w:szCs w:val="22"/>
        </w:rPr>
      </w:pPr>
      <w:r w:rsidRPr="00662131">
        <w:rPr>
          <w:sz w:val="22"/>
          <w:szCs w:val="22"/>
        </w:rPr>
        <w:t>3) производить какие-либо переключения или ремонт электрической схемы под напряжением.</w:t>
      </w:r>
    </w:p>
    <w:p w:rsidR="0097315E" w:rsidRPr="00662131" w:rsidRDefault="0097315E" w:rsidP="00662131">
      <w:pPr>
        <w:pStyle w:val="ConsPlusNormal"/>
        <w:ind w:firstLine="540"/>
        <w:jc w:val="both"/>
        <w:rPr>
          <w:sz w:val="22"/>
          <w:szCs w:val="22"/>
        </w:rPr>
      </w:pPr>
      <w:r w:rsidRPr="00662131">
        <w:rPr>
          <w:sz w:val="22"/>
          <w:szCs w:val="22"/>
        </w:rPr>
        <w:t>217. Замет трала с электроподборой должен производиться при снятом электропитании со щита в машинном отделении.</w:t>
      </w:r>
    </w:p>
    <w:p w:rsidR="0097315E" w:rsidRPr="00662131" w:rsidRDefault="0097315E" w:rsidP="00662131">
      <w:pPr>
        <w:pStyle w:val="ConsPlusNormal"/>
        <w:ind w:firstLine="540"/>
        <w:jc w:val="both"/>
        <w:rPr>
          <w:sz w:val="22"/>
          <w:szCs w:val="22"/>
        </w:rPr>
      </w:pPr>
      <w:r w:rsidRPr="00662131">
        <w:rPr>
          <w:sz w:val="22"/>
          <w:szCs w:val="22"/>
        </w:rPr>
        <w:t>Подача электропитания на щит в машинном отделении должна производиться после команды капитана судна рыбопромыслового флота.</w:t>
      </w:r>
    </w:p>
    <w:p w:rsidR="0097315E" w:rsidRPr="00662131" w:rsidRDefault="0097315E" w:rsidP="00662131">
      <w:pPr>
        <w:pStyle w:val="ConsPlusNormal"/>
        <w:ind w:firstLine="540"/>
        <w:jc w:val="both"/>
        <w:rPr>
          <w:sz w:val="22"/>
          <w:szCs w:val="22"/>
        </w:rPr>
      </w:pPr>
      <w:r w:rsidRPr="00662131">
        <w:rPr>
          <w:sz w:val="22"/>
          <w:szCs w:val="22"/>
        </w:rPr>
        <w:t>218. При спуске трала с электроподборой необходимо следить за одновременностью хода питающего кабеля и ваеров.</w:t>
      </w:r>
    </w:p>
    <w:p w:rsidR="0097315E" w:rsidRPr="00662131" w:rsidRDefault="0097315E" w:rsidP="00662131">
      <w:pPr>
        <w:pStyle w:val="ConsPlusNormal"/>
        <w:ind w:firstLine="540"/>
        <w:jc w:val="both"/>
        <w:rPr>
          <w:sz w:val="22"/>
          <w:szCs w:val="22"/>
        </w:rPr>
      </w:pPr>
      <w:r w:rsidRPr="00662131">
        <w:rPr>
          <w:sz w:val="22"/>
          <w:szCs w:val="22"/>
        </w:rPr>
        <w:t>219. Подача питания на электроподбору должна производиться находящимся в рубке вахтенным штурманом после взятия ваеров на стопор и предварительного оповещения команды звуковым сигналом (рында, ревун, колокол громкого боя).</w:t>
      </w:r>
    </w:p>
    <w:p w:rsidR="0097315E" w:rsidRPr="00662131" w:rsidRDefault="0097315E" w:rsidP="00662131">
      <w:pPr>
        <w:pStyle w:val="ConsPlusNormal"/>
        <w:ind w:firstLine="540"/>
        <w:jc w:val="both"/>
        <w:rPr>
          <w:sz w:val="22"/>
          <w:szCs w:val="22"/>
        </w:rPr>
      </w:pPr>
      <w:r w:rsidRPr="00662131">
        <w:rPr>
          <w:sz w:val="22"/>
          <w:szCs w:val="22"/>
        </w:rPr>
        <w:t>220. На участках траления запрещается нахождение посторонних плавсредств с людьми.</w:t>
      </w:r>
    </w:p>
    <w:p w:rsidR="0097315E" w:rsidRPr="00662131" w:rsidRDefault="0097315E" w:rsidP="00662131">
      <w:pPr>
        <w:pStyle w:val="ConsPlusNormal"/>
        <w:ind w:firstLine="540"/>
        <w:jc w:val="both"/>
        <w:rPr>
          <w:sz w:val="22"/>
          <w:szCs w:val="22"/>
        </w:rPr>
      </w:pPr>
      <w:r w:rsidRPr="00662131">
        <w:rPr>
          <w:sz w:val="22"/>
          <w:szCs w:val="22"/>
        </w:rPr>
        <w:t>Опасная зона по курсу траления должна ограждаться сигнальными буями, укрепленными на поводках на траловых досках и на середине верхней электроподборы.</w:t>
      </w:r>
    </w:p>
    <w:p w:rsidR="0097315E" w:rsidRPr="00662131" w:rsidRDefault="0097315E" w:rsidP="00662131">
      <w:pPr>
        <w:pStyle w:val="ConsPlusNormal"/>
        <w:ind w:firstLine="540"/>
        <w:jc w:val="both"/>
        <w:rPr>
          <w:sz w:val="22"/>
          <w:szCs w:val="22"/>
        </w:rPr>
      </w:pPr>
      <w:r w:rsidRPr="00662131">
        <w:rPr>
          <w:sz w:val="22"/>
          <w:szCs w:val="22"/>
        </w:rPr>
        <w:t>221. Запрещается опускание за борт токопроводящих предметов (железные багры, металлические веса) и касание ими воды при нахождении электродов под напряжением.</w:t>
      </w:r>
    </w:p>
    <w:p w:rsidR="0097315E" w:rsidRPr="00662131" w:rsidRDefault="0097315E" w:rsidP="00662131">
      <w:pPr>
        <w:pStyle w:val="ConsPlusNormal"/>
        <w:ind w:firstLine="540"/>
        <w:jc w:val="both"/>
        <w:rPr>
          <w:sz w:val="22"/>
          <w:szCs w:val="22"/>
        </w:rPr>
      </w:pPr>
      <w:r w:rsidRPr="00662131">
        <w:rPr>
          <w:sz w:val="22"/>
          <w:szCs w:val="22"/>
        </w:rPr>
        <w:t>222. В условиях тумана, при плохой видимости и силе ветра свыше 5 баллов или гололеде работа с электротралом должна быть прекращена.</w:t>
      </w:r>
    </w:p>
    <w:p w:rsidR="0097315E" w:rsidRPr="00662131" w:rsidRDefault="0097315E" w:rsidP="00662131">
      <w:pPr>
        <w:pStyle w:val="ConsPlusNormal"/>
        <w:ind w:firstLine="540"/>
        <w:jc w:val="both"/>
        <w:rPr>
          <w:sz w:val="22"/>
          <w:szCs w:val="22"/>
        </w:rPr>
      </w:pPr>
      <w:r w:rsidRPr="00662131">
        <w:rPr>
          <w:sz w:val="22"/>
          <w:szCs w:val="22"/>
        </w:rPr>
        <w:t>223. Перед подъемом электроподборы на борт необходимо выключить питание на электрощите, остановить дизель-генератор и после этого начинать выборку электродов на борт судна рыбопромыслового флота, контролируя укладку электродов вдоль борта и обеспечивая их сохранность.</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jc w:val="center"/>
        <w:outlineLvl w:val="2"/>
        <w:rPr>
          <w:sz w:val="22"/>
          <w:szCs w:val="22"/>
        </w:rPr>
      </w:pPr>
      <w:r w:rsidRPr="00662131">
        <w:rPr>
          <w:sz w:val="22"/>
          <w:szCs w:val="22"/>
        </w:rPr>
        <w:t>Требования охраны труда при лове рыбы в спускных</w:t>
      </w:r>
    </w:p>
    <w:p w:rsidR="0097315E" w:rsidRPr="00662131" w:rsidRDefault="0097315E" w:rsidP="00662131">
      <w:pPr>
        <w:pStyle w:val="ConsPlusNormal"/>
        <w:jc w:val="center"/>
        <w:rPr>
          <w:sz w:val="22"/>
          <w:szCs w:val="22"/>
        </w:rPr>
      </w:pPr>
      <w:r w:rsidRPr="00662131">
        <w:rPr>
          <w:sz w:val="22"/>
          <w:szCs w:val="22"/>
        </w:rPr>
        <w:t>и неспускных водоемах и выгрузке рыбы из садков</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224. При лове рыбы в спускных и неспускных водоемах с применением сетных орудий лова (сетей, неводов, бредней) необходимо соблюдать следующие требования:</w:t>
      </w:r>
    </w:p>
    <w:p w:rsidR="0097315E" w:rsidRPr="00662131" w:rsidRDefault="0097315E" w:rsidP="00662131">
      <w:pPr>
        <w:pStyle w:val="ConsPlusNormal"/>
        <w:ind w:firstLine="540"/>
        <w:jc w:val="both"/>
        <w:rPr>
          <w:sz w:val="22"/>
          <w:szCs w:val="22"/>
        </w:rPr>
      </w:pPr>
      <w:r w:rsidRPr="00662131">
        <w:rPr>
          <w:sz w:val="22"/>
          <w:szCs w:val="22"/>
        </w:rPr>
        <w:t>1) не производить лов рыбы с использованием маломерных судов с водоизмещением менее 5 тонн при волнении водной поверхности свыше 2 баллов (высота волны более 0,25 - 0,75 м) и силе ветра более 4 баллов (скорость ветра 5,3 - 7,4 м/с);</w:t>
      </w:r>
    </w:p>
    <w:p w:rsidR="0097315E" w:rsidRPr="00662131" w:rsidRDefault="0097315E" w:rsidP="00662131">
      <w:pPr>
        <w:pStyle w:val="ConsPlusNormal"/>
        <w:ind w:firstLine="540"/>
        <w:jc w:val="both"/>
        <w:rPr>
          <w:sz w:val="22"/>
          <w:szCs w:val="22"/>
        </w:rPr>
      </w:pPr>
      <w:r w:rsidRPr="00662131">
        <w:rPr>
          <w:sz w:val="22"/>
          <w:szCs w:val="22"/>
        </w:rPr>
        <w:t>2) для замета неводов использовать лодки, имеющие достаточную остойчивость, обеспечивающую безопасность работников;</w:t>
      </w:r>
    </w:p>
    <w:p w:rsidR="0097315E" w:rsidRPr="00662131" w:rsidRDefault="0097315E" w:rsidP="00662131">
      <w:pPr>
        <w:pStyle w:val="ConsPlusNormal"/>
        <w:ind w:firstLine="540"/>
        <w:jc w:val="both"/>
        <w:rPr>
          <w:sz w:val="22"/>
          <w:szCs w:val="22"/>
        </w:rPr>
      </w:pPr>
      <w:r w:rsidRPr="00662131">
        <w:rPr>
          <w:sz w:val="22"/>
          <w:szCs w:val="22"/>
        </w:rPr>
        <w:t>3) во время выметывания и выборки орудий лова не становиться на их сетные части и не расправлять сетное полотно;</w:t>
      </w:r>
    </w:p>
    <w:p w:rsidR="0097315E" w:rsidRPr="00662131" w:rsidRDefault="0097315E" w:rsidP="00662131">
      <w:pPr>
        <w:pStyle w:val="ConsPlusNormal"/>
        <w:ind w:firstLine="540"/>
        <w:jc w:val="both"/>
        <w:rPr>
          <w:sz w:val="22"/>
          <w:szCs w:val="22"/>
        </w:rPr>
      </w:pPr>
      <w:r w:rsidRPr="00662131">
        <w:rPr>
          <w:sz w:val="22"/>
          <w:szCs w:val="22"/>
        </w:rPr>
        <w:t>4) отцеп сетей производить с использованием предохранительного пояса, закрепленного за штатные места или прочные судовые конструкции;</w:t>
      </w:r>
    </w:p>
    <w:p w:rsidR="0097315E" w:rsidRPr="00662131" w:rsidRDefault="0097315E" w:rsidP="00662131">
      <w:pPr>
        <w:pStyle w:val="ConsPlusNormal"/>
        <w:ind w:firstLine="540"/>
        <w:jc w:val="both"/>
        <w:rPr>
          <w:sz w:val="22"/>
          <w:szCs w:val="22"/>
        </w:rPr>
      </w:pPr>
      <w:r w:rsidRPr="00662131">
        <w:rPr>
          <w:sz w:val="22"/>
          <w:szCs w:val="22"/>
        </w:rPr>
        <w:t>5) работы производить с использованием страховочных жилетов.</w:t>
      </w:r>
    </w:p>
    <w:p w:rsidR="0097315E" w:rsidRPr="00662131" w:rsidRDefault="0097315E" w:rsidP="00662131">
      <w:pPr>
        <w:pStyle w:val="ConsPlusNormal"/>
        <w:ind w:firstLine="540"/>
        <w:jc w:val="both"/>
        <w:rPr>
          <w:sz w:val="22"/>
          <w:szCs w:val="22"/>
        </w:rPr>
      </w:pPr>
      <w:r w:rsidRPr="00662131">
        <w:rPr>
          <w:sz w:val="22"/>
          <w:szCs w:val="22"/>
        </w:rPr>
        <w:t>225. При отлове рыбы из рыбоуловителей должно быть обеспечено:</w:t>
      </w:r>
    </w:p>
    <w:p w:rsidR="0097315E" w:rsidRPr="00662131" w:rsidRDefault="0097315E" w:rsidP="00662131">
      <w:pPr>
        <w:pStyle w:val="ConsPlusNormal"/>
        <w:ind w:firstLine="540"/>
        <w:jc w:val="both"/>
        <w:rPr>
          <w:sz w:val="22"/>
          <w:szCs w:val="22"/>
        </w:rPr>
      </w:pPr>
      <w:r w:rsidRPr="00662131">
        <w:rPr>
          <w:sz w:val="22"/>
          <w:szCs w:val="22"/>
        </w:rPr>
        <w:t>1) наличие дорожек с твердым покрытием вдоль рыбоуловителей при перемещении концентрирующих устройств вручную;</w:t>
      </w:r>
    </w:p>
    <w:p w:rsidR="0097315E" w:rsidRPr="00662131" w:rsidRDefault="0097315E" w:rsidP="00662131">
      <w:pPr>
        <w:pStyle w:val="ConsPlusNormal"/>
        <w:ind w:firstLine="540"/>
        <w:jc w:val="both"/>
        <w:rPr>
          <w:sz w:val="22"/>
          <w:szCs w:val="22"/>
        </w:rPr>
      </w:pPr>
      <w:r w:rsidRPr="00662131">
        <w:rPr>
          <w:sz w:val="22"/>
          <w:szCs w:val="22"/>
        </w:rPr>
        <w:t>2) обустройство огражденных сходов к местам выгрузки живой товарной рыбы из концентрирующих устройств;</w:t>
      </w:r>
    </w:p>
    <w:p w:rsidR="0097315E" w:rsidRPr="00662131" w:rsidRDefault="0097315E" w:rsidP="00662131">
      <w:pPr>
        <w:pStyle w:val="ConsPlusNormal"/>
        <w:ind w:firstLine="540"/>
        <w:jc w:val="both"/>
        <w:rPr>
          <w:sz w:val="22"/>
          <w:szCs w:val="22"/>
        </w:rPr>
      </w:pPr>
      <w:r w:rsidRPr="00662131">
        <w:rPr>
          <w:sz w:val="22"/>
          <w:szCs w:val="22"/>
        </w:rPr>
        <w:t>3) наличие в местах выгрузки рыбы для маневрирования и работы со средствами выборки сконцентрированной рыбы (каплер, контейнер) мостиков шириной не менее 1 м и высотой 0,2 м над уровнем воды в рыбоуловителе.</w:t>
      </w:r>
    </w:p>
    <w:p w:rsidR="0097315E" w:rsidRPr="00662131" w:rsidRDefault="0097315E" w:rsidP="00662131">
      <w:pPr>
        <w:pStyle w:val="ConsPlusNormal"/>
        <w:ind w:firstLine="540"/>
        <w:jc w:val="both"/>
        <w:rPr>
          <w:sz w:val="22"/>
          <w:szCs w:val="22"/>
        </w:rPr>
      </w:pPr>
      <w:r w:rsidRPr="00662131">
        <w:rPr>
          <w:sz w:val="22"/>
          <w:szCs w:val="22"/>
        </w:rPr>
        <w:t>226. Перед пуском промысловых механизмов (шпили, лебедки, сетевыборочные машины) необходимо проверить их исправность и убедиться в том, что пуск механизмов не создаст опасности для работников.</w:t>
      </w:r>
    </w:p>
    <w:p w:rsidR="0097315E" w:rsidRPr="00662131" w:rsidRDefault="0097315E" w:rsidP="00662131">
      <w:pPr>
        <w:pStyle w:val="ConsPlusNormal"/>
        <w:ind w:firstLine="540"/>
        <w:jc w:val="both"/>
        <w:rPr>
          <w:sz w:val="22"/>
          <w:szCs w:val="22"/>
        </w:rPr>
      </w:pPr>
      <w:r w:rsidRPr="00662131">
        <w:rPr>
          <w:sz w:val="22"/>
          <w:szCs w:val="22"/>
        </w:rPr>
        <w:t>227. Работа промысловых механизмов запрещается:</w:t>
      </w:r>
    </w:p>
    <w:p w:rsidR="0097315E" w:rsidRPr="00662131" w:rsidRDefault="0097315E" w:rsidP="00662131">
      <w:pPr>
        <w:pStyle w:val="ConsPlusNormal"/>
        <w:ind w:firstLine="540"/>
        <w:jc w:val="both"/>
        <w:rPr>
          <w:sz w:val="22"/>
          <w:szCs w:val="22"/>
        </w:rPr>
      </w:pPr>
      <w:r w:rsidRPr="00662131">
        <w:rPr>
          <w:sz w:val="22"/>
          <w:szCs w:val="22"/>
        </w:rPr>
        <w:t>1) при неисправности тормозов лебедки;</w:t>
      </w:r>
    </w:p>
    <w:p w:rsidR="0097315E" w:rsidRPr="00662131" w:rsidRDefault="0097315E" w:rsidP="00662131">
      <w:pPr>
        <w:pStyle w:val="ConsPlusNormal"/>
        <w:ind w:firstLine="540"/>
        <w:jc w:val="both"/>
        <w:rPr>
          <w:sz w:val="22"/>
          <w:szCs w:val="22"/>
        </w:rPr>
      </w:pPr>
      <w:r w:rsidRPr="00662131">
        <w:rPr>
          <w:sz w:val="22"/>
          <w:szCs w:val="22"/>
        </w:rPr>
        <w:t>2) при отсутствии защитного ограждения привода промыслового механизма.</w:t>
      </w:r>
    </w:p>
    <w:p w:rsidR="0097315E" w:rsidRPr="00662131" w:rsidRDefault="0097315E" w:rsidP="00662131">
      <w:pPr>
        <w:pStyle w:val="ConsPlusNormal"/>
        <w:ind w:firstLine="540"/>
        <w:jc w:val="both"/>
        <w:rPr>
          <w:sz w:val="22"/>
          <w:szCs w:val="22"/>
        </w:rPr>
      </w:pPr>
      <w:r w:rsidRPr="00662131">
        <w:rPr>
          <w:sz w:val="22"/>
          <w:szCs w:val="22"/>
        </w:rPr>
        <w:t>228. Запрещается ремонт или подтягивание ослабленных соединений во время работы промысловых механизмов.</w:t>
      </w:r>
    </w:p>
    <w:p w:rsidR="0097315E" w:rsidRPr="00662131" w:rsidRDefault="0097315E" w:rsidP="00662131">
      <w:pPr>
        <w:pStyle w:val="ConsPlusNormal"/>
        <w:ind w:firstLine="540"/>
        <w:jc w:val="both"/>
        <w:rPr>
          <w:sz w:val="22"/>
          <w:szCs w:val="22"/>
        </w:rPr>
      </w:pPr>
      <w:r w:rsidRPr="00662131">
        <w:rPr>
          <w:sz w:val="22"/>
          <w:szCs w:val="22"/>
        </w:rPr>
        <w:t>229. При запутывании уреза (троса) лебедка должна быть остановлена и затем пущена на обратный ход до полного его распутывания.</w:t>
      </w:r>
    </w:p>
    <w:p w:rsidR="0097315E" w:rsidRPr="00662131" w:rsidRDefault="0097315E" w:rsidP="00662131">
      <w:pPr>
        <w:pStyle w:val="ConsPlusNormal"/>
        <w:ind w:firstLine="540"/>
        <w:jc w:val="both"/>
        <w:rPr>
          <w:sz w:val="22"/>
          <w:szCs w:val="22"/>
        </w:rPr>
      </w:pPr>
      <w:r w:rsidRPr="00662131">
        <w:rPr>
          <w:sz w:val="22"/>
          <w:szCs w:val="22"/>
        </w:rPr>
        <w:t>230. Выгрузка рыбы из садков под ледовым покрытием должна производиться не менее чем двумя работниками. Снаружи у садков должен находиться работник, обеспечивающий безопасность выгрузки рыбы.</w:t>
      </w:r>
    </w:p>
    <w:p w:rsidR="0097315E" w:rsidRPr="00662131" w:rsidRDefault="0097315E" w:rsidP="00662131">
      <w:pPr>
        <w:pStyle w:val="ConsPlusNormal"/>
        <w:ind w:firstLine="540"/>
        <w:jc w:val="both"/>
        <w:rPr>
          <w:sz w:val="22"/>
          <w:szCs w:val="22"/>
        </w:rPr>
      </w:pPr>
      <w:r w:rsidRPr="00662131">
        <w:rPr>
          <w:sz w:val="22"/>
          <w:szCs w:val="22"/>
        </w:rPr>
        <w:t>Место производства работ должно быть обеспечено спасательными средствами.</w:t>
      </w:r>
    </w:p>
    <w:p w:rsidR="0097315E" w:rsidRPr="00662131" w:rsidRDefault="0097315E" w:rsidP="00662131">
      <w:pPr>
        <w:pStyle w:val="ConsPlusNormal"/>
        <w:ind w:firstLine="540"/>
        <w:jc w:val="both"/>
        <w:rPr>
          <w:sz w:val="22"/>
          <w:szCs w:val="22"/>
        </w:rPr>
      </w:pPr>
      <w:r w:rsidRPr="00662131">
        <w:rPr>
          <w:sz w:val="22"/>
          <w:szCs w:val="22"/>
        </w:rPr>
        <w:t>231. Для обслуживания и загрузки гидротранспортеров вдоль их желобов должны быть устроены мостики шириной не менее 0,8 м.</w:t>
      </w:r>
    </w:p>
    <w:p w:rsidR="0097315E" w:rsidRPr="00662131" w:rsidRDefault="0097315E" w:rsidP="00662131">
      <w:pPr>
        <w:pStyle w:val="ConsPlusNormal"/>
        <w:ind w:firstLine="540"/>
        <w:jc w:val="both"/>
        <w:rPr>
          <w:sz w:val="22"/>
          <w:szCs w:val="22"/>
        </w:rPr>
      </w:pPr>
      <w:r w:rsidRPr="00662131">
        <w:rPr>
          <w:sz w:val="22"/>
          <w:szCs w:val="22"/>
        </w:rPr>
        <w:t>232. Выгрузка рыбы вручную из отсеков и загрузка ее в гидротранспортер допускается при глубине воды в земляном садке не более 0,8 м.</w:t>
      </w:r>
    </w:p>
    <w:p w:rsidR="0097315E" w:rsidRPr="00662131" w:rsidRDefault="0097315E" w:rsidP="00662131">
      <w:pPr>
        <w:pStyle w:val="ConsPlusNormal"/>
        <w:ind w:firstLine="540"/>
        <w:jc w:val="both"/>
        <w:rPr>
          <w:sz w:val="22"/>
          <w:szCs w:val="22"/>
        </w:rPr>
      </w:pPr>
      <w:r w:rsidRPr="00662131">
        <w:rPr>
          <w:sz w:val="22"/>
          <w:szCs w:val="22"/>
        </w:rPr>
        <w:t>233. Между линиями садков должны быть оборудованы устойчивые, ровные проходы с ограждением.</w:t>
      </w:r>
    </w:p>
    <w:p w:rsidR="0097315E" w:rsidRPr="00662131" w:rsidRDefault="0097315E" w:rsidP="00662131">
      <w:pPr>
        <w:pStyle w:val="ConsPlusNormal"/>
        <w:ind w:firstLine="540"/>
        <w:jc w:val="both"/>
        <w:rPr>
          <w:sz w:val="22"/>
          <w:szCs w:val="22"/>
        </w:rPr>
      </w:pPr>
      <w:r w:rsidRPr="00662131">
        <w:rPr>
          <w:sz w:val="22"/>
          <w:szCs w:val="22"/>
        </w:rPr>
        <w:t>234. При подъеме и перемещении контейнеров с рыбой должны соблюдаться требования Правил по охране труда при погрузочно-разгрузочных работах и размещении грузов &lt;1&gt;.</w:t>
      </w:r>
    </w:p>
    <w:p w:rsidR="0097315E" w:rsidRPr="00662131" w:rsidRDefault="0097315E" w:rsidP="00662131">
      <w:pPr>
        <w:pStyle w:val="ConsPlusNormal"/>
        <w:ind w:firstLine="540"/>
        <w:jc w:val="both"/>
        <w:rPr>
          <w:sz w:val="22"/>
          <w:szCs w:val="22"/>
        </w:rPr>
      </w:pPr>
      <w:r w:rsidRPr="00662131">
        <w:rPr>
          <w:sz w:val="22"/>
          <w:szCs w:val="22"/>
        </w:rPr>
        <w:t>--------------------------------</w:t>
      </w:r>
    </w:p>
    <w:p w:rsidR="0097315E" w:rsidRPr="00662131" w:rsidRDefault="0097315E" w:rsidP="00662131">
      <w:pPr>
        <w:pStyle w:val="ConsPlusNormal"/>
        <w:ind w:firstLine="540"/>
        <w:jc w:val="both"/>
      </w:pPr>
      <w:r w:rsidRPr="00662131">
        <w:t>&lt;1&gt; Приказ Минтруда России от 17 сентября 2014 г. N 642н "Об утверждении Правил по охране труда при погрузочно-разгрузочных работах и размещении грузов" (зарегистрирован Минюстом России 5 ноября 2014 г., регистрационный N 34558).</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jc w:val="center"/>
        <w:outlineLvl w:val="2"/>
        <w:rPr>
          <w:sz w:val="22"/>
          <w:szCs w:val="22"/>
        </w:rPr>
      </w:pPr>
      <w:r w:rsidRPr="00662131">
        <w:rPr>
          <w:sz w:val="22"/>
          <w:szCs w:val="22"/>
        </w:rPr>
        <w:t>Требования охраны труда при подледном лове рыбы</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235. До начала проведения подледного лова рыбы необходимо убедиться в прочности льда.</w:t>
      </w:r>
    </w:p>
    <w:p w:rsidR="0097315E" w:rsidRPr="00662131" w:rsidRDefault="0097315E" w:rsidP="00662131">
      <w:pPr>
        <w:pStyle w:val="ConsPlusNormal"/>
        <w:ind w:firstLine="540"/>
        <w:jc w:val="both"/>
        <w:rPr>
          <w:sz w:val="22"/>
          <w:szCs w:val="22"/>
        </w:rPr>
      </w:pPr>
      <w:r w:rsidRPr="00662131">
        <w:rPr>
          <w:sz w:val="22"/>
          <w:szCs w:val="22"/>
        </w:rPr>
        <w:t>Толщина льда в зоне проведения подледного лова рыбы при температуре от -10 до -20 °C должна составлять:</w:t>
      </w:r>
    </w:p>
    <w:p w:rsidR="0097315E" w:rsidRPr="00662131" w:rsidRDefault="0097315E" w:rsidP="00662131">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7426"/>
        <w:gridCol w:w="360"/>
        <w:gridCol w:w="1191"/>
      </w:tblGrid>
      <w:tr w:rsidR="0097315E" w:rsidRPr="00662131" w:rsidTr="001734E9">
        <w:tc>
          <w:tcPr>
            <w:tcW w:w="7426" w:type="dxa"/>
          </w:tcPr>
          <w:p w:rsidR="0097315E" w:rsidRPr="00662131" w:rsidRDefault="0097315E" w:rsidP="001734E9">
            <w:pPr>
              <w:pStyle w:val="ConsPlusNormal"/>
              <w:ind w:left="283"/>
              <w:jc w:val="both"/>
              <w:rPr>
                <w:sz w:val="22"/>
                <w:szCs w:val="22"/>
              </w:rPr>
            </w:pPr>
            <w:r w:rsidRPr="00662131">
              <w:rPr>
                <w:sz w:val="22"/>
                <w:szCs w:val="22"/>
              </w:rPr>
              <w:t>а) при нагрузке 0,1 т (работник с ношей)</w:t>
            </w:r>
          </w:p>
        </w:tc>
        <w:tc>
          <w:tcPr>
            <w:tcW w:w="360" w:type="dxa"/>
          </w:tcPr>
          <w:p w:rsidR="0097315E" w:rsidRPr="00662131" w:rsidRDefault="0097315E" w:rsidP="001734E9">
            <w:pPr>
              <w:pStyle w:val="ConsPlusNormal"/>
              <w:jc w:val="both"/>
              <w:rPr>
                <w:sz w:val="22"/>
                <w:szCs w:val="22"/>
              </w:rPr>
            </w:pPr>
            <w:r w:rsidRPr="00662131">
              <w:rPr>
                <w:sz w:val="22"/>
                <w:szCs w:val="22"/>
              </w:rPr>
              <w:t>-</w:t>
            </w:r>
          </w:p>
        </w:tc>
        <w:tc>
          <w:tcPr>
            <w:tcW w:w="1191" w:type="dxa"/>
          </w:tcPr>
          <w:p w:rsidR="0097315E" w:rsidRPr="00662131" w:rsidRDefault="0097315E" w:rsidP="001734E9">
            <w:pPr>
              <w:pStyle w:val="ConsPlusNormal"/>
              <w:jc w:val="both"/>
              <w:rPr>
                <w:sz w:val="22"/>
                <w:szCs w:val="22"/>
              </w:rPr>
            </w:pPr>
            <w:r w:rsidRPr="00662131">
              <w:rPr>
                <w:sz w:val="22"/>
                <w:szCs w:val="22"/>
              </w:rPr>
              <w:t>0,1 м;</w:t>
            </w:r>
          </w:p>
        </w:tc>
      </w:tr>
      <w:tr w:rsidR="0097315E" w:rsidRPr="00662131" w:rsidTr="001734E9">
        <w:tc>
          <w:tcPr>
            <w:tcW w:w="7426" w:type="dxa"/>
          </w:tcPr>
          <w:p w:rsidR="0097315E" w:rsidRPr="00662131" w:rsidRDefault="0097315E" w:rsidP="001734E9">
            <w:pPr>
              <w:pStyle w:val="ConsPlusNormal"/>
              <w:ind w:left="283"/>
              <w:jc w:val="both"/>
              <w:rPr>
                <w:sz w:val="22"/>
                <w:szCs w:val="22"/>
              </w:rPr>
            </w:pPr>
            <w:r w:rsidRPr="00662131">
              <w:rPr>
                <w:sz w:val="22"/>
                <w:szCs w:val="22"/>
              </w:rPr>
              <w:t>б) при нагрузке 1,0 т (группа работников)</w:t>
            </w:r>
          </w:p>
        </w:tc>
        <w:tc>
          <w:tcPr>
            <w:tcW w:w="360" w:type="dxa"/>
          </w:tcPr>
          <w:p w:rsidR="0097315E" w:rsidRPr="00662131" w:rsidRDefault="0097315E" w:rsidP="001734E9">
            <w:pPr>
              <w:pStyle w:val="ConsPlusNormal"/>
              <w:jc w:val="both"/>
              <w:rPr>
                <w:sz w:val="22"/>
                <w:szCs w:val="22"/>
              </w:rPr>
            </w:pPr>
            <w:r w:rsidRPr="00662131">
              <w:rPr>
                <w:sz w:val="22"/>
                <w:szCs w:val="22"/>
              </w:rPr>
              <w:t>-</w:t>
            </w:r>
          </w:p>
        </w:tc>
        <w:tc>
          <w:tcPr>
            <w:tcW w:w="1191" w:type="dxa"/>
          </w:tcPr>
          <w:p w:rsidR="0097315E" w:rsidRPr="00662131" w:rsidRDefault="0097315E" w:rsidP="001734E9">
            <w:pPr>
              <w:pStyle w:val="ConsPlusNormal"/>
              <w:jc w:val="both"/>
              <w:rPr>
                <w:sz w:val="22"/>
                <w:szCs w:val="22"/>
              </w:rPr>
            </w:pPr>
            <w:r w:rsidRPr="00662131">
              <w:rPr>
                <w:sz w:val="22"/>
                <w:szCs w:val="22"/>
              </w:rPr>
              <w:t>0,16 м;</w:t>
            </w:r>
          </w:p>
        </w:tc>
      </w:tr>
      <w:tr w:rsidR="0097315E" w:rsidRPr="00662131" w:rsidTr="001734E9">
        <w:tc>
          <w:tcPr>
            <w:tcW w:w="7426" w:type="dxa"/>
          </w:tcPr>
          <w:p w:rsidR="0097315E" w:rsidRPr="00662131" w:rsidRDefault="0097315E" w:rsidP="001734E9">
            <w:pPr>
              <w:pStyle w:val="ConsPlusNormal"/>
              <w:ind w:left="283"/>
              <w:jc w:val="both"/>
              <w:rPr>
                <w:sz w:val="22"/>
                <w:szCs w:val="22"/>
              </w:rPr>
            </w:pPr>
            <w:r w:rsidRPr="00662131">
              <w:rPr>
                <w:sz w:val="22"/>
                <w:szCs w:val="22"/>
              </w:rPr>
              <w:t>в) при нагрузке 4,0 т (группа работников с тяжелыми грузами)</w:t>
            </w:r>
          </w:p>
        </w:tc>
        <w:tc>
          <w:tcPr>
            <w:tcW w:w="360" w:type="dxa"/>
          </w:tcPr>
          <w:p w:rsidR="0097315E" w:rsidRPr="00662131" w:rsidRDefault="0097315E" w:rsidP="001734E9">
            <w:pPr>
              <w:pStyle w:val="ConsPlusNormal"/>
              <w:jc w:val="both"/>
              <w:rPr>
                <w:sz w:val="22"/>
                <w:szCs w:val="22"/>
              </w:rPr>
            </w:pPr>
            <w:r w:rsidRPr="00662131">
              <w:rPr>
                <w:sz w:val="22"/>
                <w:szCs w:val="22"/>
              </w:rPr>
              <w:t>-</w:t>
            </w:r>
          </w:p>
        </w:tc>
        <w:tc>
          <w:tcPr>
            <w:tcW w:w="1191" w:type="dxa"/>
          </w:tcPr>
          <w:p w:rsidR="0097315E" w:rsidRPr="00662131" w:rsidRDefault="0097315E" w:rsidP="001734E9">
            <w:pPr>
              <w:pStyle w:val="ConsPlusNormal"/>
              <w:jc w:val="both"/>
              <w:rPr>
                <w:sz w:val="22"/>
                <w:szCs w:val="22"/>
              </w:rPr>
            </w:pPr>
            <w:r w:rsidRPr="00662131">
              <w:rPr>
                <w:sz w:val="22"/>
                <w:szCs w:val="22"/>
              </w:rPr>
              <w:t>0,4 м;</w:t>
            </w:r>
          </w:p>
        </w:tc>
      </w:tr>
      <w:tr w:rsidR="0097315E" w:rsidRPr="00662131" w:rsidTr="001734E9">
        <w:tc>
          <w:tcPr>
            <w:tcW w:w="7426" w:type="dxa"/>
          </w:tcPr>
          <w:p w:rsidR="0097315E" w:rsidRPr="00662131" w:rsidRDefault="0097315E" w:rsidP="001734E9">
            <w:pPr>
              <w:pStyle w:val="ConsPlusNormal"/>
              <w:ind w:left="283"/>
              <w:jc w:val="both"/>
              <w:rPr>
                <w:sz w:val="22"/>
                <w:szCs w:val="22"/>
              </w:rPr>
            </w:pPr>
            <w:r w:rsidRPr="00662131">
              <w:rPr>
                <w:sz w:val="22"/>
                <w:szCs w:val="22"/>
              </w:rPr>
              <w:t>г) при нагрузке 1,2 т (гужевой транспорт)</w:t>
            </w:r>
          </w:p>
        </w:tc>
        <w:tc>
          <w:tcPr>
            <w:tcW w:w="360" w:type="dxa"/>
          </w:tcPr>
          <w:p w:rsidR="0097315E" w:rsidRPr="00662131" w:rsidRDefault="0097315E" w:rsidP="001734E9">
            <w:pPr>
              <w:pStyle w:val="ConsPlusNormal"/>
              <w:jc w:val="both"/>
              <w:rPr>
                <w:sz w:val="22"/>
                <w:szCs w:val="22"/>
              </w:rPr>
            </w:pPr>
            <w:r w:rsidRPr="00662131">
              <w:rPr>
                <w:sz w:val="22"/>
                <w:szCs w:val="22"/>
              </w:rPr>
              <w:t>-</w:t>
            </w:r>
          </w:p>
        </w:tc>
        <w:tc>
          <w:tcPr>
            <w:tcW w:w="1191" w:type="dxa"/>
          </w:tcPr>
          <w:p w:rsidR="0097315E" w:rsidRPr="00662131" w:rsidRDefault="0097315E" w:rsidP="001734E9">
            <w:pPr>
              <w:pStyle w:val="ConsPlusNormal"/>
              <w:jc w:val="both"/>
              <w:rPr>
                <w:sz w:val="22"/>
                <w:szCs w:val="22"/>
              </w:rPr>
            </w:pPr>
            <w:r w:rsidRPr="00662131">
              <w:rPr>
                <w:sz w:val="22"/>
                <w:szCs w:val="22"/>
              </w:rPr>
              <w:t>0,2 м;</w:t>
            </w:r>
          </w:p>
        </w:tc>
      </w:tr>
      <w:tr w:rsidR="0097315E" w:rsidRPr="00662131" w:rsidTr="001734E9">
        <w:tc>
          <w:tcPr>
            <w:tcW w:w="7426" w:type="dxa"/>
          </w:tcPr>
          <w:p w:rsidR="0097315E" w:rsidRPr="00662131" w:rsidRDefault="0097315E" w:rsidP="001734E9">
            <w:pPr>
              <w:pStyle w:val="ConsPlusNormal"/>
              <w:ind w:left="283"/>
              <w:jc w:val="both"/>
              <w:rPr>
                <w:sz w:val="22"/>
                <w:szCs w:val="22"/>
              </w:rPr>
            </w:pPr>
            <w:r w:rsidRPr="00662131">
              <w:rPr>
                <w:sz w:val="22"/>
                <w:szCs w:val="22"/>
              </w:rPr>
              <w:t>д) при нагрузке 3,5 т (транспортное средство с грузом)</w:t>
            </w:r>
          </w:p>
        </w:tc>
        <w:tc>
          <w:tcPr>
            <w:tcW w:w="360" w:type="dxa"/>
          </w:tcPr>
          <w:p w:rsidR="0097315E" w:rsidRPr="00662131" w:rsidRDefault="0097315E" w:rsidP="001734E9">
            <w:pPr>
              <w:pStyle w:val="ConsPlusNormal"/>
              <w:jc w:val="both"/>
              <w:rPr>
                <w:sz w:val="22"/>
                <w:szCs w:val="22"/>
              </w:rPr>
            </w:pPr>
            <w:r w:rsidRPr="00662131">
              <w:rPr>
                <w:sz w:val="22"/>
                <w:szCs w:val="22"/>
              </w:rPr>
              <w:t>-</w:t>
            </w:r>
          </w:p>
        </w:tc>
        <w:tc>
          <w:tcPr>
            <w:tcW w:w="1191" w:type="dxa"/>
          </w:tcPr>
          <w:p w:rsidR="0097315E" w:rsidRPr="00662131" w:rsidRDefault="0097315E" w:rsidP="001734E9">
            <w:pPr>
              <w:pStyle w:val="ConsPlusNormal"/>
              <w:jc w:val="both"/>
              <w:rPr>
                <w:sz w:val="22"/>
                <w:szCs w:val="22"/>
              </w:rPr>
            </w:pPr>
            <w:r w:rsidRPr="00662131">
              <w:rPr>
                <w:sz w:val="22"/>
                <w:szCs w:val="22"/>
              </w:rPr>
              <w:t>0,25 м;</w:t>
            </w:r>
          </w:p>
        </w:tc>
      </w:tr>
      <w:tr w:rsidR="0097315E" w:rsidRPr="00662131" w:rsidTr="001734E9">
        <w:tc>
          <w:tcPr>
            <w:tcW w:w="7426" w:type="dxa"/>
          </w:tcPr>
          <w:p w:rsidR="0097315E" w:rsidRPr="00662131" w:rsidRDefault="0097315E" w:rsidP="001734E9">
            <w:pPr>
              <w:pStyle w:val="ConsPlusNormal"/>
              <w:ind w:left="283"/>
              <w:jc w:val="both"/>
              <w:rPr>
                <w:sz w:val="22"/>
                <w:szCs w:val="22"/>
              </w:rPr>
            </w:pPr>
            <w:r w:rsidRPr="00662131">
              <w:rPr>
                <w:sz w:val="22"/>
                <w:szCs w:val="22"/>
              </w:rPr>
              <w:t>е) при нагрузке 6,5 т (транспортное средство с грузом)</w:t>
            </w:r>
          </w:p>
        </w:tc>
        <w:tc>
          <w:tcPr>
            <w:tcW w:w="360" w:type="dxa"/>
          </w:tcPr>
          <w:p w:rsidR="0097315E" w:rsidRPr="00662131" w:rsidRDefault="0097315E" w:rsidP="001734E9">
            <w:pPr>
              <w:pStyle w:val="ConsPlusNormal"/>
              <w:jc w:val="both"/>
              <w:rPr>
                <w:sz w:val="22"/>
                <w:szCs w:val="22"/>
              </w:rPr>
            </w:pPr>
            <w:r w:rsidRPr="00662131">
              <w:rPr>
                <w:sz w:val="22"/>
                <w:szCs w:val="22"/>
              </w:rPr>
              <w:t>-</w:t>
            </w:r>
          </w:p>
        </w:tc>
        <w:tc>
          <w:tcPr>
            <w:tcW w:w="1191" w:type="dxa"/>
          </w:tcPr>
          <w:p w:rsidR="0097315E" w:rsidRPr="00662131" w:rsidRDefault="0097315E" w:rsidP="001734E9">
            <w:pPr>
              <w:pStyle w:val="ConsPlusNormal"/>
              <w:jc w:val="both"/>
              <w:rPr>
                <w:sz w:val="22"/>
                <w:szCs w:val="22"/>
              </w:rPr>
            </w:pPr>
            <w:r w:rsidRPr="00662131">
              <w:rPr>
                <w:sz w:val="22"/>
                <w:szCs w:val="22"/>
              </w:rPr>
              <w:t>0,35 м;</w:t>
            </w:r>
          </w:p>
        </w:tc>
      </w:tr>
      <w:tr w:rsidR="0097315E" w:rsidRPr="00662131" w:rsidTr="001734E9">
        <w:tc>
          <w:tcPr>
            <w:tcW w:w="7426" w:type="dxa"/>
          </w:tcPr>
          <w:p w:rsidR="0097315E" w:rsidRPr="00662131" w:rsidRDefault="0097315E" w:rsidP="001734E9">
            <w:pPr>
              <w:pStyle w:val="ConsPlusNormal"/>
              <w:ind w:left="283"/>
              <w:jc w:val="both"/>
              <w:rPr>
                <w:sz w:val="22"/>
                <w:szCs w:val="22"/>
              </w:rPr>
            </w:pPr>
            <w:r w:rsidRPr="00662131">
              <w:rPr>
                <w:sz w:val="22"/>
                <w:szCs w:val="22"/>
              </w:rPr>
              <w:t>ж) при нагрузке 10,0 т (транспортное средство с грузом)</w:t>
            </w:r>
          </w:p>
        </w:tc>
        <w:tc>
          <w:tcPr>
            <w:tcW w:w="360" w:type="dxa"/>
          </w:tcPr>
          <w:p w:rsidR="0097315E" w:rsidRPr="00662131" w:rsidRDefault="0097315E" w:rsidP="001734E9">
            <w:pPr>
              <w:pStyle w:val="ConsPlusNormal"/>
              <w:jc w:val="both"/>
              <w:rPr>
                <w:sz w:val="22"/>
                <w:szCs w:val="22"/>
              </w:rPr>
            </w:pPr>
            <w:r w:rsidRPr="00662131">
              <w:rPr>
                <w:sz w:val="22"/>
                <w:szCs w:val="22"/>
              </w:rPr>
              <w:t>-</w:t>
            </w:r>
          </w:p>
        </w:tc>
        <w:tc>
          <w:tcPr>
            <w:tcW w:w="1191" w:type="dxa"/>
          </w:tcPr>
          <w:p w:rsidR="0097315E" w:rsidRPr="00662131" w:rsidRDefault="0097315E" w:rsidP="001734E9">
            <w:pPr>
              <w:pStyle w:val="ConsPlusNormal"/>
              <w:jc w:val="both"/>
              <w:rPr>
                <w:sz w:val="22"/>
                <w:szCs w:val="22"/>
              </w:rPr>
            </w:pPr>
            <w:r w:rsidRPr="00662131">
              <w:rPr>
                <w:sz w:val="22"/>
                <w:szCs w:val="22"/>
              </w:rPr>
              <w:t>0,4 м;</w:t>
            </w:r>
          </w:p>
        </w:tc>
      </w:tr>
      <w:tr w:rsidR="0097315E" w:rsidRPr="00662131" w:rsidTr="001734E9">
        <w:tc>
          <w:tcPr>
            <w:tcW w:w="7426" w:type="dxa"/>
          </w:tcPr>
          <w:p w:rsidR="0097315E" w:rsidRPr="00662131" w:rsidRDefault="0097315E" w:rsidP="001734E9">
            <w:pPr>
              <w:pStyle w:val="ConsPlusNormal"/>
              <w:ind w:left="283"/>
              <w:jc w:val="both"/>
              <w:rPr>
                <w:sz w:val="22"/>
                <w:szCs w:val="22"/>
              </w:rPr>
            </w:pPr>
            <w:r w:rsidRPr="00662131">
              <w:rPr>
                <w:sz w:val="22"/>
                <w:szCs w:val="22"/>
              </w:rPr>
              <w:t>з) при нагрузке 20,0 т (транспортное средство с грузом)</w:t>
            </w:r>
          </w:p>
        </w:tc>
        <w:tc>
          <w:tcPr>
            <w:tcW w:w="360" w:type="dxa"/>
          </w:tcPr>
          <w:p w:rsidR="0097315E" w:rsidRPr="00662131" w:rsidRDefault="0097315E" w:rsidP="001734E9">
            <w:pPr>
              <w:pStyle w:val="ConsPlusNormal"/>
              <w:jc w:val="both"/>
              <w:rPr>
                <w:sz w:val="22"/>
                <w:szCs w:val="22"/>
              </w:rPr>
            </w:pPr>
            <w:r w:rsidRPr="00662131">
              <w:rPr>
                <w:sz w:val="22"/>
                <w:szCs w:val="22"/>
              </w:rPr>
              <w:t>-</w:t>
            </w:r>
          </w:p>
        </w:tc>
        <w:tc>
          <w:tcPr>
            <w:tcW w:w="1191" w:type="dxa"/>
          </w:tcPr>
          <w:p w:rsidR="0097315E" w:rsidRPr="00662131" w:rsidRDefault="0097315E" w:rsidP="001734E9">
            <w:pPr>
              <w:pStyle w:val="ConsPlusNormal"/>
              <w:jc w:val="both"/>
              <w:rPr>
                <w:sz w:val="22"/>
                <w:szCs w:val="22"/>
              </w:rPr>
            </w:pPr>
            <w:r w:rsidRPr="00662131">
              <w:rPr>
                <w:sz w:val="22"/>
                <w:szCs w:val="22"/>
              </w:rPr>
              <w:t>0,55 м;</w:t>
            </w:r>
          </w:p>
        </w:tc>
      </w:tr>
      <w:tr w:rsidR="0097315E" w:rsidRPr="00662131" w:rsidTr="001734E9">
        <w:tc>
          <w:tcPr>
            <w:tcW w:w="7426" w:type="dxa"/>
          </w:tcPr>
          <w:p w:rsidR="0097315E" w:rsidRPr="00662131" w:rsidRDefault="0097315E" w:rsidP="001734E9">
            <w:pPr>
              <w:pStyle w:val="ConsPlusNormal"/>
              <w:ind w:left="283"/>
              <w:jc w:val="both"/>
              <w:rPr>
                <w:sz w:val="22"/>
                <w:szCs w:val="22"/>
              </w:rPr>
            </w:pPr>
            <w:r w:rsidRPr="00662131">
              <w:rPr>
                <w:sz w:val="22"/>
                <w:szCs w:val="22"/>
              </w:rPr>
              <w:t>и) при нагрузке 40,0 т (транспортное средство с грузом)</w:t>
            </w:r>
          </w:p>
        </w:tc>
        <w:tc>
          <w:tcPr>
            <w:tcW w:w="360" w:type="dxa"/>
          </w:tcPr>
          <w:p w:rsidR="0097315E" w:rsidRPr="00662131" w:rsidRDefault="0097315E" w:rsidP="001734E9">
            <w:pPr>
              <w:pStyle w:val="ConsPlusNormal"/>
              <w:jc w:val="both"/>
              <w:rPr>
                <w:sz w:val="22"/>
                <w:szCs w:val="22"/>
              </w:rPr>
            </w:pPr>
            <w:r w:rsidRPr="00662131">
              <w:rPr>
                <w:sz w:val="22"/>
                <w:szCs w:val="22"/>
              </w:rPr>
              <w:t>-</w:t>
            </w:r>
          </w:p>
        </w:tc>
        <w:tc>
          <w:tcPr>
            <w:tcW w:w="1191" w:type="dxa"/>
          </w:tcPr>
          <w:p w:rsidR="0097315E" w:rsidRPr="00662131" w:rsidRDefault="0097315E" w:rsidP="001734E9">
            <w:pPr>
              <w:pStyle w:val="ConsPlusNormal"/>
              <w:jc w:val="both"/>
              <w:rPr>
                <w:sz w:val="22"/>
                <w:szCs w:val="22"/>
              </w:rPr>
            </w:pPr>
            <w:r w:rsidRPr="00662131">
              <w:rPr>
                <w:sz w:val="22"/>
                <w:szCs w:val="22"/>
              </w:rPr>
              <w:t>0,95 м.</w:t>
            </w:r>
          </w:p>
        </w:tc>
      </w:tr>
    </w:tbl>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Измерение толщины льда следует производить не реже 1 раза в 10 дней, а при оттепели - ежедневно.</w:t>
      </w:r>
    </w:p>
    <w:p w:rsidR="0097315E" w:rsidRPr="00662131" w:rsidRDefault="0097315E" w:rsidP="00662131">
      <w:pPr>
        <w:pStyle w:val="ConsPlusNormal"/>
        <w:ind w:firstLine="540"/>
        <w:jc w:val="both"/>
        <w:rPr>
          <w:sz w:val="22"/>
          <w:szCs w:val="22"/>
        </w:rPr>
      </w:pPr>
      <w:r w:rsidRPr="00662131">
        <w:rPr>
          <w:sz w:val="22"/>
          <w:szCs w:val="22"/>
        </w:rPr>
        <w:t>236. При появлении в оттепель на поверхности льда воды нагрузка на лед должна снижаться на 50 - 80%.</w:t>
      </w:r>
    </w:p>
    <w:p w:rsidR="0097315E" w:rsidRPr="00662131" w:rsidRDefault="0097315E" w:rsidP="00662131">
      <w:pPr>
        <w:pStyle w:val="ConsPlusNormal"/>
        <w:ind w:firstLine="540"/>
        <w:jc w:val="both"/>
        <w:rPr>
          <w:sz w:val="22"/>
          <w:szCs w:val="22"/>
        </w:rPr>
      </w:pPr>
      <w:r w:rsidRPr="00662131">
        <w:rPr>
          <w:sz w:val="22"/>
          <w:szCs w:val="22"/>
        </w:rPr>
        <w:t>237. При сверлении лунок льдобурильные агрегаты должны прочно закрепляться на льду противоугонными устройствами.</w:t>
      </w:r>
    </w:p>
    <w:p w:rsidR="0097315E" w:rsidRPr="00662131" w:rsidRDefault="0097315E" w:rsidP="00662131">
      <w:pPr>
        <w:pStyle w:val="ConsPlusNormal"/>
        <w:ind w:firstLine="540"/>
        <w:jc w:val="both"/>
        <w:rPr>
          <w:sz w:val="22"/>
          <w:szCs w:val="22"/>
        </w:rPr>
      </w:pPr>
      <w:r w:rsidRPr="00662131">
        <w:rPr>
          <w:sz w:val="22"/>
          <w:szCs w:val="22"/>
        </w:rPr>
        <w:t>238. При использовании льдобурильного агрегата для осуществления тяги урезов и невода он должен быть прочно закреплен на льду при помощи "мертвяков", способных удержать агрегат в неподвижном состоянии во время тяги невода.</w:t>
      </w:r>
    </w:p>
    <w:p w:rsidR="0097315E" w:rsidRPr="00662131" w:rsidRDefault="0097315E" w:rsidP="00662131">
      <w:pPr>
        <w:pStyle w:val="ConsPlusNormal"/>
        <w:ind w:firstLine="540"/>
        <w:jc w:val="both"/>
        <w:rPr>
          <w:sz w:val="22"/>
          <w:szCs w:val="22"/>
        </w:rPr>
      </w:pPr>
      <w:r w:rsidRPr="00662131">
        <w:rPr>
          <w:sz w:val="22"/>
          <w:szCs w:val="22"/>
        </w:rPr>
        <w:t>239. При использовании льдобурильного агрегата запрещается:</w:t>
      </w:r>
    </w:p>
    <w:p w:rsidR="0097315E" w:rsidRPr="00662131" w:rsidRDefault="0097315E" w:rsidP="00662131">
      <w:pPr>
        <w:pStyle w:val="ConsPlusNormal"/>
        <w:ind w:firstLine="540"/>
        <w:jc w:val="both"/>
        <w:rPr>
          <w:sz w:val="22"/>
          <w:szCs w:val="22"/>
        </w:rPr>
      </w:pPr>
      <w:r w:rsidRPr="00662131">
        <w:rPr>
          <w:sz w:val="22"/>
          <w:szCs w:val="22"/>
        </w:rPr>
        <w:t>1) подходить к работающему льдобурильному агрегату на расстояние менее 2 м;</w:t>
      </w:r>
    </w:p>
    <w:p w:rsidR="0097315E" w:rsidRPr="00662131" w:rsidRDefault="0097315E" w:rsidP="00662131">
      <w:pPr>
        <w:pStyle w:val="ConsPlusNormal"/>
        <w:ind w:firstLine="540"/>
        <w:jc w:val="both"/>
        <w:rPr>
          <w:sz w:val="22"/>
          <w:szCs w:val="22"/>
        </w:rPr>
      </w:pPr>
      <w:r w:rsidRPr="00662131">
        <w:rPr>
          <w:sz w:val="22"/>
          <w:szCs w:val="22"/>
        </w:rPr>
        <w:t>2) оставлять без надзора льдобурильный агрегат и тяговую лебедку во время бурения лунок или проведения тяговых операций.</w:t>
      </w:r>
    </w:p>
    <w:p w:rsidR="0097315E" w:rsidRPr="00662131" w:rsidRDefault="0097315E" w:rsidP="00662131">
      <w:pPr>
        <w:pStyle w:val="ConsPlusNormal"/>
        <w:ind w:firstLine="540"/>
        <w:jc w:val="both"/>
        <w:rPr>
          <w:sz w:val="22"/>
          <w:szCs w:val="22"/>
        </w:rPr>
      </w:pPr>
      <w:r w:rsidRPr="00662131">
        <w:rPr>
          <w:sz w:val="22"/>
          <w:szCs w:val="22"/>
        </w:rPr>
        <w:t>240. При осуществлении подледного лова рыбы необходимо соблюдать следующие требования:</w:t>
      </w:r>
    </w:p>
    <w:p w:rsidR="0097315E" w:rsidRPr="00662131" w:rsidRDefault="0097315E" w:rsidP="00662131">
      <w:pPr>
        <w:pStyle w:val="ConsPlusNormal"/>
        <w:ind w:firstLine="540"/>
        <w:jc w:val="both"/>
        <w:rPr>
          <w:sz w:val="22"/>
          <w:szCs w:val="22"/>
        </w:rPr>
      </w:pPr>
      <w:r w:rsidRPr="00662131">
        <w:rPr>
          <w:sz w:val="22"/>
          <w:szCs w:val="22"/>
        </w:rPr>
        <w:t>1) до начала работы:</w:t>
      </w:r>
    </w:p>
    <w:p w:rsidR="0097315E" w:rsidRPr="00662131" w:rsidRDefault="0097315E" w:rsidP="00662131">
      <w:pPr>
        <w:pStyle w:val="ConsPlusNormal"/>
        <w:ind w:firstLine="540"/>
        <w:jc w:val="both"/>
        <w:rPr>
          <w:sz w:val="22"/>
          <w:szCs w:val="22"/>
        </w:rPr>
      </w:pPr>
      <w:r w:rsidRPr="00662131">
        <w:rPr>
          <w:sz w:val="22"/>
          <w:szCs w:val="22"/>
        </w:rPr>
        <w:t>проверить исправность орудий лова, используемого оборудования и механизмов;</w:t>
      </w:r>
    </w:p>
    <w:p w:rsidR="0097315E" w:rsidRPr="00662131" w:rsidRDefault="0097315E" w:rsidP="00662131">
      <w:pPr>
        <w:pStyle w:val="ConsPlusNormal"/>
        <w:ind w:firstLine="540"/>
        <w:jc w:val="both"/>
        <w:rPr>
          <w:sz w:val="22"/>
          <w:szCs w:val="22"/>
        </w:rPr>
      </w:pPr>
      <w:r w:rsidRPr="00662131">
        <w:rPr>
          <w:sz w:val="22"/>
          <w:szCs w:val="22"/>
        </w:rPr>
        <w:t>проверить наличие и исправность средств спасения на воде (спасательный жилет, веревка с узлами, багор);</w:t>
      </w:r>
    </w:p>
    <w:p w:rsidR="0097315E" w:rsidRPr="00662131" w:rsidRDefault="0097315E" w:rsidP="00662131">
      <w:pPr>
        <w:pStyle w:val="ConsPlusNormal"/>
        <w:ind w:firstLine="540"/>
        <w:jc w:val="both"/>
        <w:rPr>
          <w:sz w:val="22"/>
          <w:szCs w:val="22"/>
        </w:rPr>
      </w:pPr>
      <w:r w:rsidRPr="00662131">
        <w:rPr>
          <w:sz w:val="22"/>
          <w:szCs w:val="22"/>
        </w:rPr>
        <w:t>к подошвам обуви привязать бузлуки;</w:t>
      </w:r>
    </w:p>
    <w:p w:rsidR="0097315E" w:rsidRPr="00662131" w:rsidRDefault="0097315E" w:rsidP="00662131">
      <w:pPr>
        <w:pStyle w:val="ConsPlusNormal"/>
        <w:ind w:firstLine="540"/>
        <w:jc w:val="both"/>
        <w:rPr>
          <w:sz w:val="22"/>
          <w:szCs w:val="22"/>
        </w:rPr>
      </w:pPr>
      <w:r w:rsidRPr="00662131">
        <w:rPr>
          <w:sz w:val="22"/>
          <w:szCs w:val="22"/>
        </w:rPr>
        <w:t>2) по окончании работы оградить запускную и вытяжную майны сигнальным ограждением.</w:t>
      </w:r>
    </w:p>
    <w:p w:rsidR="0097315E" w:rsidRPr="00662131" w:rsidRDefault="0097315E" w:rsidP="00662131">
      <w:pPr>
        <w:pStyle w:val="ConsPlusNormal"/>
        <w:ind w:firstLine="540"/>
        <w:jc w:val="both"/>
        <w:rPr>
          <w:sz w:val="22"/>
          <w:szCs w:val="22"/>
        </w:rPr>
      </w:pPr>
      <w:r w:rsidRPr="00662131">
        <w:rPr>
          <w:sz w:val="22"/>
          <w:szCs w:val="22"/>
        </w:rPr>
        <w:t>241. Во время проведения подледного лова рыбы запрещается:</w:t>
      </w:r>
    </w:p>
    <w:p w:rsidR="0097315E" w:rsidRPr="00662131" w:rsidRDefault="0097315E" w:rsidP="00662131">
      <w:pPr>
        <w:pStyle w:val="ConsPlusNormal"/>
        <w:ind w:firstLine="540"/>
        <w:jc w:val="both"/>
        <w:rPr>
          <w:sz w:val="22"/>
          <w:szCs w:val="22"/>
        </w:rPr>
      </w:pPr>
      <w:r w:rsidRPr="00662131">
        <w:rPr>
          <w:sz w:val="22"/>
          <w:szCs w:val="22"/>
        </w:rPr>
        <w:t>1) подходить ближе 1 м к краю майны при запуске прогона;</w:t>
      </w:r>
    </w:p>
    <w:p w:rsidR="0097315E" w:rsidRPr="00662131" w:rsidRDefault="0097315E" w:rsidP="00662131">
      <w:pPr>
        <w:pStyle w:val="ConsPlusNormal"/>
        <w:ind w:firstLine="540"/>
        <w:jc w:val="both"/>
        <w:rPr>
          <w:sz w:val="22"/>
          <w:szCs w:val="22"/>
        </w:rPr>
      </w:pPr>
      <w:r w:rsidRPr="00662131">
        <w:rPr>
          <w:sz w:val="22"/>
          <w:szCs w:val="22"/>
        </w:rPr>
        <w:t>2) стоять ближе 0,5 м от лунки при выборке рабочего шнура во время гонки прогона;</w:t>
      </w:r>
    </w:p>
    <w:p w:rsidR="0097315E" w:rsidRPr="00662131" w:rsidRDefault="0097315E" w:rsidP="00662131">
      <w:pPr>
        <w:pStyle w:val="ConsPlusNormal"/>
        <w:ind w:firstLine="540"/>
        <w:jc w:val="both"/>
        <w:rPr>
          <w:sz w:val="22"/>
          <w:szCs w:val="22"/>
        </w:rPr>
      </w:pPr>
      <w:r w:rsidRPr="00662131">
        <w:rPr>
          <w:sz w:val="22"/>
          <w:szCs w:val="22"/>
        </w:rPr>
        <w:t>3) наваливаться телом на верхнюю часть ручного ледобура для ускорения проходки;</w:t>
      </w:r>
    </w:p>
    <w:p w:rsidR="0097315E" w:rsidRPr="00662131" w:rsidRDefault="0097315E" w:rsidP="00662131">
      <w:pPr>
        <w:pStyle w:val="ConsPlusNormal"/>
        <w:ind w:firstLine="540"/>
        <w:jc w:val="both"/>
        <w:rPr>
          <w:sz w:val="22"/>
          <w:szCs w:val="22"/>
        </w:rPr>
      </w:pPr>
      <w:r w:rsidRPr="00662131">
        <w:rPr>
          <w:sz w:val="22"/>
          <w:szCs w:val="22"/>
        </w:rPr>
        <w:t>4) удалять лед с бура или шнека льдобурильного агрегата, а также с турачек тяговой лебедки во время их вращения;</w:t>
      </w:r>
    </w:p>
    <w:p w:rsidR="0097315E" w:rsidRPr="00662131" w:rsidRDefault="0097315E" w:rsidP="00662131">
      <w:pPr>
        <w:pStyle w:val="ConsPlusNormal"/>
        <w:ind w:firstLine="540"/>
        <w:jc w:val="both"/>
        <w:rPr>
          <w:sz w:val="22"/>
          <w:szCs w:val="22"/>
        </w:rPr>
      </w:pPr>
      <w:r w:rsidRPr="00662131">
        <w:rPr>
          <w:sz w:val="22"/>
          <w:szCs w:val="22"/>
        </w:rPr>
        <w:t>5) находиться посторонним лицам в местах запуска или выборки невода и возле работающего оборудования и механизмов.</w:t>
      </w:r>
    </w:p>
    <w:p w:rsidR="0097315E" w:rsidRPr="00662131" w:rsidRDefault="0097315E" w:rsidP="00662131">
      <w:pPr>
        <w:pStyle w:val="ConsPlusNormal"/>
        <w:ind w:firstLine="540"/>
        <w:jc w:val="both"/>
        <w:rPr>
          <w:sz w:val="22"/>
          <w:szCs w:val="22"/>
        </w:rPr>
      </w:pPr>
      <w:r w:rsidRPr="00662131">
        <w:rPr>
          <w:sz w:val="22"/>
          <w:szCs w:val="22"/>
        </w:rPr>
        <w:t>242. Во время выполнения ледокольных работ по пробивке майн, при запуске и выборке невода и других работах у кромки льда работники должны находиться в спасательных жилетах.</w:t>
      </w:r>
    </w:p>
    <w:p w:rsidR="0097315E" w:rsidRPr="00662131" w:rsidRDefault="0097315E" w:rsidP="00662131">
      <w:pPr>
        <w:pStyle w:val="ConsPlusNormal"/>
        <w:ind w:firstLine="540"/>
        <w:jc w:val="both"/>
        <w:rPr>
          <w:sz w:val="22"/>
          <w:szCs w:val="22"/>
        </w:rPr>
      </w:pPr>
      <w:r w:rsidRPr="00662131">
        <w:rPr>
          <w:sz w:val="22"/>
          <w:szCs w:val="22"/>
        </w:rPr>
        <w:t>243. Лунки диаметром более 0,2 м должны быть обозначены вешками.</w:t>
      </w:r>
    </w:p>
    <w:p w:rsidR="0097315E" w:rsidRPr="00662131" w:rsidRDefault="0097315E" w:rsidP="00662131">
      <w:pPr>
        <w:pStyle w:val="ConsPlusNormal"/>
        <w:ind w:firstLine="540"/>
        <w:jc w:val="both"/>
        <w:rPr>
          <w:sz w:val="22"/>
          <w:szCs w:val="22"/>
        </w:rPr>
      </w:pPr>
      <w:r w:rsidRPr="00662131">
        <w:rPr>
          <w:sz w:val="22"/>
          <w:szCs w:val="22"/>
        </w:rPr>
        <w:t>Лунки необходимо периодически очищать от снега, а лед вокруг них посыпать песком.</w:t>
      </w:r>
    </w:p>
    <w:p w:rsidR="0097315E" w:rsidRPr="00662131" w:rsidRDefault="0097315E" w:rsidP="00662131">
      <w:pPr>
        <w:pStyle w:val="ConsPlusNormal"/>
        <w:ind w:firstLine="540"/>
        <w:jc w:val="both"/>
        <w:rPr>
          <w:sz w:val="22"/>
          <w:szCs w:val="22"/>
        </w:rPr>
      </w:pPr>
      <w:r w:rsidRPr="00662131">
        <w:rPr>
          <w:sz w:val="22"/>
          <w:szCs w:val="22"/>
        </w:rPr>
        <w:t>244. При проведении подледного лова рыбы и выполнении других работ на льду для работников должны быть обустроены места обогрева.</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jc w:val="center"/>
        <w:outlineLvl w:val="2"/>
        <w:rPr>
          <w:sz w:val="22"/>
          <w:szCs w:val="22"/>
        </w:rPr>
      </w:pPr>
      <w:r w:rsidRPr="00662131">
        <w:rPr>
          <w:sz w:val="22"/>
          <w:szCs w:val="22"/>
        </w:rPr>
        <w:t>Требования охраны труда при ведении промысла</w:t>
      </w:r>
    </w:p>
    <w:p w:rsidR="0097315E" w:rsidRPr="00662131" w:rsidRDefault="0097315E" w:rsidP="00662131">
      <w:pPr>
        <w:pStyle w:val="ConsPlusNormal"/>
        <w:jc w:val="center"/>
        <w:rPr>
          <w:sz w:val="22"/>
          <w:szCs w:val="22"/>
        </w:rPr>
      </w:pPr>
      <w:r w:rsidRPr="00662131">
        <w:rPr>
          <w:sz w:val="22"/>
          <w:szCs w:val="22"/>
        </w:rPr>
        <w:t>крабовыми ловушками</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245. При постановке конических крабовых ловушек работники, находящиеся в районе слипа (ином месте схода ловушек в море) и крепящие ловушки к хребтине или сбрасывающие ловушки за борт, должны быть закреплены с помощью предохранительных поясов и страховочных канатов к неподвижным и прочным конструкциям судна рыбопромыслового флота.</w:t>
      </w:r>
    </w:p>
    <w:p w:rsidR="0097315E" w:rsidRPr="00662131" w:rsidRDefault="0097315E" w:rsidP="00662131">
      <w:pPr>
        <w:pStyle w:val="ConsPlusNormal"/>
        <w:ind w:firstLine="540"/>
        <w:jc w:val="both"/>
        <w:rPr>
          <w:sz w:val="22"/>
          <w:szCs w:val="22"/>
        </w:rPr>
      </w:pPr>
      <w:r w:rsidRPr="00662131">
        <w:rPr>
          <w:sz w:val="22"/>
          <w:szCs w:val="22"/>
        </w:rPr>
        <w:t>246. В местах схода хребтины на видном месте должен находиться остро заточенный топор для того, чтобы в случае необходимости перерубить трос.</w:t>
      </w:r>
    </w:p>
    <w:p w:rsidR="0097315E" w:rsidRPr="00662131" w:rsidRDefault="0097315E" w:rsidP="00662131">
      <w:pPr>
        <w:pStyle w:val="ConsPlusNormal"/>
        <w:ind w:firstLine="540"/>
        <w:jc w:val="both"/>
        <w:rPr>
          <w:sz w:val="22"/>
          <w:szCs w:val="22"/>
        </w:rPr>
      </w:pPr>
      <w:r w:rsidRPr="00662131">
        <w:rPr>
          <w:sz w:val="22"/>
          <w:szCs w:val="22"/>
        </w:rPr>
        <w:t>247. Запрещается:</w:t>
      </w:r>
    </w:p>
    <w:p w:rsidR="0097315E" w:rsidRPr="00662131" w:rsidRDefault="0097315E" w:rsidP="00662131">
      <w:pPr>
        <w:pStyle w:val="ConsPlusNormal"/>
        <w:ind w:firstLine="540"/>
        <w:jc w:val="both"/>
        <w:rPr>
          <w:sz w:val="22"/>
          <w:szCs w:val="22"/>
        </w:rPr>
      </w:pPr>
      <w:r w:rsidRPr="00662131">
        <w:rPr>
          <w:sz w:val="22"/>
          <w:szCs w:val="22"/>
        </w:rPr>
        <w:t>1) при передвижении канатов и шкентелей находиться над и под ними, а также в районе натяжения каната;</w:t>
      </w:r>
    </w:p>
    <w:p w:rsidR="0097315E" w:rsidRPr="00662131" w:rsidRDefault="0097315E" w:rsidP="00662131">
      <w:pPr>
        <w:pStyle w:val="ConsPlusNormal"/>
        <w:ind w:firstLine="540"/>
        <w:jc w:val="both"/>
        <w:rPr>
          <w:sz w:val="22"/>
          <w:szCs w:val="22"/>
        </w:rPr>
      </w:pPr>
      <w:r w:rsidRPr="00662131">
        <w:rPr>
          <w:sz w:val="22"/>
          <w:szCs w:val="22"/>
        </w:rPr>
        <w:t>2) при выметке подмаячников, вожака и других канатов становиться на ходовые концы, на бухту каната или находиться внутри бухты каната;</w:t>
      </w:r>
    </w:p>
    <w:p w:rsidR="0097315E" w:rsidRPr="00662131" w:rsidRDefault="0097315E" w:rsidP="00662131">
      <w:pPr>
        <w:pStyle w:val="ConsPlusNormal"/>
        <w:ind w:firstLine="540"/>
        <w:jc w:val="both"/>
        <w:rPr>
          <w:sz w:val="22"/>
          <w:szCs w:val="22"/>
        </w:rPr>
      </w:pPr>
      <w:r w:rsidRPr="00662131">
        <w:rPr>
          <w:sz w:val="22"/>
          <w:szCs w:val="22"/>
        </w:rPr>
        <w:t>3) находиться под поднятыми крабовыми ловушками или в непосредственной близости от них.</w:t>
      </w:r>
    </w:p>
    <w:p w:rsidR="0097315E" w:rsidRPr="00662131" w:rsidRDefault="0097315E" w:rsidP="00662131">
      <w:pPr>
        <w:pStyle w:val="ConsPlusNormal"/>
        <w:ind w:firstLine="540"/>
        <w:jc w:val="both"/>
        <w:rPr>
          <w:sz w:val="22"/>
          <w:szCs w:val="22"/>
        </w:rPr>
      </w:pPr>
      <w:r w:rsidRPr="00662131">
        <w:rPr>
          <w:sz w:val="22"/>
          <w:szCs w:val="22"/>
        </w:rPr>
        <w:t>248. В месте схода вожака должен быть установлен отбойник вожака и колышек, имеющий ограждение высотой не менее 50 см.</w:t>
      </w:r>
    </w:p>
    <w:p w:rsidR="0097315E" w:rsidRPr="00662131" w:rsidRDefault="0097315E" w:rsidP="00662131">
      <w:pPr>
        <w:pStyle w:val="ConsPlusNormal"/>
        <w:ind w:firstLine="540"/>
        <w:jc w:val="both"/>
        <w:rPr>
          <w:sz w:val="22"/>
          <w:szCs w:val="22"/>
        </w:rPr>
      </w:pPr>
      <w:r w:rsidRPr="00662131">
        <w:rPr>
          <w:sz w:val="22"/>
          <w:szCs w:val="22"/>
        </w:rPr>
        <w:t>При осуществлении контроля за сходом вожака необходимо находиться внутри ограждения в страховочном жилете, каске, рукавицах и иметь при себе нож.</w:t>
      </w:r>
    </w:p>
    <w:p w:rsidR="0097315E" w:rsidRPr="00662131" w:rsidRDefault="0097315E" w:rsidP="00662131">
      <w:pPr>
        <w:pStyle w:val="ConsPlusNormal"/>
        <w:ind w:firstLine="540"/>
        <w:jc w:val="both"/>
        <w:rPr>
          <w:sz w:val="22"/>
          <w:szCs w:val="22"/>
        </w:rPr>
      </w:pPr>
      <w:r w:rsidRPr="00662131">
        <w:rPr>
          <w:sz w:val="22"/>
          <w:szCs w:val="22"/>
        </w:rPr>
        <w:t>249. При выметке вожака запрещается расправлять руками образовавшиеся колышки или пытаться его удерживать.</w:t>
      </w:r>
    </w:p>
    <w:p w:rsidR="0097315E" w:rsidRPr="00662131" w:rsidRDefault="0097315E" w:rsidP="00662131">
      <w:pPr>
        <w:pStyle w:val="ConsPlusNormal"/>
        <w:ind w:firstLine="540"/>
        <w:jc w:val="both"/>
        <w:rPr>
          <w:sz w:val="22"/>
          <w:szCs w:val="22"/>
        </w:rPr>
      </w:pPr>
      <w:r w:rsidRPr="00662131">
        <w:rPr>
          <w:sz w:val="22"/>
          <w:szCs w:val="22"/>
        </w:rPr>
        <w:t>250. Крепление поводцов ловушек необходимо производить над палубой. Перегибаться через фальшборт при этом запрещается.</w:t>
      </w:r>
    </w:p>
    <w:p w:rsidR="0097315E" w:rsidRPr="00662131" w:rsidRDefault="0097315E" w:rsidP="00662131">
      <w:pPr>
        <w:pStyle w:val="ConsPlusNormal"/>
        <w:ind w:firstLine="540"/>
        <w:jc w:val="both"/>
        <w:rPr>
          <w:sz w:val="22"/>
          <w:szCs w:val="22"/>
        </w:rPr>
      </w:pPr>
      <w:r w:rsidRPr="00662131">
        <w:rPr>
          <w:sz w:val="22"/>
          <w:szCs w:val="22"/>
        </w:rPr>
        <w:t>251. Член промысловой команды, сбрасывающий ловушки за борт, должен находиться на расстоянии 1 м от фальшборта.</w:t>
      </w:r>
    </w:p>
    <w:p w:rsidR="0097315E" w:rsidRPr="00662131" w:rsidRDefault="0097315E" w:rsidP="00662131">
      <w:pPr>
        <w:pStyle w:val="ConsPlusNormal"/>
        <w:ind w:firstLine="540"/>
        <w:jc w:val="both"/>
        <w:rPr>
          <w:sz w:val="22"/>
          <w:szCs w:val="22"/>
        </w:rPr>
      </w:pPr>
      <w:r w:rsidRPr="00662131">
        <w:rPr>
          <w:sz w:val="22"/>
          <w:szCs w:val="22"/>
        </w:rPr>
        <w:t>252. Во избежание падения члена промысловой команды на палубу (за борт) запрещается во время хода судна рыбопромыслового флота подниматься и становиться на стопу ловушек при подготовке их к постановке.</w:t>
      </w:r>
    </w:p>
    <w:p w:rsidR="0097315E" w:rsidRPr="00662131" w:rsidRDefault="0097315E" w:rsidP="00662131">
      <w:pPr>
        <w:pStyle w:val="ConsPlusNormal"/>
        <w:ind w:firstLine="540"/>
        <w:jc w:val="both"/>
        <w:rPr>
          <w:sz w:val="22"/>
          <w:szCs w:val="22"/>
        </w:rPr>
      </w:pPr>
      <w:r w:rsidRPr="00662131">
        <w:rPr>
          <w:sz w:val="22"/>
          <w:szCs w:val="22"/>
        </w:rPr>
        <w:t>253. При сбрасывании ловушек за борт должна соблюдаться особая осторожность, исключающая падение члена промысловой команды за борт.</w:t>
      </w:r>
    </w:p>
    <w:p w:rsidR="0097315E" w:rsidRPr="00662131" w:rsidRDefault="0097315E" w:rsidP="00662131">
      <w:pPr>
        <w:pStyle w:val="ConsPlusNormal"/>
        <w:ind w:firstLine="540"/>
        <w:jc w:val="both"/>
        <w:rPr>
          <w:sz w:val="22"/>
          <w:szCs w:val="22"/>
        </w:rPr>
      </w:pPr>
      <w:r w:rsidRPr="00662131">
        <w:rPr>
          <w:sz w:val="22"/>
          <w:szCs w:val="22"/>
        </w:rPr>
        <w:t>Запрещается начинать постановку ловушек при скорости судна рыбопромыслового флота более двух узлов. Максимальная скорость во время постановки ловушек не должна превышать трех узлов.</w:t>
      </w:r>
    </w:p>
    <w:p w:rsidR="0097315E" w:rsidRPr="00662131" w:rsidRDefault="0097315E" w:rsidP="00662131">
      <w:pPr>
        <w:pStyle w:val="ConsPlusNormal"/>
        <w:ind w:firstLine="540"/>
        <w:jc w:val="both"/>
        <w:rPr>
          <w:sz w:val="22"/>
          <w:szCs w:val="22"/>
        </w:rPr>
      </w:pPr>
      <w:r w:rsidRPr="00662131">
        <w:rPr>
          <w:sz w:val="22"/>
          <w:szCs w:val="22"/>
        </w:rPr>
        <w:t>254. В случае зацепления подмаячника, вожака или другого каната за выступающие части судна рыбопромыслового флота необходимо остановить процесс постановки ловушек, при необходимости провести маневрирование судна рыбопромыслового флота, устранить зацепление и только после этого продолжать постановку ловушек.</w:t>
      </w:r>
    </w:p>
    <w:p w:rsidR="0097315E" w:rsidRPr="00662131" w:rsidRDefault="0097315E" w:rsidP="00662131">
      <w:pPr>
        <w:pStyle w:val="ConsPlusNormal"/>
        <w:ind w:firstLine="540"/>
        <w:jc w:val="both"/>
        <w:rPr>
          <w:sz w:val="22"/>
          <w:szCs w:val="22"/>
        </w:rPr>
      </w:pPr>
      <w:r w:rsidRPr="00662131">
        <w:rPr>
          <w:sz w:val="22"/>
          <w:szCs w:val="22"/>
        </w:rPr>
        <w:t>255. Для подтягивания ловушек к борту судна рыбопромыслового флота необходимо пользоваться багром.</w:t>
      </w:r>
    </w:p>
    <w:p w:rsidR="0097315E" w:rsidRPr="00662131" w:rsidRDefault="0097315E" w:rsidP="00662131">
      <w:pPr>
        <w:pStyle w:val="ConsPlusNormal"/>
        <w:ind w:firstLine="540"/>
        <w:jc w:val="both"/>
        <w:rPr>
          <w:sz w:val="22"/>
          <w:szCs w:val="22"/>
        </w:rPr>
      </w:pPr>
      <w:r w:rsidRPr="00662131">
        <w:rPr>
          <w:sz w:val="22"/>
          <w:szCs w:val="22"/>
        </w:rPr>
        <w:t>256. При подъеме ловушек запрещается перегибаться через фальшборт для подтягивания ловушки. Ловушку необходимо брать руками только над палубой.</w:t>
      </w:r>
    </w:p>
    <w:p w:rsidR="0097315E" w:rsidRPr="00662131" w:rsidRDefault="0097315E" w:rsidP="00662131">
      <w:pPr>
        <w:pStyle w:val="ConsPlusNormal"/>
        <w:ind w:firstLine="540"/>
        <w:jc w:val="both"/>
        <w:rPr>
          <w:sz w:val="22"/>
          <w:szCs w:val="22"/>
        </w:rPr>
      </w:pPr>
      <w:r w:rsidRPr="00662131">
        <w:rPr>
          <w:sz w:val="22"/>
          <w:szCs w:val="22"/>
        </w:rPr>
        <w:t>257. Выборку крабов из сетей необходимо производить с применением средств индивидуальной защиты рук.</w:t>
      </w:r>
    </w:p>
    <w:p w:rsidR="0097315E" w:rsidRPr="00662131" w:rsidRDefault="0097315E" w:rsidP="00662131">
      <w:pPr>
        <w:pStyle w:val="ConsPlusNormal"/>
        <w:ind w:firstLine="540"/>
        <w:jc w:val="both"/>
        <w:rPr>
          <w:sz w:val="22"/>
          <w:szCs w:val="22"/>
        </w:rPr>
      </w:pPr>
      <w:r w:rsidRPr="00662131">
        <w:rPr>
          <w:sz w:val="22"/>
          <w:szCs w:val="22"/>
        </w:rPr>
        <w:t>258. Запрещается:</w:t>
      </w:r>
    </w:p>
    <w:p w:rsidR="0097315E" w:rsidRPr="00662131" w:rsidRDefault="0097315E" w:rsidP="00662131">
      <w:pPr>
        <w:pStyle w:val="ConsPlusNormal"/>
        <w:ind w:firstLine="540"/>
        <w:jc w:val="both"/>
        <w:rPr>
          <w:sz w:val="22"/>
          <w:szCs w:val="22"/>
        </w:rPr>
      </w:pPr>
      <w:r w:rsidRPr="00662131">
        <w:rPr>
          <w:sz w:val="22"/>
          <w:szCs w:val="22"/>
        </w:rPr>
        <w:t>1) во время выборки порядка ловушек касаться руками и одеждой движущихся частей лебедки, канифас-блоков и канатов;</w:t>
      </w:r>
    </w:p>
    <w:p w:rsidR="0097315E" w:rsidRPr="00662131" w:rsidRDefault="0097315E" w:rsidP="00662131">
      <w:pPr>
        <w:pStyle w:val="ConsPlusNormal"/>
        <w:ind w:firstLine="540"/>
        <w:jc w:val="both"/>
        <w:rPr>
          <w:sz w:val="22"/>
          <w:szCs w:val="22"/>
        </w:rPr>
      </w:pPr>
      <w:r w:rsidRPr="00662131">
        <w:rPr>
          <w:sz w:val="22"/>
          <w:szCs w:val="22"/>
        </w:rPr>
        <w:t>2) во время выборки подмаячника, вожака или других канатов удерживать их руками при рывке;</w:t>
      </w:r>
    </w:p>
    <w:p w:rsidR="0097315E" w:rsidRPr="00662131" w:rsidRDefault="0097315E" w:rsidP="00662131">
      <w:pPr>
        <w:pStyle w:val="ConsPlusNormal"/>
        <w:ind w:firstLine="540"/>
        <w:jc w:val="both"/>
        <w:rPr>
          <w:sz w:val="22"/>
          <w:szCs w:val="22"/>
        </w:rPr>
      </w:pPr>
      <w:r w:rsidRPr="00662131">
        <w:rPr>
          <w:sz w:val="22"/>
          <w:szCs w:val="22"/>
        </w:rPr>
        <w:t>3) заводить в систему блоков канат, находящийся под натяжением;</w:t>
      </w:r>
    </w:p>
    <w:p w:rsidR="0097315E" w:rsidRPr="00662131" w:rsidRDefault="0097315E" w:rsidP="00662131">
      <w:pPr>
        <w:pStyle w:val="ConsPlusNormal"/>
        <w:ind w:firstLine="540"/>
        <w:jc w:val="both"/>
        <w:rPr>
          <w:sz w:val="22"/>
          <w:szCs w:val="22"/>
        </w:rPr>
      </w:pPr>
      <w:r w:rsidRPr="00662131">
        <w:rPr>
          <w:sz w:val="22"/>
          <w:szCs w:val="22"/>
        </w:rPr>
        <w:t>4) поправлять руками канат на вращающейся турачке лебедки.</w:t>
      </w:r>
    </w:p>
    <w:p w:rsidR="0097315E" w:rsidRPr="00662131" w:rsidRDefault="0097315E" w:rsidP="00662131">
      <w:pPr>
        <w:pStyle w:val="ConsPlusNormal"/>
        <w:ind w:firstLine="540"/>
        <w:jc w:val="both"/>
        <w:rPr>
          <w:sz w:val="22"/>
          <w:szCs w:val="22"/>
        </w:rPr>
      </w:pPr>
      <w:r w:rsidRPr="00662131">
        <w:rPr>
          <w:sz w:val="22"/>
          <w:szCs w:val="22"/>
        </w:rPr>
        <w:t>5) сталкивать крабов с приемных площадок на транспортер ногами.</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jc w:val="center"/>
        <w:outlineLvl w:val="2"/>
        <w:rPr>
          <w:sz w:val="22"/>
          <w:szCs w:val="22"/>
        </w:rPr>
      </w:pPr>
      <w:r w:rsidRPr="00662131">
        <w:rPr>
          <w:sz w:val="22"/>
          <w:szCs w:val="22"/>
        </w:rPr>
        <w:t>Требования охраны труда при проведении добычи морепродуктов</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259. Водолазные работы, связанные с добычей водорослей, трепангов, мидий, морских ежей и других морепродуктов, должны проводиться в соответствии с установленными требованиями &lt;1&gt;.</w:t>
      </w:r>
    </w:p>
    <w:p w:rsidR="0097315E" w:rsidRPr="00662131" w:rsidRDefault="0097315E" w:rsidP="00662131">
      <w:pPr>
        <w:pStyle w:val="ConsPlusNormal"/>
        <w:ind w:firstLine="540"/>
        <w:jc w:val="both"/>
        <w:rPr>
          <w:sz w:val="22"/>
          <w:szCs w:val="22"/>
        </w:rPr>
      </w:pPr>
      <w:r w:rsidRPr="00662131">
        <w:rPr>
          <w:sz w:val="22"/>
          <w:szCs w:val="22"/>
        </w:rPr>
        <w:t>--------------------------------</w:t>
      </w:r>
    </w:p>
    <w:p w:rsidR="0097315E" w:rsidRPr="00662131" w:rsidRDefault="0097315E" w:rsidP="00662131">
      <w:pPr>
        <w:pStyle w:val="ConsPlusNormal"/>
        <w:ind w:firstLine="540"/>
        <w:jc w:val="both"/>
      </w:pPr>
      <w:r w:rsidRPr="00662131">
        <w:t>&lt;1&gt; Приказ Минздравсоцразвития России от 13 апреля 2007 г. N 269 "Об утверждении Межотраслевых правил по охране труда при проведении водолазных работ" (зарегистрирован Минюстом России 23 июля 2007 г., регистрационный N 9888) с изменениями, внесенными приказом Минтруда России от 20 февраля 2014 г. N 103н (зарегистрирован Минюстом России 15 мая 2014 г., регистрационный N 32284).</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260. Водолазное оборудование, инструмент и технические средства, используемые для добычи морепродуктов, должны быть расположены у места спуска в порядке, удобном для пользования ими, и закреплены для исключения смещения при качке судна рыбопромыслового флота.</w:t>
      </w:r>
    </w:p>
    <w:p w:rsidR="0097315E" w:rsidRPr="00662131" w:rsidRDefault="0097315E" w:rsidP="00662131">
      <w:pPr>
        <w:pStyle w:val="ConsPlusNormal"/>
        <w:ind w:firstLine="540"/>
        <w:jc w:val="both"/>
        <w:rPr>
          <w:sz w:val="22"/>
          <w:szCs w:val="22"/>
        </w:rPr>
      </w:pPr>
      <w:r w:rsidRPr="00662131">
        <w:rPr>
          <w:sz w:val="22"/>
          <w:szCs w:val="22"/>
        </w:rPr>
        <w:t>261. При подаче карабина для подъема питомзы с морепродуктами необходимо следить, чтобы поданный конец не переплетался со шланг-сигналом.</w:t>
      </w:r>
    </w:p>
    <w:p w:rsidR="0097315E" w:rsidRPr="00662131" w:rsidRDefault="0097315E" w:rsidP="00662131">
      <w:pPr>
        <w:pStyle w:val="ConsPlusNormal"/>
        <w:ind w:firstLine="540"/>
        <w:jc w:val="both"/>
        <w:rPr>
          <w:sz w:val="22"/>
          <w:szCs w:val="22"/>
        </w:rPr>
      </w:pPr>
      <w:r w:rsidRPr="00662131">
        <w:rPr>
          <w:sz w:val="22"/>
          <w:szCs w:val="22"/>
        </w:rPr>
        <w:t>262. Водолаз должен выходить на поверхность до подъема питомзы.</w:t>
      </w:r>
    </w:p>
    <w:p w:rsidR="0097315E" w:rsidRPr="00662131" w:rsidRDefault="0097315E" w:rsidP="00662131">
      <w:pPr>
        <w:pStyle w:val="ConsPlusNormal"/>
        <w:ind w:firstLine="540"/>
        <w:jc w:val="both"/>
        <w:rPr>
          <w:sz w:val="22"/>
          <w:szCs w:val="22"/>
        </w:rPr>
      </w:pPr>
      <w:r w:rsidRPr="00662131">
        <w:rPr>
          <w:sz w:val="22"/>
          <w:szCs w:val="22"/>
        </w:rPr>
        <w:t>Запрещается подниматься на поверхность под питомзой и находиться под ней во время подъема.</w:t>
      </w:r>
    </w:p>
    <w:p w:rsidR="0097315E" w:rsidRPr="00662131" w:rsidRDefault="0097315E" w:rsidP="00662131">
      <w:pPr>
        <w:pStyle w:val="ConsPlusNormal"/>
        <w:ind w:firstLine="540"/>
        <w:jc w:val="both"/>
        <w:rPr>
          <w:sz w:val="22"/>
          <w:szCs w:val="22"/>
        </w:rPr>
      </w:pPr>
      <w:r w:rsidRPr="00662131">
        <w:rPr>
          <w:sz w:val="22"/>
          <w:szCs w:val="22"/>
        </w:rPr>
        <w:t>263. Багор для сбора трепанга в питомзу должен быть острозаточенным и иметь рукоятку.</w:t>
      </w:r>
    </w:p>
    <w:p w:rsidR="0097315E" w:rsidRPr="00662131" w:rsidRDefault="0097315E" w:rsidP="00662131">
      <w:pPr>
        <w:pStyle w:val="ConsPlusNormal"/>
        <w:ind w:firstLine="540"/>
        <w:jc w:val="both"/>
        <w:rPr>
          <w:sz w:val="22"/>
          <w:szCs w:val="22"/>
        </w:rPr>
      </w:pPr>
      <w:r w:rsidRPr="00662131">
        <w:rPr>
          <w:sz w:val="22"/>
          <w:szCs w:val="22"/>
        </w:rPr>
        <w:t>264. Во время сбора мидии и отрыве ее от грунта водолаз должен соблюдать осторожность, чтобы не повредить водолазный костюм. При этом особое внимание следует обращать на исправность наколенников.</w:t>
      </w:r>
    </w:p>
    <w:p w:rsidR="0097315E" w:rsidRPr="00662131" w:rsidRDefault="0097315E" w:rsidP="00662131">
      <w:pPr>
        <w:pStyle w:val="ConsPlusNormal"/>
        <w:ind w:firstLine="540"/>
        <w:jc w:val="both"/>
        <w:rPr>
          <w:sz w:val="22"/>
          <w:szCs w:val="22"/>
        </w:rPr>
      </w:pPr>
      <w:r w:rsidRPr="00662131">
        <w:rPr>
          <w:sz w:val="22"/>
          <w:szCs w:val="22"/>
        </w:rPr>
        <w:t>265. Запрещается производить добычу водорослей ручной канзой.</w:t>
      </w:r>
    </w:p>
    <w:p w:rsidR="0097315E" w:rsidRPr="00662131" w:rsidRDefault="0097315E" w:rsidP="00662131">
      <w:pPr>
        <w:pStyle w:val="ConsPlusNormal"/>
        <w:ind w:firstLine="540"/>
        <w:jc w:val="both"/>
        <w:rPr>
          <w:sz w:val="22"/>
          <w:szCs w:val="22"/>
        </w:rPr>
      </w:pPr>
      <w:r w:rsidRPr="00662131">
        <w:rPr>
          <w:sz w:val="22"/>
          <w:szCs w:val="22"/>
        </w:rPr>
        <w:t>266. Подъем и спуск водолазов по отвесным подводным скалам должен осуществляться с особой осторожностью с применением спускового конца, для исключения зажима или обрыва шланга в случае срыва водолаза со скалы.</w:t>
      </w:r>
    </w:p>
    <w:p w:rsidR="0097315E" w:rsidRPr="00662131" w:rsidRDefault="0097315E" w:rsidP="00662131">
      <w:pPr>
        <w:pStyle w:val="ConsPlusNormal"/>
        <w:ind w:firstLine="540"/>
        <w:jc w:val="both"/>
        <w:rPr>
          <w:sz w:val="22"/>
          <w:szCs w:val="22"/>
        </w:rPr>
      </w:pPr>
      <w:r w:rsidRPr="00662131">
        <w:rPr>
          <w:sz w:val="22"/>
          <w:szCs w:val="22"/>
        </w:rPr>
        <w:t>267. Перед спуском водолаза и перед его подъемом из воды должно быть обеспечено надежное стопорение гребного вала судна рыбопромыслового флота, исключающее случайное его проворачивание.</w:t>
      </w:r>
    </w:p>
    <w:p w:rsidR="0097315E" w:rsidRPr="00662131" w:rsidRDefault="0097315E" w:rsidP="00662131">
      <w:pPr>
        <w:pStyle w:val="ConsPlusNormal"/>
        <w:ind w:firstLine="540"/>
        <w:jc w:val="both"/>
        <w:rPr>
          <w:sz w:val="22"/>
          <w:szCs w:val="22"/>
        </w:rPr>
      </w:pPr>
      <w:r w:rsidRPr="00662131">
        <w:rPr>
          <w:sz w:val="22"/>
          <w:szCs w:val="22"/>
        </w:rPr>
        <w:t>268. Спуск драги для добычи анфельции и подъем ее на судно должен выполняться при полной остановке судна рыбопромыслового флота.</w:t>
      </w:r>
    </w:p>
    <w:p w:rsidR="0097315E" w:rsidRPr="00662131" w:rsidRDefault="0097315E" w:rsidP="00662131">
      <w:pPr>
        <w:pStyle w:val="ConsPlusNormal"/>
        <w:ind w:firstLine="540"/>
        <w:jc w:val="both"/>
        <w:rPr>
          <w:sz w:val="22"/>
          <w:szCs w:val="22"/>
        </w:rPr>
      </w:pPr>
      <w:r w:rsidRPr="00662131">
        <w:rPr>
          <w:sz w:val="22"/>
          <w:szCs w:val="22"/>
        </w:rPr>
        <w:t>Запрещается спускать драгу за борт вручную.</w:t>
      </w:r>
    </w:p>
    <w:p w:rsidR="0097315E" w:rsidRPr="00662131" w:rsidRDefault="0097315E" w:rsidP="00662131">
      <w:pPr>
        <w:pStyle w:val="ConsPlusNormal"/>
        <w:ind w:firstLine="540"/>
        <w:jc w:val="both"/>
        <w:rPr>
          <w:sz w:val="22"/>
          <w:szCs w:val="22"/>
        </w:rPr>
      </w:pPr>
      <w:r w:rsidRPr="00662131">
        <w:rPr>
          <w:sz w:val="22"/>
          <w:szCs w:val="22"/>
        </w:rPr>
        <w:t>269. Во время траления анфельции драгой необходимо следить за натяжением ваера и ленточными тормозами промысловой лебедки.</w:t>
      </w:r>
    </w:p>
    <w:p w:rsidR="0097315E" w:rsidRPr="00662131" w:rsidRDefault="0097315E" w:rsidP="00662131">
      <w:pPr>
        <w:pStyle w:val="ConsPlusNormal"/>
        <w:ind w:firstLine="540"/>
        <w:jc w:val="both"/>
        <w:rPr>
          <w:sz w:val="22"/>
          <w:szCs w:val="22"/>
        </w:rPr>
      </w:pPr>
      <w:r w:rsidRPr="00662131">
        <w:rPr>
          <w:sz w:val="22"/>
          <w:szCs w:val="22"/>
        </w:rPr>
        <w:t>270. В случае зацепа драги работники должны быть удалены из опасных зон на палубе, ваеры вытравлены до получения ими достаточной слабины, судну дан самый малый ход и приняты меры к ликвидации зацепа.</w:t>
      </w:r>
    </w:p>
    <w:p w:rsidR="0097315E" w:rsidRPr="00662131" w:rsidRDefault="0097315E" w:rsidP="00662131">
      <w:pPr>
        <w:pStyle w:val="ConsPlusNormal"/>
        <w:ind w:firstLine="540"/>
        <w:jc w:val="both"/>
        <w:rPr>
          <w:sz w:val="22"/>
          <w:szCs w:val="22"/>
        </w:rPr>
      </w:pPr>
      <w:r w:rsidRPr="00662131">
        <w:rPr>
          <w:sz w:val="22"/>
          <w:szCs w:val="22"/>
        </w:rPr>
        <w:t>271. Перед захватом драги гаком скорость выборки драги должна быть уменьшена до самой малой. Работать необходимо в предохранительном поясе со страховочным канатом, который должен быть надежно закреплен за штатные места или прочные конструкции судна рыбопромыслового флота.</w:t>
      </w:r>
    </w:p>
    <w:p w:rsidR="0097315E" w:rsidRPr="00662131" w:rsidRDefault="0097315E" w:rsidP="00662131">
      <w:pPr>
        <w:pStyle w:val="ConsPlusNormal"/>
        <w:ind w:firstLine="540"/>
        <w:jc w:val="both"/>
        <w:rPr>
          <w:sz w:val="22"/>
          <w:szCs w:val="22"/>
        </w:rPr>
      </w:pPr>
      <w:r w:rsidRPr="00662131">
        <w:rPr>
          <w:sz w:val="22"/>
          <w:szCs w:val="22"/>
        </w:rPr>
        <w:t>272. При подъеме драги на борт вожжи должны быть натянуты. Передвижение драги над палубой необходимо производить плавно, без рывков. Мешок драги при этом должен быть поднят над палубой на высоту не более 50 см.</w:t>
      </w:r>
    </w:p>
    <w:p w:rsidR="0097315E" w:rsidRPr="00662131" w:rsidRDefault="0097315E" w:rsidP="00662131">
      <w:pPr>
        <w:pStyle w:val="ConsPlusNormal"/>
        <w:ind w:firstLine="540"/>
        <w:jc w:val="both"/>
        <w:rPr>
          <w:sz w:val="22"/>
          <w:szCs w:val="22"/>
        </w:rPr>
      </w:pPr>
      <w:r w:rsidRPr="00662131">
        <w:rPr>
          <w:sz w:val="22"/>
          <w:szCs w:val="22"/>
        </w:rPr>
        <w:t>273. Во время передвижения драги над палубой члены промысловой команды должны находиться в безопасном месте.</w:t>
      </w:r>
    </w:p>
    <w:p w:rsidR="0097315E" w:rsidRPr="00662131" w:rsidRDefault="0097315E" w:rsidP="00662131">
      <w:pPr>
        <w:pStyle w:val="ConsPlusNormal"/>
        <w:ind w:firstLine="540"/>
        <w:jc w:val="both"/>
        <w:rPr>
          <w:sz w:val="22"/>
          <w:szCs w:val="22"/>
        </w:rPr>
      </w:pPr>
      <w:r w:rsidRPr="00662131">
        <w:rPr>
          <w:sz w:val="22"/>
          <w:szCs w:val="22"/>
        </w:rPr>
        <w:t>274. При разгребании водорослей на палубе или в трюмах вилами работники должны находиться друг от друга на расстоянии не менее 2 м.</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jc w:val="center"/>
        <w:outlineLvl w:val="2"/>
        <w:rPr>
          <w:sz w:val="22"/>
          <w:szCs w:val="22"/>
        </w:rPr>
      </w:pPr>
      <w:r w:rsidRPr="00662131">
        <w:rPr>
          <w:sz w:val="22"/>
          <w:szCs w:val="22"/>
        </w:rPr>
        <w:t>Требования охраны труда при ведении промысла морского зверя</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275. Фангсботы и лодки-ледянки при выходе на промысел, кроме обычного промыслового вооружения, инвентаря и весел, должны быть снабжены ледовыми баграми, ледовым якорем, шлюпочным компасом и биноклем, запасом продовольствия и питьевой воды, сигнальными средствами, а также средствами связи и зажигания огня.</w:t>
      </w:r>
    </w:p>
    <w:p w:rsidR="0097315E" w:rsidRPr="00662131" w:rsidRDefault="0097315E" w:rsidP="00662131">
      <w:pPr>
        <w:pStyle w:val="ConsPlusNormal"/>
        <w:ind w:firstLine="540"/>
        <w:jc w:val="both"/>
        <w:rPr>
          <w:sz w:val="22"/>
          <w:szCs w:val="22"/>
        </w:rPr>
      </w:pPr>
      <w:r w:rsidRPr="00662131">
        <w:rPr>
          <w:sz w:val="22"/>
          <w:szCs w:val="22"/>
        </w:rPr>
        <w:t>276. Перед выходом работников (далее - зверобои) на лед должны быть установлены сигналы для связи зверобоев с судном рыбопромыслового флота.</w:t>
      </w:r>
    </w:p>
    <w:p w:rsidR="0097315E" w:rsidRPr="00662131" w:rsidRDefault="0097315E" w:rsidP="00662131">
      <w:pPr>
        <w:pStyle w:val="ConsPlusNormal"/>
        <w:ind w:firstLine="540"/>
        <w:jc w:val="both"/>
        <w:rPr>
          <w:sz w:val="22"/>
          <w:szCs w:val="22"/>
        </w:rPr>
      </w:pPr>
      <w:r w:rsidRPr="00662131">
        <w:rPr>
          <w:sz w:val="22"/>
          <w:szCs w:val="22"/>
        </w:rPr>
        <w:t>Зверобои должны быть снабжены сигнальными средствами, баграми и необходимым запасом продовольствия.</w:t>
      </w:r>
    </w:p>
    <w:p w:rsidR="0097315E" w:rsidRPr="00662131" w:rsidRDefault="0097315E" w:rsidP="00662131">
      <w:pPr>
        <w:pStyle w:val="ConsPlusNormal"/>
        <w:ind w:firstLine="540"/>
        <w:jc w:val="both"/>
        <w:rPr>
          <w:sz w:val="22"/>
          <w:szCs w:val="22"/>
        </w:rPr>
      </w:pPr>
      <w:r w:rsidRPr="00662131">
        <w:rPr>
          <w:sz w:val="22"/>
          <w:szCs w:val="22"/>
        </w:rPr>
        <w:t>277. Перед началом ведения промысла (охоты) морского зверя должны быть проверены исправность и состояние стрелкового оружия.</w:t>
      </w:r>
    </w:p>
    <w:p w:rsidR="0097315E" w:rsidRPr="00662131" w:rsidRDefault="0097315E" w:rsidP="00662131">
      <w:pPr>
        <w:pStyle w:val="ConsPlusNormal"/>
        <w:ind w:firstLine="540"/>
        <w:jc w:val="both"/>
        <w:rPr>
          <w:sz w:val="22"/>
          <w:szCs w:val="22"/>
        </w:rPr>
      </w:pPr>
      <w:r w:rsidRPr="00662131">
        <w:rPr>
          <w:sz w:val="22"/>
          <w:szCs w:val="22"/>
        </w:rPr>
        <w:t>278. При ведении промысла (охоты) морского зверя на льду зверобои должны быть расставлены парами для оказания, в случае необходимости, помощи друг другу.</w:t>
      </w:r>
    </w:p>
    <w:p w:rsidR="0097315E" w:rsidRPr="00662131" w:rsidRDefault="0097315E" w:rsidP="00662131">
      <w:pPr>
        <w:pStyle w:val="ConsPlusNormal"/>
        <w:ind w:firstLine="540"/>
        <w:jc w:val="both"/>
        <w:rPr>
          <w:sz w:val="22"/>
          <w:szCs w:val="22"/>
        </w:rPr>
      </w:pPr>
      <w:r w:rsidRPr="00662131">
        <w:rPr>
          <w:sz w:val="22"/>
          <w:szCs w:val="22"/>
        </w:rPr>
        <w:t>279. При обстреле лежбищ морского зверя зверобои должны располагаться так, чтобы место их нахождения не простреливалось другими участниками промысла.</w:t>
      </w:r>
    </w:p>
    <w:p w:rsidR="0097315E" w:rsidRPr="00662131" w:rsidRDefault="0097315E" w:rsidP="00662131">
      <w:pPr>
        <w:pStyle w:val="ConsPlusNormal"/>
        <w:ind w:firstLine="540"/>
        <w:jc w:val="both"/>
        <w:rPr>
          <w:sz w:val="22"/>
          <w:szCs w:val="22"/>
        </w:rPr>
      </w:pPr>
      <w:r w:rsidRPr="00662131">
        <w:rPr>
          <w:sz w:val="22"/>
          <w:szCs w:val="22"/>
        </w:rPr>
        <w:t>Запрещается проводить обстрел, если в направлении обстрела находится фангсбот или судно.</w:t>
      </w:r>
    </w:p>
    <w:p w:rsidR="0097315E" w:rsidRPr="00662131" w:rsidRDefault="0097315E" w:rsidP="00662131">
      <w:pPr>
        <w:pStyle w:val="ConsPlusNormal"/>
        <w:ind w:firstLine="540"/>
        <w:jc w:val="both"/>
        <w:rPr>
          <w:sz w:val="22"/>
          <w:szCs w:val="22"/>
        </w:rPr>
      </w:pPr>
      <w:r w:rsidRPr="00662131">
        <w:rPr>
          <w:sz w:val="22"/>
          <w:szCs w:val="22"/>
        </w:rPr>
        <w:t>280. Во время ведения промысла (охоты) необходимо соблюдать следующие требования:</w:t>
      </w:r>
    </w:p>
    <w:p w:rsidR="0097315E" w:rsidRPr="00662131" w:rsidRDefault="0097315E" w:rsidP="00662131">
      <w:pPr>
        <w:pStyle w:val="ConsPlusNormal"/>
        <w:ind w:firstLine="540"/>
        <w:jc w:val="both"/>
        <w:rPr>
          <w:sz w:val="22"/>
          <w:szCs w:val="22"/>
        </w:rPr>
      </w:pPr>
      <w:r w:rsidRPr="00662131">
        <w:rPr>
          <w:sz w:val="22"/>
          <w:szCs w:val="22"/>
        </w:rPr>
        <w:t>1) не допускать загрязнения канала ствола стрелкового оружия;</w:t>
      </w:r>
    </w:p>
    <w:p w:rsidR="0097315E" w:rsidRPr="00662131" w:rsidRDefault="0097315E" w:rsidP="00662131">
      <w:pPr>
        <w:pStyle w:val="ConsPlusNormal"/>
        <w:ind w:firstLine="540"/>
        <w:jc w:val="both"/>
        <w:rPr>
          <w:sz w:val="22"/>
          <w:szCs w:val="22"/>
        </w:rPr>
      </w:pPr>
      <w:r w:rsidRPr="00662131">
        <w:rPr>
          <w:sz w:val="22"/>
          <w:szCs w:val="22"/>
        </w:rPr>
        <w:t>2) при нахождении патрона в патроннике затвор механизма запирания (отпирания) канала ствола стрелкового оружия должен быть поставлен на предохранитель;</w:t>
      </w:r>
    </w:p>
    <w:p w:rsidR="0097315E" w:rsidRPr="00662131" w:rsidRDefault="0097315E" w:rsidP="00662131">
      <w:pPr>
        <w:pStyle w:val="ConsPlusNormal"/>
        <w:ind w:firstLine="540"/>
        <w:jc w:val="both"/>
        <w:rPr>
          <w:sz w:val="22"/>
          <w:szCs w:val="22"/>
        </w:rPr>
      </w:pPr>
      <w:r w:rsidRPr="00662131">
        <w:rPr>
          <w:sz w:val="22"/>
          <w:szCs w:val="22"/>
        </w:rPr>
        <w:t>3) по окончании или прекращении ведения промысла (охоты) морского зверя стрелковое оружие должно быть разряжено.</w:t>
      </w:r>
    </w:p>
    <w:p w:rsidR="0097315E" w:rsidRPr="00662131" w:rsidRDefault="0097315E" w:rsidP="00662131">
      <w:pPr>
        <w:pStyle w:val="ConsPlusNormal"/>
        <w:ind w:firstLine="540"/>
        <w:jc w:val="both"/>
        <w:rPr>
          <w:sz w:val="22"/>
          <w:szCs w:val="22"/>
        </w:rPr>
      </w:pPr>
      <w:r w:rsidRPr="00662131">
        <w:rPr>
          <w:sz w:val="22"/>
          <w:szCs w:val="22"/>
        </w:rPr>
        <w:t>Запрещается направлять в сторону людей ствол стрелкового оружия, независимо от того, заряжено оно или нет.</w:t>
      </w:r>
    </w:p>
    <w:p w:rsidR="0097315E" w:rsidRPr="00662131" w:rsidRDefault="0097315E" w:rsidP="00662131">
      <w:pPr>
        <w:pStyle w:val="ConsPlusNormal"/>
        <w:ind w:firstLine="540"/>
        <w:jc w:val="both"/>
        <w:rPr>
          <w:sz w:val="22"/>
          <w:szCs w:val="22"/>
        </w:rPr>
      </w:pPr>
      <w:r w:rsidRPr="00662131">
        <w:rPr>
          <w:sz w:val="22"/>
          <w:szCs w:val="22"/>
        </w:rPr>
        <w:t>281. На льду в местах разделки морского зверя должен быть установлен вертикально шест, весло или багор с красным или черным флагом.</w:t>
      </w:r>
    </w:p>
    <w:p w:rsidR="0097315E" w:rsidRPr="00662131" w:rsidRDefault="0097315E" w:rsidP="00662131">
      <w:pPr>
        <w:pStyle w:val="ConsPlusNormal"/>
        <w:ind w:firstLine="540"/>
        <w:jc w:val="both"/>
        <w:rPr>
          <w:sz w:val="22"/>
          <w:szCs w:val="22"/>
        </w:rPr>
      </w:pPr>
      <w:r w:rsidRPr="00662131">
        <w:rPr>
          <w:sz w:val="22"/>
          <w:szCs w:val="22"/>
        </w:rPr>
        <w:t>Шест, весло или багор должны устанавливаться таким образом, чтобы флаг был виден зверобоям, ведущим промысел (охоту).</w:t>
      </w:r>
    </w:p>
    <w:p w:rsidR="0097315E" w:rsidRPr="00662131" w:rsidRDefault="0097315E" w:rsidP="00662131">
      <w:pPr>
        <w:pStyle w:val="ConsPlusNormal"/>
        <w:ind w:firstLine="540"/>
        <w:jc w:val="both"/>
        <w:rPr>
          <w:sz w:val="22"/>
          <w:szCs w:val="22"/>
        </w:rPr>
      </w:pPr>
      <w:r w:rsidRPr="00662131">
        <w:rPr>
          <w:sz w:val="22"/>
          <w:szCs w:val="22"/>
        </w:rPr>
        <w:t>282. Зверобои, занятые разделкой морского зверя на льду, должны работать группами по насколько человек в каждой, не расходясь далеко друг от друга. В каждой группе должен быть назначен старший.</w:t>
      </w:r>
    </w:p>
    <w:p w:rsidR="0097315E" w:rsidRPr="00662131" w:rsidRDefault="0097315E" w:rsidP="00662131">
      <w:pPr>
        <w:pStyle w:val="ConsPlusNormal"/>
        <w:ind w:firstLine="540"/>
        <w:jc w:val="both"/>
        <w:rPr>
          <w:sz w:val="22"/>
          <w:szCs w:val="22"/>
        </w:rPr>
      </w:pPr>
      <w:r w:rsidRPr="00662131">
        <w:rPr>
          <w:sz w:val="22"/>
          <w:szCs w:val="22"/>
        </w:rPr>
        <w:t>283. В случае ухудшения погоды и видимости или усиления движения льдов промысел (охота) морского зверя должен быть прекращен, а фангсботы и зверобои должны быстро следовать к судну рыбопромыслового флота. Судно в этих случаях должно немедленно приступать к приемке зверобоев на борт.</w:t>
      </w:r>
    </w:p>
    <w:p w:rsidR="0097315E" w:rsidRPr="00662131" w:rsidRDefault="0097315E" w:rsidP="00662131">
      <w:pPr>
        <w:pStyle w:val="ConsPlusNormal"/>
        <w:ind w:firstLine="540"/>
        <w:jc w:val="both"/>
        <w:rPr>
          <w:sz w:val="22"/>
          <w:szCs w:val="22"/>
        </w:rPr>
      </w:pPr>
      <w:r w:rsidRPr="00662131">
        <w:rPr>
          <w:sz w:val="22"/>
          <w:szCs w:val="22"/>
        </w:rPr>
        <w:t>284. Если на льду остались зверобои и судно рыбопромыслового флота не может к ним подойти, то зверобои должны держаться все вместе. Старший группы не должен отпускать зверобоев поодиночке.</w:t>
      </w:r>
    </w:p>
    <w:p w:rsidR="0097315E" w:rsidRPr="00662131" w:rsidRDefault="0097315E" w:rsidP="00662131">
      <w:pPr>
        <w:pStyle w:val="ConsPlusNormal"/>
        <w:ind w:firstLine="540"/>
        <w:jc w:val="both"/>
        <w:rPr>
          <w:sz w:val="22"/>
          <w:szCs w:val="22"/>
        </w:rPr>
      </w:pPr>
      <w:r w:rsidRPr="00662131">
        <w:rPr>
          <w:sz w:val="22"/>
          <w:szCs w:val="22"/>
        </w:rPr>
        <w:t>285. Если фангсботы не могут пробиться к судну рыбопромыслового флота, то они должны быть, по возможности, сгруппированы и находиться в одном месте.</w:t>
      </w:r>
    </w:p>
    <w:p w:rsidR="0097315E" w:rsidRPr="00662131" w:rsidRDefault="0097315E" w:rsidP="00662131">
      <w:pPr>
        <w:pStyle w:val="ConsPlusNormal"/>
        <w:ind w:firstLine="540"/>
        <w:jc w:val="both"/>
        <w:rPr>
          <w:sz w:val="22"/>
          <w:szCs w:val="22"/>
        </w:rPr>
      </w:pPr>
      <w:r w:rsidRPr="00662131">
        <w:rPr>
          <w:sz w:val="22"/>
          <w:szCs w:val="22"/>
        </w:rPr>
        <w:t>286. Если фангсбот зажат льдами и спасти его невозможно, необходимо подать сигнал бедствия, принять все меры для спасения зверобоев и необходимого имущества, особенно винтовок с патронами, запаса продовольствия и одежды, радиостанции и сигнальных средств.</w:t>
      </w:r>
    </w:p>
    <w:p w:rsidR="0097315E" w:rsidRPr="00662131" w:rsidRDefault="0097315E" w:rsidP="00662131">
      <w:pPr>
        <w:pStyle w:val="ConsPlusNormal"/>
        <w:ind w:firstLine="540"/>
        <w:jc w:val="both"/>
        <w:rPr>
          <w:sz w:val="22"/>
          <w:szCs w:val="22"/>
        </w:rPr>
      </w:pPr>
      <w:r w:rsidRPr="00662131">
        <w:rPr>
          <w:sz w:val="22"/>
          <w:szCs w:val="22"/>
        </w:rPr>
        <w:t>287. В случае длительного пребывания на льду старший группы обязан принять меры для обогрева зверобоев. Для разведения костров допускается использовать сало убитых зверей.</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jc w:val="center"/>
        <w:outlineLvl w:val="2"/>
        <w:rPr>
          <w:sz w:val="22"/>
          <w:szCs w:val="22"/>
        </w:rPr>
      </w:pPr>
      <w:r w:rsidRPr="00662131">
        <w:rPr>
          <w:sz w:val="22"/>
          <w:szCs w:val="22"/>
        </w:rPr>
        <w:t>Требования охраны труда при проведении</w:t>
      </w:r>
    </w:p>
    <w:p w:rsidR="0097315E" w:rsidRPr="00662131" w:rsidRDefault="0097315E" w:rsidP="00662131">
      <w:pPr>
        <w:pStyle w:val="ConsPlusNormal"/>
        <w:jc w:val="center"/>
        <w:rPr>
          <w:sz w:val="22"/>
          <w:szCs w:val="22"/>
        </w:rPr>
      </w:pPr>
      <w:r w:rsidRPr="00662131">
        <w:rPr>
          <w:sz w:val="22"/>
          <w:szCs w:val="22"/>
        </w:rPr>
        <w:t>работ по приему (сдаче) объектов промысла на плавучих</w:t>
      </w:r>
    </w:p>
    <w:p w:rsidR="0097315E" w:rsidRPr="00662131" w:rsidRDefault="0097315E" w:rsidP="00662131">
      <w:pPr>
        <w:pStyle w:val="ConsPlusNormal"/>
        <w:jc w:val="center"/>
        <w:rPr>
          <w:sz w:val="22"/>
          <w:szCs w:val="22"/>
        </w:rPr>
      </w:pPr>
      <w:r w:rsidRPr="00662131">
        <w:rPr>
          <w:sz w:val="22"/>
          <w:szCs w:val="22"/>
        </w:rPr>
        <w:t>рыбоприемных пунктах (плашкоутах)</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288. Швартовка беспалубного судна к борту плашкоута должна производиться за нос и корму, быть надежной и обеспечивать безопасность погрузочно-разгрузочных работ.</w:t>
      </w:r>
    </w:p>
    <w:p w:rsidR="0097315E" w:rsidRPr="00662131" w:rsidRDefault="0097315E" w:rsidP="00662131">
      <w:pPr>
        <w:pStyle w:val="ConsPlusNormal"/>
        <w:ind w:firstLine="540"/>
        <w:jc w:val="both"/>
        <w:rPr>
          <w:sz w:val="22"/>
          <w:szCs w:val="22"/>
        </w:rPr>
      </w:pPr>
      <w:r w:rsidRPr="00662131">
        <w:rPr>
          <w:sz w:val="22"/>
          <w:szCs w:val="22"/>
        </w:rPr>
        <w:t>289. Погрузочно-разгрузочные работы, связанные с приемом (сдачей) рыбы, должны производиться с использованием средств механизации (краны, тельферы, рыбонасосы).</w:t>
      </w:r>
    </w:p>
    <w:p w:rsidR="0097315E" w:rsidRPr="00662131" w:rsidRDefault="0097315E" w:rsidP="00662131">
      <w:pPr>
        <w:pStyle w:val="ConsPlusNormal"/>
        <w:ind w:firstLine="540"/>
        <w:jc w:val="both"/>
        <w:rPr>
          <w:sz w:val="22"/>
          <w:szCs w:val="22"/>
        </w:rPr>
      </w:pPr>
      <w:r w:rsidRPr="00662131">
        <w:rPr>
          <w:sz w:val="22"/>
          <w:szCs w:val="22"/>
        </w:rPr>
        <w:t>При отсутствии средств механизации перегрузка рыбы с беспалубного судна должна выполняться зюзьгой или сачком в носилки либо тарные ящики, установленные на борту плашкоута.</w:t>
      </w:r>
    </w:p>
    <w:p w:rsidR="0097315E" w:rsidRPr="00662131" w:rsidRDefault="0097315E" w:rsidP="00662131">
      <w:pPr>
        <w:pStyle w:val="ConsPlusNormal"/>
        <w:ind w:firstLine="540"/>
        <w:jc w:val="both"/>
        <w:rPr>
          <w:sz w:val="22"/>
          <w:szCs w:val="22"/>
        </w:rPr>
      </w:pPr>
      <w:r w:rsidRPr="00662131">
        <w:rPr>
          <w:sz w:val="22"/>
          <w:szCs w:val="22"/>
        </w:rPr>
        <w:t>290. При работе с тарными ящиками необходимо исключить наличие в них торчащих гвоздей и металлической проволоки, при обнаружении которых их необходимо удалять или загибать.</w:t>
      </w:r>
    </w:p>
    <w:p w:rsidR="0097315E" w:rsidRPr="00662131" w:rsidRDefault="0097315E" w:rsidP="00662131">
      <w:pPr>
        <w:pStyle w:val="ConsPlusNormal"/>
        <w:ind w:firstLine="540"/>
        <w:jc w:val="both"/>
        <w:rPr>
          <w:sz w:val="22"/>
          <w:szCs w:val="22"/>
        </w:rPr>
      </w:pPr>
      <w:r w:rsidRPr="00662131">
        <w:rPr>
          <w:sz w:val="22"/>
          <w:szCs w:val="22"/>
        </w:rPr>
        <w:t>291. Места сдачи рыбы-сырца или морепродуктов должны быть оснащены спасательными кругами с линем длиной не менее 30 м.</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jc w:val="center"/>
        <w:outlineLvl w:val="2"/>
        <w:rPr>
          <w:sz w:val="22"/>
          <w:szCs w:val="22"/>
        </w:rPr>
      </w:pPr>
      <w:r w:rsidRPr="00662131">
        <w:rPr>
          <w:sz w:val="22"/>
          <w:szCs w:val="22"/>
        </w:rPr>
        <w:t>Требования охраны труда при проведении работ</w:t>
      </w:r>
    </w:p>
    <w:p w:rsidR="0097315E" w:rsidRPr="00662131" w:rsidRDefault="0097315E" w:rsidP="00662131">
      <w:pPr>
        <w:pStyle w:val="ConsPlusNormal"/>
        <w:jc w:val="center"/>
        <w:rPr>
          <w:sz w:val="22"/>
          <w:szCs w:val="22"/>
        </w:rPr>
      </w:pPr>
      <w:r w:rsidRPr="00662131">
        <w:rPr>
          <w:sz w:val="22"/>
          <w:szCs w:val="22"/>
        </w:rPr>
        <w:t>по очистке тоней</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292. До полного натяжения опущенного в воду трал-троса судно рыбопромыслового флота должно идти малым ходом.</w:t>
      </w:r>
    </w:p>
    <w:p w:rsidR="0097315E" w:rsidRPr="00662131" w:rsidRDefault="0097315E" w:rsidP="00662131">
      <w:pPr>
        <w:pStyle w:val="ConsPlusNormal"/>
        <w:ind w:firstLine="540"/>
        <w:jc w:val="both"/>
        <w:rPr>
          <w:sz w:val="22"/>
          <w:szCs w:val="22"/>
        </w:rPr>
      </w:pPr>
      <w:r w:rsidRPr="00662131">
        <w:rPr>
          <w:sz w:val="22"/>
          <w:szCs w:val="22"/>
        </w:rPr>
        <w:t>293. Членам экипажа судна рыбопромыслового флота, ведущего очистку тони, во время хода с опущенным в воду трал-тросом запрещается находиться в судовых помещениях (за исключением рулевой рубки), а также вблизи стравливаемого или натянутого трал-троса.</w:t>
      </w:r>
    </w:p>
    <w:p w:rsidR="0097315E" w:rsidRPr="00662131" w:rsidRDefault="0097315E" w:rsidP="00662131">
      <w:pPr>
        <w:pStyle w:val="ConsPlusNormal"/>
        <w:ind w:firstLine="540"/>
        <w:jc w:val="both"/>
        <w:rPr>
          <w:sz w:val="22"/>
          <w:szCs w:val="22"/>
        </w:rPr>
      </w:pPr>
      <w:r w:rsidRPr="00662131">
        <w:rPr>
          <w:sz w:val="22"/>
          <w:szCs w:val="22"/>
        </w:rPr>
        <w:t>294. Во время хода судна рыбопромыслового флота и выполнения маневров с буксируемым трал-тросом необходимо:</w:t>
      </w:r>
    </w:p>
    <w:p w:rsidR="0097315E" w:rsidRPr="00662131" w:rsidRDefault="0097315E" w:rsidP="00662131">
      <w:pPr>
        <w:pStyle w:val="ConsPlusNormal"/>
        <w:ind w:firstLine="540"/>
        <w:jc w:val="both"/>
        <w:rPr>
          <w:sz w:val="22"/>
          <w:szCs w:val="22"/>
        </w:rPr>
      </w:pPr>
      <w:r w:rsidRPr="00662131">
        <w:rPr>
          <w:sz w:val="22"/>
          <w:szCs w:val="22"/>
        </w:rPr>
        <w:t>1) вести непрерывное наблюдение за натяжением и положением трал-троса;</w:t>
      </w:r>
    </w:p>
    <w:p w:rsidR="0097315E" w:rsidRPr="00662131" w:rsidRDefault="0097315E" w:rsidP="00662131">
      <w:pPr>
        <w:pStyle w:val="ConsPlusNormal"/>
        <w:ind w:firstLine="540"/>
        <w:jc w:val="both"/>
        <w:rPr>
          <w:sz w:val="22"/>
          <w:szCs w:val="22"/>
        </w:rPr>
      </w:pPr>
      <w:r w:rsidRPr="00662131">
        <w:rPr>
          <w:sz w:val="22"/>
          <w:szCs w:val="22"/>
        </w:rPr>
        <w:t>2) при задеве трал-троса за подводное препятствие сбавить ход и дальнейшее увеличение хода выполнять постепенно;</w:t>
      </w:r>
    </w:p>
    <w:p w:rsidR="0097315E" w:rsidRPr="00662131" w:rsidRDefault="0097315E" w:rsidP="00662131">
      <w:pPr>
        <w:pStyle w:val="ConsPlusNormal"/>
        <w:ind w:firstLine="540"/>
        <w:jc w:val="both"/>
        <w:rPr>
          <w:sz w:val="22"/>
          <w:szCs w:val="22"/>
        </w:rPr>
      </w:pPr>
      <w:r w:rsidRPr="00662131">
        <w:rPr>
          <w:sz w:val="22"/>
          <w:szCs w:val="22"/>
        </w:rPr>
        <w:t>3) при значительном провисании трал-троса принять меры, исключающие наматывание его на гребной винт.</w:t>
      </w:r>
    </w:p>
    <w:p w:rsidR="0097315E" w:rsidRPr="00662131" w:rsidRDefault="0097315E" w:rsidP="00662131">
      <w:pPr>
        <w:pStyle w:val="ConsPlusNormal"/>
        <w:ind w:firstLine="540"/>
        <w:jc w:val="both"/>
        <w:rPr>
          <w:sz w:val="22"/>
          <w:szCs w:val="22"/>
        </w:rPr>
      </w:pPr>
      <w:r w:rsidRPr="00662131">
        <w:rPr>
          <w:sz w:val="22"/>
          <w:szCs w:val="22"/>
        </w:rPr>
        <w:t>295. На судне рыбопромыслового флота, занятом очисткой тони, двери, ведущие из судовых помещений на палубу, должны быть задраены на все время выполнения работ.</w:t>
      </w:r>
    </w:p>
    <w:p w:rsidR="0097315E" w:rsidRPr="00662131" w:rsidRDefault="0097315E" w:rsidP="00662131">
      <w:pPr>
        <w:pStyle w:val="ConsPlusNormal"/>
        <w:ind w:firstLine="540"/>
        <w:jc w:val="both"/>
        <w:rPr>
          <w:sz w:val="22"/>
          <w:szCs w:val="22"/>
        </w:rPr>
      </w:pPr>
      <w:r w:rsidRPr="00662131">
        <w:rPr>
          <w:sz w:val="22"/>
          <w:szCs w:val="22"/>
        </w:rPr>
        <w:t>296. Судовому экипажу запрещается применять при работах по очистке тони взрывчатые вещества. Взрывные работы при очистке тони выполняются только специализированными организациями.</w:t>
      </w:r>
    </w:p>
    <w:p w:rsidR="0097315E" w:rsidRDefault="0097315E" w:rsidP="00662131">
      <w:pPr>
        <w:pStyle w:val="ConsPlusNormal"/>
        <w:ind w:firstLine="540"/>
        <w:jc w:val="both"/>
        <w:rPr>
          <w:sz w:val="22"/>
          <w:szCs w:val="22"/>
        </w:rPr>
      </w:pPr>
    </w:p>
    <w:p w:rsidR="0097315E" w:rsidRDefault="0097315E" w:rsidP="00662131">
      <w:pPr>
        <w:pStyle w:val="ConsPlusNormal"/>
        <w:ind w:firstLine="540"/>
        <w:jc w:val="both"/>
        <w:rPr>
          <w:sz w:val="22"/>
          <w:szCs w:val="22"/>
        </w:rPr>
      </w:pPr>
    </w:p>
    <w:p w:rsidR="0097315E"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jc w:val="center"/>
        <w:outlineLvl w:val="1"/>
        <w:rPr>
          <w:sz w:val="22"/>
          <w:szCs w:val="22"/>
        </w:rPr>
      </w:pPr>
      <w:r w:rsidRPr="00662131">
        <w:rPr>
          <w:sz w:val="22"/>
          <w:szCs w:val="22"/>
        </w:rPr>
        <w:t>V. Требования охраны труда, предъявляемые</w:t>
      </w:r>
    </w:p>
    <w:p w:rsidR="0097315E" w:rsidRPr="00662131" w:rsidRDefault="0097315E" w:rsidP="00662131">
      <w:pPr>
        <w:pStyle w:val="ConsPlusNormal"/>
        <w:jc w:val="center"/>
        <w:rPr>
          <w:sz w:val="22"/>
          <w:szCs w:val="22"/>
        </w:rPr>
      </w:pPr>
      <w:r w:rsidRPr="00662131">
        <w:rPr>
          <w:sz w:val="22"/>
          <w:szCs w:val="22"/>
        </w:rPr>
        <w:t>к процессам переработки водных биоресурсов и производства</w:t>
      </w:r>
    </w:p>
    <w:p w:rsidR="0097315E" w:rsidRPr="00662131" w:rsidRDefault="0097315E" w:rsidP="00662131">
      <w:pPr>
        <w:pStyle w:val="ConsPlusNormal"/>
        <w:jc w:val="center"/>
        <w:rPr>
          <w:sz w:val="22"/>
          <w:szCs w:val="22"/>
        </w:rPr>
      </w:pPr>
      <w:r w:rsidRPr="00662131">
        <w:rPr>
          <w:sz w:val="22"/>
          <w:szCs w:val="22"/>
        </w:rPr>
        <w:t>отдельных видов продукции из водных биоресурсов</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jc w:val="center"/>
        <w:outlineLvl w:val="2"/>
        <w:rPr>
          <w:sz w:val="22"/>
          <w:szCs w:val="22"/>
        </w:rPr>
      </w:pPr>
      <w:r w:rsidRPr="00662131">
        <w:rPr>
          <w:sz w:val="22"/>
          <w:szCs w:val="22"/>
        </w:rPr>
        <w:t>Общие требования</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297. Безопасность процессов переработки водных биоресурсов и производства продукции из водных биоресурсов (далее - производственные процессы) обеспечивается:</w:t>
      </w:r>
    </w:p>
    <w:p w:rsidR="0097315E" w:rsidRPr="00662131" w:rsidRDefault="0097315E" w:rsidP="00662131">
      <w:pPr>
        <w:pStyle w:val="ConsPlusNormal"/>
        <w:ind w:firstLine="540"/>
        <w:jc w:val="both"/>
        <w:rPr>
          <w:sz w:val="22"/>
          <w:szCs w:val="22"/>
        </w:rPr>
      </w:pPr>
      <w:r w:rsidRPr="00662131">
        <w:rPr>
          <w:sz w:val="22"/>
          <w:szCs w:val="22"/>
        </w:rPr>
        <w:t>1) комплексной механизацией, автоматизацией и применением дистанционного управления производственными процессами и операциями по приемке и транспортированию сырья, производству и упаковыванию готовой продукции;</w:t>
      </w:r>
    </w:p>
    <w:p w:rsidR="0097315E" w:rsidRPr="00662131" w:rsidRDefault="0097315E" w:rsidP="00662131">
      <w:pPr>
        <w:pStyle w:val="ConsPlusNormal"/>
        <w:ind w:firstLine="540"/>
        <w:jc w:val="both"/>
        <w:rPr>
          <w:sz w:val="22"/>
          <w:szCs w:val="22"/>
        </w:rPr>
      </w:pPr>
      <w:r w:rsidRPr="00662131">
        <w:rPr>
          <w:sz w:val="22"/>
          <w:szCs w:val="22"/>
        </w:rPr>
        <w:t>2) правильным размещением технологического оборудования в производственных помещениях и на производственных площадках и выбором режимов работы технологического оборудования, не оказывающих вредных воздействий на работников;</w:t>
      </w:r>
    </w:p>
    <w:p w:rsidR="0097315E" w:rsidRPr="00662131" w:rsidRDefault="0097315E" w:rsidP="00662131">
      <w:pPr>
        <w:pStyle w:val="ConsPlusNormal"/>
        <w:ind w:firstLine="540"/>
        <w:jc w:val="both"/>
        <w:rPr>
          <w:sz w:val="22"/>
          <w:szCs w:val="22"/>
        </w:rPr>
      </w:pPr>
      <w:r w:rsidRPr="00662131">
        <w:rPr>
          <w:sz w:val="22"/>
          <w:szCs w:val="22"/>
        </w:rPr>
        <w:t>3) герметизацией и конструктивным укрытием технологического оборудования, являющегося источником выделения вредных газов, паров, пыли;</w:t>
      </w:r>
    </w:p>
    <w:p w:rsidR="0097315E" w:rsidRPr="00662131" w:rsidRDefault="0097315E" w:rsidP="00662131">
      <w:pPr>
        <w:pStyle w:val="ConsPlusNormal"/>
        <w:ind w:firstLine="540"/>
        <w:jc w:val="both"/>
        <w:rPr>
          <w:sz w:val="22"/>
          <w:szCs w:val="22"/>
        </w:rPr>
      </w:pPr>
      <w:r w:rsidRPr="00662131">
        <w:rPr>
          <w:sz w:val="22"/>
          <w:szCs w:val="22"/>
        </w:rPr>
        <w:t>4) реализацией мер по снижению шума и вибрации в производственных помещениях, размещением оборудования с повышенным уровнем шума и вибрации в обособленных помещениях, оборудованных средствами шумоизоляции и виброизоляции;</w:t>
      </w:r>
    </w:p>
    <w:p w:rsidR="0097315E" w:rsidRPr="00662131" w:rsidRDefault="0097315E" w:rsidP="00662131">
      <w:pPr>
        <w:pStyle w:val="ConsPlusNormal"/>
        <w:ind w:firstLine="540"/>
        <w:jc w:val="both"/>
        <w:rPr>
          <w:sz w:val="22"/>
          <w:szCs w:val="22"/>
        </w:rPr>
      </w:pPr>
      <w:r w:rsidRPr="00662131">
        <w:rPr>
          <w:sz w:val="22"/>
          <w:szCs w:val="22"/>
        </w:rPr>
        <w:t>5) теплоизоляцией горячих поверхностей трубопроводов и оборудования, местным охлаждением и экранированием тепловыделяющего технологического оборудования;</w:t>
      </w:r>
    </w:p>
    <w:p w:rsidR="0097315E" w:rsidRPr="00662131" w:rsidRDefault="0097315E" w:rsidP="00662131">
      <w:pPr>
        <w:pStyle w:val="ConsPlusNormal"/>
        <w:ind w:firstLine="540"/>
        <w:jc w:val="both"/>
        <w:rPr>
          <w:sz w:val="22"/>
          <w:szCs w:val="22"/>
        </w:rPr>
      </w:pPr>
      <w:r w:rsidRPr="00662131">
        <w:rPr>
          <w:sz w:val="22"/>
          <w:szCs w:val="22"/>
        </w:rPr>
        <w:t>6) применением мер по защите работников от поражения электрическим током, по предотвращению возникновения и накопления зарядов статического электричества в технологическом оборудовании и коммуникациях;</w:t>
      </w:r>
    </w:p>
    <w:p w:rsidR="0097315E" w:rsidRPr="00662131" w:rsidRDefault="0097315E" w:rsidP="00662131">
      <w:pPr>
        <w:pStyle w:val="ConsPlusNormal"/>
        <w:ind w:firstLine="540"/>
        <w:jc w:val="both"/>
        <w:rPr>
          <w:sz w:val="22"/>
          <w:szCs w:val="22"/>
        </w:rPr>
      </w:pPr>
      <w:r w:rsidRPr="00662131">
        <w:rPr>
          <w:sz w:val="22"/>
          <w:szCs w:val="22"/>
        </w:rPr>
        <w:t>7) своевременным удалением, обезвреживанием и захоронением отходов, являющихся источниками опасных и (или) вредных производственных факторов;</w:t>
      </w:r>
    </w:p>
    <w:p w:rsidR="0097315E" w:rsidRPr="00662131" w:rsidRDefault="0097315E" w:rsidP="00662131">
      <w:pPr>
        <w:pStyle w:val="ConsPlusNormal"/>
        <w:ind w:firstLine="540"/>
        <w:jc w:val="both"/>
        <w:rPr>
          <w:sz w:val="22"/>
          <w:szCs w:val="22"/>
        </w:rPr>
      </w:pPr>
      <w:r w:rsidRPr="00662131">
        <w:rPr>
          <w:sz w:val="22"/>
          <w:szCs w:val="22"/>
        </w:rPr>
        <w:t>8) использованием сигнальных цветов и знаков безопасности;</w:t>
      </w:r>
    </w:p>
    <w:p w:rsidR="0097315E" w:rsidRPr="00662131" w:rsidRDefault="0097315E" w:rsidP="00662131">
      <w:pPr>
        <w:pStyle w:val="ConsPlusNormal"/>
        <w:ind w:firstLine="540"/>
        <w:jc w:val="both"/>
        <w:rPr>
          <w:sz w:val="22"/>
          <w:szCs w:val="22"/>
        </w:rPr>
      </w:pPr>
      <w:r w:rsidRPr="00662131">
        <w:rPr>
          <w:sz w:val="22"/>
          <w:szCs w:val="22"/>
        </w:rPr>
        <w:t>9) применением средств индивидуальной и коллективной защиты работников.</w:t>
      </w:r>
    </w:p>
    <w:p w:rsidR="0097315E" w:rsidRPr="00662131" w:rsidRDefault="0097315E" w:rsidP="00662131">
      <w:pPr>
        <w:pStyle w:val="ConsPlusNormal"/>
        <w:ind w:firstLine="540"/>
        <w:jc w:val="both"/>
        <w:rPr>
          <w:sz w:val="22"/>
          <w:szCs w:val="22"/>
        </w:rPr>
      </w:pPr>
      <w:r w:rsidRPr="00662131">
        <w:rPr>
          <w:sz w:val="22"/>
          <w:szCs w:val="22"/>
        </w:rPr>
        <w:t>298. Производственные процессы должны осуществляться на исправном технологическом оборудовании, соответствующем требованиям нормативных правовых актов Таможенного союза &lt;1&gt;.</w:t>
      </w:r>
    </w:p>
    <w:p w:rsidR="0097315E" w:rsidRPr="00662131" w:rsidRDefault="0097315E" w:rsidP="00662131">
      <w:pPr>
        <w:pStyle w:val="ConsPlusNormal"/>
        <w:ind w:firstLine="540"/>
        <w:jc w:val="both"/>
        <w:rPr>
          <w:sz w:val="22"/>
          <w:szCs w:val="22"/>
        </w:rPr>
      </w:pPr>
      <w:r w:rsidRPr="00662131">
        <w:rPr>
          <w:sz w:val="22"/>
          <w:szCs w:val="22"/>
        </w:rPr>
        <w:t>--------------------------------</w:t>
      </w:r>
    </w:p>
    <w:p w:rsidR="0097315E" w:rsidRPr="00662131" w:rsidRDefault="0097315E" w:rsidP="00662131">
      <w:pPr>
        <w:pStyle w:val="ConsPlusNormal"/>
        <w:ind w:firstLine="540"/>
        <w:jc w:val="both"/>
      </w:pPr>
      <w:r w:rsidRPr="00662131">
        <w:t>&lt;1&gt; Технический регламент Таможенного союза "О безопасности машин и оборудования" (ТР ТС 010/2011), принятый решением Комиссии Таможенного союза от 18 октября 2011 г. N 823.</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Работа на неисправном технологическом оборудовании, на оборудовании со снятыми или неисправными защитными и оградительными приспособлениями и устройствами запрещается.</w:t>
      </w:r>
    </w:p>
    <w:p w:rsidR="0097315E" w:rsidRPr="00662131" w:rsidRDefault="0097315E" w:rsidP="00662131">
      <w:pPr>
        <w:pStyle w:val="ConsPlusNormal"/>
        <w:ind w:firstLine="540"/>
        <w:jc w:val="both"/>
        <w:rPr>
          <w:sz w:val="22"/>
          <w:szCs w:val="22"/>
        </w:rPr>
      </w:pPr>
      <w:r w:rsidRPr="00662131">
        <w:rPr>
          <w:sz w:val="22"/>
          <w:szCs w:val="22"/>
        </w:rPr>
        <w:t>299. Системы контроля и управления производственными процессами должны обеспечивать своевременное оповещение работников о возникновении опасных и вредных производственных факторов (предельных значений давления, излучения, температуры, уровня и концентрации вредных веществ) с помощью контрольно-измерительных приборов и (или) световой или звуковой сигнализации, автоматической остановки и отключения технологического оборудования от источников энергии при неисправностях, нарушениях технологического регламента, авариях.</w:t>
      </w:r>
    </w:p>
    <w:p w:rsidR="0097315E" w:rsidRPr="00662131" w:rsidRDefault="0097315E" w:rsidP="00662131">
      <w:pPr>
        <w:pStyle w:val="ConsPlusNormal"/>
        <w:ind w:firstLine="540"/>
        <w:jc w:val="both"/>
        <w:rPr>
          <w:sz w:val="22"/>
          <w:szCs w:val="22"/>
        </w:rPr>
      </w:pPr>
      <w:r w:rsidRPr="00662131">
        <w:rPr>
          <w:sz w:val="22"/>
          <w:szCs w:val="22"/>
        </w:rPr>
        <w:t>Звуковой сигнал должен быть слышен при работе технологического оборудования (установок) на максимальных режимах, а световой сигнал должен легко восприниматься при дневном и электрическом освещении.</w:t>
      </w:r>
    </w:p>
    <w:p w:rsidR="0097315E" w:rsidRPr="00662131" w:rsidRDefault="0097315E" w:rsidP="00662131">
      <w:pPr>
        <w:pStyle w:val="ConsPlusNormal"/>
        <w:ind w:firstLine="540"/>
        <w:jc w:val="both"/>
        <w:rPr>
          <w:sz w:val="22"/>
          <w:szCs w:val="22"/>
        </w:rPr>
      </w:pPr>
      <w:r w:rsidRPr="00662131">
        <w:rPr>
          <w:sz w:val="22"/>
          <w:szCs w:val="22"/>
        </w:rPr>
        <w:t>300. При дистанционном управлении производственными процессами приборы управления и средства сигнализации должны выноситься на щиты управления.</w:t>
      </w:r>
    </w:p>
    <w:p w:rsidR="0097315E" w:rsidRPr="00662131" w:rsidRDefault="0097315E" w:rsidP="00662131">
      <w:pPr>
        <w:pStyle w:val="ConsPlusNormal"/>
        <w:ind w:firstLine="540"/>
        <w:jc w:val="both"/>
        <w:rPr>
          <w:sz w:val="22"/>
          <w:szCs w:val="22"/>
        </w:rPr>
      </w:pPr>
      <w:r w:rsidRPr="00662131">
        <w:rPr>
          <w:sz w:val="22"/>
          <w:szCs w:val="22"/>
        </w:rPr>
        <w:t>301. Для обеспечения безопасности производственных процессов, осуществляемых на поточных линиях, состоящих из нескольких последовательно установленных одновременно работающих конвейеров в сочетании с другим технологическим оборудованием, приводы конвейеров и технологического оборудования должны быть сблокированы так, чтобы в случае внезапной остановки какого-либо оборудования или конвейера предыдущее по потоку оборудование или конвейеры автоматически отключались, а последующие продолжали работать до полного схода с них транспортируемого сырья (продукта).</w:t>
      </w:r>
    </w:p>
    <w:p w:rsidR="0097315E" w:rsidRPr="00662131" w:rsidRDefault="0097315E" w:rsidP="00662131">
      <w:pPr>
        <w:pStyle w:val="ConsPlusNormal"/>
        <w:ind w:firstLine="540"/>
        <w:jc w:val="both"/>
        <w:rPr>
          <w:sz w:val="22"/>
          <w:szCs w:val="22"/>
        </w:rPr>
      </w:pPr>
      <w:r w:rsidRPr="00662131">
        <w:rPr>
          <w:sz w:val="22"/>
          <w:szCs w:val="22"/>
        </w:rPr>
        <w:t>Технологическое оборудование, входящее в состав поточной линии, должно быть оборудовано индивидуальными органами управления, расположенными непосредственно на машине.</w:t>
      </w:r>
    </w:p>
    <w:p w:rsidR="0097315E" w:rsidRPr="00662131" w:rsidRDefault="0097315E" w:rsidP="00662131">
      <w:pPr>
        <w:pStyle w:val="ConsPlusNormal"/>
        <w:ind w:firstLine="540"/>
        <w:jc w:val="both"/>
        <w:rPr>
          <w:sz w:val="22"/>
          <w:szCs w:val="22"/>
        </w:rPr>
      </w:pPr>
      <w:r w:rsidRPr="00662131">
        <w:rPr>
          <w:sz w:val="22"/>
          <w:szCs w:val="22"/>
        </w:rPr>
        <w:t>302. Для производственных процессов, связанных с выделением вредных веществ, в технологических регламентах должны быть предусмотрены способы нейтрализации и уборки рассыпанных или пролитых реагентов, очистки пылевыделений и сточных вод.</w:t>
      </w:r>
    </w:p>
    <w:p w:rsidR="0097315E" w:rsidRPr="00662131" w:rsidRDefault="0097315E" w:rsidP="00662131">
      <w:pPr>
        <w:pStyle w:val="ConsPlusNormal"/>
        <w:ind w:firstLine="540"/>
        <w:jc w:val="both"/>
        <w:rPr>
          <w:sz w:val="22"/>
          <w:szCs w:val="22"/>
        </w:rPr>
      </w:pPr>
      <w:r w:rsidRPr="00662131">
        <w:rPr>
          <w:sz w:val="22"/>
          <w:szCs w:val="22"/>
        </w:rPr>
        <w:t>303. Эксплуатация используемых в производственных процессах теплопроизводящего и теплопотребляющего оборудования, тепловых сетей, технологического оборудования и аппаратов, работающих под избыточным давлением пара, воды и газов, должна осуществляться в соответствии с требованиями, установленными уполномоченным федеральным органом исполнительной власти &lt;1&gt;.</w:t>
      </w:r>
    </w:p>
    <w:p w:rsidR="0097315E" w:rsidRPr="00662131" w:rsidRDefault="0097315E" w:rsidP="00662131">
      <w:pPr>
        <w:pStyle w:val="ConsPlusNormal"/>
        <w:ind w:firstLine="540"/>
        <w:jc w:val="both"/>
        <w:rPr>
          <w:sz w:val="22"/>
          <w:szCs w:val="22"/>
        </w:rPr>
      </w:pPr>
      <w:r w:rsidRPr="00662131">
        <w:rPr>
          <w:sz w:val="22"/>
          <w:szCs w:val="22"/>
        </w:rPr>
        <w:t>--------------------------------</w:t>
      </w:r>
    </w:p>
    <w:p w:rsidR="0097315E" w:rsidRPr="00662131" w:rsidRDefault="0097315E" w:rsidP="00662131">
      <w:pPr>
        <w:pStyle w:val="ConsPlusNormal"/>
        <w:ind w:firstLine="540"/>
        <w:jc w:val="both"/>
      </w:pPr>
      <w:r w:rsidRPr="00662131">
        <w:t>&lt;1&gt; Приказ Минтруда России от 17 августа 2015 г. N 551н "Об утверждении Правил по охране труда при эксплуатации тепловых энергоустановок" (зарегистрирован Минюстом России 5 октября 2015 г., регистрационный N 39138).</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304. Во избежание поражения электрическим током запрещается осуществлять мойку технологического оборудования, находящегося под напряжением, а также направлять струю воды из шланга непосредственно на электродвигатели, электропроводку и другое электрооборудование.</w:t>
      </w:r>
    </w:p>
    <w:p w:rsidR="0097315E" w:rsidRPr="00662131" w:rsidRDefault="0097315E" w:rsidP="00662131">
      <w:pPr>
        <w:pStyle w:val="ConsPlusNormal"/>
        <w:ind w:firstLine="540"/>
        <w:jc w:val="both"/>
        <w:rPr>
          <w:sz w:val="22"/>
          <w:szCs w:val="22"/>
        </w:rPr>
      </w:pPr>
      <w:r w:rsidRPr="00662131">
        <w:rPr>
          <w:sz w:val="22"/>
          <w:szCs w:val="22"/>
        </w:rPr>
        <w:t>305. При выполнении технологических операций, связанных с применением соли, специй, влаги, агрессивных веществ, необходимо пользоваться защитными мазями и пастами.</w:t>
      </w:r>
    </w:p>
    <w:p w:rsidR="0097315E" w:rsidRPr="00662131" w:rsidRDefault="0097315E" w:rsidP="00662131">
      <w:pPr>
        <w:pStyle w:val="ConsPlusNormal"/>
        <w:ind w:firstLine="540"/>
        <w:jc w:val="both"/>
        <w:rPr>
          <w:sz w:val="22"/>
          <w:szCs w:val="22"/>
        </w:rPr>
      </w:pPr>
      <w:r w:rsidRPr="00662131">
        <w:rPr>
          <w:sz w:val="22"/>
          <w:szCs w:val="22"/>
        </w:rPr>
        <w:t>306. Полы (палубы) в производственных помещениях, подвергающиеся интенсивному загрязнению жиром, необходимо периодически, по мере загрязнения, обмывать горячей водой.</w:t>
      </w:r>
    </w:p>
    <w:p w:rsidR="0097315E" w:rsidRPr="00662131" w:rsidRDefault="0097315E" w:rsidP="00662131">
      <w:pPr>
        <w:pStyle w:val="ConsPlusNormal"/>
        <w:ind w:firstLine="540"/>
        <w:jc w:val="both"/>
        <w:rPr>
          <w:sz w:val="22"/>
          <w:szCs w:val="22"/>
        </w:rPr>
      </w:pPr>
      <w:r w:rsidRPr="00662131">
        <w:rPr>
          <w:sz w:val="22"/>
          <w:szCs w:val="22"/>
        </w:rPr>
        <w:t>307. Обработка объектов промысла в море при углах крена судна рыбопромыслового флота на качке, превышающих 12°, запрещается.</w:t>
      </w:r>
    </w:p>
    <w:p w:rsidR="0097315E" w:rsidRPr="00662131" w:rsidRDefault="0097315E" w:rsidP="00662131">
      <w:pPr>
        <w:pStyle w:val="ConsPlusNormal"/>
        <w:ind w:firstLine="540"/>
        <w:jc w:val="both"/>
        <w:rPr>
          <w:sz w:val="22"/>
          <w:szCs w:val="22"/>
        </w:rPr>
      </w:pPr>
      <w:r w:rsidRPr="00662131">
        <w:rPr>
          <w:sz w:val="22"/>
          <w:szCs w:val="22"/>
        </w:rPr>
        <w:t>По решению капитана судна рыбопромыслового флота работы по обработке объектов промысла могут прекращаться при углах крена судна рыбопромыслового флота менее 12° в случае возникновения опасности для жизни и здоровья работников.</w:t>
      </w:r>
    </w:p>
    <w:p w:rsidR="0097315E" w:rsidRPr="00662131" w:rsidRDefault="0097315E" w:rsidP="00662131">
      <w:pPr>
        <w:pStyle w:val="ConsPlusNormal"/>
        <w:jc w:val="center"/>
        <w:rPr>
          <w:sz w:val="22"/>
          <w:szCs w:val="22"/>
        </w:rPr>
      </w:pPr>
    </w:p>
    <w:p w:rsidR="0097315E" w:rsidRPr="00662131" w:rsidRDefault="0097315E" w:rsidP="00662131">
      <w:pPr>
        <w:pStyle w:val="ConsPlusNormal"/>
        <w:jc w:val="center"/>
        <w:outlineLvl w:val="2"/>
        <w:rPr>
          <w:sz w:val="22"/>
          <w:szCs w:val="22"/>
        </w:rPr>
      </w:pPr>
      <w:r w:rsidRPr="00662131">
        <w:rPr>
          <w:sz w:val="22"/>
          <w:szCs w:val="22"/>
        </w:rPr>
        <w:t>Требования охраны труда при проведении сортировки и ручной</w:t>
      </w:r>
    </w:p>
    <w:p w:rsidR="0097315E" w:rsidRPr="00662131" w:rsidRDefault="0097315E" w:rsidP="00662131">
      <w:pPr>
        <w:pStyle w:val="ConsPlusNormal"/>
        <w:jc w:val="center"/>
        <w:rPr>
          <w:sz w:val="22"/>
          <w:szCs w:val="22"/>
        </w:rPr>
      </w:pPr>
      <w:r w:rsidRPr="00662131">
        <w:rPr>
          <w:sz w:val="22"/>
          <w:szCs w:val="22"/>
        </w:rPr>
        <w:t>разделки водных биоресурсов</w:t>
      </w:r>
    </w:p>
    <w:p w:rsidR="0097315E" w:rsidRPr="00662131" w:rsidRDefault="0097315E" w:rsidP="00662131">
      <w:pPr>
        <w:pStyle w:val="ConsPlusNormal"/>
        <w:jc w:val="center"/>
        <w:rPr>
          <w:sz w:val="22"/>
          <w:szCs w:val="22"/>
        </w:rPr>
      </w:pPr>
    </w:p>
    <w:p w:rsidR="0097315E" w:rsidRPr="00662131" w:rsidRDefault="0097315E" w:rsidP="00662131">
      <w:pPr>
        <w:pStyle w:val="ConsPlusNormal"/>
        <w:ind w:firstLine="540"/>
        <w:jc w:val="both"/>
        <w:rPr>
          <w:sz w:val="22"/>
          <w:szCs w:val="22"/>
        </w:rPr>
      </w:pPr>
      <w:r w:rsidRPr="00662131">
        <w:rPr>
          <w:sz w:val="22"/>
          <w:szCs w:val="22"/>
        </w:rPr>
        <w:t>308. Сортировку и ручную разделку водных биоресурсов надлежит производить в резиновых перчатках с шероховатой поверхностью, надетых поверх хлопчатобумажных перчаток.</w:t>
      </w:r>
    </w:p>
    <w:p w:rsidR="0097315E" w:rsidRPr="00662131" w:rsidRDefault="0097315E" w:rsidP="00662131">
      <w:pPr>
        <w:pStyle w:val="ConsPlusNormal"/>
        <w:ind w:firstLine="540"/>
        <w:jc w:val="both"/>
        <w:rPr>
          <w:sz w:val="22"/>
          <w:szCs w:val="22"/>
        </w:rPr>
      </w:pPr>
      <w:r w:rsidRPr="00662131">
        <w:rPr>
          <w:sz w:val="22"/>
          <w:szCs w:val="22"/>
        </w:rPr>
        <w:t>309. При ручной мойке рыбы необходимо пользоваться травяными щетками, мочалками.</w:t>
      </w:r>
    </w:p>
    <w:p w:rsidR="0097315E" w:rsidRPr="00662131" w:rsidRDefault="0097315E" w:rsidP="00662131">
      <w:pPr>
        <w:pStyle w:val="ConsPlusNormal"/>
        <w:ind w:firstLine="540"/>
        <w:jc w:val="both"/>
        <w:rPr>
          <w:sz w:val="22"/>
          <w:szCs w:val="22"/>
        </w:rPr>
      </w:pPr>
      <w:r w:rsidRPr="00662131">
        <w:rPr>
          <w:sz w:val="22"/>
          <w:szCs w:val="22"/>
        </w:rPr>
        <w:t>310. Разделочные столы, а также подставки или решетки, на которых стоят работники, должны быть закреплены.</w:t>
      </w:r>
    </w:p>
    <w:p w:rsidR="0097315E" w:rsidRPr="00662131" w:rsidRDefault="0097315E" w:rsidP="00662131">
      <w:pPr>
        <w:pStyle w:val="ConsPlusNormal"/>
        <w:ind w:firstLine="540"/>
        <w:jc w:val="both"/>
        <w:rPr>
          <w:sz w:val="22"/>
          <w:szCs w:val="22"/>
        </w:rPr>
      </w:pPr>
      <w:r w:rsidRPr="00662131">
        <w:rPr>
          <w:sz w:val="22"/>
          <w:szCs w:val="22"/>
        </w:rPr>
        <w:t>Разделка водных биоресурсов должна производиться на разделочном столе контрастной окраски, имеющем желоб и бортик.</w:t>
      </w:r>
    </w:p>
    <w:p w:rsidR="0097315E" w:rsidRPr="00662131" w:rsidRDefault="0097315E" w:rsidP="00662131">
      <w:pPr>
        <w:pStyle w:val="ConsPlusNormal"/>
        <w:ind w:firstLine="540"/>
        <w:jc w:val="both"/>
        <w:rPr>
          <w:sz w:val="22"/>
          <w:szCs w:val="22"/>
        </w:rPr>
      </w:pPr>
      <w:r w:rsidRPr="00662131">
        <w:rPr>
          <w:sz w:val="22"/>
          <w:szCs w:val="22"/>
        </w:rPr>
        <w:t>311. Разделочные доски не должны иметь заусениц.</w:t>
      </w:r>
    </w:p>
    <w:p w:rsidR="0097315E" w:rsidRPr="00662131" w:rsidRDefault="0097315E" w:rsidP="00662131">
      <w:pPr>
        <w:pStyle w:val="ConsPlusNormal"/>
        <w:ind w:firstLine="540"/>
        <w:jc w:val="both"/>
        <w:rPr>
          <w:sz w:val="22"/>
          <w:szCs w:val="22"/>
        </w:rPr>
      </w:pPr>
      <w:r w:rsidRPr="00662131">
        <w:rPr>
          <w:sz w:val="22"/>
          <w:szCs w:val="22"/>
        </w:rPr>
        <w:t>312. Запрещается:</w:t>
      </w:r>
    </w:p>
    <w:p w:rsidR="0097315E" w:rsidRPr="00662131" w:rsidRDefault="0097315E" w:rsidP="00662131">
      <w:pPr>
        <w:pStyle w:val="ConsPlusNormal"/>
        <w:ind w:firstLine="540"/>
        <w:jc w:val="both"/>
        <w:rPr>
          <w:sz w:val="22"/>
          <w:szCs w:val="22"/>
        </w:rPr>
      </w:pPr>
      <w:r w:rsidRPr="00662131">
        <w:rPr>
          <w:sz w:val="22"/>
          <w:szCs w:val="22"/>
        </w:rPr>
        <w:t>1) работать неисправным разделочным инструментом;</w:t>
      </w:r>
    </w:p>
    <w:p w:rsidR="0097315E" w:rsidRPr="00662131" w:rsidRDefault="0097315E" w:rsidP="00662131">
      <w:pPr>
        <w:pStyle w:val="ConsPlusNormal"/>
        <w:ind w:firstLine="540"/>
        <w:jc w:val="both"/>
        <w:rPr>
          <w:sz w:val="22"/>
          <w:szCs w:val="22"/>
        </w:rPr>
      </w:pPr>
      <w:r w:rsidRPr="00662131">
        <w:rPr>
          <w:sz w:val="22"/>
          <w:szCs w:val="22"/>
        </w:rPr>
        <w:t>2) хранить неисправный инструмент и инвентарь вместе с исправным.</w:t>
      </w:r>
    </w:p>
    <w:p w:rsidR="0097315E" w:rsidRPr="00662131" w:rsidRDefault="0097315E" w:rsidP="00662131">
      <w:pPr>
        <w:pStyle w:val="ConsPlusNormal"/>
        <w:ind w:firstLine="540"/>
        <w:jc w:val="both"/>
        <w:rPr>
          <w:sz w:val="22"/>
          <w:szCs w:val="22"/>
        </w:rPr>
      </w:pPr>
      <w:r w:rsidRPr="00662131">
        <w:rPr>
          <w:sz w:val="22"/>
          <w:szCs w:val="22"/>
        </w:rPr>
        <w:t>313. Во время работы с приспособлением для очистки рыбы от чешуи необходимо соблюдать следующие требования:</w:t>
      </w:r>
    </w:p>
    <w:p w:rsidR="0097315E" w:rsidRPr="00662131" w:rsidRDefault="0097315E" w:rsidP="00662131">
      <w:pPr>
        <w:pStyle w:val="ConsPlusNormal"/>
        <w:ind w:firstLine="540"/>
        <w:jc w:val="both"/>
        <w:rPr>
          <w:sz w:val="22"/>
          <w:szCs w:val="22"/>
        </w:rPr>
      </w:pPr>
      <w:r w:rsidRPr="00662131">
        <w:rPr>
          <w:sz w:val="22"/>
          <w:szCs w:val="22"/>
        </w:rPr>
        <w:t>1) не нажимать сильно на рукоятку, перемещая скребок при очистке рыбы;</w:t>
      </w:r>
    </w:p>
    <w:p w:rsidR="0097315E" w:rsidRPr="00662131" w:rsidRDefault="0097315E" w:rsidP="00662131">
      <w:pPr>
        <w:pStyle w:val="ConsPlusNormal"/>
        <w:ind w:firstLine="540"/>
        <w:jc w:val="both"/>
        <w:rPr>
          <w:sz w:val="22"/>
          <w:szCs w:val="22"/>
        </w:rPr>
      </w:pPr>
      <w:r w:rsidRPr="00662131">
        <w:rPr>
          <w:sz w:val="22"/>
          <w:szCs w:val="22"/>
        </w:rPr>
        <w:t>2) не прикасаться к фрезе руками;</w:t>
      </w:r>
    </w:p>
    <w:p w:rsidR="0097315E" w:rsidRPr="00662131" w:rsidRDefault="0097315E" w:rsidP="00662131">
      <w:pPr>
        <w:pStyle w:val="ConsPlusNormal"/>
        <w:ind w:firstLine="540"/>
        <w:jc w:val="both"/>
        <w:rPr>
          <w:sz w:val="22"/>
          <w:szCs w:val="22"/>
        </w:rPr>
      </w:pPr>
      <w:r w:rsidRPr="00662131">
        <w:rPr>
          <w:sz w:val="22"/>
          <w:szCs w:val="22"/>
        </w:rPr>
        <w:t>3) постоянно следить за положением гибкого вала, не допускать его большого провисания.</w:t>
      </w:r>
    </w:p>
    <w:p w:rsidR="0097315E" w:rsidRPr="00662131" w:rsidRDefault="0097315E" w:rsidP="00662131">
      <w:pPr>
        <w:pStyle w:val="ConsPlusNormal"/>
        <w:ind w:firstLine="540"/>
        <w:jc w:val="both"/>
        <w:rPr>
          <w:sz w:val="22"/>
          <w:szCs w:val="22"/>
        </w:rPr>
      </w:pPr>
      <w:r w:rsidRPr="00662131">
        <w:rPr>
          <w:sz w:val="22"/>
          <w:szCs w:val="22"/>
        </w:rPr>
        <w:t>314. При ручной разделке и обработке водных биоресурсов ножами, скребками и скейлерами необходимо соблюдать осторожность и не подводить руку, держащую рыбу и другие морепродукты, близко к режущему инструменту.</w:t>
      </w:r>
    </w:p>
    <w:p w:rsidR="0097315E" w:rsidRPr="00662131" w:rsidRDefault="0097315E" w:rsidP="00662131">
      <w:pPr>
        <w:pStyle w:val="ConsPlusNormal"/>
        <w:ind w:firstLine="540"/>
        <w:jc w:val="both"/>
        <w:rPr>
          <w:sz w:val="22"/>
          <w:szCs w:val="22"/>
        </w:rPr>
      </w:pPr>
      <w:r w:rsidRPr="00662131">
        <w:rPr>
          <w:sz w:val="22"/>
          <w:szCs w:val="22"/>
        </w:rPr>
        <w:t>315. Разделочный нож должен быть остро заточен, а форма ножа должна соответствовать виду разделки водных биоресурсов.</w:t>
      </w:r>
    </w:p>
    <w:p w:rsidR="0097315E" w:rsidRPr="00662131" w:rsidRDefault="0097315E" w:rsidP="00662131">
      <w:pPr>
        <w:pStyle w:val="ConsPlusNormal"/>
        <w:ind w:firstLine="540"/>
        <w:jc w:val="both"/>
        <w:rPr>
          <w:sz w:val="22"/>
          <w:szCs w:val="22"/>
        </w:rPr>
      </w:pPr>
      <w:r w:rsidRPr="00662131">
        <w:rPr>
          <w:sz w:val="22"/>
          <w:szCs w:val="22"/>
        </w:rPr>
        <w:t>316. Во время работы с разделочными ножами запрещается:</w:t>
      </w:r>
    </w:p>
    <w:p w:rsidR="0097315E" w:rsidRPr="00662131" w:rsidRDefault="0097315E" w:rsidP="00662131">
      <w:pPr>
        <w:pStyle w:val="ConsPlusNormal"/>
        <w:ind w:firstLine="540"/>
        <w:jc w:val="both"/>
        <w:rPr>
          <w:sz w:val="22"/>
          <w:szCs w:val="22"/>
        </w:rPr>
      </w:pPr>
      <w:r w:rsidRPr="00662131">
        <w:rPr>
          <w:sz w:val="22"/>
          <w:szCs w:val="22"/>
        </w:rPr>
        <w:t>1) использовать разделочные ножи с непрочно закрепленными полотнами, с рукоятками, имеющими заусенцы, с затупившимися лезвиями;</w:t>
      </w:r>
    </w:p>
    <w:p w:rsidR="0097315E" w:rsidRPr="00662131" w:rsidRDefault="0097315E" w:rsidP="00662131">
      <w:pPr>
        <w:pStyle w:val="ConsPlusNormal"/>
        <w:ind w:firstLine="540"/>
        <w:jc w:val="both"/>
        <w:rPr>
          <w:sz w:val="22"/>
          <w:szCs w:val="22"/>
        </w:rPr>
      </w:pPr>
      <w:r w:rsidRPr="00662131">
        <w:rPr>
          <w:sz w:val="22"/>
          <w:szCs w:val="22"/>
        </w:rPr>
        <w:t>2) производить резкие движения;</w:t>
      </w:r>
    </w:p>
    <w:p w:rsidR="0097315E" w:rsidRPr="00662131" w:rsidRDefault="0097315E" w:rsidP="00662131">
      <w:pPr>
        <w:pStyle w:val="ConsPlusNormal"/>
        <w:ind w:firstLine="540"/>
        <w:jc w:val="both"/>
        <w:rPr>
          <w:sz w:val="22"/>
          <w:szCs w:val="22"/>
        </w:rPr>
      </w:pPr>
      <w:r w:rsidRPr="00662131">
        <w:rPr>
          <w:sz w:val="22"/>
          <w:szCs w:val="22"/>
        </w:rPr>
        <w:t>3) разделывать рыбу на весу;</w:t>
      </w:r>
    </w:p>
    <w:p w:rsidR="0097315E" w:rsidRPr="00662131" w:rsidRDefault="0097315E" w:rsidP="00662131">
      <w:pPr>
        <w:pStyle w:val="ConsPlusNormal"/>
        <w:ind w:firstLine="540"/>
        <w:jc w:val="both"/>
        <w:rPr>
          <w:sz w:val="22"/>
          <w:szCs w:val="22"/>
        </w:rPr>
      </w:pPr>
      <w:r w:rsidRPr="00662131">
        <w:rPr>
          <w:sz w:val="22"/>
          <w:szCs w:val="22"/>
        </w:rPr>
        <w:t>4) проверять остроту лезвий рукой;</w:t>
      </w:r>
    </w:p>
    <w:p w:rsidR="0097315E" w:rsidRPr="00662131" w:rsidRDefault="0097315E" w:rsidP="00662131">
      <w:pPr>
        <w:pStyle w:val="ConsPlusNormal"/>
        <w:ind w:firstLine="540"/>
        <w:jc w:val="both"/>
        <w:rPr>
          <w:sz w:val="22"/>
          <w:szCs w:val="22"/>
        </w:rPr>
      </w:pPr>
      <w:r w:rsidRPr="00662131">
        <w:rPr>
          <w:sz w:val="22"/>
          <w:szCs w:val="22"/>
        </w:rPr>
        <w:t>5) оставлять нож во время перерыва в работе в разделываемом продукте или на столе без футляра;</w:t>
      </w:r>
    </w:p>
    <w:p w:rsidR="0097315E" w:rsidRPr="00662131" w:rsidRDefault="0097315E" w:rsidP="00662131">
      <w:pPr>
        <w:pStyle w:val="ConsPlusNormal"/>
        <w:ind w:firstLine="540"/>
        <w:jc w:val="both"/>
        <w:rPr>
          <w:sz w:val="22"/>
          <w:szCs w:val="22"/>
        </w:rPr>
      </w:pPr>
      <w:r w:rsidRPr="00662131">
        <w:rPr>
          <w:sz w:val="22"/>
          <w:szCs w:val="22"/>
        </w:rPr>
        <w:t>6) опираться на мусат при правке ножа.</w:t>
      </w:r>
    </w:p>
    <w:p w:rsidR="0097315E" w:rsidRPr="00662131" w:rsidRDefault="0097315E" w:rsidP="00662131">
      <w:pPr>
        <w:pStyle w:val="ConsPlusNormal"/>
        <w:ind w:firstLine="540"/>
        <w:jc w:val="both"/>
        <w:rPr>
          <w:sz w:val="22"/>
          <w:szCs w:val="22"/>
        </w:rPr>
      </w:pPr>
      <w:r w:rsidRPr="00662131">
        <w:rPr>
          <w:sz w:val="22"/>
          <w:szCs w:val="22"/>
        </w:rPr>
        <w:t>Править нож о мусат следует в стороне от других работников.</w:t>
      </w:r>
    </w:p>
    <w:p w:rsidR="0097315E" w:rsidRPr="00662131" w:rsidRDefault="0097315E" w:rsidP="00662131">
      <w:pPr>
        <w:pStyle w:val="ConsPlusNormal"/>
        <w:ind w:firstLine="540"/>
        <w:jc w:val="both"/>
        <w:rPr>
          <w:sz w:val="22"/>
          <w:szCs w:val="22"/>
        </w:rPr>
      </w:pPr>
      <w:r w:rsidRPr="00662131">
        <w:rPr>
          <w:sz w:val="22"/>
          <w:szCs w:val="22"/>
        </w:rPr>
        <w:t>317. Переносить и хранить разделочные ножи разрешается только в пенале (футляре) на поясе. Во время перерывов в работе разделочные ножи необходимо оставлять в специальных пеналах (футлярах) или гнездах на стационарных рабочих местах.</w:t>
      </w:r>
    </w:p>
    <w:p w:rsidR="0097315E" w:rsidRPr="00662131" w:rsidRDefault="0097315E" w:rsidP="00662131">
      <w:pPr>
        <w:pStyle w:val="ConsPlusNormal"/>
        <w:ind w:firstLine="540"/>
        <w:jc w:val="both"/>
        <w:rPr>
          <w:sz w:val="22"/>
          <w:szCs w:val="22"/>
        </w:rPr>
      </w:pPr>
      <w:r w:rsidRPr="00662131">
        <w:rPr>
          <w:sz w:val="22"/>
          <w:szCs w:val="22"/>
        </w:rPr>
        <w:t>Хранение разделочных ножей в каютах членов экипажа судна рыбопромыслового флота запрещается.</w:t>
      </w:r>
    </w:p>
    <w:p w:rsidR="0097315E" w:rsidRPr="00662131" w:rsidRDefault="0097315E" w:rsidP="00662131">
      <w:pPr>
        <w:pStyle w:val="ConsPlusNormal"/>
        <w:ind w:firstLine="540"/>
        <w:jc w:val="both"/>
        <w:rPr>
          <w:sz w:val="22"/>
          <w:szCs w:val="22"/>
        </w:rPr>
      </w:pPr>
      <w:r w:rsidRPr="00662131">
        <w:rPr>
          <w:sz w:val="22"/>
          <w:szCs w:val="22"/>
        </w:rPr>
        <w:t>318. Перед подачей на разделочный стол живой рыбы, особенно крупных ее экземпляров, рыбу необходимо оглушить специальным инструментом (деревянным молотком).</w:t>
      </w:r>
    </w:p>
    <w:p w:rsidR="0097315E" w:rsidRPr="00662131" w:rsidRDefault="0097315E" w:rsidP="00662131">
      <w:pPr>
        <w:pStyle w:val="ConsPlusNormal"/>
        <w:ind w:firstLine="540"/>
        <w:jc w:val="both"/>
        <w:rPr>
          <w:sz w:val="22"/>
          <w:szCs w:val="22"/>
        </w:rPr>
      </w:pPr>
      <w:r w:rsidRPr="00662131">
        <w:rPr>
          <w:sz w:val="22"/>
          <w:szCs w:val="22"/>
        </w:rPr>
        <w:t>319. Во время работы рыбную слизь необходимо периодически смывать и промывать руки дезинфицирующим раствором.</w:t>
      </w:r>
    </w:p>
    <w:p w:rsidR="0097315E" w:rsidRPr="00662131" w:rsidRDefault="0097315E" w:rsidP="00662131">
      <w:pPr>
        <w:pStyle w:val="ConsPlusNormal"/>
        <w:ind w:firstLine="540"/>
        <w:jc w:val="both"/>
        <w:rPr>
          <w:sz w:val="22"/>
          <w:szCs w:val="22"/>
        </w:rPr>
      </w:pPr>
      <w:r w:rsidRPr="00662131">
        <w:rPr>
          <w:sz w:val="22"/>
          <w:szCs w:val="22"/>
        </w:rPr>
        <w:t>320. Работать за разделочными столами, находящимися на палубе судна рыбопромыслового флота, во время выполнения промысловых операций запрещается.</w:t>
      </w:r>
    </w:p>
    <w:p w:rsidR="0097315E" w:rsidRPr="00662131" w:rsidRDefault="0097315E" w:rsidP="00662131">
      <w:pPr>
        <w:pStyle w:val="ConsPlusNormal"/>
        <w:ind w:firstLine="540"/>
        <w:jc w:val="both"/>
        <w:rPr>
          <w:sz w:val="22"/>
          <w:szCs w:val="22"/>
        </w:rPr>
      </w:pPr>
      <w:r w:rsidRPr="00662131">
        <w:rPr>
          <w:sz w:val="22"/>
          <w:szCs w:val="22"/>
        </w:rPr>
        <w:t>321. После завершения обработки водных биоресурсов поверхность под разделочными столами должна быть очищена от отходов и промыта водой.</w:t>
      </w:r>
    </w:p>
    <w:p w:rsidR="0097315E" w:rsidRPr="00662131" w:rsidRDefault="0097315E" w:rsidP="00662131">
      <w:pPr>
        <w:pStyle w:val="ConsPlusNormal"/>
        <w:ind w:firstLine="540"/>
        <w:jc w:val="both"/>
        <w:rPr>
          <w:sz w:val="22"/>
          <w:szCs w:val="22"/>
        </w:rPr>
      </w:pPr>
      <w:r w:rsidRPr="00662131">
        <w:rPr>
          <w:sz w:val="22"/>
          <w:szCs w:val="22"/>
        </w:rPr>
        <w:t>При первичной обработке водных биоресурсов на палубе судна рыбопромыслового флота особое внимание должно обращаться на чистоту палубы в районе расположения промысловых механизмов.</w:t>
      </w:r>
    </w:p>
    <w:p w:rsidR="0097315E" w:rsidRPr="00662131" w:rsidRDefault="0097315E" w:rsidP="00662131">
      <w:pPr>
        <w:pStyle w:val="ConsPlusNormal"/>
        <w:ind w:firstLine="540"/>
        <w:jc w:val="both"/>
        <w:rPr>
          <w:sz w:val="22"/>
          <w:szCs w:val="22"/>
        </w:rPr>
      </w:pPr>
      <w:r w:rsidRPr="00662131">
        <w:rPr>
          <w:sz w:val="22"/>
          <w:szCs w:val="22"/>
        </w:rPr>
        <w:t>322. Металлические противни для разделанной рыбы должны иметь отбортованные края с гладкой зачищенной поверхностью.</w:t>
      </w:r>
    </w:p>
    <w:p w:rsidR="0097315E" w:rsidRPr="00662131" w:rsidRDefault="0097315E" w:rsidP="00662131">
      <w:pPr>
        <w:pStyle w:val="ConsPlusNormal"/>
        <w:ind w:firstLine="540"/>
        <w:jc w:val="both"/>
        <w:rPr>
          <w:sz w:val="22"/>
          <w:szCs w:val="22"/>
        </w:rPr>
      </w:pPr>
      <w:r w:rsidRPr="00662131">
        <w:rPr>
          <w:sz w:val="22"/>
          <w:szCs w:val="22"/>
        </w:rPr>
        <w:t>323. Перемешивать рыбу с солью на столах и пересыпать крупную рыбу солью в чердаках во избежание травмы рук и раздражения кожи следует в резиновых перчатках и нарукавниках.</w:t>
      </w:r>
    </w:p>
    <w:p w:rsidR="0097315E" w:rsidRPr="00662131" w:rsidRDefault="0097315E" w:rsidP="00662131">
      <w:pPr>
        <w:pStyle w:val="ConsPlusNormal"/>
        <w:ind w:firstLine="540"/>
        <w:jc w:val="both"/>
        <w:rPr>
          <w:sz w:val="22"/>
          <w:szCs w:val="22"/>
        </w:rPr>
      </w:pPr>
      <w:r w:rsidRPr="00662131">
        <w:rPr>
          <w:sz w:val="22"/>
          <w:szCs w:val="22"/>
        </w:rPr>
        <w:t>324. Заполнение бочек рыбой, смешанной с солью, необходимо производить небольшими порциями, работая в резиновых перчатках.</w:t>
      </w:r>
    </w:p>
    <w:p w:rsidR="0097315E" w:rsidRPr="00662131" w:rsidRDefault="0097315E" w:rsidP="00662131">
      <w:pPr>
        <w:pStyle w:val="ConsPlusNormal"/>
        <w:ind w:firstLine="540"/>
        <w:jc w:val="both"/>
        <w:rPr>
          <w:sz w:val="22"/>
          <w:szCs w:val="22"/>
        </w:rPr>
      </w:pPr>
      <w:r w:rsidRPr="00662131">
        <w:rPr>
          <w:sz w:val="22"/>
          <w:szCs w:val="22"/>
        </w:rPr>
        <w:t>325. При загрузке рыбы в бункеры необходимо пользоваться специальными скребками.</w:t>
      </w:r>
    </w:p>
    <w:p w:rsidR="0097315E" w:rsidRPr="00662131" w:rsidRDefault="0097315E" w:rsidP="00662131">
      <w:pPr>
        <w:pStyle w:val="ConsPlusNormal"/>
        <w:ind w:firstLine="540"/>
        <w:jc w:val="both"/>
        <w:rPr>
          <w:sz w:val="22"/>
          <w:szCs w:val="22"/>
        </w:rPr>
      </w:pPr>
      <w:r w:rsidRPr="00662131">
        <w:rPr>
          <w:sz w:val="22"/>
          <w:szCs w:val="22"/>
        </w:rPr>
        <w:t>Запрещается проталкивать рыбу в бункеры ногами.</w:t>
      </w:r>
    </w:p>
    <w:p w:rsidR="0097315E" w:rsidRPr="00662131" w:rsidRDefault="0097315E" w:rsidP="00662131">
      <w:pPr>
        <w:pStyle w:val="ConsPlusNormal"/>
        <w:ind w:firstLine="540"/>
        <w:jc w:val="both"/>
        <w:rPr>
          <w:sz w:val="22"/>
          <w:szCs w:val="22"/>
        </w:rPr>
      </w:pPr>
      <w:r w:rsidRPr="00662131">
        <w:rPr>
          <w:sz w:val="22"/>
          <w:szCs w:val="22"/>
        </w:rPr>
        <w:t>326. Срыв панциря краба необходимо производить в резиновых перчатках или рукавицах.</w:t>
      </w:r>
    </w:p>
    <w:p w:rsidR="0097315E" w:rsidRPr="00662131" w:rsidRDefault="0097315E" w:rsidP="00662131">
      <w:pPr>
        <w:pStyle w:val="ConsPlusNormal"/>
        <w:ind w:firstLine="540"/>
        <w:jc w:val="both"/>
        <w:rPr>
          <w:sz w:val="22"/>
          <w:szCs w:val="22"/>
        </w:rPr>
      </w:pPr>
      <w:r w:rsidRPr="00662131">
        <w:rPr>
          <w:sz w:val="22"/>
          <w:szCs w:val="22"/>
        </w:rPr>
        <w:t>327. При ручной разделке крабов запрещается брать рубленые конечности крабов из-под ножа рубщика.</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jc w:val="center"/>
        <w:outlineLvl w:val="2"/>
        <w:rPr>
          <w:sz w:val="22"/>
          <w:szCs w:val="22"/>
        </w:rPr>
      </w:pPr>
      <w:r w:rsidRPr="00662131">
        <w:rPr>
          <w:sz w:val="22"/>
          <w:szCs w:val="22"/>
        </w:rPr>
        <w:t>Требования охраны труда при проведении мойки, первичной</w:t>
      </w:r>
    </w:p>
    <w:p w:rsidR="0097315E" w:rsidRPr="00662131" w:rsidRDefault="0097315E" w:rsidP="00662131">
      <w:pPr>
        <w:pStyle w:val="ConsPlusNormal"/>
        <w:jc w:val="center"/>
        <w:rPr>
          <w:sz w:val="22"/>
          <w:szCs w:val="22"/>
        </w:rPr>
      </w:pPr>
      <w:r w:rsidRPr="00662131">
        <w:rPr>
          <w:sz w:val="22"/>
          <w:szCs w:val="22"/>
        </w:rPr>
        <w:t>обработки и солении водных биоресурсов</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328. Перед ручной переработкой замороженной рыбы она должна быть подвергнута дефростации.</w:t>
      </w:r>
    </w:p>
    <w:p w:rsidR="0097315E" w:rsidRPr="00662131" w:rsidRDefault="0097315E" w:rsidP="00662131">
      <w:pPr>
        <w:pStyle w:val="ConsPlusNormal"/>
        <w:ind w:firstLine="540"/>
        <w:jc w:val="both"/>
        <w:rPr>
          <w:sz w:val="22"/>
          <w:szCs w:val="22"/>
        </w:rPr>
      </w:pPr>
      <w:r w:rsidRPr="00662131">
        <w:rPr>
          <w:sz w:val="22"/>
          <w:szCs w:val="22"/>
        </w:rPr>
        <w:t>Вынимать рыбу из ванны дефростера следует проволочным черпаком.</w:t>
      </w:r>
    </w:p>
    <w:p w:rsidR="0097315E" w:rsidRPr="00662131" w:rsidRDefault="0097315E" w:rsidP="00662131">
      <w:pPr>
        <w:pStyle w:val="ConsPlusNormal"/>
        <w:ind w:firstLine="540"/>
        <w:jc w:val="both"/>
        <w:rPr>
          <w:sz w:val="22"/>
          <w:szCs w:val="22"/>
        </w:rPr>
      </w:pPr>
      <w:r w:rsidRPr="00662131">
        <w:rPr>
          <w:sz w:val="22"/>
          <w:szCs w:val="22"/>
        </w:rPr>
        <w:t>329. Для предохранения рук работников от переохлаждения запрещается производить ручную обработку замороженной рыбы, если температура рыбы не достигла 5 °C.</w:t>
      </w:r>
    </w:p>
    <w:p w:rsidR="0097315E" w:rsidRPr="00662131" w:rsidRDefault="0097315E" w:rsidP="00662131">
      <w:pPr>
        <w:pStyle w:val="ConsPlusNormal"/>
        <w:ind w:firstLine="540"/>
        <w:jc w:val="both"/>
        <w:rPr>
          <w:sz w:val="22"/>
          <w:szCs w:val="22"/>
        </w:rPr>
      </w:pPr>
      <w:r w:rsidRPr="00662131">
        <w:rPr>
          <w:sz w:val="22"/>
          <w:szCs w:val="22"/>
        </w:rPr>
        <w:t>330. При ручной загрузке рыборазделочных машин запрещается подправлять или вынимать рыбу вблизи захватывающих устройств или режущего механизма.</w:t>
      </w:r>
    </w:p>
    <w:p w:rsidR="0097315E" w:rsidRPr="00662131" w:rsidRDefault="0097315E" w:rsidP="00662131">
      <w:pPr>
        <w:pStyle w:val="ConsPlusNormal"/>
        <w:ind w:firstLine="540"/>
        <w:jc w:val="both"/>
        <w:rPr>
          <w:sz w:val="22"/>
          <w:szCs w:val="22"/>
        </w:rPr>
      </w:pPr>
      <w:r w:rsidRPr="00662131">
        <w:rPr>
          <w:sz w:val="22"/>
          <w:szCs w:val="22"/>
        </w:rPr>
        <w:t>331. Рыбомоечные машины должны устанавливаться на специальные поддоны для исключения разбрызгивания воды. Машины должны быть оборудованы водостоками, отводящими загрязненную воду в канализацию.</w:t>
      </w:r>
    </w:p>
    <w:p w:rsidR="0097315E" w:rsidRPr="00662131" w:rsidRDefault="0097315E" w:rsidP="00662131">
      <w:pPr>
        <w:pStyle w:val="ConsPlusNormal"/>
        <w:ind w:firstLine="540"/>
        <w:jc w:val="both"/>
        <w:rPr>
          <w:sz w:val="22"/>
          <w:szCs w:val="22"/>
        </w:rPr>
      </w:pPr>
      <w:r w:rsidRPr="00662131">
        <w:rPr>
          <w:sz w:val="22"/>
          <w:szCs w:val="22"/>
        </w:rPr>
        <w:t>332. Перед работой на рыбомоечной машине барабанного типа необходимо установить рукоятки на коробке скоростей на требуемую скорость мойки и подачи рыбы транспортером в барабан, после чего включить двигатель машины.</w:t>
      </w:r>
    </w:p>
    <w:p w:rsidR="0097315E" w:rsidRPr="00662131" w:rsidRDefault="0097315E" w:rsidP="00662131">
      <w:pPr>
        <w:pStyle w:val="ConsPlusNormal"/>
        <w:ind w:firstLine="540"/>
        <w:jc w:val="both"/>
        <w:rPr>
          <w:sz w:val="22"/>
          <w:szCs w:val="22"/>
        </w:rPr>
      </w:pPr>
      <w:r w:rsidRPr="00662131">
        <w:rPr>
          <w:sz w:val="22"/>
          <w:szCs w:val="22"/>
        </w:rPr>
        <w:t>333. При работе на рыбомоечных машинах запрещается до полной их остановки:</w:t>
      </w:r>
    </w:p>
    <w:p w:rsidR="0097315E" w:rsidRPr="00662131" w:rsidRDefault="0097315E" w:rsidP="00662131">
      <w:pPr>
        <w:pStyle w:val="ConsPlusNormal"/>
        <w:ind w:firstLine="540"/>
        <w:jc w:val="both"/>
        <w:rPr>
          <w:sz w:val="22"/>
          <w:szCs w:val="22"/>
        </w:rPr>
      </w:pPr>
      <w:r w:rsidRPr="00662131">
        <w:rPr>
          <w:sz w:val="22"/>
          <w:szCs w:val="22"/>
        </w:rPr>
        <w:t>1) удалять из бака моечной машины посторонние предметы, застрявшую рыбу и открывать затвор машины;</w:t>
      </w:r>
    </w:p>
    <w:p w:rsidR="0097315E" w:rsidRPr="00662131" w:rsidRDefault="0097315E" w:rsidP="00662131">
      <w:pPr>
        <w:pStyle w:val="ConsPlusNormal"/>
        <w:ind w:firstLine="540"/>
        <w:jc w:val="both"/>
        <w:rPr>
          <w:sz w:val="22"/>
          <w:szCs w:val="22"/>
        </w:rPr>
      </w:pPr>
      <w:r w:rsidRPr="00662131">
        <w:rPr>
          <w:sz w:val="22"/>
          <w:szCs w:val="22"/>
        </w:rPr>
        <w:t>2) производить чистку фильтров или заменять загрязненные решетки чистыми на моечной машине элеваторного типа;</w:t>
      </w:r>
    </w:p>
    <w:p w:rsidR="0097315E" w:rsidRPr="00662131" w:rsidRDefault="0097315E" w:rsidP="00662131">
      <w:pPr>
        <w:pStyle w:val="ConsPlusNormal"/>
        <w:ind w:firstLine="540"/>
        <w:jc w:val="both"/>
        <w:rPr>
          <w:sz w:val="22"/>
          <w:szCs w:val="22"/>
        </w:rPr>
      </w:pPr>
      <w:r w:rsidRPr="00662131">
        <w:rPr>
          <w:sz w:val="22"/>
          <w:szCs w:val="22"/>
        </w:rPr>
        <w:t>3) производить загрузку и выгрузку водных биоресурсов из моечной машины периодического действия.</w:t>
      </w:r>
    </w:p>
    <w:p w:rsidR="0097315E" w:rsidRPr="00662131" w:rsidRDefault="0097315E" w:rsidP="00662131">
      <w:pPr>
        <w:pStyle w:val="ConsPlusNormal"/>
        <w:ind w:firstLine="540"/>
        <w:jc w:val="both"/>
        <w:rPr>
          <w:sz w:val="22"/>
          <w:szCs w:val="22"/>
        </w:rPr>
      </w:pPr>
      <w:r w:rsidRPr="00662131">
        <w:rPr>
          <w:sz w:val="22"/>
          <w:szCs w:val="22"/>
        </w:rPr>
        <w:t>334. Для очистки душевой трубы рыбомоечной машины барабанного типа трубу необходимо снимать и очистку производить в специально приспособленном для этого месте. На пускателе машины должен быть вывешен плакат: "Не включать! Работают люди".</w:t>
      </w:r>
    </w:p>
    <w:p w:rsidR="0097315E" w:rsidRPr="00662131" w:rsidRDefault="0097315E" w:rsidP="00662131">
      <w:pPr>
        <w:pStyle w:val="ConsPlusNormal"/>
        <w:ind w:firstLine="540"/>
        <w:jc w:val="both"/>
        <w:rPr>
          <w:sz w:val="22"/>
          <w:szCs w:val="22"/>
        </w:rPr>
      </w:pPr>
      <w:r w:rsidRPr="00662131">
        <w:rPr>
          <w:sz w:val="22"/>
          <w:szCs w:val="22"/>
        </w:rPr>
        <w:t>335. Ограждающие устройства опорных роликов барабана рыбомоечной машины барабанного типа должны быть надежно закреплены.</w:t>
      </w:r>
    </w:p>
    <w:p w:rsidR="0097315E" w:rsidRPr="00662131" w:rsidRDefault="0097315E" w:rsidP="00662131">
      <w:pPr>
        <w:pStyle w:val="ConsPlusNormal"/>
        <w:ind w:firstLine="540"/>
        <w:jc w:val="both"/>
        <w:rPr>
          <w:sz w:val="22"/>
          <w:szCs w:val="22"/>
        </w:rPr>
      </w:pPr>
      <w:r w:rsidRPr="00662131">
        <w:rPr>
          <w:sz w:val="22"/>
          <w:szCs w:val="22"/>
        </w:rPr>
        <w:t>Эксплуатация рыбомоечной машины без ограждающих устройств опорных роликов барабана запрещается.</w:t>
      </w:r>
    </w:p>
    <w:p w:rsidR="0097315E" w:rsidRPr="00662131" w:rsidRDefault="0097315E" w:rsidP="00662131">
      <w:pPr>
        <w:pStyle w:val="ConsPlusNormal"/>
        <w:ind w:firstLine="540"/>
        <w:jc w:val="both"/>
        <w:rPr>
          <w:sz w:val="22"/>
          <w:szCs w:val="22"/>
        </w:rPr>
      </w:pPr>
      <w:r w:rsidRPr="00662131">
        <w:rPr>
          <w:sz w:val="22"/>
          <w:szCs w:val="22"/>
        </w:rPr>
        <w:t>336. Загрузка барабана чешуеотделительной машины должна быть механизирована.</w:t>
      </w:r>
    </w:p>
    <w:p w:rsidR="0097315E" w:rsidRPr="00662131" w:rsidRDefault="0097315E" w:rsidP="00662131">
      <w:pPr>
        <w:pStyle w:val="ConsPlusNormal"/>
        <w:ind w:firstLine="540"/>
        <w:jc w:val="both"/>
        <w:rPr>
          <w:sz w:val="22"/>
          <w:szCs w:val="22"/>
        </w:rPr>
      </w:pPr>
      <w:r w:rsidRPr="00662131">
        <w:rPr>
          <w:sz w:val="22"/>
          <w:szCs w:val="22"/>
        </w:rPr>
        <w:t>Разгрузка барабана чешуеотделительной машины вручную во время работы машины запрещается.</w:t>
      </w:r>
    </w:p>
    <w:p w:rsidR="0097315E" w:rsidRPr="00662131" w:rsidRDefault="0097315E" w:rsidP="00662131">
      <w:pPr>
        <w:pStyle w:val="ConsPlusNormal"/>
        <w:ind w:firstLine="540"/>
        <w:jc w:val="both"/>
        <w:rPr>
          <w:sz w:val="22"/>
          <w:szCs w:val="22"/>
        </w:rPr>
      </w:pPr>
      <w:r w:rsidRPr="00662131">
        <w:rPr>
          <w:sz w:val="22"/>
          <w:szCs w:val="22"/>
        </w:rPr>
        <w:t>337. При работе на плавникорезательной машине режущий нож должен быть закрыт металлическим кожухом с регулируемым просветом для подвода плавников рыбы под диск ножа.</w:t>
      </w:r>
    </w:p>
    <w:p w:rsidR="0097315E" w:rsidRPr="00662131" w:rsidRDefault="0097315E" w:rsidP="00662131">
      <w:pPr>
        <w:pStyle w:val="ConsPlusNormal"/>
        <w:ind w:firstLine="540"/>
        <w:jc w:val="both"/>
        <w:rPr>
          <w:sz w:val="22"/>
          <w:szCs w:val="22"/>
        </w:rPr>
      </w:pPr>
      <w:r w:rsidRPr="00662131">
        <w:rPr>
          <w:sz w:val="22"/>
          <w:szCs w:val="22"/>
        </w:rPr>
        <w:t>338. В процессе работы плавникорезательной машины необходимо контролировать крепление зажимной гайки режущего диска: зажимная гайка должна быть затянута и зашплинтована.</w:t>
      </w:r>
    </w:p>
    <w:p w:rsidR="0097315E" w:rsidRPr="00662131" w:rsidRDefault="0097315E" w:rsidP="00662131">
      <w:pPr>
        <w:pStyle w:val="ConsPlusNormal"/>
        <w:ind w:firstLine="540"/>
        <w:jc w:val="both"/>
        <w:rPr>
          <w:sz w:val="22"/>
          <w:szCs w:val="22"/>
        </w:rPr>
      </w:pPr>
      <w:r w:rsidRPr="00662131">
        <w:rPr>
          <w:sz w:val="22"/>
          <w:szCs w:val="22"/>
        </w:rPr>
        <w:t>339. Рыбопосольный агрегат должен оборудоваться защитным щитком. При отсутствии щитка работники должны применять средства индивидуальной защиты глаз.</w:t>
      </w:r>
    </w:p>
    <w:p w:rsidR="0097315E" w:rsidRPr="00662131" w:rsidRDefault="0097315E" w:rsidP="00662131">
      <w:pPr>
        <w:pStyle w:val="ConsPlusNormal"/>
        <w:ind w:firstLine="540"/>
        <w:jc w:val="both"/>
        <w:rPr>
          <w:sz w:val="22"/>
          <w:szCs w:val="22"/>
        </w:rPr>
      </w:pPr>
      <w:r w:rsidRPr="00662131">
        <w:rPr>
          <w:sz w:val="22"/>
          <w:szCs w:val="22"/>
        </w:rPr>
        <w:t>Запрещается работать на рыбопосольном агрегате при отсутствии защитных сеток на бункерах.</w:t>
      </w:r>
    </w:p>
    <w:p w:rsidR="0097315E" w:rsidRPr="00662131" w:rsidRDefault="0097315E" w:rsidP="00662131">
      <w:pPr>
        <w:pStyle w:val="ConsPlusNormal"/>
        <w:ind w:firstLine="540"/>
        <w:jc w:val="both"/>
        <w:rPr>
          <w:sz w:val="22"/>
          <w:szCs w:val="22"/>
        </w:rPr>
      </w:pPr>
      <w:r w:rsidRPr="00662131">
        <w:rPr>
          <w:sz w:val="22"/>
          <w:szCs w:val="22"/>
        </w:rPr>
        <w:t>340. Осмотр и очистку тузлучных цистерн необходимо производить только после полного удаления из них тузлука.</w:t>
      </w:r>
    </w:p>
    <w:p w:rsidR="0097315E" w:rsidRPr="00662131" w:rsidRDefault="0097315E" w:rsidP="00662131">
      <w:pPr>
        <w:pStyle w:val="ConsPlusNormal"/>
        <w:ind w:firstLine="540"/>
        <w:jc w:val="both"/>
        <w:rPr>
          <w:sz w:val="22"/>
          <w:szCs w:val="22"/>
        </w:rPr>
      </w:pPr>
      <w:r w:rsidRPr="00662131">
        <w:rPr>
          <w:sz w:val="22"/>
          <w:szCs w:val="22"/>
        </w:rPr>
        <w:t>341. Пуск солесушилки разрешается производить после разрыхления затвердевшей соли.</w:t>
      </w:r>
    </w:p>
    <w:p w:rsidR="0097315E" w:rsidRPr="00662131" w:rsidRDefault="0097315E" w:rsidP="00662131">
      <w:pPr>
        <w:pStyle w:val="ConsPlusNormal"/>
        <w:ind w:firstLine="540"/>
        <w:jc w:val="both"/>
        <w:rPr>
          <w:sz w:val="22"/>
          <w:szCs w:val="22"/>
        </w:rPr>
      </w:pPr>
      <w:r w:rsidRPr="00662131">
        <w:rPr>
          <w:sz w:val="22"/>
          <w:szCs w:val="22"/>
        </w:rPr>
        <w:t>342. Загрузка рыбы на движущееся рабочее полотно машины вкусового посола запрещается.</w:t>
      </w:r>
    </w:p>
    <w:p w:rsidR="0097315E" w:rsidRPr="00662131" w:rsidRDefault="0097315E" w:rsidP="00662131">
      <w:pPr>
        <w:pStyle w:val="ConsPlusNormal"/>
        <w:ind w:firstLine="540"/>
        <w:jc w:val="both"/>
        <w:rPr>
          <w:sz w:val="22"/>
          <w:szCs w:val="22"/>
        </w:rPr>
      </w:pPr>
      <w:r w:rsidRPr="00662131">
        <w:rPr>
          <w:sz w:val="22"/>
          <w:szCs w:val="22"/>
        </w:rPr>
        <w:t>343. При работе виброукладчика рыбы необходимо следить за правильной установкой и фиксацией бочки на площадке.</w:t>
      </w:r>
    </w:p>
    <w:p w:rsidR="0097315E" w:rsidRPr="00662131" w:rsidRDefault="0097315E" w:rsidP="00662131">
      <w:pPr>
        <w:pStyle w:val="ConsPlusNormal"/>
        <w:ind w:firstLine="540"/>
        <w:jc w:val="both"/>
        <w:rPr>
          <w:sz w:val="22"/>
          <w:szCs w:val="22"/>
        </w:rPr>
      </w:pPr>
      <w:r w:rsidRPr="00662131">
        <w:rPr>
          <w:sz w:val="22"/>
          <w:szCs w:val="22"/>
        </w:rPr>
        <w:t>344. Защитное ограждение на дисковых ножах машин для отсекания голов рыбы должны быть отрегулированы так, чтобы в зависимости от подаваемого сырья исключалась возможность попадания рук работников под режущий инструмент.</w:t>
      </w:r>
    </w:p>
    <w:p w:rsidR="0097315E" w:rsidRPr="00662131" w:rsidRDefault="0097315E" w:rsidP="00662131">
      <w:pPr>
        <w:pStyle w:val="ConsPlusNormal"/>
        <w:ind w:firstLine="540"/>
        <w:jc w:val="both"/>
        <w:rPr>
          <w:sz w:val="22"/>
          <w:szCs w:val="22"/>
        </w:rPr>
      </w:pPr>
      <w:r w:rsidRPr="00662131">
        <w:rPr>
          <w:sz w:val="22"/>
          <w:szCs w:val="22"/>
        </w:rPr>
        <w:t>Запрещается работать на машинах для отсекания голов рыбы, если дисковые ножи не отцентрованы, отсутствуют защитные ограждения и неисправны лотки, подающие рыбу к ножам.</w:t>
      </w:r>
    </w:p>
    <w:p w:rsidR="0097315E" w:rsidRPr="00662131" w:rsidRDefault="0097315E" w:rsidP="00662131">
      <w:pPr>
        <w:pStyle w:val="ConsPlusNormal"/>
        <w:ind w:firstLine="540"/>
        <w:jc w:val="both"/>
        <w:rPr>
          <w:sz w:val="22"/>
          <w:szCs w:val="22"/>
        </w:rPr>
      </w:pPr>
      <w:r w:rsidRPr="00662131">
        <w:rPr>
          <w:sz w:val="22"/>
          <w:szCs w:val="22"/>
        </w:rPr>
        <w:t>На спаренных машинах для отсекания голов выключатели экстренной остановки машин должны быть на рабочих местах обоих работников.</w:t>
      </w:r>
    </w:p>
    <w:p w:rsidR="0097315E" w:rsidRPr="00662131" w:rsidRDefault="0097315E" w:rsidP="00662131">
      <w:pPr>
        <w:pStyle w:val="ConsPlusNormal"/>
        <w:ind w:firstLine="540"/>
        <w:jc w:val="both"/>
        <w:rPr>
          <w:sz w:val="22"/>
          <w:szCs w:val="22"/>
        </w:rPr>
      </w:pPr>
      <w:r w:rsidRPr="00662131">
        <w:rPr>
          <w:sz w:val="22"/>
          <w:szCs w:val="22"/>
        </w:rPr>
        <w:t>345. При работе на разделочной машине запрещается:</w:t>
      </w:r>
    </w:p>
    <w:p w:rsidR="0097315E" w:rsidRPr="00662131" w:rsidRDefault="0097315E" w:rsidP="00662131">
      <w:pPr>
        <w:pStyle w:val="ConsPlusNormal"/>
        <w:ind w:firstLine="540"/>
        <w:jc w:val="both"/>
        <w:rPr>
          <w:sz w:val="22"/>
          <w:szCs w:val="22"/>
        </w:rPr>
      </w:pPr>
      <w:r w:rsidRPr="00662131">
        <w:rPr>
          <w:sz w:val="22"/>
          <w:szCs w:val="22"/>
        </w:rPr>
        <w:t>1) поправлять руками уложенные на машину объекты (части объектов) промысла вблизи режущих органов машины;</w:t>
      </w:r>
    </w:p>
    <w:p w:rsidR="0097315E" w:rsidRPr="00662131" w:rsidRDefault="0097315E" w:rsidP="00662131">
      <w:pPr>
        <w:pStyle w:val="ConsPlusNormal"/>
        <w:ind w:firstLine="540"/>
        <w:jc w:val="both"/>
        <w:rPr>
          <w:sz w:val="22"/>
          <w:szCs w:val="22"/>
        </w:rPr>
      </w:pPr>
      <w:r w:rsidRPr="00662131">
        <w:rPr>
          <w:sz w:val="22"/>
          <w:szCs w:val="22"/>
        </w:rPr>
        <w:t>2) вынимать объекты (части объектов) промысла из-под ножей во время работы машины;</w:t>
      </w:r>
    </w:p>
    <w:p w:rsidR="0097315E" w:rsidRPr="00662131" w:rsidRDefault="0097315E" w:rsidP="00662131">
      <w:pPr>
        <w:pStyle w:val="ConsPlusNormal"/>
        <w:ind w:firstLine="540"/>
        <w:jc w:val="both"/>
        <w:rPr>
          <w:sz w:val="22"/>
          <w:szCs w:val="22"/>
        </w:rPr>
      </w:pPr>
      <w:r w:rsidRPr="00662131">
        <w:rPr>
          <w:sz w:val="22"/>
          <w:szCs w:val="22"/>
        </w:rPr>
        <w:t>3) самостоятельно производить регулировку машины и заточку ножевых дисков.</w:t>
      </w:r>
    </w:p>
    <w:p w:rsidR="0097315E" w:rsidRPr="00662131" w:rsidRDefault="0097315E" w:rsidP="00662131">
      <w:pPr>
        <w:pStyle w:val="ConsPlusNormal"/>
        <w:ind w:firstLine="540"/>
        <w:jc w:val="both"/>
        <w:rPr>
          <w:sz w:val="22"/>
          <w:szCs w:val="22"/>
        </w:rPr>
      </w:pPr>
      <w:r w:rsidRPr="00662131">
        <w:rPr>
          <w:sz w:val="22"/>
          <w:szCs w:val="22"/>
        </w:rPr>
        <w:t>346. Отходы, получающиеся при машинной разделке объектов промысла, надлежит сбрасывать в механические отводящие устройства или в специальные емкости, которые должны своевременно освобождаться по заполнении.</w:t>
      </w:r>
    </w:p>
    <w:p w:rsidR="0097315E" w:rsidRPr="00662131" w:rsidRDefault="0097315E" w:rsidP="00662131">
      <w:pPr>
        <w:pStyle w:val="ConsPlusNormal"/>
        <w:ind w:firstLine="540"/>
        <w:jc w:val="both"/>
        <w:rPr>
          <w:sz w:val="22"/>
          <w:szCs w:val="22"/>
        </w:rPr>
      </w:pPr>
      <w:r w:rsidRPr="00662131">
        <w:rPr>
          <w:sz w:val="22"/>
          <w:szCs w:val="22"/>
        </w:rPr>
        <w:t>347. При работе на филетировочной машине рыбу необходимо закладывать в направляющие до подхода захвата.</w:t>
      </w:r>
    </w:p>
    <w:p w:rsidR="0097315E" w:rsidRPr="00662131" w:rsidRDefault="0097315E" w:rsidP="00662131">
      <w:pPr>
        <w:pStyle w:val="ConsPlusNormal"/>
        <w:ind w:firstLine="540"/>
        <w:jc w:val="both"/>
        <w:rPr>
          <w:sz w:val="22"/>
          <w:szCs w:val="22"/>
        </w:rPr>
      </w:pPr>
      <w:r w:rsidRPr="00662131">
        <w:rPr>
          <w:sz w:val="22"/>
          <w:szCs w:val="22"/>
        </w:rPr>
        <w:t>Запрещается выправлять хвост рыбы между направляющими и захватом, а также снимать филе с машины вручную.</w:t>
      </w:r>
    </w:p>
    <w:p w:rsidR="0097315E" w:rsidRPr="00662131" w:rsidRDefault="0097315E" w:rsidP="00662131">
      <w:pPr>
        <w:pStyle w:val="ConsPlusNormal"/>
        <w:ind w:firstLine="540"/>
        <w:jc w:val="both"/>
        <w:rPr>
          <w:sz w:val="22"/>
          <w:szCs w:val="22"/>
        </w:rPr>
      </w:pPr>
      <w:r w:rsidRPr="00662131">
        <w:rPr>
          <w:sz w:val="22"/>
          <w:szCs w:val="22"/>
        </w:rPr>
        <w:t>348. При работе на филетировочной машине укладывать рыбу и кальмары в гнезда транспортера необходимо не ближе третьего гнезда.</w:t>
      </w:r>
    </w:p>
    <w:p w:rsidR="0097315E" w:rsidRPr="00662131" w:rsidRDefault="0097315E" w:rsidP="00662131">
      <w:pPr>
        <w:pStyle w:val="ConsPlusNormal"/>
        <w:ind w:firstLine="540"/>
        <w:jc w:val="both"/>
        <w:rPr>
          <w:sz w:val="22"/>
          <w:szCs w:val="22"/>
        </w:rPr>
      </w:pPr>
      <w:r w:rsidRPr="00662131">
        <w:rPr>
          <w:sz w:val="22"/>
          <w:szCs w:val="22"/>
        </w:rPr>
        <w:t>Запрещается укладывать рыбу и кальмары в гнезда транспортера и поправлять неправильно уложенные вблизи кожуха ножей.</w:t>
      </w:r>
    </w:p>
    <w:p w:rsidR="0097315E" w:rsidRPr="00662131" w:rsidRDefault="0097315E" w:rsidP="00662131">
      <w:pPr>
        <w:pStyle w:val="ConsPlusNormal"/>
        <w:ind w:firstLine="540"/>
        <w:jc w:val="both"/>
        <w:rPr>
          <w:sz w:val="22"/>
          <w:szCs w:val="22"/>
        </w:rPr>
      </w:pPr>
      <w:r w:rsidRPr="00662131">
        <w:rPr>
          <w:sz w:val="22"/>
          <w:szCs w:val="22"/>
        </w:rPr>
        <w:t>349. При работе на шкуросъемной машине во избежание захвата рук филе должно укладываться в начале ленты подающего транспортера.</w:t>
      </w:r>
    </w:p>
    <w:p w:rsidR="0097315E" w:rsidRPr="00662131" w:rsidRDefault="0097315E" w:rsidP="00662131">
      <w:pPr>
        <w:pStyle w:val="ConsPlusNormal"/>
        <w:ind w:firstLine="540"/>
        <w:jc w:val="both"/>
        <w:rPr>
          <w:sz w:val="22"/>
          <w:szCs w:val="22"/>
        </w:rPr>
      </w:pPr>
      <w:r w:rsidRPr="00662131">
        <w:rPr>
          <w:sz w:val="22"/>
          <w:szCs w:val="22"/>
        </w:rPr>
        <w:t>350. Чистку и регулировку зазора валков шкуросъемной машины допускается производить при полностью остановленной машине, отключенной от источника электропитания.</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jc w:val="center"/>
        <w:outlineLvl w:val="2"/>
        <w:rPr>
          <w:sz w:val="22"/>
          <w:szCs w:val="22"/>
        </w:rPr>
      </w:pPr>
      <w:r w:rsidRPr="00662131">
        <w:rPr>
          <w:sz w:val="22"/>
          <w:szCs w:val="22"/>
        </w:rPr>
        <w:t>Требования охраны труда при обработке водных</w:t>
      </w:r>
    </w:p>
    <w:p w:rsidR="0097315E" w:rsidRPr="00662131" w:rsidRDefault="0097315E" w:rsidP="00662131">
      <w:pPr>
        <w:pStyle w:val="ConsPlusNormal"/>
        <w:jc w:val="center"/>
        <w:rPr>
          <w:sz w:val="22"/>
          <w:szCs w:val="22"/>
        </w:rPr>
      </w:pPr>
      <w:r w:rsidRPr="00662131">
        <w:rPr>
          <w:sz w:val="22"/>
          <w:szCs w:val="22"/>
        </w:rPr>
        <w:t>биоресурсов холодом</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351. При использовании в производственных процессах переработки водных биоресурсов систем холодоснабжения, работающих по замкнутому циклу, должны соблюдаться требования, установленные уполномоченным федеральным органом исполнительной власти &lt;1&gt; и технической (эксплуатационной) документацией организации-изготовителя.</w:t>
      </w:r>
    </w:p>
    <w:p w:rsidR="0097315E" w:rsidRPr="00662131" w:rsidRDefault="0097315E" w:rsidP="00662131">
      <w:pPr>
        <w:pStyle w:val="ConsPlusNormal"/>
        <w:ind w:firstLine="540"/>
        <w:jc w:val="both"/>
        <w:rPr>
          <w:sz w:val="22"/>
          <w:szCs w:val="22"/>
        </w:rPr>
      </w:pPr>
      <w:r w:rsidRPr="00662131">
        <w:rPr>
          <w:sz w:val="22"/>
          <w:szCs w:val="22"/>
        </w:rPr>
        <w:t>--------------------------------</w:t>
      </w:r>
    </w:p>
    <w:p w:rsidR="0097315E" w:rsidRPr="00662131" w:rsidRDefault="0097315E" w:rsidP="00662131">
      <w:pPr>
        <w:pStyle w:val="ConsPlusNormal"/>
        <w:ind w:firstLine="540"/>
        <w:jc w:val="both"/>
      </w:pPr>
      <w:r w:rsidRPr="00662131">
        <w:t>&lt;1&gt; Приказ Минтруда России от 23 декабря 2014 г. N 1104н "Об утверждении Правил по охране труда при эксплуатации холодильных установок" (зарегистрирован Минюстом России 26 февраля 2015 г., регистрационный N 36219).</w:t>
      </w:r>
    </w:p>
    <w:p w:rsidR="0097315E" w:rsidRPr="00662131" w:rsidRDefault="0097315E" w:rsidP="00662131">
      <w:pPr>
        <w:pStyle w:val="ConsPlusNormal"/>
        <w:jc w:val="center"/>
        <w:rPr>
          <w:sz w:val="22"/>
          <w:szCs w:val="22"/>
        </w:rPr>
      </w:pPr>
    </w:p>
    <w:p w:rsidR="0097315E" w:rsidRPr="00662131" w:rsidRDefault="0097315E" w:rsidP="00662131">
      <w:pPr>
        <w:pStyle w:val="ConsPlusNormal"/>
        <w:ind w:firstLine="540"/>
        <w:jc w:val="both"/>
        <w:rPr>
          <w:sz w:val="22"/>
          <w:szCs w:val="22"/>
        </w:rPr>
      </w:pPr>
      <w:r w:rsidRPr="00662131">
        <w:rPr>
          <w:sz w:val="22"/>
          <w:szCs w:val="22"/>
        </w:rPr>
        <w:t>352. В помещениях холодильных установок должны храниться противогазы с двумя запасными фильтрующими патронами в количестве, равном числу работников, обслуживающих установки.</w:t>
      </w:r>
    </w:p>
    <w:p w:rsidR="0097315E" w:rsidRPr="00662131" w:rsidRDefault="0097315E" w:rsidP="00662131">
      <w:pPr>
        <w:pStyle w:val="ConsPlusNormal"/>
        <w:ind w:firstLine="540"/>
        <w:jc w:val="both"/>
        <w:rPr>
          <w:sz w:val="22"/>
          <w:szCs w:val="22"/>
        </w:rPr>
      </w:pPr>
      <w:r w:rsidRPr="00662131">
        <w:rPr>
          <w:sz w:val="22"/>
          <w:szCs w:val="22"/>
        </w:rPr>
        <w:t>Противогазы должны быть закреплены за работниками, обслуживающими холодильную установку, и иметь бирки с фамилиями владельцев.</w:t>
      </w:r>
    </w:p>
    <w:p w:rsidR="0097315E" w:rsidRPr="00662131" w:rsidRDefault="0097315E" w:rsidP="00662131">
      <w:pPr>
        <w:pStyle w:val="ConsPlusNormal"/>
        <w:ind w:firstLine="540"/>
        <w:jc w:val="both"/>
        <w:rPr>
          <w:sz w:val="22"/>
          <w:szCs w:val="22"/>
        </w:rPr>
      </w:pPr>
      <w:r w:rsidRPr="00662131">
        <w:rPr>
          <w:sz w:val="22"/>
          <w:szCs w:val="22"/>
        </w:rPr>
        <w:t>Работники, находящиеся в холодильном машинном отделении, противогазы должны иметь при себе.</w:t>
      </w:r>
    </w:p>
    <w:p w:rsidR="0097315E" w:rsidRPr="00662131" w:rsidRDefault="0097315E" w:rsidP="00662131">
      <w:pPr>
        <w:pStyle w:val="ConsPlusNormal"/>
        <w:ind w:firstLine="540"/>
        <w:jc w:val="both"/>
        <w:rPr>
          <w:sz w:val="22"/>
          <w:szCs w:val="22"/>
        </w:rPr>
      </w:pPr>
      <w:r w:rsidRPr="00662131">
        <w:rPr>
          <w:sz w:val="22"/>
          <w:szCs w:val="22"/>
        </w:rPr>
        <w:t>353. В помещениях морозильных аппаратов, а также льдогенераторов холодильных установок должно находиться не менее двух противогазов, двух пар резиновых сапог и перчаток.</w:t>
      </w:r>
    </w:p>
    <w:p w:rsidR="0097315E" w:rsidRPr="00662131" w:rsidRDefault="0097315E" w:rsidP="00662131">
      <w:pPr>
        <w:pStyle w:val="ConsPlusNormal"/>
        <w:ind w:firstLine="540"/>
        <w:jc w:val="both"/>
        <w:rPr>
          <w:sz w:val="22"/>
          <w:szCs w:val="22"/>
        </w:rPr>
      </w:pPr>
      <w:r w:rsidRPr="00662131">
        <w:rPr>
          <w:sz w:val="22"/>
          <w:szCs w:val="22"/>
        </w:rPr>
        <w:t>У входа в помещение аммиачных и фреоновых холодильных установок должны находиться два изолирующих дыхательных аппарата, два газонепроницаемых костюма, два спасательных пояса и комплект страховочных штертов из стального троса длиной 15, 20 и 30 м с коушами и карабинами на обоих концах.</w:t>
      </w:r>
    </w:p>
    <w:p w:rsidR="0097315E" w:rsidRPr="00662131" w:rsidRDefault="0097315E" w:rsidP="00662131">
      <w:pPr>
        <w:pStyle w:val="ConsPlusNormal"/>
        <w:ind w:firstLine="540"/>
        <w:jc w:val="both"/>
        <w:rPr>
          <w:sz w:val="22"/>
          <w:szCs w:val="22"/>
        </w:rPr>
      </w:pPr>
      <w:r w:rsidRPr="00662131">
        <w:rPr>
          <w:sz w:val="22"/>
          <w:szCs w:val="22"/>
        </w:rPr>
        <w:t>354. В холодильном машинном отделении и в помещениях с холодильными аппаратами или вблизи от этих помещений должна находиться аптечка для оказания первой помощи при отравления или обморожении хладагентом.</w:t>
      </w:r>
    </w:p>
    <w:p w:rsidR="0097315E" w:rsidRPr="00662131" w:rsidRDefault="0097315E" w:rsidP="00662131">
      <w:pPr>
        <w:pStyle w:val="ConsPlusNormal"/>
        <w:ind w:firstLine="540"/>
        <w:jc w:val="both"/>
        <w:rPr>
          <w:sz w:val="22"/>
          <w:szCs w:val="22"/>
        </w:rPr>
      </w:pPr>
      <w:r w:rsidRPr="00662131">
        <w:rPr>
          <w:sz w:val="22"/>
          <w:szCs w:val="22"/>
        </w:rPr>
        <w:t>355. Лед в трюмы рыбопромысловых судов внутренних водоемов и прибрежного плавания загружается по лотку. Разравнивать лед в трюме следует после полного освобождения лотка.</w:t>
      </w:r>
    </w:p>
    <w:p w:rsidR="0097315E" w:rsidRPr="00662131" w:rsidRDefault="0097315E" w:rsidP="00662131">
      <w:pPr>
        <w:pStyle w:val="ConsPlusNormal"/>
        <w:ind w:firstLine="540"/>
        <w:jc w:val="both"/>
        <w:rPr>
          <w:sz w:val="22"/>
          <w:szCs w:val="22"/>
        </w:rPr>
      </w:pPr>
      <w:r w:rsidRPr="00662131">
        <w:rPr>
          <w:sz w:val="22"/>
          <w:szCs w:val="22"/>
        </w:rPr>
        <w:t>Переносить лед в руках запрещается.</w:t>
      </w:r>
    </w:p>
    <w:p w:rsidR="0097315E" w:rsidRPr="00662131" w:rsidRDefault="0097315E" w:rsidP="00662131">
      <w:pPr>
        <w:pStyle w:val="ConsPlusNormal"/>
        <w:ind w:firstLine="540"/>
        <w:jc w:val="both"/>
        <w:rPr>
          <w:sz w:val="22"/>
          <w:szCs w:val="22"/>
        </w:rPr>
      </w:pPr>
      <w:r w:rsidRPr="00662131">
        <w:rPr>
          <w:sz w:val="22"/>
          <w:szCs w:val="22"/>
        </w:rPr>
        <w:t>356. Генераторы льда должны устанавливаться в отдельном помещении, снабженном предупреждающей надписью о запрещении входа посторонних лиц.</w:t>
      </w:r>
    </w:p>
    <w:p w:rsidR="0097315E" w:rsidRPr="00662131" w:rsidRDefault="0097315E" w:rsidP="00662131">
      <w:pPr>
        <w:pStyle w:val="ConsPlusNormal"/>
        <w:ind w:firstLine="540"/>
        <w:jc w:val="both"/>
        <w:rPr>
          <w:sz w:val="22"/>
          <w:szCs w:val="22"/>
        </w:rPr>
      </w:pPr>
      <w:r w:rsidRPr="00662131">
        <w:rPr>
          <w:sz w:val="22"/>
          <w:szCs w:val="22"/>
        </w:rPr>
        <w:t>В шкафу у входа в помещение должны храниться средства индивидуальной защиты, предусмотренные требованиями нормативных правовых актов, утвержденных федеральными органами исполнительной власти.</w:t>
      </w:r>
    </w:p>
    <w:p w:rsidR="0097315E" w:rsidRPr="00662131" w:rsidRDefault="0097315E" w:rsidP="00662131">
      <w:pPr>
        <w:pStyle w:val="ConsPlusNormal"/>
        <w:ind w:firstLine="540"/>
        <w:jc w:val="both"/>
        <w:rPr>
          <w:sz w:val="22"/>
          <w:szCs w:val="22"/>
        </w:rPr>
      </w:pPr>
      <w:r w:rsidRPr="00662131">
        <w:rPr>
          <w:sz w:val="22"/>
          <w:szCs w:val="22"/>
        </w:rPr>
        <w:t>357. Дробление льда необходимо производить в льдодробилках или специальных ящиках. При подаче льда в льдодробилку необходимо контролировать отсутствие посторонних предметов.</w:t>
      </w:r>
    </w:p>
    <w:p w:rsidR="0097315E" w:rsidRPr="00662131" w:rsidRDefault="0097315E" w:rsidP="00662131">
      <w:pPr>
        <w:pStyle w:val="ConsPlusNormal"/>
        <w:ind w:firstLine="540"/>
        <w:jc w:val="both"/>
        <w:rPr>
          <w:sz w:val="22"/>
          <w:szCs w:val="22"/>
        </w:rPr>
      </w:pPr>
      <w:r w:rsidRPr="00662131">
        <w:rPr>
          <w:sz w:val="22"/>
          <w:szCs w:val="22"/>
        </w:rPr>
        <w:t>При дроблении льда обязательно применение средств индивидуальной защиты глаз.</w:t>
      </w:r>
    </w:p>
    <w:p w:rsidR="0097315E" w:rsidRPr="00662131" w:rsidRDefault="0097315E" w:rsidP="00662131">
      <w:pPr>
        <w:pStyle w:val="ConsPlusNormal"/>
        <w:ind w:firstLine="540"/>
        <w:jc w:val="both"/>
        <w:rPr>
          <w:sz w:val="22"/>
          <w:szCs w:val="22"/>
        </w:rPr>
      </w:pPr>
      <w:r w:rsidRPr="00662131">
        <w:rPr>
          <w:sz w:val="22"/>
          <w:szCs w:val="22"/>
        </w:rPr>
        <w:t>358. Запрещается:</w:t>
      </w:r>
    </w:p>
    <w:p w:rsidR="0097315E" w:rsidRPr="00662131" w:rsidRDefault="0097315E" w:rsidP="00662131">
      <w:pPr>
        <w:pStyle w:val="ConsPlusNormal"/>
        <w:ind w:firstLine="540"/>
        <w:jc w:val="both"/>
        <w:rPr>
          <w:sz w:val="22"/>
          <w:szCs w:val="22"/>
        </w:rPr>
      </w:pPr>
      <w:r w:rsidRPr="00662131">
        <w:rPr>
          <w:sz w:val="22"/>
          <w:szCs w:val="22"/>
        </w:rPr>
        <w:t>1) работать на льдодробилках, не имеющих ограждения бункера;</w:t>
      </w:r>
    </w:p>
    <w:p w:rsidR="0097315E" w:rsidRPr="00662131" w:rsidRDefault="0097315E" w:rsidP="00662131">
      <w:pPr>
        <w:pStyle w:val="ConsPlusNormal"/>
        <w:ind w:firstLine="540"/>
        <w:jc w:val="both"/>
        <w:rPr>
          <w:sz w:val="22"/>
          <w:szCs w:val="22"/>
        </w:rPr>
      </w:pPr>
      <w:r w:rsidRPr="00662131">
        <w:rPr>
          <w:sz w:val="22"/>
          <w:szCs w:val="22"/>
        </w:rPr>
        <w:t>2) дробить лед на палубе судна рыбопромыслового флота;</w:t>
      </w:r>
    </w:p>
    <w:p w:rsidR="0097315E" w:rsidRPr="00662131" w:rsidRDefault="0097315E" w:rsidP="00662131">
      <w:pPr>
        <w:pStyle w:val="ConsPlusNormal"/>
        <w:ind w:firstLine="540"/>
        <w:jc w:val="both"/>
        <w:rPr>
          <w:sz w:val="22"/>
          <w:szCs w:val="22"/>
        </w:rPr>
      </w:pPr>
      <w:r w:rsidRPr="00662131">
        <w:rPr>
          <w:sz w:val="22"/>
          <w:szCs w:val="22"/>
        </w:rPr>
        <w:t>3) проталкивать руками куски льда, застрявшие в бункере льдодробилки. Проталкивать лед надлежит деревянными штоками.</w:t>
      </w:r>
    </w:p>
    <w:p w:rsidR="0097315E" w:rsidRPr="00662131" w:rsidRDefault="0097315E" w:rsidP="00662131">
      <w:pPr>
        <w:pStyle w:val="ConsPlusNormal"/>
        <w:ind w:firstLine="540"/>
        <w:jc w:val="both"/>
        <w:rPr>
          <w:sz w:val="22"/>
          <w:szCs w:val="22"/>
        </w:rPr>
      </w:pPr>
      <w:r w:rsidRPr="00662131">
        <w:rPr>
          <w:sz w:val="22"/>
          <w:szCs w:val="22"/>
        </w:rPr>
        <w:t>359. Укладывать льдорыбную смесь допускается только на исправные чердаки, не перегружая их.</w:t>
      </w:r>
    </w:p>
    <w:p w:rsidR="0097315E" w:rsidRPr="00662131" w:rsidRDefault="0097315E" w:rsidP="00662131">
      <w:pPr>
        <w:pStyle w:val="ConsPlusNormal"/>
        <w:ind w:firstLine="540"/>
        <w:jc w:val="both"/>
        <w:rPr>
          <w:sz w:val="22"/>
          <w:szCs w:val="22"/>
        </w:rPr>
      </w:pPr>
      <w:r w:rsidRPr="00662131">
        <w:rPr>
          <w:sz w:val="22"/>
          <w:szCs w:val="22"/>
        </w:rPr>
        <w:t>360. Устанавливать ящики с охлажденной рыбой в трюме необходимо устойчивыми штабелями во избежание обвала ящиков во время качки судна.</w:t>
      </w:r>
    </w:p>
    <w:p w:rsidR="0097315E" w:rsidRPr="00662131" w:rsidRDefault="0097315E" w:rsidP="00662131">
      <w:pPr>
        <w:pStyle w:val="ConsPlusNormal"/>
        <w:ind w:firstLine="540"/>
        <w:jc w:val="both"/>
        <w:rPr>
          <w:sz w:val="22"/>
          <w:szCs w:val="22"/>
        </w:rPr>
      </w:pPr>
      <w:r w:rsidRPr="00662131">
        <w:rPr>
          <w:sz w:val="22"/>
          <w:szCs w:val="22"/>
        </w:rPr>
        <w:t>361. Вход в туннель морозилки разрешается только при отключенных вентиляторах.</w:t>
      </w:r>
    </w:p>
    <w:p w:rsidR="0097315E" w:rsidRPr="00662131" w:rsidRDefault="0097315E" w:rsidP="00662131">
      <w:pPr>
        <w:pStyle w:val="ConsPlusNormal"/>
        <w:ind w:firstLine="540"/>
        <w:jc w:val="both"/>
        <w:rPr>
          <w:sz w:val="22"/>
          <w:szCs w:val="22"/>
        </w:rPr>
      </w:pPr>
      <w:r w:rsidRPr="00662131">
        <w:rPr>
          <w:sz w:val="22"/>
          <w:szCs w:val="22"/>
        </w:rPr>
        <w:t>Вентиляторы должны выключаться автоматически при открывании дверей туннеля.</w:t>
      </w:r>
    </w:p>
    <w:p w:rsidR="0097315E" w:rsidRPr="00662131" w:rsidRDefault="0097315E" w:rsidP="00662131">
      <w:pPr>
        <w:pStyle w:val="ConsPlusNormal"/>
        <w:ind w:firstLine="540"/>
        <w:jc w:val="both"/>
        <w:rPr>
          <w:sz w:val="22"/>
          <w:szCs w:val="22"/>
        </w:rPr>
      </w:pPr>
      <w:r w:rsidRPr="00662131">
        <w:rPr>
          <w:sz w:val="22"/>
          <w:szCs w:val="22"/>
        </w:rPr>
        <w:t>362. Прежде чем завести тележку в туннель морозилки, а также перед закрытием дверей туннеля необходимо убедиться в отсутствии в нем работников и проверить систему сигнализации.</w:t>
      </w:r>
    </w:p>
    <w:p w:rsidR="0097315E" w:rsidRPr="00662131" w:rsidRDefault="0097315E" w:rsidP="00662131">
      <w:pPr>
        <w:pStyle w:val="ConsPlusNormal"/>
        <w:ind w:firstLine="540"/>
        <w:jc w:val="both"/>
        <w:rPr>
          <w:sz w:val="22"/>
          <w:szCs w:val="22"/>
        </w:rPr>
      </w:pPr>
      <w:r w:rsidRPr="00662131">
        <w:rPr>
          <w:sz w:val="22"/>
          <w:szCs w:val="22"/>
        </w:rPr>
        <w:t>363. Перед началом работы необходимо убедиться в наличии на тележках и на линии движения тележек исправных стопорных устройств, обеспечивающих быструю остановку тележки в случае аварийной ситуации.</w:t>
      </w:r>
    </w:p>
    <w:p w:rsidR="0097315E" w:rsidRPr="00662131" w:rsidRDefault="0097315E" w:rsidP="00662131">
      <w:pPr>
        <w:pStyle w:val="ConsPlusNormal"/>
        <w:ind w:firstLine="540"/>
        <w:jc w:val="both"/>
        <w:rPr>
          <w:sz w:val="22"/>
          <w:szCs w:val="22"/>
        </w:rPr>
      </w:pPr>
      <w:r w:rsidRPr="00662131">
        <w:rPr>
          <w:sz w:val="22"/>
          <w:szCs w:val="22"/>
        </w:rPr>
        <w:t>Эксплуатация тележек с неисправными стопорными устройствами запрещается.</w:t>
      </w:r>
    </w:p>
    <w:p w:rsidR="0097315E" w:rsidRPr="00662131" w:rsidRDefault="0097315E" w:rsidP="00662131">
      <w:pPr>
        <w:pStyle w:val="ConsPlusNormal"/>
        <w:ind w:firstLine="540"/>
        <w:jc w:val="both"/>
        <w:rPr>
          <w:sz w:val="22"/>
          <w:szCs w:val="22"/>
        </w:rPr>
      </w:pPr>
      <w:r w:rsidRPr="00662131">
        <w:rPr>
          <w:sz w:val="22"/>
          <w:szCs w:val="22"/>
        </w:rPr>
        <w:t>364. При работе с тележками морозильных камер работники должны применять защитные каски.</w:t>
      </w:r>
    </w:p>
    <w:p w:rsidR="0097315E" w:rsidRPr="00662131" w:rsidRDefault="0097315E" w:rsidP="00662131">
      <w:pPr>
        <w:pStyle w:val="ConsPlusNormal"/>
        <w:ind w:firstLine="540"/>
        <w:jc w:val="both"/>
        <w:rPr>
          <w:sz w:val="22"/>
          <w:szCs w:val="22"/>
        </w:rPr>
      </w:pPr>
      <w:r w:rsidRPr="00662131">
        <w:rPr>
          <w:sz w:val="22"/>
          <w:szCs w:val="22"/>
        </w:rPr>
        <w:t>365. Перед закаткой и выкаткой тележки необходимо убедиться в надежности передвижных стрелок, вертлюгов, кареток.</w:t>
      </w:r>
    </w:p>
    <w:p w:rsidR="0097315E" w:rsidRPr="00662131" w:rsidRDefault="0097315E" w:rsidP="00662131">
      <w:pPr>
        <w:pStyle w:val="ConsPlusNormal"/>
        <w:ind w:firstLine="540"/>
        <w:jc w:val="both"/>
        <w:rPr>
          <w:sz w:val="22"/>
          <w:szCs w:val="22"/>
        </w:rPr>
      </w:pPr>
      <w:r w:rsidRPr="00662131">
        <w:rPr>
          <w:sz w:val="22"/>
          <w:szCs w:val="22"/>
        </w:rPr>
        <w:t>366. Приводить в движение тяговое устройство тележки допускается только после надежной фиксации тележки на передвижной каретке и последующей подачи предупредительного сигнала.</w:t>
      </w:r>
    </w:p>
    <w:p w:rsidR="0097315E" w:rsidRPr="00662131" w:rsidRDefault="0097315E" w:rsidP="00662131">
      <w:pPr>
        <w:pStyle w:val="ConsPlusNormal"/>
        <w:ind w:firstLine="540"/>
        <w:jc w:val="both"/>
        <w:rPr>
          <w:sz w:val="22"/>
          <w:szCs w:val="22"/>
        </w:rPr>
      </w:pPr>
      <w:r w:rsidRPr="00662131">
        <w:rPr>
          <w:sz w:val="22"/>
          <w:szCs w:val="22"/>
        </w:rPr>
        <w:t>367. При передвижении тележки должно быть исключено попадание шланга сжатого воздуха под тележку.</w:t>
      </w:r>
    </w:p>
    <w:p w:rsidR="0097315E" w:rsidRPr="00662131" w:rsidRDefault="0097315E" w:rsidP="00662131">
      <w:pPr>
        <w:pStyle w:val="ConsPlusNormal"/>
        <w:ind w:firstLine="540"/>
        <w:jc w:val="both"/>
        <w:rPr>
          <w:sz w:val="22"/>
          <w:szCs w:val="22"/>
        </w:rPr>
      </w:pPr>
      <w:r w:rsidRPr="00662131">
        <w:rPr>
          <w:sz w:val="22"/>
          <w:szCs w:val="22"/>
        </w:rPr>
        <w:t>368. Запрещается оставлять открытыми загрузочные или разгрузочные двери морозилки при ее работе.</w:t>
      </w:r>
    </w:p>
    <w:p w:rsidR="0097315E" w:rsidRPr="00662131" w:rsidRDefault="0097315E" w:rsidP="00662131">
      <w:pPr>
        <w:pStyle w:val="ConsPlusNormal"/>
        <w:ind w:firstLine="540"/>
        <w:jc w:val="both"/>
        <w:rPr>
          <w:sz w:val="22"/>
          <w:szCs w:val="22"/>
        </w:rPr>
      </w:pPr>
      <w:r w:rsidRPr="00662131">
        <w:rPr>
          <w:sz w:val="22"/>
          <w:szCs w:val="22"/>
        </w:rPr>
        <w:t>369. Перед началом работы на плиточно-морозильном аппарате необходимо осмотреть гидросистему, места подсоединения шлангов к плитам и коллектору и устранить возможные течи из соединений.</w:t>
      </w:r>
    </w:p>
    <w:p w:rsidR="0097315E" w:rsidRPr="00662131" w:rsidRDefault="0097315E" w:rsidP="00662131">
      <w:pPr>
        <w:pStyle w:val="ConsPlusNormal"/>
        <w:ind w:firstLine="540"/>
        <w:jc w:val="both"/>
        <w:rPr>
          <w:sz w:val="22"/>
          <w:szCs w:val="22"/>
        </w:rPr>
      </w:pPr>
      <w:r w:rsidRPr="00662131">
        <w:rPr>
          <w:sz w:val="22"/>
          <w:szCs w:val="22"/>
        </w:rPr>
        <w:t>370. При работе на плиточно-морозильном аппарате запрещается:</w:t>
      </w:r>
    </w:p>
    <w:p w:rsidR="0097315E" w:rsidRPr="00662131" w:rsidRDefault="0097315E" w:rsidP="00662131">
      <w:pPr>
        <w:pStyle w:val="ConsPlusNormal"/>
        <w:ind w:firstLine="540"/>
        <w:jc w:val="both"/>
        <w:rPr>
          <w:sz w:val="22"/>
          <w:szCs w:val="22"/>
        </w:rPr>
      </w:pPr>
      <w:r w:rsidRPr="00662131">
        <w:rPr>
          <w:sz w:val="22"/>
          <w:szCs w:val="22"/>
        </w:rPr>
        <w:t>1) в период размораживания аппарата производить опускание и подъем плит;</w:t>
      </w:r>
    </w:p>
    <w:p w:rsidR="0097315E" w:rsidRPr="00662131" w:rsidRDefault="0097315E" w:rsidP="00662131">
      <w:pPr>
        <w:pStyle w:val="ConsPlusNormal"/>
        <w:ind w:firstLine="540"/>
        <w:jc w:val="both"/>
        <w:rPr>
          <w:sz w:val="22"/>
          <w:szCs w:val="22"/>
        </w:rPr>
      </w:pPr>
      <w:r w:rsidRPr="00662131">
        <w:rPr>
          <w:sz w:val="22"/>
          <w:szCs w:val="22"/>
        </w:rPr>
        <w:t>2) класть на плиты аппарата посторонние предметы и ударять ими по плитам;</w:t>
      </w:r>
    </w:p>
    <w:p w:rsidR="0097315E" w:rsidRPr="00662131" w:rsidRDefault="0097315E" w:rsidP="00662131">
      <w:pPr>
        <w:pStyle w:val="ConsPlusNormal"/>
        <w:ind w:firstLine="540"/>
        <w:jc w:val="both"/>
        <w:rPr>
          <w:sz w:val="22"/>
          <w:szCs w:val="22"/>
        </w:rPr>
      </w:pPr>
      <w:r w:rsidRPr="00662131">
        <w:rPr>
          <w:sz w:val="22"/>
          <w:szCs w:val="22"/>
        </w:rPr>
        <w:t>3) включать механизм сдвигания плит до окончания загрузки аппарата и закрытия изолированных дверей.</w:t>
      </w:r>
    </w:p>
    <w:p w:rsidR="0097315E" w:rsidRPr="00662131" w:rsidRDefault="0097315E" w:rsidP="00662131">
      <w:pPr>
        <w:pStyle w:val="ConsPlusNormal"/>
        <w:ind w:firstLine="540"/>
        <w:jc w:val="both"/>
        <w:rPr>
          <w:sz w:val="22"/>
          <w:szCs w:val="22"/>
        </w:rPr>
      </w:pPr>
      <w:r w:rsidRPr="00662131">
        <w:rPr>
          <w:sz w:val="22"/>
          <w:szCs w:val="22"/>
        </w:rPr>
        <w:t>371. Перед пуском конвейерного морозильного аппарата необходимо проверить исправность конвейера и других движущихся частей, отсутствие на них посторонних предметов, отсутствие посторонних шумов при его работе, исправность защитной автоматики, наличие и исправность ограждений движущихся и вращающихся частей.</w:t>
      </w:r>
    </w:p>
    <w:p w:rsidR="0097315E" w:rsidRPr="00662131" w:rsidRDefault="0097315E" w:rsidP="00662131">
      <w:pPr>
        <w:pStyle w:val="ConsPlusNormal"/>
        <w:ind w:firstLine="540"/>
        <w:jc w:val="both"/>
        <w:rPr>
          <w:sz w:val="22"/>
          <w:szCs w:val="22"/>
        </w:rPr>
      </w:pPr>
      <w:r w:rsidRPr="00662131">
        <w:rPr>
          <w:sz w:val="22"/>
          <w:szCs w:val="22"/>
        </w:rPr>
        <w:t>Осмотр всех частей аппарата должен проводиться при остановленных конвейере и вентиляторах.</w:t>
      </w:r>
    </w:p>
    <w:p w:rsidR="0097315E" w:rsidRPr="00662131" w:rsidRDefault="0097315E" w:rsidP="00662131">
      <w:pPr>
        <w:pStyle w:val="ConsPlusNormal"/>
        <w:ind w:firstLine="540"/>
        <w:jc w:val="both"/>
        <w:rPr>
          <w:sz w:val="22"/>
          <w:szCs w:val="22"/>
        </w:rPr>
      </w:pPr>
      <w:r w:rsidRPr="00662131">
        <w:rPr>
          <w:sz w:val="22"/>
          <w:szCs w:val="22"/>
        </w:rPr>
        <w:t>372. Проверка исправности устройств электрообогрева для снятия снеговой шубы и удаления образовавшейся при этом воды должна проводиться в соответствии с требованиями технической (эксплуатационной) документации организации-изготовителя.</w:t>
      </w:r>
    </w:p>
    <w:p w:rsidR="0097315E" w:rsidRPr="00662131" w:rsidRDefault="0097315E" w:rsidP="00662131">
      <w:pPr>
        <w:pStyle w:val="ConsPlusNormal"/>
        <w:ind w:firstLine="540"/>
        <w:jc w:val="both"/>
        <w:rPr>
          <w:sz w:val="22"/>
          <w:szCs w:val="22"/>
        </w:rPr>
      </w:pPr>
      <w:r w:rsidRPr="00662131">
        <w:rPr>
          <w:sz w:val="22"/>
          <w:szCs w:val="22"/>
        </w:rPr>
        <w:t>373. Движущиеся и вращающиеся части роторного морозильного аппарата должны быть ограждены.</w:t>
      </w:r>
    </w:p>
    <w:p w:rsidR="0097315E" w:rsidRPr="00662131" w:rsidRDefault="0097315E" w:rsidP="00662131">
      <w:pPr>
        <w:pStyle w:val="ConsPlusNormal"/>
        <w:ind w:firstLine="540"/>
        <w:jc w:val="both"/>
        <w:rPr>
          <w:sz w:val="22"/>
          <w:szCs w:val="22"/>
        </w:rPr>
      </w:pPr>
      <w:r w:rsidRPr="00662131">
        <w:rPr>
          <w:sz w:val="22"/>
          <w:szCs w:val="22"/>
        </w:rPr>
        <w:t>Перед пуском роторного морозильного аппарата необходимо убедиться в отсутствии посторонних предметов в изолированном контуре аппарата, а также в отсутствии запаха аммиака.</w:t>
      </w:r>
    </w:p>
    <w:p w:rsidR="0097315E" w:rsidRPr="00662131" w:rsidRDefault="0097315E" w:rsidP="00662131">
      <w:pPr>
        <w:pStyle w:val="ConsPlusNormal"/>
        <w:ind w:firstLine="540"/>
        <w:jc w:val="both"/>
        <w:rPr>
          <w:sz w:val="22"/>
          <w:szCs w:val="22"/>
        </w:rPr>
      </w:pPr>
      <w:r w:rsidRPr="00662131">
        <w:rPr>
          <w:sz w:val="22"/>
          <w:szCs w:val="22"/>
        </w:rPr>
        <w:t>Запрещается находиться под загрузочными ковшами и другими механизмами, а также рядом с вращающимся ротором и бункером перегружателя блоков.</w:t>
      </w:r>
    </w:p>
    <w:p w:rsidR="0097315E" w:rsidRPr="00662131" w:rsidRDefault="0097315E" w:rsidP="00662131">
      <w:pPr>
        <w:pStyle w:val="ConsPlusNormal"/>
        <w:ind w:firstLine="540"/>
        <w:jc w:val="both"/>
        <w:rPr>
          <w:sz w:val="22"/>
          <w:szCs w:val="22"/>
        </w:rPr>
      </w:pPr>
      <w:r w:rsidRPr="00662131">
        <w:rPr>
          <w:sz w:val="22"/>
          <w:szCs w:val="22"/>
        </w:rPr>
        <w:t>374. Туннели морозилок и морозильные камеры должны быть оборудованы системой сигнализации "Человек в камере".</w:t>
      </w:r>
    </w:p>
    <w:p w:rsidR="0097315E" w:rsidRPr="00662131" w:rsidRDefault="0097315E" w:rsidP="00662131">
      <w:pPr>
        <w:pStyle w:val="ConsPlusNormal"/>
        <w:ind w:firstLine="540"/>
        <w:jc w:val="both"/>
        <w:rPr>
          <w:sz w:val="22"/>
          <w:szCs w:val="22"/>
        </w:rPr>
      </w:pPr>
      <w:r w:rsidRPr="00662131">
        <w:rPr>
          <w:sz w:val="22"/>
          <w:szCs w:val="22"/>
        </w:rPr>
        <w:t>375. При производстве ремонтных и других работ в помещении морозильных аппаратов и аппаратов с приводными элементами, находящимися внутри них, на их пусковые устройства должны вывешиваться плакаты с надписью: "Не включать! Работают люди".</w:t>
      </w:r>
    </w:p>
    <w:p w:rsidR="0097315E" w:rsidRPr="00662131" w:rsidRDefault="0097315E" w:rsidP="00662131">
      <w:pPr>
        <w:pStyle w:val="ConsPlusNormal"/>
        <w:ind w:firstLine="540"/>
        <w:jc w:val="both"/>
        <w:rPr>
          <w:sz w:val="22"/>
          <w:szCs w:val="22"/>
        </w:rPr>
      </w:pPr>
      <w:r w:rsidRPr="00662131">
        <w:rPr>
          <w:sz w:val="22"/>
          <w:szCs w:val="22"/>
        </w:rPr>
        <w:t>Нахождение в помещении (аппарате) работника без постоянной непрерывной связи с другим работником, страхующим и обеспечивающим его безопасность, запрещается.</w:t>
      </w:r>
    </w:p>
    <w:p w:rsidR="0097315E" w:rsidRPr="00662131" w:rsidRDefault="0097315E" w:rsidP="00662131">
      <w:pPr>
        <w:pStyle w:val="ConsPlusNormal"/>
        <w:ind w:firstLine="540"/>
        <w:jc w:val="both"/>
        <w:rPr>
          <w:sz w:val="22"/>
          <w:szCs w:val="22"/>
        </w:rPr>
      </w:pPr>
      <w:r w:rsidRPr="00662131">
        <w:rPr>
          <w:sz w:val="22"/>
          <w:szCs w:val="22"/>
        </w:rPr>
        <w:t>376. Закрывать двери охлаждаемых трюмов и морозильных аппаратов разрешается только после проверки отсутствия в трюмах и аппаратах работников.</w:t>
      </w:r>
    </w:p>
    <w:p w:rsidR="0097315E" w:rsidRPr="00662131" w:rsidRDefault="0097315E" w:rsidP="00662131">
      <w:pPr>
        <w:pStyle w:val="ConsPlusNormal"/>
        <w:ind w:firstLine="540"/>
        <w:jc w:val="both"/>
        <w:rPr>
          <w:sz w:val="22"/>
          <w:szCs w:val="22"/>
        </w:rPr>
      </w:pPr>
      <w:r w:rsidRPr="00662131">
        <w:rPr>
          <w:sz w:val="22"/>
          <w:szCs w:val="22"/>
        </w:rPr>
        <w:t>377. При работе в солехранилищах и льдохранилищах работники должны быть обеспечены соответствующими СИЗ и инвентарем.</w:t>
      </w:r>
    </w:p>
    <w:p w:rsidR="0097315E" w:rsidRPr="00662131" w:rsidRDefault="0097315E" w:rsidP="00662131">
      <w:pPr>
        <w:pStyle w:val="ConsPlusNormal"/>
        <w:ind w:firstLine="540"/>
        <w:jc w:val="both"/>
        <w:rPr>
          <w:sz w:val="22"/>
          <w:szCs w:val="22"/>
        </w:rPr>
      </w:pPr>
      <w:r w:rsidRPr="00662131">
        <w:rPr>
          <w:sz w:val="22"/>
          <w:szCs w:val="22"/>
        </w:rPr>
        <w:t>378. При появлении запаха аммиака в охлаждаемом трюме или морозильном аппарате работы в этих помещениях должны быть немедленно прекращены, электродвигатели выключены, работники выведены из опасной зоны.</w:t>
      </w:r>
    </w:p>
    <w:p w:rsidR="0097315E" w:rsidRPr="00662131" w:rsidRDefault="0097315E" w:rsidP="00662131">
      <w:pPr>
        <w:pStyle w:val="ConsPlusNormal"/>
        <w:ind w:firstLine="540"/>
        <w:jc w:val="both"/>
        <w:rPr>
          <w:sz w:val="22"/>
          <w:szCs w:val="22"/>
        </w:rPr>
      </w:pPr>
      <w:r w:rsidRPr="00662131">
        <w:rPr>
          <w:sz w:val="22"/>
          <w:szCs w:val="22"/>
        </w:rPr>
        <w:t>379. Запрещается:</w:t>
      </w:r>
    </w:p>
    <w:p w:rsidR="0097315E" w:rsidRPr="00662131" w:rsidRDefault="0097315E" w:rsidP="00662131">
      <w:pPr>
        <w:pStyle w:val="ConsPlusNormal"/>
        <w:ind w:firstLine="540"/>
        <w:jc w:val="both"/>
        <w:rPr>
          <w:sz w:val="22"/>
          <w:szCs w:val="22"/>
        </w:rPr>
      </w:pPr>
      <w:r w:rsidRPr="00662131">
        <w:rPr>
          <w:sz w:val="22"/>
          <w:szCs w:val="22"/>
        </w:rPr>
        <w:t>1) работать в охлаждаемых помещениях без соответствующих СИЗ;</w:t>
      </w:r>
    </w:p>
    <w:p w:rsidR="0097315E" w:rsidRPr="00662131" w:rsidRDefault="0097315E" w:rsidP="00662131">
      <w:pPr>
        <w:pStyle w:val="ConsPlusNormal"/>
        <w:ind w:firstLine="540"/>
        <w:jc w:val="both"/>
        <w:rPr>
          <w:sz w:val="22"/>
          <w:szCs w:val="22"/>
        </w:rPr>
      </w:pPr>
      <w:r w:rsidRPr="00662131">
        <w:rPr>
          <w:sz w:val="22"/>
          <w:szCs w:val="22"/>
        </w:rPr>
        <w:t>2) выколачивать из противней неоттаявшие мороженые блоки рыбы и работать с деформированными противнями или тележками;</w:t>
      </w:r>
    </w:p>
    <w:p w:rsidR="0097315E" w:rsidRPr="00662131" w:rsidRDefault="0097315E" w:rsidP="00662131">
      <w:pPr>
        <w:pStyle w:val="ConsPlusNormal"/>
        <w:ind w:firstLine="540"/>
        <w:jc w:val="both"/>
        <w:rPr>
          <w:sz w:val="22"/>
          <w:szCs w:val="22"/>
        </w:rPr>
      </w:pPr>
      <w:r w:rsidRPr="00662131">
        <w:rPr>
          <w:sz w:val="22"/>
          <w:szCs w:val="22"/>
        </w:rPr>
        <w:t>3) производить наладку, смазку движущихся частей, а также вынимать из ванны блоки рыбы во время работы глазировочного аппарата.</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jc w:val="center"/>
        <w:outlineLvl w:val="2"/>
        <w:rPr>
          <w:sz w:val="22"/>
          <w:szCs w:val="22"/>
        </w:rPr>
      </w:pPr>
      <w:r w:rsidRPr="00662131">
        <w:rPr>
          <w:sz w:val="22"/>
          <w:szCs w:val="22"/>
        </w:rPr>
        <w:t>Требования охраны труда при производстве пресервов</w:t>
      </w:r>
    </w:p>
    <w:p w:rsidR="0097315E" w:rsidRPr="00662131" w:rsidRDefault="0097315E" w:rsidP="00662131">
      <w:pPr>
        <w:pStyle w:val="ConsPlusNormal"/>
        <w:jc w:val="center"/>
        <w:rPr>
          <w:sz w:val="22"/>
          <w:szCs w:val="22"/>
        </w:rPr>
      </w:pPr>
      <w:r w:rsidRPr="00662131">
        <w:rPr>
          <w:sz w:val="22"/>
          <w:szCs w:val="22"/>
        </w:rPr>
        <w:t>и консервов из водных биоресурсов</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380. Участок приготовления пресервов из рыбы следует размещать в отдельном изолированном помещении в блоке с другими подразделениями (участками), вырабатывающими пищевую рыбную продукцию.</w:t>
      </w:r>
    </w:p>
    <w:p w:rsidR="0097315E" w:rsidRPr="00662131" w:rsidRDefault="0097315E" w:rsidP="00662131">
      <w:pPr>
        <w:pStyle w:val="ConsPlusNormal"/>
        <w:ind w:firstLine="540"/>
        <w:jc w:val="both"/>
        <w:rPr>
          <w:sz w:val="22"/>
          <w:szCs w:val="22"/>
        </w:rPr>
      </w:pPr>
      <w:r w:rsidRPr="00662131">
        <w:rPr>
          <w:sz w:val="22"/>
          <w:szCs w:val="22"/>
        </w:rPr>
        <w:t>381. Приготовление и подача тузлука для приготовления пресервов должны быть механизированы и осуществляться централизованно.</w:t>
      </w:r>
    </w:p>
    <w:p w:rsidR="0097315E" w:rsidRPr="00662131" w:rsidRDefault="0097315E" w:rsidP="00662131">
      <w:pPr>
        <w:pStyle w:val="ConsPlusNormal"/>
        <w:ind w:firstLine="540"/>
        <w:jc w:val="both"/>
        <w:rPr>
          <w:sz w:val="22"/>
          <w:szCs w:val="22"/>
        </w:rPr>
      </w:pPr>
      <w:r w:rsidRPr="00662131">
        <w:rPr>
          <w:sz w:val="22"/>
          <w:szCs w:val="22"/>
        </w:rPr>
        <w:t>382. Смешивать пряную соленую заливку с уксусной кислотой следует в эмалированной посуде или посуде из нержавеющей стали.</w:t>
      </w:r>
    </w:p>
    <w:p w:rsidR="0097315E" w:rsidRPr="00662131" w:rsidRDefault="0097315E" w:rsidP="00662131">
      <w:pPr>
        <w:pStyle w:val="ConsPlusNormal"/>
        <w:ind w:firstLine="540"/>
        <w:jc w:val="both"/>
        <w:rPr>
          <w:sz w:val="22"/>
          <w:szCs w:val="22"/>
        </w:rPr>
      </w:pPr>
      <w:r w:rsidRPr="00662131">
        <w:rPr>
          <w:sz w:val="22"/>
          <w:szCs w:val="22"/>
        </w:rPr>
        <w:t>383. Во время работы порционирующей машины режущие диски должны быть закрыты кожухом.</w:t>
      </w:r>
    </w:p>
    <w:p w:rsidR="0097315E" w:rsidRPr="00662131" w:rsidRDefault="0097315E" w:rsidP="00662131">
      <w:pPr>
        <w:pStyle w:val="ConsPlusNormal"/>
        <w:ind w:firstLine="540"/>
        <w:jc w:val="both"/>
        <w:rPr>
          <w:sz w:val="22"/>
          <w:szCs w:val="22"/>
        </w:rPr>
      </w:pPr>
      <w:r w:rsidRPr="00662131">
        <w:rPr>
          <w:sz w:val="22"/>
          <w:szCs w:val="22"/>
        </w:rPr>
        <w:t>384. При обслуживании порционирующей машины запрещается:</w:t>
      </w:r>
    </w:p>
    <w:p w:rsidR="0097315E" w:rsidRPr="00662131" w:rsidRDefault="0097315E" w:rsidP="00662131">
      <w:pPr>
        <w:pStyle w:val="ConsPlusNormal"/>
        <w:ind w:firstLine="540"/>
        <w:jc w:val="both"/>
        <w:rPr>
          <w:sz w:val="22"/>
          <w:szCs w:val="22"/>
        </w:rPr>
      </w:pPr>
      <w:r w:rsidRPr="00662131">
        <w:rPr>
          <w:sz w:val="22"/>
          <w:szCs w:val="22"/>
        </w:rPr>
        <w:t>1) превышать установленную норму загрузки рыбы в секции движущегося конвейера;</w:t>
      </w:r>
    </w:p>
    <w:p w:rsidR="0097315E" w:rsidRPr="00662131" w:rsidRDefault="0097315E" w:rsidP="00662131">
      <w:pPr>
        <w:pStyle w:val="ConsPlusNormal"/>
        <w:ind w:firstLine="540"/>
        <w:jc w:val="both"/>
        <w:rPr>
          <w:sz w:val="22"/>
          <w:szCs w:val="22"/>
        </w:rPr>
      </w:pPr>
      <w:r w:rsidRPr="00662131">
        <w:rPr>
          <w:sz w:val="22"/>
          <w:szCs w:val="22"/>
        </w:rPr>
        <w:t>2) поправлять рыбу руками в секциях конвейера;</w:t>
      </w:r>
    </w:p>
    <w:p w:rsidR="0097315E" w:rsidRPr="00662131" w:rsidRDefault="0097315E" w:rsidP="00662131">
      <w:pPr>
        <w:pStyle w:val="ConsPlusNormal"/>
        <w:ind w:firstLine="540"/>
        <w:jc w:val="both"/>
        <w:rPr>
          <w:sz w:val="22"/>
          <w:szCs w:val="22"/>
        </w:rPr>
      </w:pPr>
      <w:r w:rsidRPr="00662131">
        <w:rPr>
          <w:sz w:val="22"/>
          <w:szCs w:val="22"/>
        </w:rPr>
        <w:t>3) загружать рыбу в захватное устройство непосредственно под режущие диски.</w:t>
      </w:r>
    </w:p>
    <w:p w:rsidR="0097315E" w:rsidRPr="00662131" w:rsidRDefault="0097315E" w:rsidP="00662131">
      <w:pPr>
        <w:pStyle w:val="ConsPlusNormal"/>
        <w:ind w:firstLine="540"/>
        <w:jc w:val="both"/>
        <w:rPr>
          <w:sz w:val="22"/>
          <w:szCs w:val="22"/>
        </w:rPr>
      </w:pPr>
      <w:r w:rsidRPr="00662131">
        <w:rPr>
          <w:sz w:val="22"/>
          <w:szCs w:val="22"/>
        </w:rPr>
        <w:t>385. При работе на набивочной машине устранять затор рыбы в трубах или удалять неправильно ориентированные банки необходимо при выключенной машине.</w:t>
      </w:r>
    </w:p>
    <w:p w:rsidR="0097315E" w:rsidRPr="00662131" w:rsidRDefault="0097315E" w:rsidP="00662131">
      <w:pPr>
        <w:pStyle w:val="ConsPlusNormal"/>
        <w:ind w:firstLine="540"/>
        <w:jc w:val="both"/>
        <w:rPr>
          <w:sz w:val="22"/>
          <w:szCs w:val="22"/>
        </w:rPr>
      </w:pPr>
      <w:r w:rsidRPr="00662131">
        <w:rPr>
          <w:sz w:val="22"/>
          <w:szCs w:val="22"/>
        </w:rPr>
        <w:t>Загрузку рыбы в рыбовод следует производить равномерно.</w:t>
      </w:r>
    </w:p>
    <w:p w:rsidR="0097315E" w:rsidRPr="00662131" w:rsidRDefault="0097315E" w:rsidP="00662131">
      <w:pPr>
        <w:pStyle w:val="ConsPlusNormal"/>
        <w:ind w:firstLine="540"/>
        <w:jc w:val="both"/>
        <w:rPr>
          <w:sz w:val="22"/>
          <w:szCs w:val="22"/>
        </w:rPr>
      </w:pPr>
      <w:r w:rsidRPr="00662131">
        <w:rPr>
          <w:sz w:val="22"/>
          <w:szCs w:val="22"/>
        </w:rPr>
        <w:t>386. Запрещается:</w:t>
      </w:r>
    </w:p>
    <w:p w:rsidR="0097315E" w:rsidRPr="00662131" w:rsidRDefault="0097315E" w:rsidP="00662131">
      <w:pPr>
        <w:pStyle w:val="ConsPlusNormal"/>
        <w:ind w:firstLine="540"/>
        <w:jc w:val="both"/>
        <w:rPr>
          <w:sz w:val="22"/>
          <w:szCs w:val="22"/>
        </w:rPr>
      </w:pPr>
      <w:r w:rsidRPr="00662131">
        <w:rPr>
          <w:sz w:val="22"/>
          <w:szCs w:val="22"/>
        </w:rPr>
        <w:t>1) поправлять руками застрявшие в течке банки, придерживать пустые банки при выходе их из течки при работающей набивочной машине;</w:t>
      </w:r>
    </w:p>
    <w:p w:rsidR="0097315E" w:rsidRPr="00662131" w:rsidRDefault="0097315E" w:rsidP="00662131">
      <w:pPr>
        <w:pStyle w:val="ConsPlusNormal"/>
        <w:ind w:firstLine="540"/>
        <w:jc w:val="both"/>
        <w:rPr>
          <w:sz w:val="22"/>
          <w:szCs w:val="22"/>
        </w:rPr>
      </w:pPr>
      <w:r w:rsidRPr="00662131">
        <w:rPr>
          <w:sz w:val="22"/>
          <w:szCs w:val="22"/>
        </w:rPr>
        <w:t>2) открывать крышку фаршеприготовительной машины переработки отходов крабового мяса при ее работе;</w:t>
      </w:r>
    </w:p>
    <w:p w:rsidR="0097315E" w:rsidRPr="00662131" w:rsidRDefault="0097315E" w:rsidP="00662131">
      <w:pPr>
        <w:pStyle w:val="ConsPlusNormal"/>
        <w:ind w:firstLine="540"/>
        <w:jc w:val="both"/>
        <w:rPr>
          <w:sz w:val="22"/>
          <w:szCs w:val="22"/>
        </w:rPr>
      </w:pPr>
      <w:r w:rsidRPr="00662131">
        <w:rPr>
          <w:sz w:val="22"/>
          <w:szCs w:val="22"/>
        </w:rPr>
        <w:t>3) поправлять руками банки во время работы заливочных машин.</w:t>
      </w:r>
    </w:p>
    <w:p w:rsidR="0097315E" w:rsidRPr="00662131" w:rsidRDefault="0097315E" w:rsidP="00662131">
      <w:pPr>
        <w:pStyle w:val="ConsPlusNormal"/>
        <w:ind w:firstLine="540"/>
        <w:jc w:val="both"/>
        <w:rPr>
          <w:sz w:val="22"/>
          <w:szCs w:val="22"/>
        </w:rPr>
      </w:pPr>
      <w:r w:rsidRPr="00662131">
        <w:rPr>
          <w:sz w:val="22"/>
          <w:szCs w:val="22"/>
        </w:rPr>
        <w:t>387. При варке различных заливок необходимо применять металлические мешалки из нержавеющей стали с пластмассовыми ручками.</w:t>
      </w:r>
    </w:p>
    <w:p w:rsidR="0097315E" w:rsidRPr="00662131" w:rsidRDefault="0097315E" w:rsidP="00662131">
      <w:pPr>
        <w:pStyle w:val="ConsPlusNormal"/>
        <w:ind w:firstLine="540"/>
        <w:jc w:val="both"/>
        <w:rPr>
          <w:sz w:val="22"/>
          <w:szCs w:val="22"/>
        </w:rPr>
      </w:pPr>
      <w:r w:rsidRPr="00662131">
        <w:rPr>
          <w:sz w:val="22"/>
          <w:szCs w:val="22"/>
        </w:rPr>
        <w:t>388. Поправлять и извлекать застрявшие банки в весовых устройствах весоконтрольных автоматов, а также производить чистку, смазку или налаживание отдельных весовых устройств необходимо при отключенном оборудовании.</w:t>
      </w:r>
    </w:p>
    <w:p w:rsidR="0097315E" w:rsidRPr="00662131" w:rsidRDefault="0097315E" w:rsidP="00662131">
      <w:pPr>
        <w:pStyle w:val="ConsPlusNormal"/>
        <w:ind w:firstLine="540"/>
        <w:jc w:val="both"/>
        <w:rPr>
          <w:sz w:val="22"/>
          <w:szCs w:val="22"/>
        </w:rPr>
      </w:pPr>
      <w:r w:rsidRPr="00662131">
        <w:rPr>
          <w:sz w:val="22"/>
          <w:szCs w:val="22"/>
        </w:rPr>
        <w:t>389. Носители бланширователя должны иметь гладкую поверхность сеток: без заусениц, трещин и вмятин.</w:t>
      </w:r>
    </w:p>
    <w:p w:rsidR="0097315E" w:rsidRPr="00662131" w:rsidRDefault="0097315E" w:rsidP="00662131">
      <w:pPr>
        <w:pStyle w:val="ConsPlusNormal"/>
        <w:ind w:firstLine="540"/>
        <w:jc w:val="both"/>
        <w:rPr>
          <w:sz w:val="22"/>
          <w:szCs w:val="22"/>
        </w:rPr>
      </w:pPr>
      <w:r w:rsidRPr="00662131">
        <w:rPr>
          <w:sz w:val="22"/>
          <w:szCs w:val="22"/>
        </w:rPr>
        <w:t>390. Двери бланширователя надлежит надежно закреплять или закрывать, для исключения возможности самопроизвольного их падения или открытия.</w:t>
      </w:r>
    </w:p>
    <w:p w:rsidR="0097315E" w:rsidRPr="00662131" w:rsidRDefault="0097315E" w:rsidP="00662131">
      <w:pPr>
        <w:pStyle w:val="ConsPlusNormal"/>
        <w:ind w:firstLine="540"/>
        <w:jc w:val="both"/>
        <w:rPr>
          <w:sz w:val="22"/>
          <w:szCs w:val="22"/>
        </w:rPr>
      </w:pPr>
      <w:r w:rsidRPr="00662131">
        <w:rPr>
          <w:sz w:val="22"/>
          <w:szCs w:val="22"/>
        </w:rPr>
        <w:t>391. Поправлять неправильно уложенные банки на носителях бланширователя во время его работы запрещается.</w:t>
      </w:r>
    </w:p>
    <w:p w:rsidR="0097315E" w:rsidRPr="00662131" w:rsidRDefault="0097315E" w:rsidP="00662131">
      <w:pPr>
        <w:pStyle w:val="ConsPlusNormal"/>
        <w:ind w:firstLine="540"/>
        <w:jc w:val="both"/>
        <w:rPr>
          <w:sz w:val="22"/>
          <w:szCs w:val="22"/>
        </w:rPr>
      </w:pPr>
      <w:r w:rsidRPr="00662131">
        <w:rPr>
          <w:sz w:val="22"/>
          <w:szCs w:val="22"/>
        </w:rPr>
        <w:t>392. Мойку носителей бланширователя, не оборудованного системой мойки, следует производить после прекращения подачи пара и при остановленной главной цепи.</w:t>
      </w:r>
    </w:p>
    <w:p w:rsidR="0097315E" w:rsidRPr="00662131" w:rsidRDefault="0097315E" w:rsidP="00662131">
      <w:pPr>
        <w:pStyle w:val="ConsPlusNormal"/>
        <w:ind w:firstLine="540"/>
        <w:jc w:val="both"/>
        <w:rPr>
          <w:sz w:val="22"/>
          <w:szCs w:val="22"/>
        </w:rPr>
      </w:pPr>
      <w:r w:rsidRPr="00662131">
        <w:rPr>
          <w:sz w:val="22"/>
          <w:szCs w:val="22"/>
        </w:rPr>
        <w:t>393. Во время работы автоматической закаточной машины запрещается:</w:t>
      </w:r>
    </w:p>
    <w:p w:rsidR="0097315E" w:rsidRPr="00662131" w:rsidRDefault="0097315E" w:rsidP="00662131">
      <w:pPr>
        <w:pStyle w:val="ConsPlusNormal"/>
        <w:ind w:firstLine="540"/>
        <w:jc w:val="both"/>
        <w:rPr>
          <w:sz w:val="22"/>
          <w:szCs w:val="22"/>
        </w:rPr>
      </w:pPr>
      <w:r w:rsidRPr="00662131">
        <w:rPr>
          <w:sz w:val="22"/>
          <w:szCs w:val="22"/>
        </w:rPr>
        <w:t>1) прижимать рукой стопку донышек, находящихся в магазине машины;</w:t>
      </w:r>
    </w:p>
    <w:p w:rsidR="0097315E" w:rsidRPr="00662131" w:rsidRDefault="0097315E" w:rsidP="00662131">
      <w:pPr>
        <w:pStyle w:val="ConsPlusNormal"/>
        <w:ind w:firstLine="540"/>
        <w:jc w:val="both"/>
        <w:rPr>
          <w:sz w:val="22"/>
          <w:szCs w:val="22"/>
        </w:rPr>
      </w:pPr>
      <w:r w:rsidRPr="00662131">
        <w:rPr>
          <w:sz w:val="22"/>
          <w:szCs w:val="22"/>
        </w:rPr>
        <w:t>2) удалять помятые корпуса банок из подающих звездочек;</w:t>
      </w:r>
    </w:p>
    <w:p w:rsidR="0097315E" w:rsidRPr="00662131" w:rsidRDefault="0097315E" w:rsidP="00662131">
      <w:pPr>
        <w:pStyle w:val="ConsPlusNormal"/>
        <w:ind w:firstLine="540"/>
        <w:jc w:val="both"/>
        <w:rPr>
          <w:sz w:val="22"/>
          <w:szCs w:val="22"/>
        </w:rPr>
      </w:pPr>
      <w:r w:rsidRPr="00662131">
        <w:rPr>
          <w:sz w:val="22"/>
          <w:szCs w:val="22"/>
        </w:rPr>
        <w:t>3) находиться в непосредственной близости от вращающихся роликов первой и второй операции;</w:t>
      </w:r>
    </w:p>
    <w:p w:rsidR="0097315E" w:rsidRPr="00662131" w:rsidRDefault="0097315E" w:rsidP="00662131">
      <w:pPr>
        <w:pStyle w:val="ConsPlusNormal"/>
        <w:ind w:firstLine="540"/>
        <w:jc w:val="both"/>
        <w:rPr>
          <w:sz w:val="22"/>
          <w:szCs w:val="22"/>
        </w:rPr>
      </w:pPr>
      <w:r w:rsidRPr="00662131">
        <w:rPr>
          <w:sz w:val="22"/>
          <w:szCs w:val="22"/>
        </w:rPr>
        <w:t>4) брать банки после первой операции;</w:t>
      </w:r>
    </w:p>
    <w:p w:rsidR="0097315E" w:rsidRPr="00662131" w:rsidRDefault="0097315E" w:rsidP="00662131">
      <w:pPr>
        <w:pStyle w:val="ConsPlusNormal"/>
        <w:ind w:firstLine="540"/>
        <w:jc w:val="both"/>
        <w:rPr>
          <w:sz w:val="22"/>
          <w:szCs w:val="22"/>
        </w:rPr>
      </w:pPr>
      <w:r w:rsidRPr="00662131">
        <w:rPr>
          <w:sz w:val="22"/>
          <w:szCs w:val="22"/>
        </w:rPr>
        <w:t>5) удалять смятые и заклиненные банки из машины до ее полной остановки.</w:t>
      </w:r>
    </w:p>
    <w:p w:rsidR="0097315E" w:rsidRPr="00662131" w:rsidRDefault="0097315E" w:rsidP="00662131">
      <w:pPr>
        <w:pStyle w:val="ConsPlusNormal"/>
        <w:ind w:firstLine="540"/>
        <w:jc w:val="both"/>
        <w:rPr>
          <w:sz w:val="22"/>
          <w:szCs w:val="22"/>
        </w:rPr>
      </w:pPr>
      <w:r w:rsidRPr="00662131">
        <w:rPr>
          <w:sz w:val="22"/>
          <w:szCs w:val="22"/>
        </w:rPr>
        <w:t>394. Перед началом работы пароводяную рубашку автоклавов и электрических котлов следует заполнить водой до уровня контрольного крана.</w:t>
      </w:r>
    </w:p>
    <w:p w:rsidR="0097315E" w:rsidRPr="00662131" w:rsidRDefault="0097315E" w:rsidP="00662131">
      <w:pPr>
        <w:pStyle w:val="ConsPlusNormal"/>
        <w:ind w:firstLine="540"/>
        <w:jc w:val="both"/>
        <w:rPr>
          <w:sz w:val="22"/>
          <w:szCs w:val="22"/>
        </w:rPr>
      </w:pPr>
      <w:r w:rsidRPr="00662131">
        <w:rPr>
          <w:sz w:val="22"/>
          <w:szCs w:val="22"/>
        </w:rPr>
        <w:t>Запрещается включение автоклавов и электрических котлов при:</w:t>
      </w:r>
    </w:p>
    <w:p w:rsidR="0097315E" w:rsidRPr="00662131" w:rsidRDefault="0097315E" w:rsidP="00662131">
      <w:pPr>
        <w:pStyle w:val="ConsPlusNormal"/>
        <w:ind w:firstLine="540"/>
        <w:jc w:val="both"/>
        <w:rPr>
          <w:sz w:val="22"/>
          <w:szCs w:val="22"/>
        </w:rPr>
      </w:pPr>
      <w:r w:rsidRPr="00662131">
        <w:rPr>
          <w:sz w:val="22"/>
          <w:szCs w:val="22"/>
        </w:rPr>
        <w:t>незаполненной пароводяной рубашке;</w:t>
      </w:r>
    </w:p>
    <w:p w:rsidR="0097315E" w:rsidRPr="00662131" w:rsidRDefault="0097315E" w:rsidP="00662131">
      <w:pPr>
        <w:pStyle w:val="ConsPlusNormal"/>
        <w:ind w:firstLine="540"/>
        <w:jc w:val="both"/>
        <w:rPr>
          <w:sz w:val="22"/>
          <w:szCs w:val="22"/>
        </w:rPr>
      </w:pPr>
      <w:r w:rsidRPr="00662131">
        <w:rPr>
          <w:sz w:val="22"/>
          <w:szCs w:val="22"/>
        </w:rPr>
        <w:t>неисправности заземления или двойного предохранительного клапана;</w:t>
      </w:r>
    </w:p>
    <w:p w:rsidR="0097315E" w:rsidRPr="00662131" w:rsidRDefault="0097315E" w:rsidP="00662131">
      <w:pPr>
        <w:pStyle w:val="ConsPlusNormal"/>
        <w:ind w:firstLine="540"/>
        <w:jc w:val="both"/>
        <w:rPr>
          <w:sz w:val="22"/>
          <w:szCs w:val="22"/>
        </w:rPr>
      </w:pPr>
      <w:r w:rsidRPr="00662131">
        <w:rPr>
          <w:sz w:val="22"/>
          <w:szCs w:val="22"/>
        </w:rPr>
        <w:t>пропуске пара из рубашки автоклава.</w:t>
      </w:r>
    </w:p>
    <w:p w:rsidR="0097315E" w:rsidRPr="00662131" w:rsidRDefault="0097315E" w:rsidP="00662131">
      <w:pPr>
        <w:pStyle w:val="ConsPlusNormal"/>
        <w:ind w:firstLine="540"/>
        <w:jc w:val="both"/>
        <w:rPr>
          <w:sz w:val="22"/>
          <w:szCs w:val="22"/>
        </w:rPr>
      </w:pPr>
      <w:r w:rsidRPr="00662131">
        <w:rPr>
          <w:sz w:val="22"/>
          <w:szCs w:val="22"/>
        </w:rPr>
        <w:t>395. Уровень воды в ванне для автоклавных корзин должен исключать возможность выплескивания воды через край при действии механизма подъема и опускания.</w:t>
      </w:r>
    </w:p>
    <w:p w:rsidR="0097315E" w:rsidRPr="00662131" w:rsidRDefault="0097315E" w:rsidP="00662131">
      <w:pPr>
        <w:pStyle w:val="ConsPlusNormal"/>
        <w:ind w:firstLine="540"/>
        <w:jc w:val="both"/>
        <w:rPr>
          <w:sz w:val="22"/>
          <w:szCs w:val="22"/>
        </w:rPr>
      </w:pPr>
      <w:r w:rsidRPr="00662131">
        <w:rPr>
          <w:sz w:val="22"/>
          <w:szCs w:val="22"/>
        </w:rPr>
        <w:t>396. Во избежание ожогов автоклав перед открыванием должен быть охлажден до 40 °C, а затем открыт паровыпускной кран в крышке для выпуска пара и снятия давления.</w:t>
      </w:r>
    </w:p>
    <w:p w:rsidR="0097315E" w:rsidRPr="00662131" w:rsidRDefault="0097315E" w:rsidP="00662131">
      <w:pPr>
        <w:pStyle w:val="ConsPlusNormal"/>
        <w:ind w:firstLine="540"/>
        <w:jc w:val="both"/>
        <w:rPr>
          <w:sz w:val="22"/>
          <w:szCs w:val="22"/>
        </w:rPr>
      </w:pPr>
      <w:r w:rsidRPr="00662131">
        <w:rPr>
          <w:sz w:val="22"/>
          <w:szCs w:val="22"/>
        </w:rPr>
        <w:t>Перед открыванием крышки необходимо убедиться в том, что паровыпускной кран открыт.</w:t>
      </w:r>
    </w:p>
    <w:p w:rsidR="0097315E" w:rsidRPr="00662131" w:rsidRDefault="0097315E" w:rsidP="00662131">
      <w:pPr>
        <w:pStyle w:val="ConsPlusNormal"/>
        <w:ind w:firstLine="540"/>
        <w:jc w:val="both"/>
        <w:rPr>
          <w:sz w:val="22"/>
          <w:szCs w:val="22"/>
        </w:rPr>
      </w:pPr>
      <w:r w:rsidRPr="00662131">
        <w:rPr>
          <w:sz w:val="22"/>
          <w:szCs w:val="22"/>
        </w:rPr>
        <w:t>397. Крышка вертикального автоклава в открытом состоянии должна быть надежно закреплена стопором.</w:t>
      </w:r>
    </w:p>
    <w:p w:rsidR="0097315E" w:rsidRPr="00662131" w:rsidRDefault="0097315E" w:rsidP="00662131">
      <w:pPr>
        <w:pStyle w:val="ConsPlusNormal"/>
        <w:ind w:firstLine="540"/>
        <w:jc w:val="both"/>
        <w:rPr>
          <w:sz w:val="22"/>
          <w:szCs w:val="22"/>
        </w:rPr>
      </w:pPr>
      <w:r w:rsidRPr="00662131">
        <w:rPr>
          <w:sz w:val="22"/>
          <w:szCs w:val="22"/>
        </w:rPr>
        <w:t>398. Автоклавы с байонетным и штурвальным затвором должны быть оборудованы блокировочным устройством, исключающим аварийное открытие крышек под давлением.</w:t>
      </w:r>
    </w:p>
    <w:p w:rsidR="0097315E" w:rsidRPr="00662131" w:rsidRDefault="0097315E" w:rsidP="00662131">
      <w:pPr>
        <w:pStyle w:val="ConsPlusNormal"/>
        <w:ind w:firstLine="540"/>
        <w:jc w:val="both"/>
        <w:rPr>
          <w:sz w:val="22"/>
          <w:szCs w:val="22"/>
        </w:rPr>
      </w:pPr>
      <w:r w:rsidRPr="00662131">
        <w:rPr>
          <w:sz w:val="22"/>
          <w:szCs w:val="22"/>
        </w:rPr>
        <w:t>Эксплуатация автоклавов без блокировочных устройств запрещается.</w:t>
      </w:r>
    </w:p>
    <w:p w:rsidR="0097315E" w:rsidRPr="00662131" w:rsidRDefault="0097315E" w:rsidP="00662131">
      <w:pPr>
        <w:pStyle w:val="ConsPlusNormal"/>
        <w:ind w:firstLine="540"/>
        <w:jc w:val="both"/>
        <w:rPr>
          <w:sz w:val="22"/>
          <w:szCs w:val="22"/>
        </w:rPr>
      </w:pPr>
      <w:r w:rsidRPr="00662131">
        <w:rPr>
          <w:sz w:val="22"/>
          <w:szCs w:val="22"/>
        </w:rPr>
        <w:t>399. Во избежание ожогов разгрузку банок из автоклавных корзин и их обтирку допускается производить только после снижения температуры поверхности банок до 40 °C.</w:t>
      </w:r>
    </w:p>
    <w:p w:rsidR="0097315E" w:rsidRPr="00662131" w:rsidRDefault="0097315E" w:rsidP="00662131">
      <w:pPr>
        <w:pStyle w:val="ConsPlusNormal"/>
        <w:ind w:firstLine="540"/>
        <w:jc w:val="both"/>
        <w:rPr>
          <w:sz w:val="22"/>
          <w:szCs w:val="22"/>
        </w:rPr>
      </w:pPr>
      <w:r w:rsidRPr="00662131">
        <w:rPr>
          <w:sz w:val="22"/>
          <w:szCs w:val="22"/>
        </w:rPr>
        <w:t>400. Горячую воду из крабоварочных котлов следует сливать только через специальные трубопроводы.</w:t>
      </w:r>
    </w:p>
    <w:p w:rsidR="0097315E" w:rsidRPr="00662131" w:rsidRDefault="0097315E" w:rsidP="00662131">
      <w:pPr>
        <w:pStyle w:val="ConsPlusNormal"/>
        <w:ind w:firstLine="540"/>
        <w:jc w:val="both"/>
        <w:rPr>
          <w:sz w:val="22"/>
          <w:szCs w:val="22"/>
        </w:rPr>
      </w:pPr>
      <w:r w:rsidRPr="00662131">
        <w:rPr>
          <w:sz w:val="22"/>
          <w:szCs w:val="22"/>
        </w:rPr>
        <w:t>Сливать горячую воду через очистительные и монтажные люки, а также становиться на борта крабоварочных котлов во время их работы запрещается.</w:t>
      </w:r>
    </w:p>
    <w:p w:rsidR="0097315E" w:rsidRPr="00662131" w:rsidRDefault="0097315E" w:rsidP="00662131">
      <w:pPr>
        <w:pStyle w:val="ConsPlusNormal"/>
        <w:ind w:firstLine="540"/>
        <w:jc w:val="both"/>
        <w:rPr>
          <w:sz w:val="22"/>
          <w:szCs w:val="22"/>
        </w:rPr>
      </w:pPr>
      <w:r w:rsidRPr="00662131">
        <w:rPr>
          <w:sz w:val="22"/>
          <w:szCs w:val="22"/>
        </w:rPr>
        <w:t>401. Производить подогрев клея необходимо в специально оборудованном месте до температуры не выше 70 °C.</w:t>
      </w:r>
    </w:p>
    <w:p w:rsidR="0097315E" w:rsidRPr="00662131" w:rsidRDefault="0097315E" w:rsidP="00662131">
      <w:pPr>
        <w:pStyle w:val="ConsPlusNormal"/>
        <w:ind w:firstLine="540"/>
        <w:jc w:val="both"/>
        <w:rPr>
          <w:sz w:val="22"/>
          <w:szCs w:val="22"/>
        </w:rPr>
      </w:pPr>
      <w:r w:rsidRPr="00662131">
        <w:rPr>
          <w:sz w:val="22"/>
          <w:szCs w:val="22"/>
        </w:rPr>
        <w:t>Поправлять банки во время работы этикетировочной машины запрещается.</w:t>
      </w:r>
    </w:p>
    <w:p w:rsidR="0097315E" w:rsidRPr="00662131" w:rsidRDefault="0097315E" w:rsidP="00662131">
      <w:pPr>
        <w:pStyle w:val="ConsPlusNormal"/>
        <w:ind w:firstLine="540"/>
        <w:jc w:val="both"/>
        <w:rPr>
          <w:sz w:val="22"/>
          <w:szCs w:val="22"/>
        </w:rPr>
      </w:pPr>
      <w:r w:rsidRPr="00662131">
        <w:rPr>
          <w:sz w:val="22"/>
          <w:szCs w:val="22"/>
        </w:rPr>
        <w:t>402. Работы по разматыванию проволоки из бухт, рубке и ручной упаковке рыбной продукции должны выполняться с применением средств индивидуальной защиты глаз.</w:t>
      </w:r>
    </w:p>
    <w:p w:rsidR="0097315E" w:rsidRPr="00662131" w:rsidRDefault="0097315E" w:rsidP="00662131">
      <w:pPr>
        <w:pStyle w:val="ConsPlusNormal"/>
        <w:ind w:firstLine="540"/>
        <w:jc w:val="both"/>
        <w:rPr>
          <w:sz w:val="22"/>
          <w:szCs w:val="22"/>
        </w:rPr>
      </w:pPr>
      <w:r w:rsidRPr="00662131">
        <w:rPr>
          <w:sz w:val="22"/>
          <w:szCs w:val="22"/>
        </w:rPr>
        <w:t>403. При обтягивании ящиков с рыбной продукцией проволокой или полосками жести запрещается оставлять открытыми их свободные концы, а полоски жести должны плотно прилегать к поверхности ящиков.</w:t>
      </w:r>
    </w:p>
    <w:p w:rsidR="0097315E" w:rsidRPr="00662131" w:rsidRDefault="0097315E" w:rsidP="00662131">
      <w:pPr>
        <w:pStyle w:val="ConsPlusNormal"/>
        <w:ind w:firstLine="540"/>
        <w:jc w:val="both"/>
        <w:rPr>
          <w:sz w:val="22"/>
          <w:szCs w:val="22"/>
        </w:rPr>
      </w:pPr>
      <w:r w:rsidRPr="00662131">
        <w:rPr>
          <w:sz w:val="22"/>
          <w:szCs w:val="22"/>
        </w:rPr>
        <w:t>404. При наклеивании этикеток на ящики запрещается приглаживать их незащищенной рукой.</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jc w:val="center"/>
        <w:outlineLvl w:val="2"/>
        <w:rPr>
          <w:sz w:val="22"/>
          <w:szCs w:val="22"/>
        </w:rPr>
      </w:pPr>
      <w:r w:rsidRPr="00662131">
        <w:rPr>
          <w:sz w:val="22"/>
          <w:szCs w:val="22"/>
        </w:rPr>
        <w:t>Требования охраны труда при производстве полуфабрикатов</w:t>
      </w:r>
    </w:p>
    <w:p w:rsidR="0097315E" w:rsidRPr="00662131" w:rsidRDefault="0097315E" w:rsidP="00662131">
      <w:pPr>
        <w:pStyle w:val="ConsPlusNormal"/>
        <w:jc w:val="center"/>
        <w:rPr>
          <w:sz w:val="22"/>
          <w:szCs w:val="22"/>
        </w:rPr>
      </w:pPr>
      <w:r w:rsidRPr="00662131">
        <w:rPr>
          <w:sz w:val="22"/>
          <w:szCs w:val="22"/>
        </w:rPr>
        <w:t>и кулинарных изделий из водных биоресурсов</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405. Для разделки рыбы должны использоваться доски с гладкостроганными поверхностями, которые подлежат периодическому осмотру и, по мере надобности, шлифованию или замене.</w:t>
      </w:r>
    </w:p>
    <w:p w:rsidR="0097315E" w:rsidRPr="00662131" w:rsidRDefault="0097315E" w:rsidP="00662131">
      <w:pPr>
        <w:pStyle w:val="ConsPlusNormal"/>
        <w:ind w:firstLine="540"/>
        <w:jc w:val="both"/>
        <w:rPr>
          <w:sz w:val="22"/>
          <w:szCs w:val="22"/>
        </w:rPr>
      </w:pPr>
      <w:r w:rsidRPr="00662131">
        <w:rPr>
          <w:sz w:val="22"/>
          <w:szCs w:val="22"/>
        </w:rPr>
        <w:t>406. Подача сырья в волчок должна быть механизирована.</w:t>
      </w:r>
    </w:p>
    <w:p w:rsidR="0097315E" w:rsidRPr="00662131" w:rsidRDefault="0097315E" w:rsidP="00662131">
      <w:pPr>
        <w:pStyle w:val="ConsPlusNormal"/>
        <w:ind w:firstLine="540"/>
        <w:jc w:val="both"/>
        <w:rPr>
          <w:sz w:val="22"/>
          <w:szCs w:val="22"/>
        </w:rPr>
      </w:pPr>
      <w:r w:rsidRPr="00662131">
        <w:rPr>
          <w:sz w:val="22"/>
          <w:szCs w:val="22"/>
        </w:rPr>
        <w:t>407. Волчок, загружаемый вручную, должен быть оборудован предохранительным устройством, исключающим попадание рук работников в шнек. Подавать сырье в волчок следует при помощи специального толкателя.</w:t>
      </w:r>
    </w:p>
    <w:p w:rsidR="0097315E" w:rsidRPr="00662131" w:rsidRDefault="0097315E" w:rsidP="00662131">
      <w:pPr>
        <w:pStyle w:val="ConsPlusNormal"/>
        <w:ind w:firstLine="540"/>
        <w:jc w:val="both"/>
        <w:rPr>
          <w:sz w:val="22"/>
          <w:szCs w:val="22"/>
        </w:rPr>
      </w:pPr>
      <w:r w:rsidRPr="00662131">
        <w:rPr>
          <w:sz w:val="22"/>
          <w:szCs w:val="22"/>
        </w:rPr>
        <w:t>Подавать сырье в волчок руками запрещается.</w:t>
      </w:r>
    </w:p>
    <w:p w:rsidR="0097315E" w:rsidRPr="00662131" w:rsidRDefault="0097315E" w:rsidP="00662131">
      <w:pPr>
        <w:pStyle w:val="ConsPlusNormal"/>
        <w:ind w:firstLine="540"/>
        <w:jc w:val="both"/>
        <w:rPr>
          <w:sz w:val="22"/>
          <w:szCs w:val="22"/>
        </w:rPr>
      </w:pPr>
      <w:r w:rsidRPr="00662131">
        <w:rPr>
          <w:sz w:val="22"/>
          <w:szCs w:val="22"/>
        </w:rPr>
        <w:t>408. Высота чаши куттера должна быть не выше 1 м от уровня пола.</w:t>
      </w:r>
    </w:p>
    <w:p w:rsidR="0097315E" w:rsidRPr="00662131" w:rsidRDefault="0097315E" w:rsidP="00662131">
      <w:pPr>
        <w:pStyle w:val="ConsPlusNormal"/>
        <w:ind w:firstLine="540"/>
        <w:jc w:val="both"/>
        <w:rPr>
          <w:sz w:val="22"/>
          <w:szCs w:val="22"/>
        </w:rPr>
      </w:pPr>
      <w:r w:rsidRPr="00662131">
        <w:rPr>
          <w:sz w:val="22"/>
          <w:szCs w:val="22"/>
        </w:rPr>
        <w:t>При более высоком расположении чаши необходимо пользоваться подставками, надежно прикрепленными к полу.</w:t>
      </w:r>
    </w:p>
    <w:p w:rsidR="0097315E" w:rsidRPr="00662131" w:rsidRDefault="0097315E" w:rsidP="00662131">
      <w:pPr>
        <w:pStyle w:val="ConsPlusNormal"/>
        <w:ind w:firstLine="540"/>
        <w:jc w:val="both"/>
        <w:rPr>
          <w:sz w:val="22"/>
          <w:szCs w:val="22"/>
        </w:rPr>
      </w:pPr>
      <w:r w:rsidRPr="00662131">
        <w:rPr>
          <w:sz w:val="22"/>
          <w:szCs w:val="22"/>
        </w:rPr>
        <w:t>409. Передвижение и разравнивание фарша в куттере должно производиться с помощью деревянных лопаток.</w:t>
      </w:r>
    </w:p>
    <w:p w:rsidR="0097315E" w:rsidRPr="00662131" w:rsidRDefault="0097315E" w:rsidP="00662131">
      <w:pPr>
        <w:pStyle w:val="ConsPlusNormal"/>
        <w:ind w:firstLine="540"/>
        <w:jc w:val="both"/>
        <w:rPr>
          <w:sz w:val="22"/>
          <w:szCs w:val="22"/>
        </w:rPr>
      </w:pPr>
      <w:r w:rsidRPr="00662131">
        <w:rPr>
          <w:sz w:val="22"/>
          <w:szCs w:val="22"/>
        </w:rPr>
        <w:t>410. При отсутствии специальных устройств для выгрузки фарша (тарельчатый выгружатель) разгрузка куттера должна производиться специальным ковшом при полной остановке куттера.</w:t>
      </w:r>
    </w:p>
    <w:p w:rsidR="0097315E" w:rsidRPr="00662131" w:rsidRDefault="0097315E" w:rsidP="00662131">
      <w:pPr>
        <w:pStyle w:val="ConsPlusNormal"/>
        <w:ind w:firstLine="540"/>
        <w:jc w:val="both"/>
        <w:rPr>
          <w:sz w:val="22"/>
          <w:szCs w:val="22"/>
        </w:rPr>
      </w:pPr>
      <w:r w:rsidRPr="00662131">
        <w:rPr>
          <w:sz w:val="22"/>
          <w:szCs w:val="22"/>
        </w:rPr>
        <w:t>411. При эксплуатации фаршемешалки запрещается открывать предохранительную решетку и разгружать фарш вручную до полной остановки лопастей фаршемешалки.</w:t>
      </w:r>
    </w:p>
    <w:p w:rsidR="0097315E" w:rsidRPr="00662131" w:rsidRDefault="0097315E" w:rsidP="00662131">
      <w:pPr>
        <w:pStyle w:val="ConsPlusNormal"/>
        <w:ind w:firstLine="540"/>
        <w:jc w:val="both"/>
        <w:rPr>
          <w:sz w:val="22"/>
          <w:szCs w:val="22"/>
        </w:rPr>
      </w:pPr>
      <w:r w:rsidRPr="00662131">
        <w:rPr>
          <w:sz w:val="22"/>
          <w:szCs w:val="22"/>
        </w:rPr>
        <w:t>412. При обслуживании пельменного автомата запрещается:</w:t>
      </w:r>
    </w:p>
    <w:p w:rsidR="0097315E" w:rsidRPr="00662131" w:rsidRDefault="0097315E" w:rsidP="00662131">
      <w:pPr>
        <w:pStyle w:val="ConsPlusNormal"/>
        <w:ind w:firstLine="540"/>
        <w:jc w:val="both"/>
        <w:rPr>
          <w:sz w:val="22"/>
          <w:szCs w:val="22"/>
        </w:rPr>
      </w:pPr>
      <w:r w:rsidRPr="00662131">
        <w:rPr>
          <w:sz w:val="22"/>
          <w:szCs w:val="22"/>
        </w:rPr>
        <w:t>1) касаться руками движущихся частей автомата;</w:t>
      </w:r>
    </w:p>
    <w:p w:rsidR="0097315E" w:rsidRPr="00662131" w:rsidRDefault="0097315E" w:rsidP="00662131">
      <w:pPr>
        <w:pStyle w:val="ConsPlusNormal"/>
        <w:ind w:firstLine="540"/>
        <w:jc w:val="both"/>
        <w:rPr>
          <w:sz w:val="22"/>
          <w:szCs w:val="22"/>
        </w:rPr>
      </w:pPr>
      <w:r w:rsidRPr="00662131">
        <w:rPr>
          <w:sz w:val="22"/>
          <w:szCs w:val="22"/>
        </w:rPr>
        <w:t>2) производить очистку барабана, роликов, ленты, формующего диска при работающем автомате;</w:t>
      </w:r>
    </w:p>
    <w:p w:rsidR="0097315E" w:rsidRPr="00662131" w:rsidRDefault="0097315E" w:rsidP="00662131">
      <w:pPr>
        <w:pStyle w:val="ConsPlusNormal"/>
        <w:ind w:firstLine="540"/>
        <w:jc w:val="both"/>
        <w:rPr>
          <w:sz w:val="22"/>
          <w:szCs w:val="22"/>
        </w:rPr>
      </w:pPr>
      <w:r w:rsidRPr="00662131">
        <w:rPr>
          <w:sz w:val="22"/>
          <w:szCs w:val="22"/>
        </w:rPr>
        <w:t>3) ускорять движение ленты, проворачивать остановившиеся ролики и поправлять ремень транспортера на ходу.</w:t>
      </w:r>
    </w:p>
    <w:p w:rsidR="0097315E" w:rsidRPr="00662131" w:rsidRDefault="0097315E" w:rsidP="00662131">
      <w:pPr>
        <w:pStyle w:val="ConsPlusNormal"/>
        <w:ind w:firstLine="540"/>
        <w:jc w:val="both"/>
        <w:rPr>
          <w:sz w:val="22"/>
          <w:szCs w:val="22"/>
        </w:rPr>
      </w:pPr>
      <w:r w:rsidRPr="00662131">
        <w:rPr>
          <w:sz w:val="22"/>
          <w:szCs w:val="22"/>
        </w:rPr>
        <w:t>Чистка и мойка автомата должны производиться по окончании работы при выключенном и обесточенном электродвигателе.</w:t>
      </w:r>
    </w:p>
    <w:p w:rsidR="0097315E" w:rsidRPr="00662131" w:rsidRDefault="0097315E" w:rsidP="00662131">
      <w:pPr>
        <w:pStyle w:val="ConsPlusNormal"/>
        <w:ind w:firstLine="540"/>
        <w:jc w:val="both"/>
        <w:rPr>
          <w:sz w:val="22"/>
          <w:szCs w:val="22"/>
        </w:rPr>
      </w:pPr>
      <w:r w:rsidRPr="00662131">
        <w:rPr>
          <w:sz w:val="22"/>
          <w:szCs w:val="22"/>
        </w:rPr>
        <w:t>413. Включение конвейерной печи для жарки полуфабрикатов должно производиться при работающей вентиляции.</w:t>
      </w:r>
    </w:p>
    <w:p w:rsidR="0097315E" w:rsidRPr="00662131" w:rsidRDefault="0097315E" w:rsidP="00662131">
      <w:pPr>
        <w:pStyle w:val="ConsPlusNormal"/>
        <w:ind w:firstLine="540"/>
        <w:jc w:val="both"/>
        <w:rPr>
          <w:sz w:val="22"/>
          <w:szCs w:val="22"/>
        </w:rPr>
      </w:pPr>
      <w:r w:rsidRPr="00662131">
        <w:rPr>
          <w:sz w:val="22"/>
          <w:szCs w:val="22"/>
        </w:rPr>
        <w:t>Устанавливать и снимать противни с полуфабрикатами, открывать боковые дверцы печи следует только после полной остановки конвейера.</w:t>
      </w:r>
    </w:p>
    <w:p w:rsidR="0097315E" w:rsidRPr="00662131" w:rsidRDefault="0097315E" w:rsidP="00662131">
      <w:pPr>
        <w:pStyle w:val="ConsPlusNormal"/>
        <w:ind w:firstLine="540"/>
        <w:jc w:val="both"/>
        <w:rPr>
          <w:sz w:val="22"/>
          <w:szCs w:val="22"/>
        </w:rPr>
      </w:pPr>
      <w:r w:rsidRPr="00662131">
        <w:rPr>
          <w:sz w:val="22"/>
          <w:szCs w:val="22"/>
        </w:rPr>
        <w:t>414. При эксплуатации жарочного шкафа с вкатным стеллажом во избежание ожогов необходимо вкатывать и выкатывать стеллаж с продукцией с помощью съемной ручки или с применением средств индивидуальной защиты рук.</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jc w:val="center"/>
        <w:outlineLvl w:val="2"/>
        <w:rPr>
          <w:sz w:val="22"/>
          <w:szCs w:val="22"/>
        </w:rPr>
      </w:pPr>
      <w:r w:rsidRPr="00662131">
        <w:rPr>
          <w:sz w:val="22"/>
          <w:szCs w:val="22"/>
        </w:rPr>
        <w:t>Требования охраны труда при производстве копченой рыбной</w:t>
      </w:r>
    </w:p>
    <w:p w:rsidR="0097315E" w:rsidRPr="00662131" w:rsidRDefault="0097315E" w:rsidP="00662131">
      <w:pPr>
        <w:pStyle w:val="ConsPlusNormal"/>
        <w:jc w:val="center"/>
        <w:rPr>
          <w:sz w:val="22"/>
          <w:szCs w:val="22"/>
        </w:rPr>
      </w:pPr>
      <w:r w:rsidRPr="00662131">
        <w:rPr>
          <w:sz w:val="22"/>
          <w:szCs w:val="22"/>
        </w:rPr>
        <w:t>и другой продукции из водных биоресурсов</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415. Коптильные камеры должны быть оборудованы вытяжными устройствами, а также плотно закрывающимися дверями и люками, исключающими задымление помещений.</w:t>
      </w:r>
    </w:p>
    <w:p w:rsidR="0097315E" w:rsidRPr="00662131" w:rsidRDefault="0097315E" w:rsidP="00662131">
      <w:pPr>
        <w:pStyle w:val="ConsPlusNormal"/>
        <w:ind w:firstLine="540"/>
        <w:jc w:val="both"/>
        <w:rPr>
          <w:sz w:val="22"/>
          <w:szCs w:val="22"/>
        </w:rPr>
      </w:pPr>
      <w:r w:rsidRPr="00662131">
        <w:rPr>
          <w:sz w:val="22"/>
          <w:szCs w:val="22"/>
        </w:rPr>
        <w:t>Трубы, проходящие через стены и потолки, должны быть изолированы.</w:t>
      </w:r>
    </w:p>
    <w:p w:rsidR="0097315E" w:rsidRPr="00662131" w:rsidRDefault="0097315E" w:rsidP="00662131">
      <w:pPr>
        <w:pStyle w:val="ConsPlusNormal"/>
        <w:ind w:firstLine="540"/>
        <w:jc w:val="both"/>
        <w:rPr>
          <w:sz w:val="22"/>
          <w:szCs w:val="22"/>
        </w:rPr>
      </w:pPr>
      <w:r w:rsidRPr="00662131">
        <w:rPr>
          <w:sz w:val="22"/>
          <w:szCs w:val="22"/>
        </w:rPr>
        <w:t>416. Двери коптильных камер и туннелей должны открываться наружу и иметь запорные устройства.</w:t>
      </w:r>
    </w:p>
    <w:p w:rsidR="0097315E" w:rsidRPr="00662131" w:rsidRDefault="0097315E" w:rsidP="00662131">
      <w:pPr>
        <w:pStyle w:val="ConsPlusNormal"/>
        <w:ind w:firstLine="540"/>
        <w:jc w:val="both"/>
        <w:rPr>
          <w:sz w:val="22"/>
          <w:szCs w:val="22"/>
        </w:rPr>
      </w:pPr>
      <w:r w:rsidRPr="00662131">
        <w:rPr>
          <w:sz w:val="22"/>
          <w:szCs w:val="22"/>
        </w:rPr>
        <w:t>417. Загрузочные и разгрузочные двери коптильных камер, а также двери топочного устройства должны быть оборудованы местными вытяжными устройствами во избежание задымления помещений при открывании дверей.</w:t>
      </w:r>
    </w:p>
    <w:p w:rsidR="0097315E" w:rsidRPr="00662131" w:rsidRDefault="0097315E" w:rsidP="00662131">
      <w:pPr>
        <w:pStyle w:val="ConsPlusNormal"/>
        <w:ind w:firstLine="540"/>
        <w:jc w:val="both"/>
        <w:rPr>
          <w:sz w:val="22"/>
          <w:szCs w:val="22"/>
        </w:rPr>
      </w:pPr>
      <w:r w:rsidRPr="00662131">
        <w:rPr>
          <w:sz w:val="22"/>
          <w:szCs w:val="22"/>
        </w:rPr>
        <w:t>418. Для предотвращения ожогов при возможном выбросе из топок пламени, искр и углей расстояние от фронта топок до противоположной стены должно быть не менее 2 м.</w:t>
      </w:r>
    </w:p>
    <w:p w:rsidR="0097315E" w:rsidRPr="00662131" w:rsidRDefault="0097315E" w:rsidP="00662131">
      <w:pPr>
        <w:pStyle w:val="ConsPlusNormal"/>
        <w:ind w:firstLine="540"/>
        <w:jc w:val="both"/>
        <w:rPr>
          <w:sz w:val="22"/>
          <w:szCs w:val="22"/>
        </w:rPr>
      </w:pPr>
      <w:r w:rsidRPr="00662131">
        <w:rPr>
          <w:sz w:val="22"/>
          <w:szCs w:val="22"/>
        </w:rPr>
        <w:t>419. Шомпола для нанизывания рыбы должны иметь гладкую поверхность с прочно укрепленными крючьями.</w:t>
      </w:r>
    </w:p>
    <w:p w:rsidR="0097315E" w:rsidRPr="00662131" w:rsidRDefault="0097315E" w:rsidP="00662131">
      <w:pPr>
        <w:pStyle w:val="ConsPlusNormal"/>
        <w:ind w:firstLine="540"/>
        <w:jc w:val="both"/>
        <w:rPr>
          <w:sz w:val="22"/>
          <w:szCs w:val="22"/>
        </w:rPr>
      </w:pPr>
      <w:r w:rsidRPr="00662131">
        <w:rPr>
          <w:sz w:val="22"/>
          <w:szCs w:val="22"/>
        </w:rPr>
        <w:t>420. При навешивании рыбы клеть должна быть надежно укреплена на подвесном пути.</w:t>
      </w:r>
    </w:p>
    <w:p w:rsidR="0097315E" w:rsidRPr="00662131" w:rsidRDefault="0097315E" w:rsidP="00662131">
      <w:pPr>
        <w:pStyle w:val="ConsPlusNormal"/>
        <w:ind w:firstLine="540"/>
        <w:jc w:val="both"/>
        <w:rPr>
          <w:sz w:val="22"/>
          <w:szCs w:val="22"/>
        </w:rPr>
      </w:pPr>
      <w:r w:rsidRPr="00662131">
        <w:rPr>
          <w:sz w:val="22"/>
          <w:szCs w:val="22"/>
        </w:rPr>
        <w:t>421. Ручная загрузка, разгрузка и очистка коптильных камер, а также их ремонт должны производиться после полного удаления из них дыма и снижения температуры внутри камер до 30 °C.</w:t>
      </w:r>
    </w:p>
    <w:p w:rsidR="0097315E" w:rsidRPr="00662131" w:rsidRDefault="0097315E" w:rsidP="00662131">
      <w:pPr>
        <w:pStyle w:val="ConsPlusNormal"/>
        <w:ind w:firstLine="540"/>
        <w:jc w:val="both"/>
        <w:rPr>
          <w:sz w:val="22"/>
          <w:szCs w:val="22"/>
        </w:rPr>
      </w:pPr>
      <w:r w:rsidRPr="00662131">
        <w:rPr>
          <w:sz w:val="22"/>
          <w:szCs w:val="22"/>
        </w:rPr>
        <w:t>422. Зачистка коптильных камер и топок от нагара (сажи, золы) должна производиться специальными скребками, имеющими ручки с гладкой поверхностью. Счищенный нагар (сажа, зола) должен убираться в металлические ящики с ручками из нетеплопроводного материала.</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jc w:val="center"/>
        <w:outlineLvl w:val="2"/>
        <w:rPr>
          <w:sz w:val="22"/>
          <w:szCs w:val="22"/>
        </w:rPr>
      </w:pPr>
      <w:r w:rsidRPr="00662131">
        <w:rPr>
          <w:sz w:val="22"/>
          <w:szCs w:val="22"/>
        </w:rPr>
        <w:t>Требования охраны труда при производстве рыбьего жира</w:t>
      </w:r>
    </w:p>
    <w:p w:rsidR="0097315E" w:rsidRPr="00662131" w:rsidRDefault="0097315E" w:rsidP="00662131">
      <w:pPr>
        <w:pStyle w:val="ConsPlusNormal"/>
        <w:jc w:val="center"/>
        <w:rPr>
          <w:sz w:val="22"/>
          <w:szCs w:val="22"/>
        </w:rPr>
      </w:pPr>
      <w:r w:rsidRPr="00662131">
        <w:rPr>
          <w:sz w:val="22"/>
          <w:szCs w:val="22"/>
        </w:rPr>
        <w:t>и кормовой рыбной муки</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423. Загрузку сырья в рыборезку необходимо производить через загрузочную горловину.</w:t>
      </w:r>
    </w:p>
    <w:p w:rsidR="0097315E" w:rsidRPr="00662131" w:rsidRDefault="0097315E" w:rsidP="00662131">
      <w:pPr>
        <w:pStyle w:val="ConsPlusNormal"/>
        <w:ind w:firstLine="540"/>
        <w:jc w:val="both"/>
        <w:rPr>
          <w:sz w:val="22"/>
          <w:szCs w:val="22"/>
        </w:rPr>
      </w:pPr>
      <w:r w:rsidRPr="00662131">
        <w:rPr>
          <w:sz w:val="22"/>
          <w:szCs w:val="22"/>
        </w:rPr>
        <w:t>424. Во время работы рыборезки запрещается проталкивать застрявшее в загрузочной горловине сырье лопатой или крючком.</w:t>
      </w:r>
    </w:p>
    <w:p w:rsidR="0097315E" w:rsidRPr="00662131" w:rsidRDefault="0097315E" w:rsidP="00662131">
      <w:pPr>
        <w:pStyle w:val="ConsPlusNormal"/>
        <w:ind w:firstLine="540"/>
        <w:jc w:val="both"/>
        <w:rPr>
          <w:sz w:val="22"/>
          <w:szCs w:val="22"/>
        </w:rPr>
      </w:pPr>
      <w:r w:rsidRPr="00662131">
        <w:rPr>
          <w:sz w:val="22"/>
          <w:szCs w:val="22"/>
        </w:rPr>
        <w:t>Для прочистки загрузочной горловины рыборезка должна быть остановлена и на пусковое устройство вывешен плакат "Не включать! Работают люди".</w:t>
      </w:r>
    </w:p>
    <w:p w:rsidR="0097315E" w:rsidRPr="00662131" w:rsidRDefault="0097315E" w:rsidP="00662131">
      <w:pPr>
        <w:pStyle w:val="ConsPlusNormal"/>
        <w:ind w:firstLine="540"/>
        <w:jc w:val="both"/>
        <w:rPr>
          <w:sz w:val="22"/>
          <w:szCs w:val="22"/>
        </w:rPr>
      </w:pPr>
      <w:r w:rsidRPr="00662131">
        <w:rPr>
          <w:sz w:val="22"/>
          <w:szCs w:val="22"/>
        </w:rPr>
        <w:t>425. Открывать люк шахты рыборезки разрешается после полной остановки ротора.</w:t>
      </w:r>
    </w:p>
    <w:p w:rsidR="0097315E" w:rsidRPr="00662131" w:rsidRDefault="0097315E" w:rsidP="00662131">
      <w:pPr>
        <w:pStyle w:val="ConsPlusNormal"/>
        <w:ind w:firstLine="540"/>
        <w:jc w:val="both"/>
        <w:rPr>
          <w:sz w:val="22"/>
          <w:szCs w:val="22"/>
        </w:rPr>
      </w:pPr>
      <w:r w:rsidRPr="00662131">
        <w:rPr>
          <w:sz w:val="22"/>
          <w:szCs w:val="22"/>
        </w:rPr>
        <w:t>Открывать люк магнитной шахты разрешается только после полной остановки лопастного барабана. Периодически необходимо производить очистку магнитов от металлических примесей.</w:t>
      </w:r>
    </w:p>
    <w:p w:rsidR="0097315E" w:rsidRPr="00662131" w:rsidRDefault="0097315E" w:rsidP="00662131">
      <w:pPr>
        <w:pStyle w:val="ConsPlusNormal"/>
        <w:ind w:firstLine="540"/>
        <w:jc w:val="both"/>
        <w:rPr>
          <w:sz w:val="22"/>
          <w:szCs w:val="22"/>
        </w:rPr>
      </w:pPr>
      <w:r w:rsidRPr="00662131">
        <w:rPr>
          <w:sz w:val="22"/>
          <w:szCs w:val="22"/>
        </w:rPr>
        <w:t>426. При эксплуатации шнеков, применяемых для транспортировки рыбных отходов, люки для осмотра и чистки шнеков должны быть закрыты крышками, снабженными предупредительной надписью "До остановки шнека открывать запрещается!".</w:t>
      </w:r>
    </w:p>
    <w:p w:rsidR="0097315E" w:rsidRPr="00662131" w:rsidRDefault="0097315E" w:rsidP="00662131">
      <w:pPr>
        <w:pStyle w:val="ConsPlusNormal"/>
        <w:ind w:firstLine="540"/>
        <w:jc w:val="both"/>
        <w:rPr>
          <w:sz w:val="22"/>
          <w:szCs w:val="22"/>
        </w:rPr>
      </w:pPr>
      <w:r w:rsidRPr="00662131">
        <w:rPr>
          <w:sz w:val="22"/>
          <w:szCs w:val="22"/>
        </w:rPr>
        <w:t>427. При задевании ребра винта шнека за дно или боковые стенки желоба эксплуатация шнека должна быть прекращена до устранения данной неисправности.</w:t>
      </w:r>
    </w:p>
    <w:p w:rsidR="0097315E" w:rsidRPr="00662131" w:rsidRDefault="0097315E" w:rsidP="00662131">
      <w:pPr>
        <w:pStyle w:val="ConsPlusNormal"/>
        <w:ind w:firstLine="540"/>
        <w:jc w:val="both"/>
        <w:rPr>
          <w:sz w:val="22"/>
          <w:szCs w:val="22"/>
        </w:rPr>
      </w:pPr>
      <w:r w:rsidRPr="00662131">
        <w:rPr>
          <w:sz w:val="22"/>
          <w:szCs w:val="22"/>
        </w:rPr>
        <w:t>428. Площадка для обслуживания варильника должна быть ограждена и иметь нескользящий настил.</w:t>
      </w:r>
    </w:p>
    <w:p w:rsidR="0097315E" w:rsidRPr="00662131" w:rsidRDefault="0097315E" w:rsidP="00662131">
      <w:pPr>
        <w:pStyle w:val="ConsPlusNormal"/>
        <w:ind w:firstLine="540"/>
        <w:jc w:val="both"/>
        <w:rPr>
          <w:sz w:val="22"/>
          <w:szCs w:val="22"/>
        </w:rPr>
      </w:pPr>
      <w:r w:rsidRPr="00662131">
        <w:rPr>
          <w:sz w:val="22"/>
          <w:szCs w:val="22"/>
        </w:rPr>
        <w:t>429. Смотровые люки варильника должны плотно закрываться и не пропускать пара.</w:t>
      </w:r>
    </w:p>
    <w:p w:rsidR="0097315E" w:rsidRPr="00662131" w:rsidRDefault="0097315E" w:rsidP="00662131">
      <w:pPr>
        <w:pStyle w:val="ConsPlusNormal"/>
        <w:ind w:firstLine="540"/>
        <w:jc w:val="both"/>
        <w:rPr>
          <w:sz w:val="22"/>
          <w:szCs w:val="22"/>
        </w:rPr>
      </w:pPr>
      <w:r w:rsidRPr="00662131">
        <w:rPr>
          <w:sz w:val="22"/>
          <w:szCs w:val="22"/>
        </w:rPr>
        <w:t>Во время работы варильника открывать смотровые люки запрещается.</w:t>
      </w:r>
    </w:p>
    <w:p w:rsidR="0097315E" w:rsidRPr="00662131" w:rsidRDefault="0097315E" w:rsidP="00662131">
      <w:pPr>
        <w:pStyle w:val="ConsPlusNormal"/>
        <w:ind w:firstLine="540"/>
        <w:jc w:val="both"/>
        <w:rPr>
          <w:sz w:val="22"/>
          <w:szCs w:val="22"/>
        </w:rPr>
      </w:pPr>
      <w:r w:rsidRPr="00662131">
        <w:rPr>
          <w:sz w:val="22"/>
          <w:szCs w:val="22"/>
        </w:rPr>
        <w:t>430. Прессование разваренной массы допускается на прессе с исправными крышкой, винтом и передачей.</w:t>
      </w:r>
    </w:p>
    <w:p w:rsidR="0097315E" w:rsidRPr="00662131" w:rsidRDefault="0097315E" w:rsidP="00662131">
      <w:pPr>
        <w:pStyle w:val="ConsPlusNormal"/>
        <w:ind w:firstLine="540"/>
        <w:jc w:val="both"/>
        <w:rPr>
          <w:sz w:val="22"/>
          <w:szCs w:val="22"/>
        </w:rPr>
      </w:pPr>
      <w:r w:rsidRPr="00662131">
        <w:rPr>
          <w:sz w:val="22"/>
          <w:szCs w:val="22"/>
        </w:rPr>
        <w:t>Для устранения забивания массой загрузочной воронки пресса необходимо остановить подачу массы в пресс и специальным приспособлением с ограничителем устранить образовавшуюся "пробку".</w:t>
      </w:r>
    </w:p>
    <w:p w:rsidR="0097315E" w:rsidRPr="00662131" w:rsidRDefault="0097315E" w:rsidP="00662131">
      <w:pPr>
        <w:pStyle w:val="ConsPlusNormal"/>
        <w:ind w:firstLine="540"/>
        <w:jc w:val="both"/>
        <w:rPr>
          <w:sz w:val="22"/>
          <w:szCs w:val="22"/>
        </w:rPr>
      </w:pPr>
      <w:r w:rsidRPr="00662131">
        <w:rPr>
          <w:sz w:val="22"/>
          <w:szCs w:val="22"/>
        </w:rPr>
        <w:t>431. Во избежание ожогов пароводяной смесью, бульоном, разваренной массой открывать люки и шиберы пресса во время его работы запрещается.</w:t>
      </w:r>
    </w:p>
    <w:p w:rsidR="0097315E" w:rsidRPr="00662131" w:rsidRDefault="0097315E" w:rsidP="00662131">
      <w:pPr>
        <w:pStyle w:val="ConsPlusNormal"/>
        <w:ind w:firstLine="540"/>
        <w:jc w:val="both"/>
        <w:rPr>
          <w:sz w:val="22"/>
          <w:szCs w:val="22"/>
        </w:rPr>
      </w:pPr>
      <w:r w:rsidRPr="00662131">
        <w:rPr>
          <w:sz w:val="22"/>
          <w:szCs w:val="22"/>
        </w:rPr>
        <w:t>432. Отвод отжатого бульона и жира должен производиться по изолированным трубопроводам.</w:t>
      </w:r>
    </w:p>
    <w:p w:rsidR="0097315E" w:rsidRPr="00662131" w:rsidRDefault="0097315E" w:rsidP="00662131">
      <w:pPr>
        <w:pStyle w:val="ConsPlusNormal"/>
        <w:ind w:firstLine="540"/>
        <w:jc w:val="both"/>
        <w:rPr>
          <w:sz w:val="22"/>
          <w:szCs w:val="22"/>
        </w:rPr>
      </w:pPr>
      <w:r w:rsidRPr="00662131">
        <w:rPr>
          <w:sz w:val="22"/>
          <w:szCs w:val="22"/>
        </w:rPr>
        <w:t>433. На крышки смотровых люков сушильного барабана должна быть нанесена предупредительная надпись: "До остановки барабана открывать запрещается!".</w:t>
      </w:r>
    </w:p>
    <w:p w:rsidR="0097315E" w:rsidRPr="00662131" w:rsidRDefault="0097315E" w:rsidP="00662131">
      <w:pPr>
        <w:pStyle w:val="ConsPlusNormal"/>
        <w:ind w:firstLine="540"/>
        <w:jc w:val="both"/>
        <w:rPr>
          <w:sz w:val="22"/>
          <w:szCs w:val="22"/>
        </w:rPr>
      </w:pPr>
      <w:r w:rsidRPr="00662131">
        <w:rPr>
          <w:sz w:val="22"/>
          <w:szCs w:val="22"/>
        </w:rPr>
        <w:t>434. Отбор рыбной муки разрешается производить после полной остановки сушильного барабана, используя для этого специально предназначенные лючки.</w:t>
      </w:r>
    </w:p>
    <w:p w:rsidR="0097315E" w:rsidRPr="00662131" w:rsidRDefault="0097315E" w:rsidP="00662131">
      <w:pPr>
        <w:pStyle w:val="ConsPlusNormal"/>
        <w:ind w:firstLine="540"/>
        <w:jc w:val="both"/>
        <w:rPr>
          <w:sz w:val="22"/>
          <w:szCs w:val="22"/>
        </w:rPr>
      </w:pPr>
      <w:r w:rsidRPr="00662131">
        <w:rPr>
          <w:sz w:val="22"/>
          <w:szCs w:val="22"/>
        </w:rPr>
        <w:t>435. Очистку труб пневмотранспортера и циклона необходимо производить специальным приспособлением (скребком) с удлиненной ручкой.</w:t>
      </w:r>
    </w:p>
    <w:p w:rsidR="0097315E" w:rsidRPr="00662131" w:rsidRDefault="0097315E" w:rsidP="00662131">
      <w:pPr>
        <w:pStyle w:val="ConsPlusNormal"/>
        <w:ind w:firstLine="540"/>
        <w:jc w:val="both"/>
        <w:rPr>
          <w:sz w:val="22"/>
          <w:szCs w:val="22"/>
        </w:rPr>
      </w:pPr>
      <w:r w:rsidRPr="00662131">
        <w:rPr>
          <w:sz w:val="22"/>
          <w:szCs w:val="22"/>
        </w:rPr>
        <w:t>Для очистки должны быть предусмотрены быстросъемные лючки, расположенные на высоте, исключающей возможность очистки шлюзового затвора без применения специального приспособления.</w:t>
      </w:r>
    </w:p>
    <w:p w:rsidR="0097315E" w:rsidRPr="00662131" w:rsidRDefault="0097315E" w:rsidP="00662131">
      <w:pPr>
        <w:pStyle w:val="ConsPlusNormal"/>
        <w:ind w:firstLine="540"/>
        <w:jc w:val="both"/>
        <w:rPr>
          <w:sz w:val="22"/>
          <w:szCs w:val="22"/>
        </w:rPr>
      </w:pPr>
      <w:r w:rsidRPr="00662131">
        <w:rPr>
          <w:sz w:val="22"/>
          <w:szCs w:val="22"/>
        </w:rPr>
        <w:t>436. Открывать крышку корпуса мельницы разрешается после полной остановки измельчительного жернова (ударного диска).</w:t>
      </w:r>
    </w:p>
    <w:p w:rsidR="0097315E" w:rsidRPr="00662131" w:rsidRDefault="0097315E" w:rsidP="00662131">
      <w:pPr>
        <w:pStyle w:val="ConsPlusNormal"/>
        <w:ind w:firstLine="540"/>
        <w:jc w:val="both"/>
        <w:rPr>
          <w:sz w:val="22"/>
          <w:szCs w:val="22"/>
        </w:rPr>
      </w:pPr>
      <w:r w:rsidRPr="00662131">
        <w:rPr>
          <w:sz w:val="22"/>
          <w:szCs w:val="22"/>
        </w:rPr>
        <w:t>Перед осмотром, очисткой и ремонтом отключенной мельницы на электрощите должен быть вывешен плакат: "Не включать! Работают люди".</w:t>
      </w:r>
    </w:p>
    <w:p w:rsidR="0097315E" w:rsidRPr="00662131" w:rsidRDefault="0097315E" w:rsidP="00662131">
      <w:pPr>
        <w:pStyle w:val="ConsPlusNormal"/>
        <w:ind w:firstLine="540"/>
        <w:jc w:val="both"/>
        <w:rPr>
          <w:sz w:val="22"/>
          <w:szCs w:val="22"/>
        </w:rPr>
      </w:pPr>
      <w:r w:rsidRPr="00662131">
        <w:rPr>
          <w:sz w:val="22"/>
          <w:szCs w:val="22"/>
        </w:rPr>
        <w:t>437. Перед началом работы установки для производства рыбьего жира необходимо включить вентиляцию, которая должна работать бесперебойно.</w:t>
      </w:r>
    </w:p>
    <w:p w:rsidR="0097315E" w:rsidRPr="00662131" w:rsidRDefault="0097315E" w:rsidP="00662131">
      <w:pPr>
        <w:pStyle w:val="ConsPlusNormal"/>
        <w:ind w:firstLine="540"/>
        <w:jc w:val="both"/>
        <w:rPr>
          <w:sz w:val="22"/>
          <w:szCs w:val="22"/>
        </w:rPr>
      </w:pPr>
      <w:r w:rsidRPr="00662131">
        <w:rPr>
          <w:sz w:val="22"/>
          <w:szCs w:val="22"/>
        </w:rPr>
        <w:t>438. Во избежание перегрузки жиротопного котла сырьем и переполнения конденсатом необходимо следить, чтобы уровень граксы не доходил до смотрового стекла.</w:t>
      </w:r>
    </w:p>
    <w:p w:rsidR="0097315E" w:rsidRPr="00662131" w:rsidRDefault="0097315E" w:rsidP="00662131">
      <w:pPr>
        <w:pStyle w:val="ConsPlusNormal"/>
        <w:ind w:firstLine="540"/>
        <w:jc w:val="both"/>
        <w:rPr>
          <w:sz w:val="22"/>
          <w:szCs w:val="22"/>
        </w:rPr>
      </w:pPr>
      <w:r w:rsidRPr="00662131">
        <w:rPr>
          <w:sz w:val="22"/>
          <w:szCs w:val="22"/>
        </w:rPr>
        <w:t>Отбор технологических проб жира из пробных кранов следует производить в посуду с рукояткой из теплоизоляционного материала.</w:t>
      </w:r>
    </w:p>
    <w:p w:rsidR="0097315E" w:rsidRPr="00662131" w:rsidRDefault="0097315E" w:rsidP="00662131">
      <w:pPr>
        <w:pStyle w:val="ConsPlusNormal"/>
        <w:ind w:firstLine="540"/>
        <w:jc w:val="both"/>
        <w:rPr>
          <w:sz w:val="22"/>
          <w:szCs w:val="22"/>
        </w:rPr>
      </w:pPr>
      <w:r w:rsidRPr="00662131">
        <w:rPr>
          <w:sz w:val="22"/>
          <w:szCs w:val="22"/>
        </w:rPr>
        <w:t>439. Запрещается:</w:t>
      </w:r>
    </w:p>
    <w:p w:rsidR="0097315E" w:rsidRPr="00662131" w:rsidRDefault="0097315E" w:rsidP="00662131">
      <w:pPr>
        <w:pStyle w:val="ConsPlusNormal"/>
        <w:ind w:firstLine="540"/>
        <w:jc w:val="both"/>
        <w:rPr>
          <w:sz w:val="22"/>
          <w:szCs w:val="22"/>
        </w:rPr>
      </w:pPr>
      <w:r w:rsidRPr="00662131">
        <w:rPr>
          <w:sz w:val="22"/>
          <w:szCs w:val="22"/>
        </w:rPr>
        <w:t>1) перекрывать трубу, сообщающую жиротопный котел с атмосферой;</w:t>
      </w:r>
    </w:p>
    <w:p w:rsidR="0097315E" w:rsidRPr="00662131" w:rsidRDefault="0097315E" w:rsidP="00662131">
      <w:pPr>
        <w:pStyle w:val="ConsPlusNormal"/>
        <w:ind w:firstLine="540"/>
        <w:jc w:val="both"/>
        <w:rPr>
          <w:sz w:val="22"/>
          <w:szCs w:val="22"/>
        </w:rPr>
      </w:pPr>
      <w:r w:rsidRPr="00662131">
        <w:rPr>
          <w:sz w:val="22"/>
          <w:szCs w:val="22"/>
        </w:rPr>
        <w:t>2) вести процесс варки в жиротопном котле при открытой загрузочной горловине.</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jc w:val="center"/>
        <w:outlineLvl w:val="1"/>
        <w:rPr>
          <w:sz w:val="22"/>
          <w:szCs w:val="22"/>
        </w:rPr>
      </w:pPr>
      <w:r w:rsidRPr="00662131">
        <w:rPr>
          <w:sz w:val="22"/>
          <w:szCs w:val="22"/>
        </w:rPr>
        <w:t>VI. Заключительные положения</w:t>
      </w:r>
    </w:p>
    <w:p w:rsidR="0097315E" w:rsidRPr="00662131" w:rsidRDefault="0097315E" w:rsidP="00662131">
      <w:pPr>
        <w:pStyle w:val="ConsPlusNormal"/>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440. Федеральный государственный надзор за соблюдением требований Правил осуществляют должностные лица Федеральной службы по труду и занятости и ее территориальных органов (государственных инспекций труда в субъектах Российской Федерации) &lt;1&gt;.</w:t>
      </w:r>
    </w:p>
    <w:p w:rsidR="0097315E" w:rsidRPr="00662131" w:rsidRDefault="0097315E" w:rsidP="00662131">
      <w:pPr>
        <w:pStyle w:val="ConsPlusNormal"/>
        <w:ind w:firstLine="540"/>
        <w:jc w:val="both"/>
        <w:rPr>
          <w:sz w:val="22"/>
          <w:szCs w:val="22"/>
        </w:rPr>
      </w:pPr>
      <w:r w:rsidRPr="00662131">
        <w:rPr>
          <w:sz w:val="22"/>
          <w:szCs w:val="22"/>
        </w:rPr>
        <w:t>--------------------------------</w:t>
      </w:r>
    </w:p>
    <w:p w:rsidR="0097315E" w:rsidRPr="00662131" w:rsidRDefault="0097315E" w:rsidP="00662131">
      <w:pPr>
        <w:pStyle w:val="ConsPlusNormal"/>
        <w:ind w:firstLine="540"/>
        <w:jc w:val="both"/>
      </w:pPr>
      <w:r w:rsidRPr="00662131">
        <w:t>&lt;1&gt; Постановление Правительства Российской Федерации от 30 июня 2004 г. N 324 "Об утверждении Положения о Федеральной службе по труду и занятости" (Собрание законодательства Российской Федерации, 2004, N 28, ст. 2901; 2007, N 37, ст. 4455; 2008, N 46, ст. 5337; 2009, N 1, ст. 146; N 6, ст. 738; N 33, ст. 4081; 2010, N 26, ст. 3350; 2011, N 14, ст. 1935; 2012, N 1, ст. 171; N 26, ст. 3529; 2013, N 33, ст. 4385; N 45, ст. 5822; 2014, N 26, ст. 3577; N 32, ст. 4499; 2015, N 2, ст. 491; N 16, ст. 2384; 2016, N 2, ст. 325; N 28, ст. 4741);</w:t>
      </w:r>
    </w:p>
    <w:p w:rsidR="0097315E" w:rsidRPr="00662131" w:rsidRDefault="0097315E" w:rsidP="00662131">
      <w:pPr>
        <w:pStyle w:val="ConsPlusNormal"/>
        <w:ind w:firstLine="540"/>
        <w:jc w:val="both"/>
      </w:pPr>
      <w:r w:rsidRPr="00662131">
        <w:t>приказ Минтруда России от 26 мая 2015 г. N 318н "Об утверждении Типового положения о территориальном органе Федеральной службы по труду и занятости" (зарегистрирован Минюстом России 30 июня 2015 г., регистрационный N 37852).</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ind w:firstLine="540"/>
        <w:jc w:val="both"/>
        <w:rPr>
          <w:sz w:val="22"/>
          <w:szCs w:val="22"/>
        </w:rPr>
      </w:pPr>
      <w:r w:rsidRPr="00662131">
        <w:rPr>
          <w:sz w:val="22"/>
          <w:szCs w:val="22"/>
        </w:rPr>
        <w:t>441. Руководители и иные должностные лица организаций, а также работодатели - физические лица, виновные в нарушении требований Правил, привлекаются к ответственности в порядке, установленном законодательством Российской Федерации &lt;1&gt;.</w:t>
      </w:r>
    </w:p>
    <w:p w:rsidR="0097315E" w:rsidRPr="00662131" w:rsidRDefault="0097315E" w:rsidP="00662131">
      <w:pPr>
        <w:pStyle w:val="ConsPlusNormal"/>
        <w:ind w:firstLine="540"/>
        <w:jc w:val="both"/>
        <w:rPr>
          <w:sz w:val="22"/>
          <w:szCs w:val="22"/>
        </w:rPr>
      </w:pPr>
      <w:r w:rsidRPr="00662131">
        <w:rPr>
          <w:sz w:val="22"/>
          <w:szCs w:val="22"/>
        </w:rPr>
        <w:t>--------------------------------</w:t>
      </w:r>
    </w:p>
    <w:p w:rsidR="0097315E" w:rsidRPr="00662131" w:rsidRDefault="0097315E" w:rsidP="00662131">
      <w:pPr>
        <w:pStyle w:val="ConsPlusNormal"/>
        <w:ind w:firstLine="540"/>
        <w:jc w:val="both"/>
        <w:rPr>
          <w:sz w:val="22"/>
          <w:szCs w:val="22"/>
        </w:rPr>
      </w:pPr>
      <w:r w:rsidRPr="00662131">
        <w:rPr>
          <w:sz w:val="22"/>
          <w:szCs w:val="22"/>
        </w:rPr>
        <w:t>&lt;1&gt; Глава 62 Трудового кодекса Российской Федерации (Собрание законодательства Российской Федерации, 2002, N 1, ст. 3; 2006, N 27, ст. 2878).</w:t>
      </w:r>
    </w:p>
    <w:p w:rsidR="0097315E" w:rsidRPr="00662131" w:rsidRDefault="0097315E" w:rsidP="00662131">
      <w:pPr>
        <w:pStyle w:val="ConsPlusNormal"/>
        <w:ind w:firstLine="540"/>
        <w:jc w:val="both"/>
        <w:rPr>
          <w:sz w:val="22"/>
          <w:szCs w:val="22"/>
        </w:rPr>
      </w:pPr>
    </w:p>
    <w:p w:rsidR="0097315E" w:rsidRPr="00662131" w:rsidRDefault="0097315E" w:rsidP="00662131">
      <w:pPr>
        <w:pStyle w:val="ConsPlusNormal"/>
        <w:jc w:val="right"/>
        <w:outlineLvl w:val="1"/>
        <w:rPr>
          <w:sz w:val="22"/>
          <w:szCs w:val="22"/>
        </w:rPr>
      </w:pPr>
      <w:r w:rsidRPr="00662131">
        <w:rPr>
          <w:sz w:val="22"/>
          <w:szCs w:val="22"/>
        </w:rPr>
        <w:t>Приложение</w:t>
      </w:r>
    </w:p>
    <w:p w:rsidR="0097315E" w:rsidRPr="00662131" w:rsidRDefault="0097315E" w:rsidP="00662131">
      <w:pPr>
        <w:pStyle w:val="ConsPlusNormal"/>
        <w:jc w:val="right"/>
        <w:rPr>
          <w:sz w:val="22"/>
          <w:szCs w:val="22"/>
        </w:rPr>
      </w:pPr>
      <w:r w:rsidRPr="00662131">
        <w:rPr>
          <w:sz w:val="22"/>
          <w:szCs w:val="22"/>
        </w:rPr>
        <w:t>к Правилам по охране труда</w:t>
      </w:r>
    </w:p>
    <w:p w:rsidR="0097315E" w:rsidRPr="00662131" w:rsidRDefault="0097315E" w:rsidP="00662131">
      <w:pPr>
        <w:pStyle w:val="ConsPlusNormal"/>
        <w:jc w:val="right"/>
        <w:rPr>
          <w:sz w:val="22"/>
          <w:szCs w:val="22"/>
        </w:rPr>
      </w:pPr>
      <w:r w:rsidRPr="00662131">
        <w:rPr>
          <w:sz w:val="22"/>
          <w:szCs w:val="22"/>
        </w:rPr>
        <w:t>при добыче (вылове), переработке водных</w:t>
      </w:r>
    </w:p>
    <w:p w:rsidR="0097315E" w:rsidRPr="00662131" w:rsidRDefault="0097315E" w:rsidP="00662131">
      <w:pPr>
        <w:pStyle w:val="ConsPlusNormal"/>
        <w:jc w:val="right"/>
        <w:rPr>
          <w:sz w:val="22"/>
          <w:szCs w:val="22"/>
        </w:rPr>
      </w:pPr>
      <w:r w:rsidRPr="00662131">
        <w:rPr>
          <w:sz w:val="22"/>
          <w:szCs w:val="22"/>
        </w:rPr>
        <w:t>биоресурсов и производстве отдельных</w:t>
      </w:r>
    </w:p>
    <w:p w:rsidR="0097315E" w:rsidRPr="00662131" w:rsidRDefault="0097315E" w:rsidP="00662131">
      <w:pPr>
        <w:pStyle w:val="ConsPlusNormal"/>
        <w:jc w:val="right"/>
        <w:rPr>
          <w:sz w:val="22"/>
          <w:szCs w:val="22"/>
        </w:rPr>
      </w:pPr>
      <w:r w:rsidRPr="00662131">
        <w:rPr>
          <w:sz w:val="22"/>
          <w:szCs w:val="22"/>
        </w:rPr>
        <w:t>видов продукции из водных биоресурсов,</w:t>
      </w:r>
    </w:p>
    <w:p w:rsidR="0097315E" w:rsidRPr="00662131" w:rsidRDefault="0097315E" w:rsidP="00662131">
      <w:pPr>
        <w:pStyle w:val="ConsPlusNormal"/>
        <w:jc w:val="right"/>
        <w:rPr>
          <w:sz w:val="22"/>
          <w:szCs w:val="22"/>
        </w:rPr>
      </w:pPr>
      <w:r w:rsidRPr="00662131">
        <w:rPr>
          <w:sz w:val="22"/>
          <w:szCs w:val="22"/>
        </w:rPr>
        <w:t>утвержденным приказом</w:t>
      </w:r>
    </w:p>
    <w:p w:rsidR="0097315E" w:rsidRPr="00662131" w:rsidRDefault="0097315E" w:rsidP="00662131">
      <w:pPr>
        <w:pStyle w:val="ConsPlusNormal"/>
        <w:jc w:val="right"/>
        <w:rPr>
          <w:sz w:val="22"/>
          <w:szCs w:val="22"/>
        </w:rPr>
      </w:pPr>
      <w:r w:rsidRPr="00662131">
        <w:rPr>
          <w:sz w:val="22"/>
          <w:szCs w:val="22"/>
        </w:rPr>
        <w:t>Министерства труда и социальной</w:t>
      </w:r>
    </w:p>
    <w:p w:rsidR="0097315E" w:rsidRPr="00662131" w:rsidRDefault="0097315E" w:rsidP="00662131">
      <w:pPr>
        <w:pStyle w:val="ConsPlusNormal"/>
        <w:jc w:val="right"/>
        <w:rPr>
          <w:sz w:val="22"/>
          <w:szCs w:val="22"/>
        </w:rPr>
      </w:pPr>
      <w:r w:rsidRPr="00662131">
        <w:rPr>
          <w:sz w:val="22"/>
          <w:szCs w:val="22"/>
        </w:rPr>
        <w:t>защиты Российской Федерации</w:t>
      </w:r>
    </w:p>
    <w:p w:rsidR="0097315E" w:rsidRPr="00662131" w:rsidRDefault="0097315E" w:rsidP="00662131">
      <w:pPr>
        <w:pStyle w:val="ConsPlusNormal"/>
        <w:jc w:val="right"/>
        <w:rPr>
          <w:sz w:val="22"/>
          <w:szCs w:val="22"/>
        </w:rPr>
      </w:pPr>
      <w:r w:rsidRPr="00662131">
        <w:rPr>
          <w:sz w:val="22"/>
          <w:szCs w:val="22"/>
        </w:rPr>
        <w:t>от 2 ноября 2016 г. N 604н</w:t>
      </w:r>
    </w:p>
    <w:p w:rsidR="0097315E" w:rsidRPr="00662131" w:rsidRDefault="0097315E" w:rsidP="00662131">
      <w:pPr>
        <w:pStyle w:val="ConsPlusNormal"/>
        <w:jc w:val="right"/>
        <w:rPr>
          <w:sz w:val="22"/>
          <w:szCs w:val="22"/>
        </w:rPr>
      </w:pPr>
    </w:p>
    <w:p w:rsidR="0097315E" w:rsidRPr="00662131" w:rsidRDefault="0097315E" w:rsidP="00662131">
      <w:pPr>
        <w:pStyle w:val="ConsPlusNormal"/>
        <w:jc w:val="right"/>
        <w:rPr>
          <w:sz w:val="22"/>
          <w:szCs w:val="22"/>
        </w:rPr>
      </w:pPr>
      <w:r w:rsidRPr="00662131">
        <w:rPr>
          <w:sz w:val="22"/>
          <w:szCs w:val="22"/>
        </w:rPr>
        <w:t>Рекомендуемый образец</w:t>
      </w:r>
    </w:p>
    <w:p w:rsidR="0097315E" w:rsidRPr="00662131" w:rsidRDefault="0097315E" w:rsidP="00662131">
      <w:pPr>
        <w:pStyle w:val="ConsPlusNormal"/>
        <w:jc w:val="right"/>
        <w:rPr>
          <w:sz w:val="22"/>
          <w:szCs w:val="22"/>
        </w:rPr>
      </w:pPr>
    </w:p>
    <w:p w:rsidR="0097315E" w:rsidRPr="00662131" w:rsidRDefault="0097315E" w:rsidP="00662131">
      <w:pPr>
        <w:pStyle w:val="ConsPlusNonformat"/>
        <w:jc w:val="both"/>
        <w:rPr>
          <w:sz w:val="22"/>
          <w:szCs w:val="22"/>
        </w:rPr>
      </w:pPr>
      <w:bookmarkStart w:id="3" w:name="Par1220"/>
      <w:bookmarkEnd w:id="3"/>
      <w:r w:rsidRPr="00662131">
        <w:rPr>
          <w:sz w:val="22"/>
          <w:szCs w:val="22"/>
        </w:rPr>
        <w:t xml:space="preserve">                            НАРЯД-ДОПУСК N ____</w:t>
      </w:r>
    </w:p>
    <w:p w:rsidR="0097315E" w:rsidRPr="00662131" w:rsidRDefault="0097315E" w:rsidP="00662131">
      <w:pPr>
        <w:pStyle w:val="ConsPlusNonformat"/>
        <w:jc w:val="both"/>
        <w:rPr>
          <w:sz w:val="22"/>
          <w:szCs w:val="22"/>
        </w:rPr>
      </w:pPr>
      <w:r w:rsidRPr="00662131">
        <w:rPr>
          <w:sz w:val="22"/>
          <w:szCs w:val="22"/>
        </w:rPr>
        <w:t xml:space="preserve">               НА ПРОИЗВОДСТВО РАБОТ С ПОВЫШЕННОЙ ОПАСНОСТЬЮ</w:t>
      </w:r>
    </w:p>
    <w:p w:rsidR="0097315E" w:rsidRPr="00662131" w:rsidRDefault="0097315E" w:rsidP="00662131">
      <w:pPr>
        <w:pStyle w:val="ConsPlusNonformat"/>
        <w:jc w:val="both"/>
      </w:pPr>
    </w:p>
    <w:p w:rsidR="0097315E" w:rsidRPr="00662131" w:rsidRDefault="0097315E" w:rsidP="00662131">
      <w:pPr>
        <w:pStyle w:val="ConsPlusNonformat"/>
        <w:jc w:val="both"/>
      </w:pPr>
      <w:r w:rsidRPr="00662131">
        <w:t>___________________________________________________________________________</w:t>
      </w:r>
    </w:p>
    <w:p w:rsidR="0097315E" w:rsidRPr="00662131" w:rsidRDefault="0097315E" w:rsidP="00662131">
      <w:pPr>
        <w:pStyle w:val="ConsPlusNonformat"/>
        <w:jc w:val="both"/>
      </w:pPr>
      <w:r w:rsidRPr="00662131">
        <w:t xml:space="preserve">                        (наименование организации)</w:t>
      </w:r>
    </w:p>
    <w:p w:rsidR="0097315E" w:rsidRPr="00662131" w:rsidRDefault="0097315E" w:rsidP="00662131">
      <w:pPr>
        <w:pStyle w:val="ConsPlusNonformat"/>
        <w:jc w:val="both"/>
      </w:pPr>
    </w:p>
    <w:p w:rsidR="0097315E" w:rsidRPr="00662131" w:rsidRDefault="0097315E" w:rsidP="00662131">
      <w:pPr>
        <w:pStyle w:val="ConsPlusNonformat"/>
        <w:jc w:val="both"/>
      </w:pPr>
      <w:r w:rsidRPr="00662131">
        <w:t xml:space="preserve">                                 1. Наряд</w:t>
      </w:r>
    </w:p>
    <w:p w:rsidR="0097315E" w:rsidRPr="00662131" w:rsidRDefault="0097315E" w:rsidP="00662131">
      <w:pPr>
        <w:pStyle w:val="ConsPlusNonformat"/>
        <w:jc w:val="both"/>
      </w:pPr>
    </w:p>
    <w:p w:rsidR="0097315E" w:rsidRPr="00662131" w:rsidRDefault="0097315E" w:rsidP="00662131">
      <w:pPr>
        <w:pStyle w:val="ConsPlusNonformat"/>
        <w:jc w:val="both"/>
      </w:pPr>
      <w:r w:rsidRPr="00662131">
        <w:t>1.1. Производителю работ __________________________________________________</w:t>
      </w:r>
    </w:p>
    <w:p w:rsidR="0097315E" w:rsidRPr="00662131" w:rsidRDefault="0097315E" w:rsidP="00662131">
      <w:pPr>
        <w:pStyle w:val="ConsPlusNonformat"/>
        <w:jc w:val="both"/>
      </w:pPr>
      <w:r w:rsidRPr="00662131">
        <w:t xml:space="preserve">                              (должность, наименование подразделения,</w:t>
      </w:r>
    </w:p>
    <w:p w:rsidR="0097315E" w:rsidRPr="00662131" w:rsidRDefault="0097315E" w:rsidP="00662131">
      <w:pPr>
        <w:pStyle w:val="ConsPlusNonformat"/>
        <w:jc w:val="both"/>
      </w:pPr>
      <w:r w:rsidRPr="00662131">
        <w:t xml:space="preserve">                                        фамилия и инициалы)</w:t>
      </w:r>
    </w:p>
    <w:p w:rsidR="0097315E" w:rsidRPr="00662131" w:rsidRDefault="0097315E" w:rsidP="00662131">
      <w:pPr>
        <w:pStyle w:val="ConsPlusNonformat"/>
        <w:jc w:val="both"/>
      </w:pPr>
      <w:r w:rsidRPr="00662131">
        <w:t>с бригадой в составе ___ человек поручается произвести следующие работы: __</w:t>
      </w:r>
    </w:p>
    <w:p w:rsidR="0097315E" w:rsidRPr="00662131" w:rsidRDefault="0097315E" w:rsidP="00662131">
      <w:pPr>
        <w:pStyle w:val="ConsPlusNonformat"/>
        <w:jc w:val="both"/>
      </w:pPr>
      <w:r w:rsidRPr="00662131">
        <w:t>___________________________________________________________________________</w:t>
      </w:r>
    </w:p>
    <w:p w:rsidR="0097315E" w:rsidRPr="00662131" w:rsidRDefault="0097315E" w:rsidP="00662131">
      <w:pPr>
        <w:pStyle w:val="ConsPlusNonformat"/>
        <w:jc w:val="both"/>
      </w:pPr>
      <w:r w:rsidRPr="00662131">
        <w:t xml:space="preserve">      (содержание, характеристика, место производства и объем работ)</w:t>
      </w:r>
    </w:p>
    <w:p w:rsidR="0097315E" w:rsidRPr="00662131" w:rsidRDefault="0097315E" w:rsidP="00662131">
      <w:pPr>
        <w:pStyle w:val="ConsPlusNonformat"/>
        <w:jc w:val="both"/>
      </w:pPr>
      <w:r w:rsidRPr="00662131">
        <w:t>___________________________________________________________________________</w:t>
      </w:r>
    </w:p>
    <w:p w:rsidR="0097315E" w:rsidRPr="00662131" w:rsidRDefault="0097315E" w:rsidP="00662131">
      <w:pPr>
        <w:pStyle w:val="ConsPlusNonformat"/>
        <w:jc w:val="both"/>
      </w:pPr>
      <w:r w:rsidRPr="00662131">
        <w:t>__________________________________________________________________________.</w:t>
      </w:r>
    </w:p>
    <w:p w:rsidR="0097315E" w:rsidRPr="00662131" w:rsidRDefault="0097315E" w:rsidP="00662131">
      <w:pPr>
        <w:pStyle w:val="ConsPlusNonformat"/>
        <w:jc w:val="both"/>
      </w:pPr>
    </w:p>
    <w:p w:rsidR="0097315E" w:rsidRPr="00662131" w:rsidRDefault="0097315E" w:rsidP="00662131">
      <w:pPr>
        <w:pStyle w:val="ConsPlusNonformat"/>
        <w:jc w:val="both"/>
      </w:pPr>
      <w:r w:rsidRPr="00662131">
        <w:t>1.2.  При  подготовке  и  производстве  работ  обеспечить  следующие   меры</w:t>
      </w:r>
    </w:p>
    <w:p w:rsidR="0097315E" w:rsidRPr="00662131" w:rsidRDefault="0097315E" w:rsidP="00662131">
      <w:pPr>
        <w:pStyle w:val="ConsPlusNonformat"/>
        <w:jc w:val="both"/>
      </w:pPr>
      <w:r w:rsidRPr="00662131">
        <w:t>безопасности:</w:t>
      </w:r>
    </w:p>
    <w:p w:rsidR="0097315E" w:rsidRPr="00662131" w:rsidRDefault="0097315E" w:rsidP="00662131">
      <w:pPr>
        <w:pStyle w:val="ConsPlusNonformat"/>
        <w:jc w:val="both"/>
      </w:pPr>
      <w:r w:rsidRPr="00662131">
        <w:t>___________________________________________________________________________</w:t>
      </w:r>
    </w:p>
    <w:p w:rsidR="0097315E" w:rsidRPr="00662131" w:rsidRDefault="0097315E" w:rsidP="00662131">
      <w:pPr>
        <w:pStyle w:val="ConsPlusNonformat"/>
        <w:jc w:val="both"/>
      </w:pPr>
      <w:r w:rsidRPr="00662131">
        <w:t>__________________________________________________________________________.</w:t>
      </w:r>
    </w:p>
    <w:p w:rsidR="0097315E" w:rsidRPr="00662131" w:rsidRDefault="0097315E" w:rsidP="00662131">
      <w:pPr>
        <w:pStyle w:val="ConsPlusNonformat"/>
        <w:jc w:val="both"/>
      </w:pPr>
    </w:p>
    <w:p w:rsidR="0097315E" w:rsidRPr="00662131" w:rsidRDefault="0097315E" w:rsidP="00662131">
      <w:pPr>
        <w:pStyle w:val="ConsPlusNonformat"/>
        <w:jc w:val="both"/>
      </w:pPr>
      <w:r w:rsidRPr="00662131">
        <w:t>1.3. Начать работы:    в ____ час. ____ мин. "__" ______________ 20__ г.</w:t>
      </w:r>
    </w:p>
    <w:p w:rsidR="0097315E" w:rsidRPr="00662131" w:rsidRDefault="0097315E" w:rsidP="00662131">
      <w:pPr>
        <w:pStyle w:val="ConsPlusNonformat"/>
        <w:jc w:val="both"/>
      </w:pPr>
    </w:p>
    <w:p w:rsidR="0097315E" w:rsidRPr="00662131" w:rsidRDefault="0097315E" w:rsidP="00662131">
      <w:pPr>
        <w:pStyle w:val="ConsPlusNonformat"/>
        <w:jc w:val="both"/>
      </w:pPr>
      <w:r w:rsidRPr="00662131">
        <w:t>1.4. Окончить работы:  в ____ час. ____ мин. "__" ______________ 20__ г.</w:t>
      </w:r>
    </w:p>
    <w:p w:rsidR="0097315E" w:rsidRPr="00662131" w:rsidRDefault="0097315E" w:rsidP="00662131">
      <w:pPr>
        <w:pStyle w:val="ConsPlusNonformat"/>
        <w:jc w:val="both"/>
      </w:pPr>
    </w:p>
    <w:p w:rsidR="0097315E" w:rsidRPr="00662131" w:rsidRDefault="0097315E" w:rsidP="00662131">
      <w:pPr>
        <w:pStyle w:val="ConsPlusNonformat"/>
        <w:jc w:val="both"/>
      </w:pPr>
      <w:r w:rsidRPr="00662131">
        <w:t>1.5. Наряд выдал __________________________________________________________</w:t>
      </w:r>
    </w:p>
    <w:p w:rsidR="0097315E" w:rsidRPr="00662131" w:rsidRDefault="0097315E" w:rsidP="00662131">
      <w:pPr>
        <w:pStyle w:val="ConsPlusNonformat"/>
        <w:jc w:val="both"/>
      </w:pPr>
      <w:r w:rsidRPr="00662131">
        <w:t>__________________________________________________________________________.</w:t>
      </w:r>
    </w:p>
    <w:p w:rsidR="0097315E" w:rsidRPr="00662131" w:rsidRDefault="0097315E" w:rsidP="00662131">
      <w:pPr>
        <w:pStyle w:val="ConsPlusNonformat"/>
        <w:jc w:val="both"/>
      </w:pPr>
      <w:r w:rsidRPr="00662131">
        <w:t xml:space="preserve">           (наименование должности, фамилия и инициалы, подпись)</w:t>
      </w:r>
    </w:p>
    <w:p w:rsidR="0097315E" w:rsidRPr="00662131" w:rsidRDefault="0097315E" w:rsidP="00662131">
      <w:pPr>
        <w:pStyle w:val="ConsPlusNonformat"/>
        <w:jc w:val="both"/>
      </w:pPr>
    </w:p>
    <w:p w:rsidR="0097315E" w:rsidRPr="00662131" w:rsidRDefault="0097315E" w:rsidP="00662131">
      <w:pPr>
        <w:pStyle w:val="ConsPlusNonformat"/>
        <w:jc w:val="both"/>
      </w:pPr>
      <w:r w:rsidRPr="00662131">
        <w:t>1.6. С условиями работы ознакомлен и наряд-допуск получил:</w:t>
      </w:r>
    </w:p>
    <w:p w:rsidR="0097315E" w:rsidRPr="00662131" w:rsidRDefault="0097315E" w:rsidP="00662131">
      <w:pPr>
        <w:pStyle w:val="ConsPlusNonformat"/>
        <w:jc w:val="both"/>
      </w:pPr>
    </w:p>
    <w:p w:rsidR="0097315E" w:rsidRPr="00662131" w:rsidRDefault="0097315E" w:rsidP="00662131">
      <w:pPr>
        <w:pStyle w:val="ConsPlusNonformat"/>
        <w:jc w:val="both"/>
      </w:pPr>
      <w:r w:rsidRPr="00662131">
        <w:t>Производитель работ __________ "__" __________ 20__ г. ___________________.</w:t>
      </w:r>
    </w:p>
    <w:p w:rsidR="0097315E" w:rsidRPr="00662131" w:rsidRDefault="0097315E" w:rsidP="00662131">
      <w:pPr>
        <w:pStyle w:val="ConsPlusNonformat"/>
        <w:jc w:val="both"/>
      </w:pPr>
      <w:r w:rsidRPr="00662131">
        <w:t xml:space="preserve">                    (подпись)                          (фамилия и инициалы)</w:t>
      </w:r>
    </w:p>
    <w:p w:rsidR="0097315E" w:rsidRPr="00662131" w:rsidRDefault="0097315E" w:rsidP="00662131">
      <w:pPr>
        <w:pStyle w:val="ConsPlusNonformat"/>
        <w:jc w:val="both"/>
      </w:pPr>
    </w:p>
    <w:p w:rsidR="0097315E" w:rsidRPr="00662131" w:rsidRDefault="0097315E" w:rsidP="00662131">
      <w:pPr>
        <w:pStyle w:val="ConsPlusNonformat"/>
        <w:jc w:val="both"/>
      </w:pPr>
      <w:r w:rsidRPr="00662131">
        <w:t>Допускающий         __________ "__" __________ 20__ г. ____________________</w:t>
      </w:r>
    </w:p>
    <w:p w:rsidR="0097315E" w:rsidRPr="00662131" w:rsidRDefault="0097315E" w:rsidP="00662131">
      <w:pPr>
        <w:pStyle w:val="ConsPlusNonformat"/>
        <w:jc w:val="both"/>
      </w:pPr>
      <w:r w:rsidRPr="00662131">
        <w:t xml:space="preserve">                    (подпись)                          (фамилия и инициалы)</w:t>
      </w:r>
    </w:p>
    <w:p w:rsidR="0097315E" w:rsidRPr="00662131" w:rsidRDefault="0097315E" w:rsidP="00662131">
      <w:pPr>
        <w:pStyle w:val="ConsPlusNonformat"/>
        <w:jc w:val="both"/>
      </w:pPr>
    </w:p>
    <w:p w:rsidR="0097315E" w:rsidRPr="00662131" w:rsidRDefault="0097315E" w:rsidP="00662131">
      <w:pPr>
        <w:pStyle w:val="ConsPlusNonformat"/>
        <w:jc w:val="both"/>
      </w:pPr>
      <w:r w:rsidRPr="00662131">
        <w:t xml:space="preserve">                                 2. Допуск</w:t>
      </w:r>
    </w:p>
    <w:p w:rsidR="0097315E" w:rsidRPr="00662131" w:rsidRDefault="0097315E" w:rsidP="00662131">
      <w:pPr>
        <w:pStyle w:val="ConsPlusNonformat"/>
        <w:jc w:val="both"/>
      </w:pPr>
    </w:p>
    <w:p w:rsidR="0097315E" w:rsidRPr="00662131" w:rsidRDefault="0097315E" w:rsidP="00662131">
      <w:pPr>
        <w:pStyle w:val="ConsPlusNonformat"/>
        <w:jc w:val="both"/>
      </w:pPr>
      <w:r w:rsidRPr="00662131">
        <w:t>2.1. Инструктаж по охране труда в объеме инструкций _______________________</w:t>
      </w:r>
    </w:p>
    <w:p w:rsidR="0097315E" w:rsidRPr="00662131" w:rsidRDefault="0097315E" w:rsidP="00662131">
      <w:pPr>
        <w:pStyle w:val="ConsPlusNonformat"/>
        <w:jc w:val="both"/>
      </w:pPr>
      <w:r w:rsidRPr="00662131">
        <w:t>___________________________________________________________________________</w:t>
      </w:r>
    </w:p>
    <w:p w:rsidR="0097315E" w:rsidRPr="00662131" w:rsidRDefault="0097315E" w:rsidP="00662131">
      <w:pPr>
        <w:pStyle w:val="ConsPlusNonformat"/>
        <w:jc w:val="both"/>
      </w:pPr>
      <w:r w:rsidRPr="00662131">
        <w:t xml:space="preserve">               (указать наименования или номера инструкций,</w:t>
      </w:r>
    </w:p>
    <w:p w:rsidR="0097315E" w:rsidRPr="00662131" w:rsidRDefault="0097315E" w:rsidP="00662131">
      <w:pPr>
        <w:pStyle w:val="ConsPlusNonformat"/>
        <w:jc w:val="both"/>
      </w:pPr>
      <w:r w:rsidRPr="00662131">
        <w:t xml:space="preserve">                      по которым проведен инструктаж)</w:t>
      </w:r>
    </w:p>
    <w:p w:rsidR="0097315E" w:rsidRPr="00662131" w:rsidRDefault="0097315E" w:rsidP="00662131">
      <w:pPr>
        <w:pStyle w:val="ConsPlusNonformat"/>
        <w:jc w:val="both"/>
      </w:pPr>
      <w:r w:rsidRPr="00662131">
        <w:t>проведен бригаде в составе _____ человек, в том числе:</w:t>
      </w:r>
    </w:p>
    <w:p w:rsidR="0097315E" w:rsidRPr="00662131" w:rsidRDefault="0097315E" w:rsidP="00662131">
      <w:pPr>
        <w:pStyle w:val="ConsPlusNormal"/>
        <w:ind w:firstLine="540"/>
        <w:jc w:val="both"/>
      </w:pPr>
    </w:p>
    <w:tbl>
      <w:tblPr>
        <w:tblW w:w="0" w:type="auto"/>
        <w:tblInd w:w="62" w:type="dxa"/>
        <w:tblLayout w:type="fixed"/>
        <w:tblCellMar>
          <w:top w:w="102" w:type="dxa"/>
          <w:left w:w="62" w:type="dxa"/>
          <w:bottom w:w="102" w:type="dxa"/>
          <w:right w:w="62" w:type="dxa"/>
        </w:tblCellMar>
        <w:tblLook w:val="0000"/>
      </w:tblPr>
      <w:tblGrid>
        <w:gridCol w:w="453"/>
        <w:gridCol w:w="2040"/>
        <w:gridCol w:w="1587"/>
        <w:gridCol w:w="2494"/>
        <w:gridCol w:w="2438"/>
      </w:tblGrid>
      <w:tr w:rsidR="0097315E" w:rsidRPr="00662131" w:rsidTr="001734E9">
        <w:tc>
          <w:tcPr>
            <w:tcW w:w="453" w:type="dxa"/>
            <w:tcBorders>
              <w:top w:val="single" w:sz="4" w:space="0" w:color="auto"/>
              <w:left w:val="single" w:sz="4" w:space="0" w:color="auto"/>
              <w:bottom w:val="single" w:sz="4" w:space="0" w:color="auto"/>
              <w:right w:val="single" w:sz="4" w:space="0" w:color="auto"/>
            </w:tcBorders>
          </w:tcPr>
          <w:p w:rsidR="0097315E" w:rsidRPr="00662131" w:rsidRDefault="0097315E" w:rsidP="001734E9">
            <w:pPr>
              <w:pStyle w:val="ConsPlusNormal"/>
              <w:jc w:val="center"/>
            </w:pPr>
            <w:r w:rsidRPr="00662131">
              <w:t>N п/п</w:t>
            </w:r>
          </w:p>
        </w:tc>
        <w:tc>
          <w:tcPr>
            <w:tcW w:w="2040" w:type="dxa"/>
            <w:tcBorders>
              <w:top w:val="single" w:sz="4" w:space="0" w:color="auto"/>
              <w:left w:val="single" w:sz="4" w:space="0" w:color="auto"/>
              <w:bottom w:val="single" w:sz="4" w:space="0" w:color="auto"/>
              <w:right w:val="single" w:sz="4" w:space="0" w:color="auto"/>
            </w:tcBorders>
          </w:tcPr>
          <w:p w:rsidR="0097315E" w:rsidRPr="00662131" w:rsidRDefault="0097315E" w:rsidP="001734E9">
            <w:pPr>
              <w:pStyle w:val="ConsPlusNormal"/>
              <w:jc w:val="center"/>
            </w:pPr>
            <w:r w:rsidRPr="00662131">
              <w:t>Фамилия, инициалы</w:t>
            </w:r>
          </w:p>
        </w:tc>
        <w:tc>
          <w:tcPr>
            <w:tcW w:w="1587" w:type="dxa"/>
            <w:tcBorders>
              <w:top w:val="single" w:sz="4" w:space="0" w:color="auto"/>
              <w:left w:val="single" w:sz="4" w:space="0" w:color="auto"/>
              <w:bottom w:val="single" w:sz="4" w:space="0" w:color="auto"/>
              <w:right w:val="single" w:sz="4" w:space="0" w:color="auto"/>
            </w:tcBorders>
          </w:tcPr>
          <w:p w:rsidR="0097315E" w:rsidRPr="00662131" w:rsidRDefault="0097315E" w:rsidP="001734E9">
            <w:pPr>
              <w:pStyle w:val="ConsPlusNormal"/>
              <w:jc w:val="center"/>
            </w:pPr>
            <w:r w:rsidRPr="00662131">
              <w:t>Профессия (должность)</w:t>
            </w:r>
          </w:p>
        </w:tc>
        <w:tc>
          <w:tcPr>
            <w:tcW w:w="2494" w:type="dxa"/>
            <w:tcBorders>
              <w:top w:val="single" w:sz="4" w:space="0" w:color="auto"/>
              <w:left w:val="single" w:sz="4" w:space="0" w:color="auto"/>
              <w:bottom w:val="single" w:sz="4" w:space="0" w:color="auto"/>
              <w:right w:val="single" w:sz="4" w:space="0" w:color="auto"/>
            </w:tcBorders>
          </w:tcPr>
          <w:p w:rsidR="0097315E" w:rsidRPr="00662131" w:rsidRDefault="0097315E" w:rsidP="001734E9">
            <w:pPr>
              <w:pStyle w:val="ConsPlusNormal"/>
              <w:jc w:val="center"/>
            </w:pPr>
            <w:r w:rsidRPr="00662131">
              <w:t>Подпись лица, получившего инструктаж</w:t>
            </w:r>
          </w:p>
        </w:tc>
        <w:tc>
          <w:tcPr>
            <w:tcW w:w="2438" w:type="dxa"/>
            <w:tcBorders>
              <w:top w:val="single" w:sz="4" w:space="0" w:color="auto"/>
              <w:left w:val="single" w:sz="4" w:space="0" w:color="auto"/>
              <w:bottom w:val="single" w:sz="4" w:space="0" w:color="auto"/>
              <w:right w:val="single" w:sz="4" w:space="0" w:color="auto"/>
            </w:tcBorders>
          </w:tcPr>
          <w:p w:rsidR="0097315E" w:rsidRPr="00662131" w:rsidRDefault="0097315E" w:rsidP="001734E9">
            <w:pPr>
              <w:pStyle w:val="ConsPlusNormal"/>
              <w:jc w:val="center"/>
            </w:pPr>
            <w:r w:rsidRPr="00662131">
              <w:t>Подпись лица, проводившего инструктаж</w:t>
            </w:r>
          </w:p>
        </w:tc>
      </w:tr>
      <w:tr w:rsidR="0097315E" w:rsidRPr="00662131" w:rsidTr="001734E9">
        <w:tc>
          <w:tcPr>
            <w:tcW w:w="453" w:type="dxa"/>
            <w:tcBorders>
              <w:top w:val="single" w:sz="4" w:space="0" w:color="auto"/>
              <w:left w:val="single" w:sz="4" w:space="0" w:color="auto"/>
              <w:bottom w:val="single" w:sz="4" w:space="0" w:color="auto"/>
              <w:right w:val="single" w:sz="4" w:space="0" w:color="auto"/>
            </w:tcBorders>
          </w:tcPr>
          <w:p w:rsidR="0097315E" w:rsidRPr="00662131" w:rsidRDefault="0097315E" w:rsidP="001734E9">
            <w:pPr>
              <w:pStyle w:val="ConsPlusNormal"/>
            </w:pPr>
          </w:p>
        </w:tc>
        <w:tc>
          <w:tcPr>
            <w:tcW w:w="2040" w:type="dxa"/>
            <w:tcBorders>
              <w:top w:val="single" w:sz="4" w:space="0" w:color="auto"/>
              <w:left w:val="single" w:sz="4" w:space="0" w:color="auto"/>
              <w:bottom w:val="single" w:sz="4" w:space="0" w:color="auto"/>
              <w:right w:val="single" w:sz="4" w:space="0" w:color="auto"/>
            </w:tcBorders>
          </w:tcPr>
          <w:p w:rsidR="0097315E" w:rsidRPr="00662131" w:rsidRDefault="0097315E" w:rsidP="001734E9">
            <w:pPr>
              <w:pStyle w:val="ConsPlusNormal"/>
            </w:pPr>
          </w:p>
        </w:tc>
        <w:tc>
          <w:tcPr>
            <w:tcW w:w="1587" w:type="dxa"/>
            <w:tcBorders>
              <w:top w:val="single" w:sz="4" w:space="0" w:color="auto"/>
              <w:left w:val="single" w:sz="4" w:space="0" w:color="auto"/>
              <w:bottom w:val="single" w:sz="4" w:space="0" w:color="auto"/>
              <w:right w:val="single" w:sz="4" w:space="0" w:color="auto"/>
            </w:tcBorders>
          </w:tcPr>
          <w:p w:rsidR="0097315E" w:rsidRPr="00662131" w:rsidRDefault="0097315E" w:rsidP="001734E9">
            <w:pPr>
              <w:pStyle w:val="ConsPlusNormal"/>
            </w:pPr>
          </w:p>
        </w:tc>
        <w:tc>
          <w:tcPr>
            <w:tcW w:w="2494" w:type="dxa"/>
            <w:tcBorders>
              <w:top w:val="single" w:sz="4" w:space="0" w:color="auto"/>
              <w:left w:val="single" w:sz="4" w:space="0" w:color="auto"/>
              <w:bottom w:val="single" w:sz="4" w:space="0" w:color="auto"/>
              <w:right w:val="single" w:sz="4" w:space="0" w:color="auto"/>
            </w:tcBorders>
          </w:tcPr>
          <w:p w:rsidR="0097315E" w:rsidRPr="00662131" w:rsidRDefault="0097315E" w:rsidP="001734E9">
            <w:pPr>
              <w:pStyle w:val="ConsPlusNormal"/>
            </w:pPr>
          </w:p>
        </w:tc>
        <w:tc>
          <w:tcPr>
            <w:tcW w:w="2438" w:type="dxa"/>
            <w:tcBorders>
              <w:top w:val="single" w:sz="4" w:space="0" w:color="auto"/>
              <w:left w:val="single" w:sz="4" w:space="0" w:color="auto"/>
              <w:bottom w:val="single" w:sz="4" w:space="0" w:color="auto"/>
              <w:right w:val="single" w:sz="4" w:space="0" w:color="auto"/>
            </w:tcBorders>
          </w:tcPr>
          <w:p w:rsidR="0097315E" w:rsidRPr="00662131" w:rsidRDefault="0097315E" w:rsidP="001734E9">
            <w:pPr>
              <w:pStyle w:val="ConsPlusNormal"/>
            </w:pPr>
          </w:p>
        </w:tc>
      </w:tr>
      <w:tr w:rsidR="0097315E" w:rsidRPr="00662131" w:rsidTr="001734E9">
        <w:tc>
          <w:tcPr>
            <w:tcW w:w="453" w:type="dxa"/>
            <w:tcBorders>
              <w:top w:val="single" w:sz="4" w:space="0" w:color="auto"/>
              <w:left w:val="single" w:sz="4" w:space="0" w:color="auto"/>
              <w:bottom w:val="single" w:sz="4" w:space="0" w:color="auto"/>
              <w:right w:val="single" w:sz="4" w:space="0" w:color="auto"/>
            </w:tcBorders>
          </w:tcPr>
          <w:p w:rsidR="0097315E" w:rsidRPr="00662131" w:rsidRDefault="0097315E" w:rsidP="001734E9">
            <w:pPr>
              <w:pStyle w:val="ConsPlusNormal"/>
            </w:pPr>
          </w:p>
        </w:tc>
        <w:tc>
          <w:tcPr>
            <w:tcW w:w="2040" w:type="dxa"/>
            <w:tcBorders>
              <w:top w:val="single" w:sz="4" w:space="0" w:color="auto"/>
              <w:left w:val="single" w:sz="4" w:space="0" w:color="auto"/>
              <w:bottom w:val="single" w:sz="4" w:space="0" w:color="auto"/>
              <w:right w:val="single" w:sz="4" w:space="0" w:color="auto"/>
            </w:tcBorders>
          </w:tcPr>
          <w:p w:rsidR="0097315E" w:rsidRPr="00662131" w:rsidRDefault="0097315E" w:rsidP="001734E9">
            <w:pPr>
              <w:pStyle w:val="ConsPlusNormal"/>
            </w:pPr>
          </w:p>
        </w:tc>
        <w:tc>
          <w:tcPr>
            <w:tcW w:w="1587" w:type="dxa"/>
            <w:tcBorders>
              <w:top w:val="single" w:sz="4" w:space="0" w:color="auto"/>
              <w:left w:val="single" w:sz="4" w:space="0" w:color="auto"/>
              <w:bottom w:val="single" w:sz="4" w:space="0" w:color="auto"/>
              <w:right w:val="single" w:sz="4" w:space="0" w:color="auto"/>
            </w:tcBorders>
          </w:tcPr>
          <w:p w:rsidR="0097315E" w:rsidRPr="00662131" w:rsidRDefault="0097315E" w:rsidP="001734E9">
            <w:pPr>
              <w:pStyle w:val="ConsPlusNormal"/>
            </w:pPr>
          </w:p>
        </w:tc>
        <w:tc>
          <w:tcPr>
            <w:tcW w:w="2494" w:type="dxa"/>
            <w:tcBorders>
              <w:top w:val="single" w:sz="4" w:space="0" w:color="auto"/>
              <w:left w:val="single" w:sz="4" w:space="0" w:color="auto"/>
              <w:bottom w:val="single" w:sz="4" w:space="0" w:color="auto"/>
              <w:right w:val="single" w:sz="4" w:space="0" w:color="auto"/>
            </w:tcBorders>
          </w:tcPr>
          <w:p w:rsidR="0097315E" w:rsidRPr="00662131" w:rsidRDefault="0097315E" w:rsidP="001734E9">
            <w:pPr>
              <w:pStyle w:val="ConsPlusNormal"/>
            </w:pPr>
          </w:p>
        </w:tc>
        <w:tc>
          <w:tcPr>
            <w:tcW w:w="2438" w:type="dxa"/>
            <w:tcBorders>
              <w:top w:val="single" w:sz="4" w:space="0" w:color="auto"/>
              <w:left w:val="single" w:sz="4" w:space="0" w:color="auto"/>
              <w:bottom w:val="single" w:sz="4" w:space="0" w:color="auto"/>
              <w:right w:val="single" w:sz="4" w:space="0" w:color="auto"/>
            </w:tcBorders>
          </w:tcPr>
          <w:p w:rsidR="0097315E" w:rsidRPr="00662131" w:rsidRDefault="0097315E" w:rsidP="001734E9">
            <w:pPr>
              <w:pStyle w:val="ConsPlusNormal"/>
            </w:pPr>
          </w:p>
        </w:tc>
      </w:tr>
    </w:tbl>
    <w:p w:rsidR="0097315E" w:rsidRPr="00662131" w:rsidRDefault="0097315E" w:rsidP="00662131">
      <w:pPr>
        <w:pStyle w:val="ConsPlusNormal"/>
        <w:ind w:firstLine="540"/>
        <w:jc w:val="both"/>
      </w:pPr>
    </w:p>
    <w:p w:rsidR="0097315E" w:rsidRPr="00662131" w:rsidRDefault="0097315E" w:rsidP="00662131">
      <w:pPr>
        <w:pStyle w:val="ConsPlusNonformat"/>
        <w:jc w:val="both"/>
      </w:pPr>
      <w:r w:rsidRPr="00662131">
        <w:t>2.2.    Мероприятия,    обеспечивающие   безопасность   работ,   выполнены.</w:t>
      </w:r>
    </w:p>
    <w:p w:rsidR="0097315E" w:rsidRPr="00662131" w:rsidRDefault="0097315E" w:rsidP="00662131">
      <w:pPr>
        <w:pStyle w:val="ConsPlusNonformat"/>
        <w:jc w:val="both"/>
      </w:pPr>
      <w:r w:rsidRPr="00662131">
        <w:t>Производитель  работ  и  члены  бригады  с особенностями работ ознакомлены.</w:t>
      </w:r>
    </w:p>
    <w:p w:rsidR="0097315E" w:rsidRPr="00662131" w:rsidRDefault="0097315E" w:rsidP="00662131">
      <w:pPr>
        <w:pStyle w:val="ConsPlusNonformat"/>
        <w:jc w:val="both"/>
      </w:pPr>
      <w:r w:rsidRPr="00662131">
        <w:t>Объект подготовлен к производству работ. Разрешаю приступить к производству</w:t>
      </w:r>
    </w:p>
    <w:p w:rsidR="0097315E" w:rsidRPr="00662131" w:rsidRDefault="0097315E" w:rsidP="00662131">
      <w:pPr>
        <w:pStyle w:val="ConsPlusNonformat"/>
        <w:jc w:val="both"/>
      </w:pPr>
      <w:r w:rsidRPr="00662131">
        <w:t>работ.</w:t>
      </w:r>
    </w:p>
    <w:p w:rsidR="0097315E" w:rsidRPr="00662131" w:rsidRDefault="0097315E" w:rsidP="00662131">
      <w:pPr>
        <w:pStyle w:val="ConsPlusNonformat"/>
        <w:jc w:val="both"/>
      </w:pPr>
    </w:p>
    <w:p w:rsidR="0097315E" w:rsidRPr="00662131" w:rsidRDefault="0097315E" w:rsidP="00662131">
      <w:pPr>
        <w:pStyle w:val="ConsPlusNonformat"/>
        <w:jc w:val="both"/>
      </w:pPr>
      <w:r w:rsidRPr="00662131">
        <w:t>Допускающий к работе  ___________________ "__" __________ 20__ г.</w:t>
      </w:r>
    </w:p>
    <w:p w:rsidR="0097315E" w:rsidRPr="00662131" w:rsidRDefault="0097315E" w:rsidP="00662131">
      <w:pPr>
        <w:pStyle w:val="ConsPlusNonformat"/>
        <w:jc w:val="both"/>
      </w:pPr>
      <w:r w:rsidRPr="00662131">
        <w:t xml:space="preserve">                           (подпись)</w:t>
      </w:r>
    </w:p>
    <w:p w:rsidR="0097315E" w:rsidRPr="00662131" w:rsidRDefault="0097315E" w:rsidP="00662131">
      <w:pPr>
        <w:pStyle w:val="ConsPlusNonformat"/>
        <w:jc w:val="both"/>
      </w:pPr>
    </w:p>
    <w:p w:rsidR="0097315E" w:rsidRPr="00662131" w:rsidRDefault="0097315E" w:rsidP="00662131">
      <w:pPr>
        <w:pStyle w:val="ConsPlusNonformat"/>
        <w:jc w:val="both"/>
      </w:pPr>
      <w:r w:rsidRPr="00662131">
        <w:t>Руководитель работ    ___________________ "__" __________ 20__ г.</w:t>
      </w:r>
    </w:p>
    <w:p w:rsidR="0097315E" w:rsidRPr="00662131" w:rsidRDefault="0097315E" w:rsidP="00662131">
      <w:pPr>
        <w:pStyle w:val="ConsPlusNonformat"/>
        <w:jc w:val="both"/>
      </w:pPr>
      <w:r w:rsidRPr="00662131">
        <w:t xml:space="preserve">                           (подпись)</w:t>
      </w:r>
    </w:p>
    <w:p w:rsidR="0097315E" w:rsidRPr="00662131" w:rsidRDefault="0097315E" w:rsidP="00662131">
      <w:pPr>
        <w:pStyle w:val="ConsPlusNonformat"/>
        <w:jc w:val="both"/>
      </w:pPr>
      <w:r w:rsidRPr="00662131">
        <w:t xml:space="preserve">                            (подпись)</w:t>
      </w:r>
    </w:p>
    <w:p w:rsidR="0097315E" w:rsidRPr="00662131" w:rsidRDefault="0097315E" w:rsidP="00662131">
      <w:pPr>
        <w:pStyle w:val="ConsPlusNonformat"/>
        <w:jc w:val="both"/>
      </w:pPr>
    </w:p>
    <w:p w:rsidR="0097315E" w:rsidRPr="00662131" w:rsidRDefault="0097315E" w:rsidP="00662131">
      <w:pPr>
        <w:pStyle w:val="ConsPlusNonformat"/>
        <w:jc w:val="both"/>
      </w:pPr>
      <w:r w:rsidRPr="00662131">
        <w:t xml:space="preserve">                     3. Оформление ежедневного допуска</w:t>
      </w:r>
    </w:p>
    <w:p w:rsidR="0097315E" w:rsidRPr="00662131" w:rsidRDefault="0097315E" w:rsidP="00662131">
      <w:pPr>
        <w:pStyle w:val="ConsPlusNonformat"/>
        <w:jc w:val="both"/>
      </w:pPr>
      <w:r w:rsidRPr="00662131">
        <w:t xml:space="preserve">                           на производство работ</w:t>
      </w:r>
    </w:p>
    <w:p w:rsidR="0097315E" w:rsidRPr="00662131" w:rsidRDefault="0097315E" w:rsidP="00662131">
      <w:pPr>
        <w:pStyle w:val="ConsPlusNonformat"/>
        <w:jc w:val="both"/>
      </w:pPr>
    </w:p>
    <w:p w:rsidR="0097315E" w:rsidRPr="00662131" w:rsidRDefault="0097315E" w:rsidP="00662131">
      <w:pPr>
        <w:pStyle w:val="ConsPlusNonformat"/>
        <w:jc w:val="both"/>
      </w:pPr>
      <w:r w:rsidRPr="00662131">
        <w:t>3.1.</w:t>
      </w:r>
    </w:p>
    <w:p w:rsidR="0097315E" w:rsidRPr="00662131" w:rsidRDefault="0097315E" w:rsidP="00662131">
      <w:pPr>
        <w:pStyle w:val="ConsPlusNormal"/>
        <w:ind w:firstLine="540"/>
        <w:jc w:val="both"/>
      </w:pPr>
    </w:p>
    <w:tbl>
      <w:tblPr>
        <w:tblW w:w="0" w:type="auto"/>
        <w:tblInd w:w="62" w:type="dxa"/>
        <w:tblLayout w:type="fixed"/>
        <w:tblCellMar>
          <w:top w:w="102" w:type="dxa"/>
          <w:left w:w="62" w:type="dxa"/>
          <w:bottom w:w="102" w:type="dxa"/>
          <w:right w:w="62" w:type="dxa"/>
        </w:tblCellMar>
        <w:tblLook w:val="0000"/>
      </w:tblPr>
      <w:tblGrid>
        <w:gridCol w:w="1361"/>
        <w:gridCol w:w="1474"/>
        <w:gridCol w:w="1701"/>
        <w:gridCol w:w="1360"/>
        <w:gridCol w:w="1474"/>
        <w:gridCol w:w="1644"/>
      </w:tblGrid>
      <w:tr w:rsidR="0097315E" w:rsidRPr="00662131" w:rsidTr="001734E9">
        <w:tc>
          <w:tcPr>
            <w:tcW w:w="4536" w:type="dxa"/>
            <w:gridSpan w:val="3"/>
            <w:tcBorders>
              <w:top w:val="single" w:sz="4" w:space="0" w:color="auto"/>
              <w:left w:val="single" w:sz="4" w:space="0" w:color="auto"/>
              <w:bottom w:val="single" w:sz="4" w:space="0" w:color="auto"/>
              <w:right w:val="single" w:sz="4" w:space="0" w:color="auto"/>
            </w:tcBorders>
          </w:tcPr>
          <w:p w:rsidR="0097315E" w:rsidRPr="00662131" w:rsidRDefault="0097315E" w:rsidP="001734E9">
            <w:pPr>
              <w:pStyle w:val="ConsPlusNormal"/>
              <w:jc w:val="center"/>
            </w:pPr>
            <w:r w:rsidRPr="00662131">
              <w:t>Оформление начала производства работ</w:t>
            </w:r>
          </w:p>
        </w:tc>
        <w:tc>
          <w:tcPr>
            <w:tcW w:w="4478" w:type="dxa"/>
            <w:gridSpan w:val="3"/>
            <w:tcBorders>
              <w:top w:val="single" w:sz="4" w:space="0" w:color="auto"/>
              <w:left w:val="single" w:sz="4" w:space="0" w:color="auto"/>
              <w:bottom w:val="single" w:sz="4" w:space="0" w:color="auto"/>
              <w:right w:val="single" w:sz="4" w:space="0" w:color="auto"/>
            </w:tcBorders>
          </w:tcPr>
          <w:p w:rsidR="0097315E" w:rsidRPr="00662131" w:rsidRDefault="0097315E" w:rsidP="001734E9">
            <w:pPr>
              <w:pStyle w:val="ConsPlusNormal"/>
              <w:jc w:val="center"/>
            </w:pPr>
            <w:r w:rsidRPr="00662131">
              <w:t>Оформление окончания работ</w:t>
            </w:r>
          </w:p>
        </w:tc>
      </w:tr>
      <w:tr w:rsidR="0097315E" w:rsidRPr="00662131" w:rsidTr="001734E9">
        <w:tc>
          <w:tcPr>
            <w:tcW w:w="1361" w:type="dxa"/>
            <w:tcBorders>
              <w:top w:val="single" w:sz="4" w:space="0" w:color="auto"/>
              <w:left w:val="single" w:sz="4" w:space="0" w:color="auto"/>
              <w:bottom w:val="single" w:sz="4" w:space="0" w:color="auto"/>
              <w:right w:val="single" w:sz="4" w:space="0" w:color="auto"/>
            </w:tcBorders>
          </w:tcPr>
          <w:p w:rsidR="0097315E" w:rsidRPr="00662131" w:rsidRDefault="0097315E" w:rsidP="001734E9">
            <w:pPr>
              <w:pStyle w:val="ConsPlusNormal"/>
              <w:jc w:val="center"/>
            </w:pPr>
            <w:r w:rsidRPr="00662131">
              <w:t>Начало работ (дата, время)</w:t>
            </w:r>
          </w:p>
        </w:tc>
        <w:tc>
          <w:tcPr>
            <w:tcW w:w="1474" w:type="dxa"/>
            <w:tcBorders>
              <w:top w:val="single" w:sz="4" w:space="0" w:color="auto"/>
              <w:left w:val="single" w:sz="4" w:space="0" w:color="auto"/>
              <w:bottom w:val="single" w:sz="4" w:space="0" w:color="auto"/>
              <w:right w:val="single" w:sz="4" w:space="0" w:color="auto"/>
            </w:tcBorders>
          </w:tcPr>
          <w:p w:rsidR="0097315E" w:rsidRPr="00662131" w:rsidRDefault="0097315E" w:rsidP="001734E9">
            <w:pPr>
              <w:pStyle w:val="ConsPlusNormal"/>
              <w:jc w:val="center"/>
            </w:pPr>
            <w:r w:rsidRPr="00662131">
              <w:t>Подпись производителя работ</w:t>
            </w:r>
          </w:p>
        </w:tc>
        <w:tc>
          <w:tcPr>
            <w:tcW w:w="1701" w:type="dxa"/>
            <w:tcBorders>
              <w:top w:val="single" w:sz="4" w:space="0" w:color="auto"/>
              <w:left w:val="single" w:sz="4" w:space="0" w:color="auto"/>
              <w:bottom w:val="single" w:sz="4" w:space="0" w:color="auto"/>
              <w:right w:val="single" w:sz="4" w:space="0" w:color="auto"/>
            </w:tcBorders>
          </w:tcPr>
          <w:p w:rsidR="0097315E" w:rsidRPr="00662131" w:rsidRDefault="0097315E" w:rsidP="001734E9">
            <w:pPr>
              <w:pStyle w:val="ConsPlusNormal"/>
              <w:jc w:val="center"/>
            </w:pPr>
            <w:r w:rsidRPr="00662131">
              <w:t>Подпись допускающего</w:t>
            </w:r>
          </w:p>
        </w:tc>
        <w:tc>
          <w:tcPr>
            <w:tcW w:w="1360" w:type="dxa"/>
            <w:tcBorders>
              <w:top w:val="single" w:sz="4" w:space="0" w:color="auto"/>
              <w:left w:val="single" w:sz="4" w:space="0" w:color="auto"/>
              <w:bottom w:val="single" w:sz="4" w:space="0" w:color="auto"/>
              <w:right w:val="single" w:sz="4" w:space="0" w:color="auto"/>
            </w:tcBorders>
          </w:tcPr>
          <w:p w:rsidR="0097315E" w:rsidRPr="00662131" w:rsidRDefault="0097315E" w:rsidP="001734E9">
            <w:pPr>
              <w:pStyle w:val="ConsPlusNormal"/>
              <w:jc w:val="center"/>
            </w:pPr>
            <w:r w:rsidRPr="00662131">
              <w:t>Окончание работ (дата, время)</w:t>
            </w:r>
          </w:p>
        </w:tc>
        <w:tc>
          <w:tcPr>
            <w:tcW w:w="1474" w:type="dxa"/>
            <w:tcBorders>
              <w:top w:val="single" w:sz="4" w:space="0" w:color="auto"/>
              <w:left w:val="single" w:sz="4" w:space="0" w:color="auto"/>
              <w:bottom w:val="single" w:sz="4" w:space="0" w:color="auto"/>
              <w:right w:val="single" w:sz="4" w:space="0" w:color="auto"/>
            </w:tcBorders>
          </w:tcPr>
          <w:p w:rsidR="0097315E" w:rsidRPr="00662131" w:rsidRDefault="0097315E" w:rsidP="001734E9">
            <w:pPr>
              <w:pStyle w:val="ConsPlusNormal"/>
              <w:jc w:val="center"/>
            </w:pPr>
            <w:r w:rsidRPr="00662131">
              <w:t>Подпись производителя работ</w:t>
            </w:r>
          </w:p>
        </w:tc>
        <w:tc>
          <w:tcPr>
            <w:tcW w:w="1644" w:type="dxa"/>
            <w:tcBorders>
              <w:top w:val="single" w:sz="4" w:space="0" w:color="auto"/>
              <w:left w:val="single" w:sz="4" w:space="0" w:color="auto"/>
              <w:bottom w:val="single" w:sz="4" w:space="0" w:color="auto"/>
              <w:right w:val="single" w:sz="4" w:space="0" w:color="auto"/>
            </w:tcBorders>
          </w:tcPr>
          <w:p w:rsidR="0097315E" w:rsidRPr="00662131" w:rsidRDefault="0097315E" w:rsidP="001734E9">
            <w:pPr>
              <w:pStyle w:val="ConsPlusNormal"/>
              <w:jc w:val="center"/>
            </w:pPr>
            <w:r w:rsidRPr="00662131">
              <w:t>Подпись допускающего</w:t>
            </w:r>
          </w:p>
        </w:tc>
      </w:tr>
      <w:tr w:rsidR="0097315E" w:rsidRPr="00662131" w:rsidTr="001734E9">
        <w:tc>
          <w:tcPr>
            <w:tcW w:w="1361" w:type="dxa"/>
            <w:tcBorders>
              <w:top w:val="single" w:sz="4" w:space="0" w:color="auto"/>
              <w:left w:val="single" w:sz="4" w:space="0" w:color="auto"/>
              <w:bottom w:val="single" w:sz="4" w:space="0" w:color="auto"/>
              <w:right w:val="single" w:sz="4" w:space="0" w:color="auto"/>
            </w:tcBorders>
          </w:tcPr>
          <w:p w:rsidR="0097315E" w:rsidRPr="00662131" w:rsidRDefault="0097315E" w:rsidP="001734E9">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7315E" w:rsidRPr="00662131" w:rsidRDefault="0097315E" w:rsidP="001734E9">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97315E" w:rsidRPr="00662131" w:rsidRDefault="0097315E" w:rsidP="001734E9">
            <w:pPr>
              <w:pStyle w:val="ConsPlusNormal"/>
            </w:pPr>
          </w:p>
        </w:tc>
        <w:tc>
          <w:tcPr>
            <w:tcW w:w="1360" w:type="dxa"/>
            <w:tcBorders>
              <w:top w:val="single" w:sz="4" w:space="0" w:color="auto"/>
              <w:left w:val="single" w:sz="4" w:space="0" w:color="auto"/>
              <w:bottom w:val="single" w:sz="4" w:space="0" w:color="auto"/>
              <w:right w:val="single" w:sz="4" w:space="0" w:color="auto"/>
            </w:tcBorders>
          </w:tcPr>
          <w:p w:rsidR="0097315E" w:rsidRPr="00662131" w:rsidRDefault="0097315E" w:rsidP="001734E9">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7315E" w:rsidRPr="00662131" w:rsidRDefault="0097315E" w:rsidP="001734E9">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97315E" w:rsidRPr="00662131" w:rsidRDefault="0097315E" w:rsidP="001734E9">
            <w:pPr>
              <w:pStyle w:val="ConsPlusNormal"/>
            </w:pPr>
          </w:p>
        </w:tc>
      </w:tr>
      <w:tr w:rsidR="0097315E" w:rsidRPr="00662131" w:rsidTr="001734E9">
        <w:tc>
          <w:tcPr>
            <w:tcW w:w="1361" w:type="dxa"/>
            <w:tcBorders>
              <w:top w:val="single" w:sz="4" w:space="0" w:color="auto"/>
              <w:left w:val="single" w:sz="4" w:space="0" w:color="auto"/>
              <w:bottom w:val="single" w:sz="4" w:space="0" w:color="auto"/>
              <w:right w:val="single" w:sz="4" w:space="0" w:color="auto"/>
            </w:tcBorders>
          </w:tcPr>
          <w:p w:rsidR="0097315E" w:rsidRPr="00662131" w:rsidRDefault="0097315E" w:rsidP="001734E9">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7315E" w:rsidRPr="00662131" w:rsidRDefault="0097315E" w:rsidP="001734E9">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97315E" w:rsidRPr="00662131" w:rsidRDefault="0097315E" w:rsidP="001734E9">
            <w:pPr>
              <w:pStyle w:val="ConsPlusNormal"/>
            </w:pPr>
          </w:p>
        </w:tc>
        <w:tc>
          <w:tcPr>
            <w:tcW w:w="1360" w:type="dxa"/>
            <w:tcBorders>
              <w:top w:val="single" w:sz="4" w:space="0" w:color="auto"/>
              <w:left w:val="single" w:sz="4" w:space="0" w:color="auto"/>
              <w:bottom w:val="single" w:sz="4" w:space="0" w:color="auto"/>
              <w:right w:val="single" w:sz="4" w:space="0" w:color="auto"/>
            </w:tcBorders>
          </w:tcPr>
          <w:p w:rsidR="0097315E" w:rsidRPr="00662131" w:rsidRDefault="0097315E" w:rsidP="001734E9">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7315E" w:rsidRPr="00662131" w:rsidRDefault="0097315E" w:rsidP="001734E9">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97315E" w:rsidRPr="00662131" w:rsidRDefault="0097315E" w:rsidP="001734E9">
            <w:pPr>
              <w:pStyle w:val="ConsPlusNormal"/>
            </w:pPr>
          </w:p>
        </w:tc>
      </w:tr>
    </w:tbl>
    <w:p w:rsidR="0097315E" w:rsidRPr="00662131" w:rsidRDefault="0097315E" w:rsidP="00662131">
      <w:pPr>
        <w:pStyle w:val="ConsPlusNormal"/>
        <w:ind w:firstLine="540"/>
        <w:jc w:val="both"/>
      </w:pPr>
    </w:p>
    <w:p w:rsidR="0097315E" w:rsidRPr="00662131" w:rsidRDefault="0097315E" w:rsidP="00662131">
      <w:pPr>
        <w:pStyle w:val="ConsPlusNonformat"/>
        <w:jc w:val="both"/>
      </w:pPr>
      <w:r w:rsidRPr="00662131">
        <w:t>3.2. Работы завершены, рабочие места убраны, работники с места производства</w:t>
      </w:r>
    </w:p>
    <w:p w:rsidR="0097315E" w:rsidRPr="00662131" w:rsidRDefault="0097315E" w:rsidP="00662131">
      <w:pPr>
        <w:pStyle w:val="ConsPlusNonformat"/>
        <w:jc w:val="both"/>
      </w:pPr>
      <w:r w:rsidRPr="00662131">
        <w:t>работ выведены.</w:t>
      </w:r>
    </w:p>
    <w:p w:rsidR="0097315E" w:rsidRPr="00662131" w:rsidRDefault="0097315E" w:rsidP="00662131">
      <w:pPr>
        <w:pStyle w:val="ConsPlusNonformat"/>
        <w:jc w:val="both"/>
      </w:pPr>
    </w:p>
    <w:p w:rsidR="0097315E" w:rsidRPr="00662131" w:rsidRDefault="0097315E" w:rsidP="00662131">
      <w:pPr>
        <w:pStyle w:val="ConsPlusNonformat"/>
        <w:jc w:val="both"/>
      </w:pPr>
      <w:r w:rsidRPr="00662131">
        <w:t>Наряд-допуск закрыт в ____ час. ____ мин. "__" ______________ 20__ г.</w:t>
      </w:r>
    </w:p>
    <w:p w:rsidR="0097315E" w:rsidRPr="00662131" w:rsidRDefault="0097315E" w:rsidP="00662131">
      <w:pPr>
        <w:pStyle w:val="ConsPlusNonformat"/>
        <w:jc w:val="both"/>
      </w:pPr>
    </w:p>
    <w:p w:rsidR="0097315E" w:rsidRPr="00662131" w:rsidRDefault="0097315E" w:rsidP="00662131">
      <w:pPr>
        <w:pStyle w:val="ConsPlusNonformat"/>
        <w:jc w:val="both"/>
      </w:pPr>
      <w:r w:rsidRPr="00662131">
        <w:t>Производитель работ         _____________ "__" ______________ 20__ г.</w:t>
      </w:r>
    </w:p>
    <w:p w:rsidR="0097315E" w:rsidRPr="00662131" w:rsidRDefault="0097315E" w:rsidP="00662131">
      <w:pPr>
        <w:pStyle w:val="ConsPlusNonformat"/>
        <w:jc w:val="both"/>
      </w:pPr>
      <w:r w:rsidRPr="00662131">
        <w:t xml:space="preserve">                              (подпись)</w:t>
      </w:r>
    </w:p>
    <w:p w:rsidR="0097315E" w:rsidRPr="00662131" w:rsidRDefault="0097315E" w:rsidP="00662131">
      <w:pPr>
        <w:pStyle w:val="ConsPlusNonformat"/>
        <w:jc w:val="both"/>
      </w:pPr>
    </w:p>
    <w:p w:rsidR="0097315E" w:rsidRPr="00662131" w:rsidRDefault="0097315E" w:rsidP="00662131">
      <w:pPr>
        <w:pStyle w:val="ConsPlusNonformat"/>
        <w:jc w:val="both"/>
      </w:pPr>
      <w:r w:rsidRPr="00662131">
        <w:t>Допускающий к работе        _____________ "__" ______________ 20__ г.</w:t>
      </w:r>
    </w:p>
    <w:p w:rsidR="0097315E" w:rsidRPr="00662131" w:rsidRDefault="0097315E" w:rsidP="00662131">
      <w:pPr>
        <w:pStyle w:val="ConsPlusNonformat"/>
        <w:jc w:val="both"/>
      </w:pPr>
      <w:r w:rsidRPr="00662131">
        <w:t xml:space="preserve">                              (подпись)</w:t>
      </w:r>
    </w:p>
    <w:p w:rsidR="0097315E" w:rsidRPr="00662131" w:rsidRDefault="0097315E" w:rsidP="00662131">
      <w:pPr>
        <w:pStyle w:val="ConsPlusNormal"/>
        <w:ind w:firstLine="540"/>
        <w:jc w:val="both"/>
      </w:pPr>
    </w:p>
    <w:p w:rsidR="0097315E" w:rsidRPr="00662131" w:rsidRDefault="0097315E" w:rsidP="00662131">
      <w:pPr>
        <w:pStyle w:val="ConsPlusNormal"/>
        <w:ind w:firstLine="540"/>
        <w:jc w:val="both"/>
      </w:pPr>
      <w:r w:rsidRPr="00662131">
        <w:t>Примечание.</w:t>
      </w:r>
    </w:p>
    <w:p w:rsidR="0097315E" w:rsidRPr="00662131" w:rsidRDefault="0097315E" w:rsidP="00662131">
      <w:pPr>
        <w:pStyle w:val="ConsPlusNormal"/>
        <w:ind w:firstLine="540"/>
        <w:jc w:val="both"/>
      </w:pPr>
      <w:r w:rsidRPr="00662131">
        <w:t>Наряд-допуск оформляется в двух экземплярах: первый выдается производителю работ, второй - допускающему к работам. В случае, когда допускающий к работам не участвует в проведении работ, второй экземпляр наряда-допуска остается у работника, выдавшего наряд-допуск.</w:t>
      </w:r>
    </w:p>
    <w:sectPr w:rsidR="0097315E" w:rsidRPr="00662131"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315E" w:rsidRDefault="0097315E">
      <w:r>
        <w:separator/>
      </w:r>
    </w:p>
  </w:endnote>
  <w:endnote w:type="continuationSeparator" w:id="0">
    <w:p w:rsidR="0097315E" w:rsidRDefault="0097315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15E" w:rsidRDefault="0097315E" w:rsidP="00DF5729">
    <w:pPr>
      <w:jc w:val="center"/>
      <w:rPr>
        <w:sz w:val="2"/>
        <w:szCs w:val="2"/>
      </w:rPr>
    </w:pPr>
  </w:p>
  <w:p w:rsidR="0097315E" w:rsidRDefault="0097315E">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315E" w:rsidRDefault="0097315E">
      <w:r>
        <w:separator/>
      </w:r>
    </w:p>
  </w:footnote>
  <w:footnote w:type="continuationSeparator" w:id="0">
    <w:p w:rsidR="0097315E" w:rsidRDefault="0097315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15E" w:rsidRDefault="0097315E" w:rsidP="00DF5729">
    <w:pPr>
      <w:jc w:val="center"/>
      <w:rPr>
        <w:sz w:val="2"/>
        <w:szCs w:val="2"/>
      </w:rPr>
    </w:pPr>
  </w:p>
  <w:p w:rsidR="0097315E" w:rsidRDefault="0097315E">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97315E" w:rsidRPr="002A36C4" w:rsidRDefault="0097315E"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97315E" w:rsidRPr="002A36C4" w:rsidRDefault="0097315E"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97315E" w:rsidRDefault="0097315E">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734E9"/>
    <w:rsid w:val="00185AD7"/>
    <w:rsid w:val="001C50DE"/>
    <w:rsid w:val="002328AA"/>
    <w:rsid w:val="002A36C4"/>
    <w:rsid w:val="002A3FB4"/>
    <w:rsid w:val="002F6C78"/>
    <w:rsid w:val="00352E3D"/>
    <w:rsid w:val="00415D80"/>
    <w:rsid w:val="00470855"/>
    <w:rsid w:val="00616E37"/>
    <w:rsid w:val="00662131"/>
    <w:rsid w:val="006C2CAC"/>
    <w:rsid w:val="006D6D97"/>
    <w:rsid w:val="00706E08"/>
    <w:rsid w:val="008A40F2"/>
    <w:rsid w:val="0097315E"/>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1F6386"/>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1F6386"/>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1F6386"/>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725254427">
      <w:marLeft w:val="0"/>
      <w:marRight w:val="0"/>
      <w:marTop w:val="0"/>
      <w:marBottom w:val="0"/>
      <w:divBdr>
        <w:top w:val="none" w:sz="0" w:space="0" w:color="auto"/>
        <w:left w:val="none" w:sz="0" w:space="0" w:color="auto"/>
        <w:bottom w:val="none" w:sz="0" w:space="0" w:color="auto"/>
        <w:right w:val="none" w:sz="0" w:space="0" w:color="auto"/>
      </w:divBdr>
    </w:div>
    <w:div w:id="1725254428">
      <w:marLeft w:val="0"/>
      <w:marRight w:val="0"/>
      <w:marTop w:val="0"/>
      <w:marBottom w:val="0"/>
      <w:divBdr>
        <w:top w:val="none" w:sz="0" w:space="0" w:color="auto"/>
        <w:left w:val="none" w:sz="0" w:space="0" w:color="auto"/>
        <w:bottom w:val="none" w:sz="0" w:space="0" w:color="auto"/>
        <w:right w:val="none" w:sz="0" w:space="0" w:color="auto"/>
      </w:divBdr>
    </w:div>
    <w:div w:id="1725254429">
      <w:marLeft w:val="0"/>
      <w:marRight w:val="0"/>
      <w:marTop w:val="0"/>
      <w:marBottom w:val="0"/>
      <w:divBdr>
        <w:top w:val="none" w:sz="0" w:space="0" w:color="auto"/>
        <w:left w:val="none" w:sz="0" w:space="0" w:color="auto"/>
        <w:bottom w:val="none" w:sz="0" w:space="0" w:color="auto"/>
        <w:right w:val="none" w:sz="0" w:space="0" w:color="auto"/>
      </w:divBdr>
    </w:div>
    <w:div w:id="1725254430">
      <w:marLeft w:val="0"/>
      <w:marRight w:val="0"/>
      <w:marTop w:val="0"/>
      <w:marBottom w:val="0"/>
      <w:divBdr>
        <w:top w:val="none" w:sz="0" w:space="0" w:color="auto"/>
        <w:left w:val="none" w:sz="0" w:space="0" w:color="auto"/>
        <w:bottom w:val="none" w:sz="0" w:space="0" w:color="auto"/>
        <w:right w:val="none" w:sz="0" w:space="0" w:color="auto"/>
      </w:divBdr>
    </w:div>
    <w:div w:id="1725254431">
      <w:marLeft w:val="0"/>
      <w:marRight w:val="0"/>
      <w:marTop w:val="0"/>
      <w:marBottom w:val="0"/>
      <w:divBdr>
        <w:top w:val="none" w:sz="0" w:space="0" w:color="auto"/>
        <w:left w:val="none" w:sz="0" w:space="0" w:color="auto"/>
        <w:bottom w:val="none" w:sz="0" w:space="0" w:color="auto"/>
        <w:right w:val="none" w:sz="0" w:space="0" w:color="auto"/>
      </w:divBdr>
    </w:div>
    <w:div w:id="172525443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TotalTime>
  <Pages>41</Pages>
  <Words>20067</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20 января 2017 г</dc:title>
  <dc:subject/>
  <dc:creator>Информ-аналит отдел</dc:creator>
  <cp:keywords/>
  <dc:description/>
  <cp:lastModifiedBy>Информ-аналит отдел</cp:lastModifiedBy>
  <cp:revision>2</cp:revision>
  <dcterms:created xsi:type="dcterms:W3CDTF">2017-01-27T10:08:00Z</dcterms:created>
  <dcterms:modified xsi:type="dcterms:W3CDTF">2017-01-27T10:08:00Z</dcterms:modified>
</cp:coreProperties>
</file>