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02" w:rsidRPr="001D7B14" w:rsidRDefault="00877002" w:rsidP="001D7B14">
      <w:pPr>
        <w:pStyle w:val="ConsPlusTitle"/>
        <w:jc w:val="center"/>
        <w:rPr>
          <w:sz w:val="22"/>
          <w:szCs w:val="22"/>
        </w:rPr>
      </w:pPr>
      <w:r w:rsidRPr="001D7B14">
        <w:rPr>
          <w:sz w:val="22"/>
          <w:szCs w:val="22"/>
        </w:rPr>
        <w:t>ФЕДЕРАЛЬНАЯ СЛУЖБА ПО НАДЗОРУ В СФЕРЕ ЗАЩИТЫ</w:t>
      </w:r>
    </w:p>
    <w:p w:rsidR="00877002" w:rsidRPr="001D7B14" w:rsidRDefault="00877002" w:rsidP="001D7B14">
      <w:pPr>
        <w:pStyle w:val="ConsPlusTitle"/>
        <w:jc w:val="center"/>
        <w:rPr>
          <w:sz w:val="22"/>
          <w:szCs w:val="22"/>
        </w:rPr>
      </w:pPr>
      <w:r w:rsidRPr="001D7B14">
        <w:rPr>
          <w:sz w:val="22"/>
          <w:szCs w:val="22"/>
        </w:rPr>
        <w:t>ПРАВ ПОТРЕБИТЕЛЕЙ И БЛАГОПОЛУЧИЯ ЧЕЛОВЕКА</w:t>
      </w:r>
    </w:p>
    <w:p w:rsidR="00877002" w:rsidRPr="001D7B14" w:rsidRDefault="00877002" w:rsidP="001D7B14">
      <w:pPr>
        <w:pStyle w:val="ConsPlusTitle"/>
        <w:jc w:val="center"/>
        <w:rPr>
          <w:sz w:val="22"/>
          <w:szCs w:val="22"/>
        </w:rPr>
      </w:pPr>
    </w:p>
    <w:p w:rsidR="00877002" w:rsidRPr="001D7B14" w:rsidRDefault="00877002" w:rsidP="001D7B14">
      <w:pPr>
        <w:pStyle w:val="ConsPlusTitle"/>
        <w:jc w:val="center"/>
        <w:rPr>
          <w:sz w:val="22"/>
          <w:szCs w:val="22"/>
        </w:rPr>
      </w:pPr>
      <w:r w:rsidRPr="001D7B14">
        <w:rPr>
          <w:sz w:val="22"/>
          <w:szCs w:val="22"/>
        </w:rPr>
        <w:t>ПЕРЕЧЕНЬ</w:t>
      </w:r>
    </w:p>
    <w:p w:rsidR="00877002" w:rsidRPr="001D7B14" w:rsidRDefault="00877002" w:rsidP="001D7B14">
      <w:pPr>
        <w:pStyle w:val="ConsPlusTitle"/>
        <w:jc w:val="center"/>
        <w:rPr>
          <w:sz w:val="22"/>
          <w:szCs w:val="22"/>
        </w:rPr>
      </w:pPr>
      <w:r w:rsidRPr="001D7B14">
        <w:rPr>
          <w:sz w:val="22"/>
          <w:szCs w:val="22"/>
        </w:rPr>
        <w:t>АКТОВ, СОДЕРЖАЩИХ ОБЯЗАТЕЛЬНЫЕ ТРЕБОВАНИЯ,</w:t>
      </w:r>
    </w:p>
    <w:p w:rsidR="00877002" w:rsidRPr="001D7B14" w:rsidRDefault="00877002" w:rsidP="001D7B14">
      <w:pPr>
        <w:pStyle w:val="ConsPlusTitle"/>
        <w:jc w:val="center"/>
        <w:rPr>
          <w:sz w:val="22"/>
          <w:szCs w:val="22"/>
        </w:rPr>
      </w:pPr>
      <w:r w:rsidRPr="001D7B14">
        <w:rPr>
          <w:sz w:val="22"/>
          <w:szCs w:val="22"/>
        </w:rPr>
        <w:t>СОБЛЮДЕНИЕ КОТОРЫХ ОЦЕНИВАЕТСЯ ПРИ ПРОВЕДЕНИИ</w:t>
      </w:r>
    </w:p>
    <w:p w:rsidR="00877002" w:rsidRPr="001D7B14" w:rsidRDefault="00877002" w:rsidP="001D7B14">
      <w:pPr>
        <w:pStyle w:val="ConsPlusTitle"/>
        <w:jc w:val="center"/>
        <w:rPr>
          <w:sz w:val="22"/>
          <w:szCs w:val="22"/>
        </w:rPr>
      </w:pPr>
      <w:r w:rsidRPr="001D7B14">
        <w:rPr>
          <w:sz w:val="22"/>
          <w:szCs w:val="22"/>
        </w:rPr>
        <w:t>МЕРОПРИЯТИЙ ПО КОНТРОЛЮ ПРИ ОСУЩЕСТВЛЕНИИ ФЕДЕРАЛЬНОГО</w:t>
      </w:r>
    </w:p>
    <w:p w:rsidR="00877002" w:rsidRPr="001D7B14" w:rsidRDefault="00877002" w:rsidP="001D7B14">
      <w:pPr>
        <w:pStyle w:val="ConsPlusTitle"/>
        <w:jc w:val="center"/>
        <w:rPr>
          <w:sz w:val="22"/>
          <w:szCs w:val="22"/>
        </w:rPr>
      </w:pPr>
      <w:r w:rsidRPr="001D7B14">
        <w:rPr>
          <w:sz w:val="22"/>
          <w:szCs w:val="22"/>
        </w:rPr>
        <w:t>ГОСУДАРСТВЕННОГО САНИТАРНО-ЭПИДЕМИОЛОГИЧЕСКОГО НАДЗОРА</w:t>
      </w:r>
    </w:p>
    <w:p w:rsidR="00877002" w:rsidRPr="001D7B14" w:rsidRDefault="00877002" w:rsidP="001D7B14">
      <w:pPr>
        <w:pStyle w:val="ConsPlusNormal"/>
        <w:jc w:val="both"/>
        <w:rPr>
          <w:sz w:val="22"/>
          <w:szCs w:val="22"/>
        </w:rPr>
      </w:pPr>
    </w:p>
    <w:p w:rsidR="00877002" w:rsidRPr="001D7B14" w:rsidRDefault="00877002" w:rsidP="001D7B14">
      <w:pPr>
        <w:pStyle w:val="ConsPlusNormal"/>
        <w:jc w:val="center"/>
        <w:outlineLvl w:val="0"/>
        <w:rPr>
          <w:sz w:val="22"/>
          <w:szCs w:val="22"/>
        </w:rPr>
      </w:pPr>
      <w:r w:rsidRPr="001D7B14">
        <w:rPr>
          <w:sz w:val="22"/>
          <w:szCs w:val="22"/>
        </w:rPr>
        <w:t>Раздел I. Международные договоры Российской Федерации</w:t>
      </w:r>
    </w:p>
    <w:p w:rsidR="00877002" w:rsidRPr="001D7B14" w:rsidRDefault="00877002" w:rsidP="001D7B14">
      <w:pPr>
        <w:pStyle w:val="ConsPlusNormal"/>
        <w:jc w:val="center"/>
        <w:rPr>
          <w:sz w:val="22"/>
          <w:szCs w:val="22"/>
        </w:rPr>
      </w:pPr>
      <w:r w:rsidRPr="001D7B14">
        <w:rPr>
          <w:sz w:val="22"/>
          <w:szCs w:val="22"/>
        </w:rPr>
        <w:t>и акты органов Евразийского экономического союза</w:t>
      </w:r>
    </w:p>
    <w:p w:rsidR="00877002" w:rsidRDefault="00877002" w:rsidP="001D7B14">
      <w:pPr>
        <w:pStyle w:val="ConsPlusNormal"/>
        <w:jc w:val="both"/>
      </w:pPr>
    </w:p>
    <w:tbl>
      <w:tblPr>
        <w:tblW w:w="0" w:type="auto"/>
        <w:tblInd w:w="62" w:type="dxa"/>
        <w:tblCellMar>
          <w:top w:w="102" w:type="dxa"/>
          <w:left w:w="62" w:type="dxa"/>
          <w:bottom w:w="102" w:type="dxa"/>
          <w:right w:w="62" w:type="dxa"/>
        </w:tblCellMar>
        <w:tblLook w:val="0000"/>
      </w:tblPr>
      <w:tblGrid>
        <w:gridCol w:w="403"/>
        <w:gridCol w:w="3247"/>
        <w:gridCol w:w="4069"/>
        <w:gridCol w:w="1980"/>
      </w:tblGrid>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jc w:val="center"/>
            </w:pPr>
            <w:r w:rsidRPr="001D7B14">
              <w:t>N</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jc w:val="center"/>
            </w:pPr>
            <w:r w:rsidRPr="001D7B14">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jc w:val="center"/>
            </w:pPr>
            <w:r w:rsidRPr="001D7B14">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jc w:val="center"/>
            </w:pPr>
            <w:r w:rsidRPr="001D7B14">
              <w:t>Указание на структурные единицы акта, соблюдение которых оценивается при проведении мероприятий по контролю &lt;*&gt;</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004/2011. Технический регламент Таможенного Союза. О безопасности низковольтного оборудования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Низковольтное оборудование, выпускаемое в обращение на единой таможенной территории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2.</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005/2011. Технический регламент Таможенного союза. О безопасности упаковки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Все типы упаковки, в том числе укупорочные средства, являющиеся готовой продукцией, выпускаемой в обращение на таможенной территории Таможенного союза, независимо от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3.</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007/2011. Технический регламент Таможенного Союза. О безопасности продукции, предназначенной для детей и подростков</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Продукция, предназначенная для детей и подростков, ранее не находившаяся в эксплуатации (новая), выпускаемая в обращение на территории государств - членов Таможенного союза, независимо от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4.</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008/2011. Технический регламент ТС. О безопасности игрушек</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Игрушки, ранее не находившиеся в эксплуатации, выпускаемые в обращение на единой таможенной территории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5.</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009/2011. Технический регламент Таможенного союза. О безопасности парфюмерно-косметической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Парфюмерно-косметическая продукция в потребительской таре, выпускаемая в обращение на территории государств - членов ТС</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6.</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010/2011. Технический регламент Таможенного союза. О безопасности машин и оборудования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Машины и (или) оборудование, выпускаемое в обращении на единой таможенной территории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7.</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015/2011. Технический регламент Таможенного союза. О безопасности зерна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Зерно, выпускаемое в обращение на единой таможенной территории Таможенного союза, используемое для пищевых и кормовых целей</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8.</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017/2011. Технический регламент Таможенного союза. О безопасности продукции легкой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Продукция легкой промышленности, выпускаемая в обращение на единой таможенной территории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9.</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019/2011. Технический регламент Таможенного союза. О безопасности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10.</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021/2011. Технический регламент Таможенного союза. О безопасности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Пищевая продукцию, производимая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11.</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022/2011. Технический регламент Таможенного союза. Пищевая продукция в части ее маркировки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Пищевая продукция в части ее маркировки, выпускаемая в обращение на единой таможенной территории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12.</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023/2011. Технический регламент Таможенного союза. Технический регламент на соковую продукцию из фруктов и овощей</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Соковая продукция из фруктов и (или) овощей, выпускаемая в обращение на единую таможенную территорию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13.</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024/2011. Технический регламент Таможенного союза. Технический регламент на масложировую продукцию</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Масложировая продукция, выпускаемая в обращение на территории государств - членов Таможенного союза, устанавливает требования к ней, включая требования к ее упаковке и маркировке, а также к связанным с ними процессам производства, хранения, перевозки, реализации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14.</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025/2012. Технический регламент Таможенного союза. О безопасности мебельной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Мебельная продукция и процессы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15.</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026/2012. Технический регламент Таможенного союза. О безопасности маломерных судов</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16.</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 членов Таможенного союза: специализированная пищевая продукция для питания спортсменов, беременных и кормящих женщин; пищевая продукция диетического лечебного и диетического профилактического питания, в том числе для детского питания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17.</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877002" w:rsidRPr="001D7B14" w:rsidRDefault="00877002" w:rsidP="005C0D80">
            <w:pPr>
              <w:pStyle w:val="ConsPlusNormal"/>
            </w:pPr>
            <w:r w:rsidRPr="001D7B14">
              <w:t>1) пищевые добавки, комплексные пищевые добавки;</w:t>
            </w:r>
          </w:p>
          <w:p w:rsidR="00877002" w:rsidRPr="001D7B14" w:rsidRDefault="00877002" w:rsidP="005C0D80">
            <w:pPr>
              <w:pStyle w:val="ConsPlusNormal"/>
            </w:pPr>
            <w:r w:rsidRPr="001D7B14">
              <w:t>2) ароматизаторы;</w:t>
            </w:r>
          </w:p>
          <w:p w:rsidR="00877002" w:rsidRPr="001D7B14" w:rsidRDefault="00877002" w:rsidP="005C0D80">
            <w:pPr>
              <w:pStyle w:val="ConsPlusNormal"/>
            </w:pPr>
            <w:r w:rsidRPr="001D7B14">
              <w:t>3) технологические вспомогательные средства;</w:t>
            </w:r>
          </w:p>
          <w:p w:rsidR="00877002" w:rsidRPr="001D7B14" w:rsidRDefault="00877002" w:rsidP="005C0D80">
            <w:pPr>
              <w:pStyle w:val="ConsPlusNormal"/>
            </w:pPr>
            <w:r w:rsidRPr="001D7B14">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877002" w:rsidRPr="001D7B14" w:rsidRDefault="00877002" w:rsidP="005C0D80">
            <w:pPr>
              <w:pStyle w:val="ConsPlusNormal"/>
            </w:pPr>
            <w:r w:rsidRPr="001D7B14">
              <w:t>5) процессы производства, хранения, перевозки, реализации и утилизации пищевых добавок, ароматизаторов и технологических вспомогательных средств</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18.</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033/2013. Технический регламент Таможенного союза. О безопасности молока и молочной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Молоко и молочная продукция, выпускаемая в обращение на таможенной территории Таможенного союза и используемые в пищевых целях.</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19.</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034/2013. Технический регламент Таможенного союза. О безопасности мяса и мясной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Объектами технического регулирования являются:</w:t>
            </w:r>
          </w:p>
          <w:p w:rsidR="00877002" w:rsidRPr="001D7B14" w:rsidRDefault="00877002" w:rsidP="005C0D80">
            <w:pPr>
              <w:pStyle w:val="ConsPlusNormal"/>
            </w:pPr>
            <w:r w:rsidRPr="001D7B14">
              <w:t>а) продукты убоя и мясная продукция</w:t>
            </w:r>
          </w:p>
          <w:p w:rsidR="00877002" w:rsidRPr="001D7B14" w:rsidRDefault="00877002" w:rsidP="005C0D80">
            <w:pPr>
              <w:pStyle w:val="ConsPlusNormal"/>
            </w:pPr>
            <w:r w:rsidRPr="001D7B14">
              <w:t>б) процессы производства, хранения, перевозки, реализации, утилизации продуктов убоя и мясной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20.</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ТР ТС 035/2014. Технический регламент Таможенного союза. Технический регламент на табачную продукцию</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Табачная продукция:</w:t>
            </w:r>
          </w:p>
          <w:p w:rsidR="00877002" w:rsidRPr="001D7B14" w:rsidRDefault="00877002" w:rsidP="005C0D80">
            <w:pPr>
              <w:pStyle w:val="ConsPlusNormal"/>
            </w:pPr>
            <w:r w:rsidRPr="001D7B14">
              <w:t>а) образцы табачной продукции, ввозимые на таможенную территорию Таможенного союза лабораториями, изготовителями табачных изделий и (или) импортерами (продавцами) и предназначенные для контроля качества и безопасности, для измерений в соответствии с международными стандартами, проведения межлабораторных сравнительных испытаний, измерений нормируемых параметров в соответствии с требованиями технических регламентов Таможенного союза, калибровки оборудования, сравнительных тестов, проведения дегустаций, изучения дизайна;</w:t>
            </w:r>
          </w:p>
          <w:p w:rsidR="00877002" w:rsidRPr="001D7B14" w:rsidRDefault="00877002" w:rsidP="005C0D80">
            <w:pPr>
              <w:pStyle w:val="ConsPlusNormal"/>
            </w:pPr>
            <w:r w:rsidRPr="001D7B14">
              <w:t>б) образцы табачной продукции, ввозимые на таможенную территорию Таможенного союза организаторами и (или) участниками международных выставок и ярмарок в качестве образцов и экспонатов;</w:t>
            </w:r>
          </w:p>
          <w:p w:rsidR="00877002" w:rsidRPr="001D7B14" w:rsidRDefault="00877002" w:rsidP="005C0D80">
            <w:pPr>
              <w:pStyle w:val="ConsPlusNormal"/>
            </w:pPr>
            <w:r w:rsidRPr="001D7B14">
              <w:t>в) табачная продукция, которая поставляется на экспорт по внешнеторговым договорам за пределы таможенной территории Таможенного союза;</w:t>
            </w:r>
          </w:p>
          <w:p w:rsidR="00877002" w:rsidRPr="001D7B14" w:rsidRDefault="00877002" w:rsidP="005C0D80">
            <w:pPr>
              <w:pStyle w:val="ConsPlusNormal"/>
            </w:pPr>
            <w:r w:rsidRPr="001D7B14">
              <w:t>г) некурительные табачные изделия.</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21.</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 xml:space="preserve">Решение Комиссии Таможенного союза от 28 мая </w:t>
            </w:r>
            <w:smartTag w:uri="urn:schemas-microsoft-com:office:smarttags" w:element="metricconverter">
              <w:smartTagPr>
                <w:attr w:name="ProductID" w:val="2010 г"/>
              </w:smartTagPr>
              <w:r w:rsidRPr="001D7B14">
                <w:t>2010 г</w:t>
              </w:r>
            </w:smartTag>
            <w:r w:rsidRPr="001D7B14">
              <w:t>. N 299 "О применении санитарных мер в Таможенном союзе"</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r w:rsidRPr="001D7B14">
              <w:t>Товары, подлежащие санитарно-эпидемиологическому надзору (контролю)</w:t>
            </w:r>
          </w:p>
        </w:tc>
        <w:tc>
          <w:tcPr>
            <w:tcW w:w="0" w:type="auto"/>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pPr>
          </w:p>
        </w:tc>
      </w:tr>
    </w:tbl>
    <w:p w:rsidR="00877002" w:rsidRPr="001D7B14" w:rsidRDefault="00877002" w:rsidP="001D7B14">
      <w:pPr>
        <w:pStyle w:val="ConsPlusNormal"/>
        <w:jc w:val="both"/>
        <w:rPr>
          <w:sz w:val="22"/>
          <w:szCs w:val="22"/>
        </w:rPr>
      </w:pPr>
    </w:p>
    <w:p w:rsidR="00877002" w:rsidRPr="001D7B14" w:rsidRDefault="00877002" w:rsidP="001D7B14">
      <w:pPr>
        <w:pStyle w:val="ConsPlusNormal"/>
        <w:jc w:val="center"/>
        <w:outlineLvl w:val="0"/>
        <w:rPr>
          <w:sz w:val="22"/>
          <w:szCs w:val="22"/>
        </w:rPr>
      </w:pPr>
      <w:r w:rsidRPr="001D7B14">
        <w:rPr>
          <w:sz w:val="22"/>
          <w:szCs w:val="22"/>
        </w:rPr>
        <w:t>Раздел II. Федеральные законы</w:t>
      </w:r>
    </w:p>
    <w:p w:rsidR="00877002" w:rsidRDefault="00877002" w:rsidP="001D7B14">
      <w:pPr>
        <w:pStyle w:val="ConsPlusNormal"/>
        <w:jc w:val="both"/>
      </w:pPr>
    </w:p>
    <w:tbl>
      <w:tblPr>
        <w:tblW w:w="0" w:type="auto"/>
        <w:tblInd w:w="62" w:type="dxa"/>
        <w:tblCellMar>
          <w:top w:w="102" w:type="dxa"/>
          <w:left w:w="62" w:type="dxa"/>
          <w:bottom w:w="102" w:type="dxa"/>
          <w:right w:w="62" w:type="dxa"/>
        </w:tblCellMar>
        <w:tblLook w:val="0000"/>
      </w:tblPr>
      <w:tblGrid>
        <w:gridCol w:w="403"/>
        <w:gridCol w:w="3346"/>
        <w:gridCol w:w="3997"/>
        <w:gridCol w:w="1953"/>
      </w:tblGrid>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N</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Наименование и реквизиты акта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30.03.1999 N 52-ФЗ "О санитарно-эпидемиологическом благополучии населения"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Отношения граждан, юридических лиц и индивидуальных предпринимателей, возникающие в области обеспечения санитарно-эпидемиологического благополучия населения;</w:t>
            </w:r>
          </w:p>
          <w:p w:rsidR="00877002" w:rsidRDefault="00877002" w:rsidP="005C0D80">
            <w:pPr>
              <w:pStyle w:val="ConsPlusNormal"/>
            </w:pPr>
            <w:r>
              <w:t>Отношения граждан, юридических лиц и индивидуальных предпринимателей, возникающие в области охраны окружающей среды, в той мере, в какой это необходимо для обеспечения санитарно-эпидемиологического благополучия населения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02.01.2000 N 29-ФЗ "О качестве и безопасности пищевых продуктов"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или индивидуальные предприниматели, осуществляющие производство пищевой продукции, и (или) оборот пищевой продукции, и (или) оказание услуг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left w:val="single" w:sz="4" w:space="0" w:color="auto"/>
              <w:bottom w:val="single" w:sz="4" w:space="0" w:color="auto"/>
              <w:right w:val="single" w:sz="4" w:space="0" w:color="auto"/>
            </w:tcBorders>
          </w:tcPr>
          <w:p w:rsidR="00877002" w:rsidRDefault="00877002" w:rsidP="005C0D80">
            <w:pPr>
              <w:pStyle w:val="ConsPlusNormal"/>
            </w:pPr>
            <w:r>
              <w:t>3.</w:t>
            </w:r>
          </w:p>
        </w:tc>
        <w:tc>
          <w:tcPr>
            <w:tcW w:w="0" w:type="auto"/>
            <w:tcBorders>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04.05.2011 N 99-ФЗ "О лицензировании отдельных видов деятельности"</w:t>
            </w:r>
          </w:p>
        </w:tc>
        <w:tc>
          <w:tcPr>
            <w:tcW w:w="0" w:type="auto"/>
            <w:tcBorders>
              <w:left w:val="single" w:sz="4" w:space="0" w:color="auto"/>
              <w:bottom w:val="single" w:sz="4" w:space="0" w:color="auto"/>
              <w:right w:val="single" w:sz="4" w:space="0" w:color="auto"/>
            </w:tcBorders>
          </w:tcPr>
          <w:p w:rsidR="00877002" w:rsidRDefault="00877002" w:rsidP="005C0D80">
            <w:pPr>
              <w:pStyle w:val="ConsPlusNormal"/>
            </w:pPr>
            <w:r>
              <w:t>Юридические лица или индивидуальные предприниматели, осуществляющие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tc>
        <w:tc>
          <w:tcPr>
            <w:tcW w:w="0" w:type="auto"/>
            <w:tcBorders>
              <w:left w:val="single" w:sz="4" w:space="0" w:color="auto"/>
              <w:bottom w:val="single" w:sz="4" w:space="0" w:color="auto"/>
              <w:right w:val="single" w:sz="4" w:space="0" w:color="auto"/>
            </w:tcBorders>
          </w:tcPr>
          <w:p w:rsidR="00877002" w:rsidRDefault="00877002" w:rsidP="005C0D80">
            <w:pPr>
              <w:pStyle w:val="ConsPlusNormal"/>
            </w:pPr>
            <w:r>
              <w:t>ст. 8, 9, п. 19, 39 ст. 12 - 20</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17.09.1998 N 157-ФЗ "Об иммунопрофилактике инфекционных болезней"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юридические лица; Иностранные граждане и лица без гражданства, постоянно или временно проживающие на территории Российской Федерации, пользуются правами и несут обязанности, которые установлены настоящим Федеральным законом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1 ст. 8, п. 2 ст. 13, п. 1 ст. 14</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07.12.2011 N 416-ФЗ "О водоснабжении и водоотведении"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Отношения в сфере водоснабжения и водоотведения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ч. 2 п. 1, ч. 1 п. 2, ч. 1 п. 3 ст. 21, п. 5, 7, 11 ст. 23, п. 6, 8, 12 ст. 24, п. 7, ч. 1 п. 8 ст. 25, п. 5 ст. 35, п. 5 ст. 40</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09.01.1996 N 3-ФЗ "О радиационной безопасности населения"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Обеспечение радиационной безопасности населения в целях охраны его здоровья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1 ст. 10.1.</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18.06.2001 N 77-ФЗ "О предупреждении распространения туберкулеза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Российской Федерации при оказании им противотуберкулезной помощи и юридические и физические лица, оказывающие противотуберкулезную помощь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 4, ст. 6.2, п. 5 ст. 8, п. 2 ст. 11</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19.07.1997 N 109-ФЗ "О безопасном обращении с пестицидами и агрохимикатами"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предприниматели,</w:t>
            </w:r>
          </w:p>
          <w:p w:rsidR="00877002" w:rsidRDefault="00877002" w:rsidP="005C0D80">
            <w:pPr>
              <w:pStyle w:val="ConsPlusNormal"/>
            </w:pPr>
            <w:r>
              <w:t>Юридические лица индивидуальные предприниматели, осуществляющие деятельность, связанную с хранением и уничтожением (утилизацией) непригодных и запрещенных к применению пестицидов и агрохимикатов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Абзац третий части первой ст. 10, ст. 15, ст. 24</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физические лица, производящие не в целях сбыта продукцию, содержащую этиловый спирт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 5</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22.12.2008 N 268-ФЗ "Технический регламент на табачную продукцию"</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Объектом технического регулирования настоящего Федерального закона является табачная продукция, реализуемая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5 ст. 3, п. 2 ст. 12, ст. 17, ст. 18, ст. 19, ст. 20</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23.02.2013 N 15-ФЗ "Об охране здоровья граждан от воздействия окружающего табачного дыма и последствий потребления табака"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Охрана здоровья граждан от воздействия окружающего табачного дыма и последствий потребления табака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 21, п. 2 ст. 22</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24.06.1998 N 89-ФЗ "Об отходах производства и потребления"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3 ст. 25</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Российской Федерации, находящихся на территории Российской Федерации иностранные граждане и лица без гражданства, в том числе постоянно проживающие в Российской Федерации, а также организации, зарегистрированные в установленном порядке на территории Российской Федерации, независимо от их организационно-правовой формы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 23</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Федеральный закон от 30.12.2006 N 271-ФЗ "О розничных рынках и о внесении изменений в Трудовой кодекс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и осуществление деятельности по продаже товаров (выполнению работ, оказанию услуг) на розничных рынках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 15, ст. 21,</w:t>
            </w:r>
          </w:p>
        </w:tc>
      </w:tr>
    </w:tbl>
    <w:p w:rsidR="00877002" w:rsidRDefault="00877002" w:rsidP="001D7B14">
      <w:pPr>
        <w:pStyle w:val="ConsPlusNormal"/>
        <w:jc w:val="both"/>
      </w:pPr>
    </w:p>
    <w:p w:rsidR="00877002" w:rsidRPr="001D7B14" w:rsidRDefault="00877002" w:rsidP="001D7B14">
      <w:pPr>
        <w:pStyle w:val="ConsPlusNormal"/>
        <w:jc w:val="center"/>
        <w:outlineLvl w:val="0"/>
        <w:rPr>
          <w:sz w:val="22"/>
          <w:szCs w:val="22"/>
        </w:rPr>
      </w:pPr>
      <w:r w:rsidRPr="001D7B14">
        <w:rPr>
          <w:sz w:val="22"/>
          <w:szCs w:val="22"/>
        </w:rPr>
        <w:t>Раздел III. Указы Президента Российской Федерации,</w:t>
      </w:r>
    </w:p>
    <w:p w:rsidR="00877002" w:rsidRPr="001D7B14" w:rsidRDefault="00877002" w:rsidP="001D7B14">
      <w:pPr>
        <w:pStyle w:val="ConsPlusNormal"/>
        <w:jc w:val="center"/>
        <w:rPr>
          <w:sz w:val="22"/>
          <w:szCs w:val="22"/>
        </w:rPr>
      </w:pPr>
      <w:r w:rsidRPr="001D7B14">
        <w:rPr>
          <w:sz w:val="22"/>
          <w:szCs w:val="22"/>
        </w:rPr>
        <w:t>постановления и распоряжения Правительства</w:t>
      </w:r>
    </w:p>
    <w:p w:rsidR="00877002" w:rsidRPr="001D7B14" w:rsidRDefault="00877002" w:rsidP="001D7B14">
      <w:pPr>
        <w:pStyle w:val="ConsPlusNormal"/>
        <w:jc w:val="center"/>
        <w:rPr>
          <w:sz w:val="22"/>
          <w:szCs w:val="22"/>
        </w:rPr>
      </w:pPr>
      <w:r w:rsidRPr="001D7B14">
        <w:rPr>
          <w:sz w:val="22"/>
          <w:szCs w:val="22"/>
        </w:rPr>
        <w:t>Российской Федерации</w:t>
      </w:r>
    </w:p>
    <w:p w:rsidR="00877002" w:rsidRDefault="00877002" w:rsidP="001D7B14">
      <w:pPr>
        <w:pStyle w:val="ConsPlusNormal"/>
        <w:jc w:val="both"/>
      </w:pPr>
    </w:p>
    <w:tbl>
      <w:tblPr>
        <w:tblW w:w="0" w:type="auto"/>
        <w:tblInd w:w="62" w:type="dxa"/>
        <w:tblCellMar>
          <w:top w:w="102" w:type="dxa"/>
          <w:left w:w="62" w:type="dxa"/>
          <w:bottom w:w="102" w:type="dxa"/>
          <w:right w:w="62" w:type="dxa"/>
        </w:tblCellMar>
        <w:tblLook w:val="0000"/>
      </w:tblPr>
      <w:tblGrid>
        <w:gridCol w:w="403"/>
        <w:gridCol w:w="2505"/>
        <w:gridCol w:w="1845"/>
        <w:gridCol w:w="2606"/>
        <w:gridCol w:w="2340"/>
      </w:tblGrid>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N</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О применении отдельных специальных экономических мер в целях обеспечения безопасности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Указ Президента РФ от 06.08.2014 N 560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Органы государственной власти Российской Федерации, федеральные государственные органы, органы местного самоуправления, юридические лица, образованные в соответствии с законодательством Российской Федерации, организации и физические лица, находящиеся под юрисдикцией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О продлении действия отдельных специальных экономических мер в целях обеспечения безопасности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Указ Президента РФ от 24.06.2015 N 320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Органы государственной власти Российской Федерации, федеральные государственные органы, органы местного самоуправления, юридические лица, образованные в соответствии с законодательством Российской Федерации, организации и физические лица, находящиеся под юрисдикцией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 порядке создания Единой государственной системы контроля и учета индивидуальных доз облучения граждан</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16.06.1997 N 718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Обеспечение радиационной безопасности населения в целях охраны его здоровья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3 порядка создания Единой государственной системы контроля и учета индивидуальных доз облучения граждан</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Постановление Правительства РФ от 16.04.2012 N 317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Лицензированная деятельность в области использования возбудителей инфекционных заболеваний человека и животных и генно-инженерно-модифицированных организмов III и IV степеней потенциальной опасности, осуществляемой в замкнутых системах юридическими лицами и индивидуальными предпринимателями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2. Положения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 утверждении Положения о расследовании и учете профессиональных заболеваний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15.12.2000 N 967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Острые и хронические профессиональные заболевания (отравления), возникновение которых у работников и других лиц (работники, выполняющие работу по трудовому договору (контракту), граждане, выполняющие работу по гражданско-правовому договору,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 лица, осужденные к лишению свободы и привлекаемые к труду, другие лица, участвующие в производственной деятельности организации или индивидуального предпринимателя)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Порядок установления наличия профессионального заболевания;</w:t>
            </w:r>
          </w:p>
          <w:p w:rsidR="00877002" w:rsidRDefault="00877002" w:rsidP="005C0D80">
            <w:pPr>
              <w:pStyle w:val="ConsPlusNormal"/>
            </w:pPr>
            <w:r>
              <w:t>Порядок расследования обстоятельств и причин возникновения профессионального заболевания</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15.07.1999 N 825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граждане и юридические лиц</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13.10.1995 N 1017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Российской Федерации, иностранные граждане и лица без гражданства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Раздел VII Постановления Главного государственного санитарного врача РФ от 11.01.2011 N 1 "Об утверждении СП 3.1.5.2826-10 "Профилактика ВИЧ-инфекции"</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 мерах по реализации указов Президента Российской Федерации от 6 августа 2014 г. N 560, от 24 июня 2015 г. N 320 и от 29 июня 2016 г. N 305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07.08.2014 N 778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Сельскохозяйственная продукция, сырье и продовольствие,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 декабря 2017 г. запрещены к ввозу в Российскую Федерацию</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 порядке осуществления производственного контроля качества и безопасности питьевой воды, горячей воды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06.01.2015 N 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Производственный контроль качества и безопасности питьевой воды, горячей воды, подаваемой абонентам с использованием централизованных систем водоснабжения, организациями, осуществляющими холодное и горячее водоснабжение, в том числе гарантирующими организациями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3</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03.09.2010 N 681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(независимо от организационно-правовой формы) и индивидуальные предприниматели,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физические лица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Постановление Правительства РФ от 02.04.2012 N 278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осуществляемой юридическими лицами на территории Российской Федерации (далее - лицензируемая деятельность)</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4 Положения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 утверждении перечня социально значимых заболеваний и перечня заболеваний, представляющих опасность для окружающих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01.12.2004 N 715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Перечень социально значимых заболеваний и перечень заболеваний, представляющих опасность для окружающих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Постановление Главного государственного санитарного врача РФ от 14.06.2013 N 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Юридические лица и индивидуальные предприниматели, осуществляющие производство пищевых продуктов;</w:t>
            </w:r>
          </w:p>
          <w:p w:rsidR="00877002" w:rsidRDefault="00877002" w:rsidP="005C0D80">
            <w:pPr>
              <w:pStyle w:val="ConsPlusNormal"/>
              <w:jc w:val="both"/>
            </w:pPr>
            <w:r>
              <w:t>Юридические лица и индивидуальные предприниматели, осуществляющие деятельность по производству и обороту специализированной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09.03.2010 N 132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Лакокрасочные материалы и растворители, являющиеся объектами технического регулирования: лаки, краски, эмали, грунтовки, шпатлевки, растворители и их отходы, классифицируемые в соответствии с кодами Товарной номенклатуры внешней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16.04.2012 N 317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Порядок лицензирования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юридическими лицами и индивидуальными предпринимателями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2 Положения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r>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16.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Правительства РФ от 29.09.1997 N 1263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Порядок проведения экспертизы некачественных и опасных продовольственного сырья и пищевых продуктов (далее именуются - пищевая продукция), их дальнейшего использования (утилизации) или уничтожения и распространяется на юридические лица независимо от формы собственности и индивидуальных предпринимателей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 3 Постановления Правительства РФ от 29.09.1997 N 1263</w:t>
            </w:r>
          </w:p>
        </w:tc>
      </w:tr>
    </w:tbl>
    <w:p w:rsidR="00877002" w:rsidRDefault="00877002" w:rsidP="001D7B14">
      <w:pPr>
        <w:pStyle w:val="ConsPlusNormal"/>
        <w:jc w:val="both"/>
      </w:pPr>
    </w:p>
    <w:p w:rsidR="00877002" w:rsidRPr="001D7B14" w:rsidRDefault="00877002" w:rsidP="001D7B14">
      <w:pPr>
        <w:pStyle w:val="ConsPlusNormal"/>
        <w:jc w:val="center"/>
        <w:outlineLvl w:val="0"/>
        <w:rPr>
          <w:sz w:val="22"/>
          <w:szCs w:val="22"/>
        </w:rPr>
      </w:pPr>
      <w:r w:rsidRPr="001D7B14">
        <w:rPr>
          <w:sz w:val="22"/>
          <w:szCs w:val="22"/>
        </w:rPr>
        <w:t>Раздел IV. Нормативные правовые акты федеральных органов</w:t>
      </w:r>
    </w:p>
    <w:p w:rsidR="00877002" w:rsidRPr="001D7B14" w:rsidRDefault="00877002" w:rsidP="001D7B14">
      <w:pPr>
        <w:pStyle w:val="ConsPlusNormal"/>
        <w:jc w:val="center"/>
        <w:rPr>
          <w:sz w:val="22"/>
          <w:szCs w:val="22"/>
        </w:rPr>
      </w:pPr>
      <w:r w:rsidRPr="001D7B14">
        <w:rPr>
          <w:sz w:val="22"/>
          <w:szCs w:val="22"/>
        </w:rPr>
        <w:t>исполнительной власти и нормативные документы федеральных</w:t>
      </w:r>
    </w:p>
    <w:p w:rsidR="00877002" w:rsidRPr="001D7B14" w:rsidRDefault="00877002" w:rsidP="001D7B14">
      <w:pPr>
        <w:pStyle w:val="ConsPlusNormal"/>
        <w:jc w:val="center"/>
        <w:rPr>
          <w:sz w:val="22"/>
          <w:szCs w:val="22"/>
        </w:rPr>
      </w:pPr>
      <w:r w:rsidRPr="001D7B14">
        <w:rPr>
          <w:sz w:val="22"/>
          <w:szCs w:val="22"/>
        </w:rPr>
        <w:t>органов исполнительной власти</w:t>
      </w:r>
    </w:p>
    <w:p w:rsidR="00877002" w:rsidRDefault="00877002" w:rsidP="001D7B14">
      <w:pPr>
        <w:pStyle w:val="ConsPlusNormal"/>
        <w:jc w:val="both"/>
      </w:pPr>
    </w:p>
    <w:tbl>
      <w:tblPr>
        <w:tblW w:w="0" w:type="auto"/>
        <w:tblInd w:w="62" w:type="dxa"/>
        <w:tblCellMar>
          <w:top w:w="102" w:type="dxa"/>
          <w:left w:w="62" w:type="dxa"/>
          <w:bottom w:w="102" w:type="dxa"/>
          <w:right w:w="62" w:type="dxa"/>
        </w:tblCellMar>
        <w:tblLook w:val="0000"/>
      </w:tblPr>
      <w:tblGrid>
        <w:gridCol w:w="514"/>
        <w:gridCol w:w="3433"/>
        <w:gridCol w:w="1864"/>
        <w:gridCol w:w="2515"/>
        <w:gridCol w:w="1373"/>
      </w:tblGrid>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N &lt;**&gt;</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1.2.1311-03. 1.2. Гигиенические нормативы допустимой суточной дозы (ДСД) 1,1-диметилгидразина при поступлении его в организм человека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 Главным государственным санитарным врачом РФ 22.04.2003, введен в действие постановлением Главного государственного санитарного врача РФ от 23.04.2003 N 66, зарегистрировано Минюстом России 13.05.2003 N 4534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территории, здания, сооружения, помещения и другие объекты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1.2.2633-10. Гигиенические нормативы содержания приоритетных наноматериалов в объектах окружающей среды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25.05.2010 N 60, зарегистрировано Минюстом России 07.07.2010 N 17743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территории, здания, сооружения, помещения и другие объекты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1.2.3111-13 Гигиенические нормативы содержания пестицидов в объектах окружающей среды (перечень)</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21.10.2013 N 55, зарегистрировано Минюстом России 12.11.2013 N 30362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объекты окружающей среды содержащие остаточные количества действующих веществ пестицидов и их опасных метаболитов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27.04.2003, введены в действие постановлением Главного государственного санитарного врача РФ от 30.04.2003 N 78, зарегистрировано Минюстом России 19.05.2003 N 4550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водные объекты хозяйственно-питьевого и культурно-бытового водопользования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N 1 к ГН 2.1.5.1315-03.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28.09.2007 N 75, зарегистрировано Минюстом России 22.11.2007 N 10520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водные объекты хозяйственно-питьевого и культурно-бытового водопользования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2.1.5.2122-06. 2.1.5. Водоотведение населенных мест, санитарная охрана водоемов. Предельно допустимая концентрация (ПДК) 2-хлорвинилдихлорарсина (люизита) в воде водных объектов хозяйственно-питьевого и культурно-бытового водопользования районов размещения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14.08.2006 N 22, зарегистрировано Минюстом России 04.09.2006 N 8211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водные объекты хозяйственно-питьевого и культурно-бытового водопользования районов размещения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19.12.2007 N 90, зарегистрировано Минюстом России 21.01.2008 N 10923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водных объектов хозяйственно-питьевого и культурно-бытового водопользования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2.1.6.1338-03. Предельно допустимые концентрации (ПДК) загрязняющих веществ в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21.05.2003, введены в действие постановлением Главного государственного санитарного врача РФ от 30.05.2003 N 114, зарегистрировано Минюстом России 11.06.2003 N 4679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Атмосферный воздух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2.1.6.1765-03. 2.1.6. Атмосферный воздух и воздух закрытых помещений, санитарная охрана воздуха. Предельно допустимые концентрации (ПДК) загрязняющих веществ в атмосферном воздухе населенных мест. Дополнение N 1 к ГН 2.1.6.1339-03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13.10.2003, введены в действия постановлением Главного государственного санитарного врача РФ от 17.10.2003 N 150, зарегистрировано Минюстом России 21.10.2003 N 5187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Атмосферный воздух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2.1.6.1983-05 "Предельно допустимые концентрации (ПДК) загрязняющих веществ в атмосферном воздухе населенных мест. Дополнения и изменения N 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03.11.2005, введены в действие постановлением Главного государственного санитарного врача РФ от 03.11.2005 N 24, зарегистрировано Минюстом России 02.12.2005 N 7225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Атмосферный воздух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2.1.6.1985-06. 2.1.6. Атмосферный воздух и воздух закрытых помещений, санитарная охрана воздуха. Предельно допустимые концентрации (ПДК) загрязняющих веществ в атмосферном воздухе населенных мест. Дополнение 3 к ГН 2.1.6.1338-03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10.07.2006, введены в действие Постановление Главного государственного санитарного врача РФ от 19.07.2006 N 15, зарегистрировано Минюстом России 27.07.2006 N 8117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используемый ими атмосферный воздух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2.1.6.2326-08. Предельно допустимые концентрации (ПДК) загрязняющих веществ в атмосферном воздухе населенных мест. Дополнение 4 к ГН 2.1.6.1338-03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04.02.2008 N 6, зарегистрировано Минюстом России 29.02.2008 N 11260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используемый ими атмосферный воздух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2.1.6.1845-04. 2.1.6. Атмосферный воздух и воздух закрытых помещений, санитарная охрана воздуха. Аварийные пределы воздействия 1,1-диметилгидразина в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06.03.2004, введены в действие постановлением Главного государственного санитарного врача РФ от 09.03.2004 N 11, зарегистрировано Минюстом России 09.03.2004 N 5650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используемый ими атмосферный воздух населенных мест</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2.1.6.2177-07 Предельно допустимые концентрации (ПДК) микроорганизмов-продуцентов, бактериальных препаратов и их компонентов в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06.03.2007 N 9, зарегистрировано Минюстом России 30.03.2007 N 9180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используемый ими атмосферный воздух населенных мест, содержащий микроорганизмы-продуцентов, бактериальных препаратов и их компонентов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19.12.2007 N 92, зарегистрировано Минюстом России 21.01.2008 N 10966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используемый ими атмосферный воздух населенных мест</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2.1.7.2041-06. 2.1.7. Почва, очистка населенных мест, отходы производства и потребления, санитарная охрана почвы. Предельно допустимые концентрации (ПДК) химических веществ в почве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19.01.2006, введены в действие постановлением Главного государственного санитарного врача РФ от 23.01.2006 N 1, зарегистрировано Минюстом России 07.02.2006 N 7470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Почва населенных пунктов, сельскохозяйственных угодий, зон санитарной охраны источников водоснабжения, территории курортных зон и отдельных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2.1.7.2511-09. Ориентировочно допустимые концентрации (ОДК) химических веществ в почве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18.05.2009 N 32, зарегистрировано Минюстом России 23.06.2009 N 14121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Почва населенных пунктов, сельскохозяйственных угодий, зон санитарной охраны источников водоснабжения, территории курортных зон и отдельных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2.1.8/2.2.4.2262-07. 2.1.8. Физические факторы окружающей природной среды. 2.2.4. Физические факторы производственной среды. Предельно допустимые уровни магнитных полей частотой 50 Гц в помещениях жилых, общественных зданий и на селитебных территориях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21.08.2007 N 60, зарегистрировано Минюстом России 27.09.2007 N 10200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МП частотой 50 Гц, создаваемые элементами системы производства, передачи и распределения электроэнергии переменного тока промышленной частоты (кабельными линиями электропередачи, элементами системы электроснабжения класса напряжения &gt;= 220 В, трансформаторными и распределительными устройствами трансформаторных подстанций, в том числе встроенных, воздушными линиями электропередачи напряжением 6 - 500 кВ), а также МП частотой 50 Гц, возникающими в металлоконструкциях и трубопроводах зданий и сооружений, в т.ч. создаваемые станциями катодной защиты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2.2.5.1313-03. Химические факторы производственной среды. Предельно допустимые концентрации (ПДК) вредных веществ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27.04.2003, введены в действие постановлением Главного государственного санитарного врача РФ от 30.04.2003 N 76, зарегистрировано Минюстом России 19.05.2003 N 4568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21.12.2003, введены в действие постановлением Главного государственного санитарного врача РФ от 24.12.2003 N 160, зарегистрировано Минюстом России 22.01.2004 N 5465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22.08.2006 N 24, зарегистрировано Минюстом России 14.09.2006 N 8248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30.07.2007 N 56, зарегистрировано Минюстом России 06.09.2007 N 10110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2.2.5.1846-04. 2.2.5. Химические факторы производственной среды. Аварийные пределы воздействия 1,1-диметилгидразина в воздухе рабочей зоны (для работающих в очаге аварии)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09.03.2004, введены в действие постановлением Главного государственного санитарного врача РФ от 09.03.2004 N 12, зарегистрировано Минюстом России 09.03.2004 N 5649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 (для работающих в очаге аварии)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2.2.5.2119-06. 2.2.5. Химические факторы производственной среды. Предельно допустимый уровень (ПДУ) загрязнения технологического оборудования 2-хлорвинилдихлорарсином (люизитом) на объектах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14.08.2006 N 19, зарегистрировано Минюстом России 04.09.2006 N 8206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Рабочие места, расположенные в производственных помещениях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2.2.5.2120-06. 2.2.5. Химические факторы производственной среды. Предельно допустимый уровень (ПДУ) загрязнения кожи 2-хлорвинилдихлорарсином (люизитом) работников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14.08.2006 N 20, зарегистрировано Минюстом России 04.09.2006 N 8207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Рабочие места, расположенные в производственных помещениях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2.2.5.2219-07. 2.2.5. Химические факторы производственной среды. Предельно допустимые уровни (ПДУ) загрязнения средств индивидуальной защиты (СИЗ) фосфорорганическими отравляющими веществами на объектах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05.06.2007 N 31, зарегистрировано Минюстом России 26.06.2007 N 9711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Объекты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2.2.5.2220-07. 2.2.5. Химические факторы производственной среды. Аварийные пределы воздействия (АПВ) O-изобутил-бета-N-диэтиламиноэтилтиолового эфира метилфосфоновой кислоты в воздухе рабочей зоны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05.06.2007 N 32, зарегистрировано Минюстом России 25.06.2007 N 9693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2.2.5.2308-07. 2.2.5. Химические факторы производственной среды. Ориентировочные безопасные уровни воздействия (ОБУВ) вредных веществ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19.12.2007 N 89, зарегистрировано Минюстом России 21.01.2008 N 10920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2.2.5.2388-08. 2.2.5. Химические факторы производственной среды. Аварийные пределы воздействия (АПВ) O-1,2,2-триметилпропилового эфира метилфторфосфоновой кислоты (зомана) в воздухе рабочей зоны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23.06.2008 N 40, зарегистрировано Минюстом России 09.07.2008 N 11939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2.2.5.2557-09. 2.2.5. Химические факторы производственной среды. Предельно допустимые уровни (ПДУ) загрязнения мышьяком поверхностей технологического оборудования и строительных конструкций производственных помещений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19.10.2009 N 63, зарегистрировано Минюстом России 19.11.2009 N 15259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Поверхности технологического оборудования и строительных конструкций производственных помещений при загрязнении мышьяком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2.2.5.2558-09. 2.2.5. Химические факторы производственной среды. Предельно допустимые уровни (ПДУ) загрязнения 2,2'-дихлордиэтилсульфидом (ипритом) кожи работников и технологического оборудования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19.10.2009 N 64, зарегистрировано Минюстом России 20.11.2009 N 15277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Рабочие места независимо от их расположения (в производственных и лабораторных помещениях, хранилищах, в горных выработках, на открытых площадках, транспортных средств и т.д.)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2.2.5.2562-09. 2.2.5. Химические факторы производственной среды. Предельно допустимая концентрация (ПДК) 2-хлорвиниларсиноксида (оксида люизита)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19.10.2009 N 69, зарегистрировано Минюстом России 13.11.2009 N 15226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Рабочие места независимо от их расположения (в производственных помещениях, хранилищах, в горных выработках, на открытых площадках, транспортных средств и т.д.)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2.2.5.2610-10. 2.2.5. Химические факторы производственной среды. Предельно допустимые концентрации (ПДК) отравляющих веществ кожно-нарывного действия (ОВ КНД)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26.04.2010 N 31, зарегистрировано Минюстом России 21.05.2010 N 17318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Рабочие места независимо от их расположения (в производственных помещениях, хранилищах, в горных выработках, на открытых площадках, транспортных средств и т.д.)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2.2.5.2728-10 "Предельно допустимая концентрация (ПДК) О-(1,2,2-триметилпропил) метилфторфосфаната (зомана) в воздухе рабочей зоны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07.09.2010 N 121, зарегистрировано Минюстом России 13.10.2010 N 18707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 объектов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2.2.5.2729-10 Предельно допустимый уровень (ПДУ) загрязнения мышьяком незащищенных кожных покровов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03.09.2010 N 111, зарегистрировано Минюстом России 13.10.2010 N 18711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Незащищенные кожные покровы при загрязнение мышьяком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2.2.5.2827-11 Предельно допустимые уровни (ПДУ) загрязнения O-(1,2,2-триметилпропил) метилфторфосфонатом (зоманом) и O-изопропилметилфторфосфонатом (зарином) кожных покровов работающих на объектах по хранению и уничтожению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11.01.2011 N 2, зарегистрировано Минюстом России 0.03.2011 N 20050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Кожные покровы, работающих на объектах по хранению и уничтожению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2.2.5.2829-11 Предельно допустимая концентрация (ПДК) O-изопропилметилфторфосфоната (зарина) в воздухе рабочей зоны объектов по хранению и уничтожению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11.01.2011 N 4, зарегистрировано Минюстом России 01.03.2011 N 19967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 объектов по хранению и уничтожению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2.2.5.2893-11 Предельно допустимые уровни (ПДУ) загрязнения кожных покровов вредными веществами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12.07.2011 N 100, зарегистрировано Минюстом России 29.09.2011 N 21924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Кожные покровы, загрязненные вредными веществами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39.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2.2.5.2945-11 Предельно допустимые уровни (ПДУ) загрязнения поверхности технологического оборудования O-(1,2,2-триметилпропил) метилфторфосфонатом (зоманом) и O-изопропилметилфторфосфонатом (зарином)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21.07.2011 N 105, зарегистрировано Минюстом России 29.09.2011 N 21921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Поверхность технологического оборудования при загрязнении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2.2.6.2178-07. 2.2.6. Биологические факторы окружающей среды. Предельно допустимые концентрации (ПДК) микроорганизмов-продуцентов, бактериальных препаратов и их компонентов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06.03.2007 N 10, зарегистрировано Минюстом России 05.04.2007 N 9256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2.2.6.2265-07. 2.2.6. Биологические факторы производственной среды. Предельно допустимые концентрации (ПДК) микроорганизмов-продуцентов, бактериальных препаратов и их компонентов в воздухе рабочей зоны. Дополнение N 1 к ГН 2.2.6.2178-07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10.09.2007 N 70, зарегистрировано Минюстом России 03.10.2007 N 10258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2.6.1.2159-07. 2.6.2. Ионизирующее излучение радиационная безопасность. Содержание техногенных радионуклидов в металлах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08.02.2007 N 5, зарегистрировано Минюстом России 22.03.2007 N 9131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Металлы и изделия на их основе, содержащие любой радионуклид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52.13330.2011. Свод правил. Естественное и искусственное освещение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Приказ Минрегиона России от 27.12.2010 N 783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Естественное, искусственное и совмещенное освещение зданий и сооружений, а также искусственное освещение селитебных зон, площадок предприятий и мест производства работ вне зданий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3.5.3.3223-14 "Санитарно-эпидемиологические требования к организации и проведению дератизационных мероприятий"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22.09.2014 N 58, зарегистрировано Минюстом России 26.02.2015 N 36212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и проведение дератизационных мероприятий, направленных на предотвращение или снижение вредоносной деятельности грызунов, имеющих санитарное или эпидемиологическое 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3.5.1378-03. 3.5. Дезинфектология. Санитарно-эпидемиологические требования к организации и осуществлению дезинфекционной деятельности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07.06.2003, введены в действие постановлением Главного государственного санитарного врача РФ от 09.06.2003 N 131, зарегистрировано Минюстом России 19.06.2003 N 4757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и осуществление работ и услуг, включающих разработку, испытание, производство, хранение, транспортирование, реализацию, применение и утилизацию средств, оборудования, материалов для дезинфекции, стерилизации, дезинсекции, дератизации, а также контроль за эффективностью и безопасностью этих работ и услуг</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3.4.2318-08. Санитарная охрана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22.01.2008 N 3, зарегистрировано Минюстом России 03.04.2008 N 11459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Инфекционные болезни (далее - Болезни), которые могут привести к возникновению чрезвычайных ситуаций в области санитарно-эпидемиологического благополучия населения. Болезни и другие события, требующие принятия решений для оценки и уведомления о выявлении Чрезвычайных ситуаций. Чрезвычайные ситуации, связанные с ввозом на территорию Российской Федерации товаров и грузов, представляющих риск для здоровья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3.3.2367-08. Организация иммунопрофилактики инфекционных болезней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04.06.2008 N 34, зарегистрировано Минюстом России 5.06.2008 N 11881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профилактических прививок населению и критерии оценки качества работы лечебно-профилактических организаций, осуществляющих деятельность в области иммунопрофилактики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3.3.2.3332-16 "Условия транспортирования и хранения иммунобиологических лекарственных препаратов"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17.02.2016 N 19, зарегистрировано Минюстом России 28.04.2016 N 41968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Условия транспортирования и хранения всех групп ИЛП, порядок транспортирования и хранения ИЛП от момента их изготовления до использования в медицинских организациях, а также требования к оборудованию, обеспечивающему сохранность исходного качества и безопасность ИЛП, и порядок использования этого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49.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3.3.2.1288-03. 3.3.2. Медицинские иммунобиологические препараты. Надлежащая практика производства медицинских иммунобиологических препаратов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17.03.2003, введены в действие Постановление Главного государственного санитарного врача РФ от 18.04.2003 N 60, зарегистрировано Минюстом России 22.05.2003 N 4584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Производство и контроль медицинских иммунобиологических препаратов (МИБП), гарантированно обеспечивающих их активность, безопасность и стабильность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3.2.3110-13 "Профилактика энтеробиоза"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22.10.2013 N 57, зарегистрировано Минюстом России 20.01.2014 N 31053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заболевания энтеробиозом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3.1/3.2.3146-13. Общие требования по профилактике инфекционных и паразитарных болезней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16.12.2013 N 65, зарегистрировано Минюстом России 16.04.2014 N 32001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инфекционных и паразитарных болезней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3.1.7.3148-13 "Профилактика Крымской геморрагической лихорадки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18.12.2013 N 67, зарегистрировано Минюстом России 17.04.2014 N 32002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Крымской геморрагической лихорадкой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3.1.7.3107-13 "Профилактика лихорадки Западного Нила"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09.10.2013 N 52, зарегистрировано Минюстом России 19.05.2014 N 32320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лихорадкой Западного Нила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3.1.7.2616-10. Профилактика сальмонеллеза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26.04.2010 N 36, зарегистрировано Минюстом России 08.06.2010 N 17526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сальмонеллезом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3.1.7.2836-11 "Изменения и дополнения N 1 к СП 3.1.7.2616-10 "Профилактика сальмонеллеза"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21.01.2011 N 10, зарегистрировано Минюстом России 14.03.2011 N 20089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сальмонеллезом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3.1.7.2835-11 "Профилактика лептоспирозной инфекции у людей"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20.01.2011 N 6, зарегистрировано Минюстом России 7.03.2011 N 20168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заболевания людей лептоспирозом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3.1.7.2817-10 "Профилактика листериоза у людей"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29.12.2010 N 186, зарегистрировано Минюстом России 21.03.2011 N 20202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заболевания людей листериозом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3.1.7.2816-10 "Профилактика кампилобактериоза среди людей"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29.12.2010 N 188, зарегистрировано Минюстом России 14.03.2011 N 20085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кампилобактериозом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59.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3.1.7.2815-10 "Профилактика орнитоза"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29.12.2010 N 185, зарегистрировано Минюстом России 17.03.2011 N 20170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заболевания людей орнитозом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3.1.7.2811-10 "Профилактика коксиеллеза (лихорадка Ку)"</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28.12.2010 N 181, зарегистрировано Минюстом России 21.03.2011 N 20201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коксиеллезом (лихорадкой Ку)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3.1.7.2642-10. Профилактика туляремии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31.05.2010 N 61, зарегистрировано Минюстом России 07.07.2010 N 17745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туляремией среди людей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3.1.7.2629-10. Профилактика сибирской язвы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13.05.2010 N 56, зарегистрировано Минюстом России 17.06.2010 N 17577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сибирской язвой среди людей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3.1.7.2627-10. Профилактика бешенства среди людей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06.05.2010 N 54, зарегистрировано Минюстом России 19.07.2010 N 17891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бешенством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3.1.7.2615-10. Профилактика иерсиниоза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26.04.2010 N 37, зарегистрировано Минюстом России 02.06.2010 N 17448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псевдотуберкулеза и кишечного иерсиниоза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3.1.7.2614-10. Профилактика геморрагической лихорадки с почечным синдромом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26.04.2010 N 38, зарегистрировано Минюстом России 07.06.2010 N 17491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геморрагической лихорадкой с почечным синдромом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3.1.7.2492-09. Профилактика чумы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23.03.2009 N 18, зарегистрировано Минюстом России 07.04.2009 N 13699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чумой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3.1.7.2613-10. Профилактика бруцеллеза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26.04.2010 N 39, зарегистрировано Минюстом России 02.06.2010 N 17435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бруцеллезом среди людей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3.1.5.2826-10 "Профилактика ВИЧ-инфекции"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11.01.2011 N 1, зарегистрировано Минюстом России 24.03.2011 N 20263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ВИЧ-инфекции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69.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3.1.3310-15 "Профилактика инфекций, передающихся иксодовыми клещами"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17.11.2015 N 78, зарегистрировано Минюстом России 12.02.2016 N 41065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инфекций, передающихся иксодовыми клещами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3.1.3263-15 "Профилактика инфекционных заболеваний при эндоскопических вмешательствах"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08.06.2015 N 20, зарегистрировано Минюстом России 21.07.2015 N 38110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Предотвращение возникновения и распространения инфекционных заболеваний при проведении эндоскопических вмешательств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3.1.3112-13 "Профилактика вирусного гепатита C"</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22.10.2013 N 58, зарегистрировано Минюстом России 19.03.2014 N 31646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Предупреждения возникновения и распространения гепатита C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3.1.3.2352-08. Профилактика клещевого вирусного энцефалита. Санитарно-эпидемиологические правила"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07.03.2008 N 19, зарегистрировано Минюстом России 01.04.2008 N 11446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Профилактика и борьба с клещевым вирусным энцефалитом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3.1.2952-11 "Профилактика кори, краснухи и эпидемического паротита"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28.07.2011 N 108, зарегистрировано Минюстом России 24.11.2011 N 22379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Предупреждения возникновения и распространения заболеваний корью, краснухой, эпидемическим паротитом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3.1.2951-11 "Профилактика полиомиелита"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28.07.2011 N 107, зарегистрировано Минюстом России 24.11.2011 N 22378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распространения и ликвидацию заболеваний полиомиелитом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3.1.2950-11 "Профилактика энтеровирусной (неполио) инфекции"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27.07.2011 N 106, зарегистрировано Минюстом России 24.11.2011 N 22389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на предупреждение распространения энтеровирусной инфекции среди населения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3.1.2260-07. 3.1. Профилактика инфекционных заболеваний. Порядок учета, хранения, передачи и транспортирования материалов, инфицированных или потенциально инфицированных диким полиовирусом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24.08.2007 N 61, зарегистрировано Минюстом России 17.09.2007 N 10149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Экспериментальные, диагностические, производственные работы с патогенными биологическими агентами, имеющих санитарно-эпидемиологическое заключение и лицензию на выполнение работ с использованием возбудителей инфекционных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3.1.2.3162-14. Профилактика коклюша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17.03.2014 N 9, зарегистрировано Минюстом России 19.06.2014 N 32810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Предупреждения возникновения и распространения заболевания коклюшем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3.1.2.3149-13. Профилактика стрептококковой (группы A) инфекции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18.12.2013 N 66, зарегистрировано Минюстом России 09.04.2014 N 31852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первичных и вторичных (иммунопатологических и токсико-септических) форм стрептококковой (группы A) инфекции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79.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3.1.2825-10 "Профилактика вирусного гепатита A"</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30.12.2010 N 190, зарегистрировано Минюстом России 09.04.2014 N 31852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вирусным гепатитом A</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3.1.2.3117-13 "Профилактика гриппа и других острых респираторных вирусных инфекций"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18.11.2013 N 63, зарегистрировано Минюстом России 04.04.2014 N 31831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гриппом и острыми респираторными вирусными инфекциями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3.1.2.3116-13 "Профилактика внебольничных пневмоний"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18.11.2013 N 62, зарегистрировано Минюстом России 05.02.2014 N 31225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внебольничными пневмониями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3.1.2.3114-13 "Профилактика туберкулеза"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22.10.2013 N 60, зарегистрировано Минюстом России 06.05.2014 N 32182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Выявление, предупреждение распространения заболеваний туберкулезом среди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3.1.2.3113-13 "Профилактика столбняка"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22.10.2013 N 59, зарегистрировано Минюстом России 06.06.2014 N 32613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столбняком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3.1.2.3109-13. 3.1.2. Профилактика инфекционных заболеваний. Инфекции дыхательных путей. Профилактика дифтерии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09.10.2013 N 54, зарегистрировано Минюстом России 20.05.2014 N 32331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дифтерией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3.1.2.2626-10. Профилактика легионеллеза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05.05.2010 N 53, зарегистрировано Минюстом России 07.06.2010 N 17506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заболевания людей легионеллезом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3.1.2.2512-09. Профилактика менингококковой инфекции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18.05.2009 N 33, зарегистрировано Минюстом России 29.06.2009 N 14148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заболеваний менингококковой инфекцией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3.1.1.3108-13 "Профилактика острых кишечных инфекций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09.10.2013 N 53, зарегистрировано Минюстом России 14.03.2014 N 31602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случаев заболевания острыми кишечными инфекциями среди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3.1.1.2521-09. Профилактика холеры. Общие требования к эпидемиологическому надзору за холерой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09.06.2009 N 43, зарегистрировано Минюстом России 09.07.2009 N 14285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очагов холеры и распространения возбудителя инфекции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3.1.1.2341-08. Профилактика вирусного гепатита B</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28.02.2008 N 14, зарегистрировано Минюстом России 26.03.2008 N 11411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заболевания гепатитом B</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3.1.1.2137-06. 3.1.1. Профилактика инфекционных заболеваний, кишечные инфекции. Профилактика брюшного тифа и паратифов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16.11.2006 N 31, зарегистрировано Минюстом России 22.12.2006 N 8660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распространения заболеваний брюшным тифом и паратифами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2.6.6.2572-2010. Обеспечение радиационной безопасности при обращении с промышленными отходами атомных станций, содержащими техногенные радионуклиды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18.01.2010 N 4, зарегистрировано Минюстом России 19.02.2010 N 16458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персонала, населения и окружающей среды при обращении с твердыми промышленными отходами атомных станций, загрязненными или содержащими радионуклиды техногенного происхождения, но не являющимися радиоактивными отходами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2.6.6.1168-02. 2.6.6. Радиоактивные отходы. Санитарные правила обращения с радиоактивными отходами (СПОРО-2002)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16.10.2002, введены в действие постановлением Главного государственного санитарного врача РФ от 23.10.2002 N 33, зарегистрировано Минюстом России 06.12.2002 N 4005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персонала и населения при всех видах обращения с радиоактивными отходами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2.6.6.2796-10 "Санитарные правила обращения с радиоактивными отходами (СПОРО-2002). Изменения и дополнения N 1 к СП 2.6.6.1168-02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23.12.2010 N 167, зарегистрировано Минюстом России 17.03.2011 N 20169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персонала и населения при всех видах обращения с радиоактивными отходами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2.6.4.1115-02. 2.6.4. Источники ионизирующего излучения в народном хозяйстве. Гигиенические требования к проведению работ с активированными материалами и изделиями при определении их износа и коррозии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02.03.2002, введены в действие постановлением Главного государственного санитарного врача РФ от 14.03.2002 N 9, зарегистрировано Минюстом России 22.05.2002 N 3466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Реконструируемые и вновь строящиеся предприятия, лаборатории и другие учреждения, которые обрабатывают, перевозят, хранят, применяют, испытывают активированные материалы и изделия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2.6.1.2040-05 "Обеспечение радиационной безопасности при проектировании, строительстве, эксплуатации и выводе из эксплуатации атомных судов" (СП РБ АС-2005)"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28.12.2005 N 36, зарегистрировано Минюстом России 07.02.2006 N 7463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Конструкция, специальное оборудование и персонал атомного судна, а также организация радиационной безопасности и система радиационного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2.6.1.3247-15. Гигиенические требования к размещению, устройству, оборудованию и эксплуатации радоновых лабораторий, отделений радонотерапии. Санитарные правила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12.01.2015 N 4, зарегистрировано Минюстом России 20.02.2015 N 36171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и юридические лицам, деятельность которых связана с размещением, устройством, оборудованием и эксплуатацией радоновых лабораторий и отделений радонотерапии (радонолечебниц), производством (приготовлением), хранением, применением и транспортированием источников (препаратов) радона для медицинских целей, использованием для отпуска радоновых процедур минеральных природных радоновых вод, а также выполнением производственного контроля в радоновых лабораториях и отделениях радонотерапии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2.6.1.3241-14. Гигиенические требования по обеспечению радиационной безопасности при радионуклидной дефектоскопии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24.12.2014 N 89, зарегистрировано Минюстом России 26.02.2015 N 36220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конструирование, изготовление, реализация, испытания, монтаж, эксплуатацию, радиационный контроль, техническое обслуживание (в том числе ремонт и наладку), зарядка, перезарядка (закрытыми радионуклидными источниками), транспортирование, хранение и утилизацию радионуклидных дефектоскопов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2.6.1.3164-14 "Гигиенические требования по обеспечению радиационной безопасности при рентгеновской дефектоскопии"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05.05.2014 N 34, зарегистрировано Минюстом России 04.08.2014 N 33450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конструирование, изготовление, реализация, испытания, монтаж, эксплуатацию, техническое обслуживание, радиационный контроль, транспортирование, хранение и утилизацию рентгеновских дефектоскопов и оборудования для рентгеновской дефектоскопии, проектирование, конструирование, изготовление и эксплуатацию средств радиационной защиты для рентгеновской дефектоскопии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center"/>
            </w:pPr>
            <w:r>
              <w:t>99.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2.6.1.2612-10 "Основные санитарные правила обеспечения радиационной безопасности (ОСПОРБ-99/2010)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26.04.2010 N 40, зарегистрировано Минюстом России 11.08.2010 N 18115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Защита людей от вредного радиационного воздействия при всех условиях облучения от источников ионизирующего излучения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НРБ-99/2009. СанПиН 2.6.1.2523-09. Нормы радиационной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07.07.2009 N 47, зарегистрировано Минюстом России 14.08.2009 N 14534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Безопасность человека во всех условиях воздействия на него ионизирующего излучения искусственного или природного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2.6.1.2369-08. Гигиенические требования по обеспечению радиационной безопасности при обращении с лучевыми досмотровыми установками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16.06.2008 N 37, зарегистрировано Минюстом России 07.07.2008 N 11929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при обращении с лучевыми досмотровыми установками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2.6.1.23-05 "Обеспечение радиационной безопасности при выводе из эксплуатации комплектующего предприятия (СП ВЭ-КП-05)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22.07.2005 N 17, зарегистрировано Минюстом России 15.08.2005 N 6900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персонала, населения и охране окружающей среды при выводе из эксплуатации производства сборки-разборки ядерных боеприпасов в целом, отдельных его производственных площадок, складских и вспомогательных зданий, как по отдельности, так и в комплексе, а также отдельных производственных участков при условии, что они могут быть физически выделены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2.6.1.2216-07. 2.6.1. Ионизирующее излучение, радиационная безопасность. Санитарно-защитные зоны и зоны наблюдения радиационных объектов. Условия эксплуатации и обоснование границ (СП СЗЗ И ЗН-07)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29.05.2007 N 30, зарегистрировано Минюстом России 27.06.2007 N 9727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Санитарно-защитные зоны и зоны наблюдения, обоснованию их размеров в зависимости от категории потенциальной опасности радиационного объекта, а также условия эксплуатации этих зон и меры по обеспечению безопасности населения и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2.6.1.2154-06 "Обеспечение радиационной безопасности при комплексной утилизации атомных подводных лодок"</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13.12.2006 N 33, зарегистрировано Минюстом России 17.01.2007 N 8769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персонала в организациях атомного судостроения, участвующих в комплексной утилизации атомных подводных лодок, пунктах временного хранения реакторных блоков на плаву, пунктах долговременного хранения реакторных блоков на твердом основании, а также населения, проживающего в зонах наблюдения указанных 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2.5.3157-14 "Санитарно-эпидемиологические требования к перевозке железнодорожным транспортом организованных групп детей"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21.01.2014 N 3, зарегистрировано Минюстом России 26.03.2014 N 31731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перевозок организованных групп детей железнодорожным транспортом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2.5.1337-03. 2.5. Гигиена и эпидемиология на транспорте. Санитарные правила эксплуатации метрополитенов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30.05.2003 N 110, зарегистрировано Минюстом России 10.06.2003 N 4672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виды отделочных и конструкционных материалов, сырья и продукции, используемых при строительстве, ремонте, модернизации и эксплуатации объектов метрополитена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2.5.1.1107-02. 2.5.1. Гигиена и эпидемиология на транспорте. Воздушный транспорт. Гигиенические требования к условиям и организации труда диспетчеров по управлению воздушным движением гражданской авиации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21.02.2002 N 7, зарегистрировано Минюстом России 13.05.2002 N 3423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Предотвращение неблагоприятного влияния на диспетчеров службы движения, занятых обслуживанием (управлением) воздушного движения, факторов производственной среды и трудового процесса, снижение риска нарушения здоровья и создания оптимальных условий труда диспетчерских пунктов по управлению воздушным движением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06.11.2001, введены в действие постановлением Главного государственного санитарного врача РФ от 08.11.2001 N 31, зарегистрировано Минюстом России 07.12.2001 N 3077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Размещение, устройство, планировка, санитарно-техническое состояние, содержание организация, условия транспортировки, приемки, хранения, переработки, реализации продовольственного сырья и пищевых продуктов, технологические процессы производства, а также условия труда, соблюдение правил личной гигиены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109.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2.3.6.1254-03.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Дополнение N 1 к СП 2.3.6.1079-01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03.04.2003 N 28, зарегистрировано Минюстом России 23.04.2003 N 4447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Временные организации общественного питания быстрого обслуживания, к которым могут относиться палатки, автоприцепы, фургоны и другие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07.09.2001 N 23, зарегистрировано Минюстом России 28.09.2001 N 2956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Строящиеся, реконструируемые и действующие организации торговли, рынки, базы, склады продовольственного сырья и пищевых продуктов независимо от организационно-правовых форм и форм собственности (кроме холодильников и рынков, реализующих сельскохозяйственную продукцию непромышленного изготовления)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2.3.3.2892-11 "Санитарно-гигиенические требования к организации и проведению работ с метанолом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12.07.2011 N 99, зарегистрировано Минюстом России 29.09.2011 N 21920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и проведение работ с метанолом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2.2.9.2510-09. Гигиенические требования к условиям труда инвалидов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18.05.2009 N 30, зарегистрировано Минюстом России 09.06.2009 N 14036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Условия труда, производственные процессы, оборудование, основные рабочие места, производственная среда, сырье, медицинское обслуживание и санитарно-бытовое обеспечение работающих инвалидов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23.05.2003 введены в действие постановлением Главного государственного санитарного врача РФ от 26.05.2003 N 100, зарегистрировано Минюстом России 18.06.2003 N 4720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внедрение в производство и осуществление технологических процессов и эксплуатация производственного оборудования во всех отраслях промышленности (кроме горнорудной и угольной), транспорта, строительства и сельского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2.2.1.3218-14 "Санитарно-эпидемиологические требования к устройству, оборудованию и содержанию экспериментально-биологических клиник (вивариев)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29.08.2014 N 51, зарегистрировано Минюстом России 31.10.2014 N 34547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оборудование и содержание экспериментально-биологических клиник (вивариев), обеспечивающие условия труда, необходимые для сохранения здоровья работающих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2.2.1.2513-09. 2.2.1. Проектирование, строительство, реконструкция и эксплуатация предприятий.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18.05.2009 N 34, зарегистрировано Минюстом России 08.07.2009 N 14275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Размещение, проектирование, строительство и эксплуатация объектов по уничтожению химического оружия, реконструкции зданий и сооружений и эксплуатации объектов по хранению химического оружия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2.2.1.2263-07. Санитарные правила для автотранспортного предприятия с топливозаправочным пунктом, осуществляющего заправку и эксплуатацию автомобилей на диметиловом эфире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27.08.2007 N 62, зарегистрировано Минюстом России 22.10.2007 N 10373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специалисты, деятельность которых связана с проектированием, строительством и эксплуатацией автотранспортных предприятий с топливозаправочным пунктом, осуществляющих заправку и эксплуатацию автомобилей на диметиловом эфире в г. Москве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2.2.1.1312-03. 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22.04.2003, введены в действие постановлением Главного государственного санитарного врача РФ от 30.04.2003 N 88, зарегистрировано Минюстом России 19.05.2003 N 4567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специалисты, деятельность которых связана с проектированием, строительством и эксплуатацией 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2.1.7.1386-03. 2.1.7. Почва, очистка населенных мест, отходы производства и потребления. Санитарные правила по определению класса опасности токсичных отходов производства и потребления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16.06.2003, введены в действие Постановление Главного государственного санитарного врача РФ от 16.06.2003 N 144, зарегистрировано Минюстом России 19.06.2003 N 4755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занимающихся обращением с отходами производства и потребления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30.05.2001 N 16, зарегистрировано Минюстом России 26.07.2001 N 2826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и юридические лица, деятельность которых связана с проектированием и эксплуатацией полигонов для твердых бытовых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2.1.5.1059-01. 2.1.5. Водоотведение населенных мест. Санитарная охрана водных объектов. Гигиенические требования к охране подземных вод от загрязнения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16.07.2001, введены в действие постановлением Главного государственного санитарного врача РФ от 25.07.2001 N 19, зарегистрировано Минюстом России 21.08.2001 N 2886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Подземные воды, используемые или потенциально пригодные к использованию для питьевого, хозяйственно-бытового водоснабжения и лечебных целей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2.1.4.2625-10. Зоны санитарной охраны источников питьевого водоснабжения г. Москвы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30.04.2010 N 45, зарегистрировано Минюстом России 18.06.2010 N 17592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и санитарный режим территории и акватории зон санитарной охраны Московского водопровода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27.05.2016 N 69, зарегистрировано Минюстом России 23.08.2016 N 43348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юридические лица и индивидуальные предприниматели, деятельность которых связана с проектированием, строительством, реконструкцией и эксплуатацией объектов организаций социального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2.1.2.3304-15 "Санитарно-эпидемиологические требования к размещению, устройству и содержанию объектов спорта"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28.09.2015 N 61, зарегистрировано Минюстом России 29.10.2015 N 39547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в собственности или во владении которых находятся объекты спорта, а также лица, осуществляющими их проектирование, строительство и реконструкцию</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23.03.2011 N 23, зарегистрировано Минюстом России 13.04.2011 N 20473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деятельность которых связана с проектированием строительством, реконструкцией и эксплуатацией общежитий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1.3.3118-13 "Безопасность работы с микроорганизмами I - II групп патогенности (опасности)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28.11.2013 N 64, зарегистрировано Минюстом России 19.05.2014 N 32325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проводящие на территории Российской Федерации работы с ПБА I - II групп, объектами и материалами, содержащими или подозрительными на содержание микроорганизмов I - II групп патогенности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1.3.2322-08. Безопасность работы с микроорганизмами III - IV групп патогенности (опасности) и возбудителями паразитарных болезней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28.01.2008 N 4, зарегистрировано Минюстом России 21.02.2008 N 11197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независимо от организационно-правовых форм и форм собственности и индивидуальные предприниматели, проводящие на территории Российской Федерации работы с объектами и материалами, содержащими или подозрительными на содержание ПБА III - IV групп</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1.3.2518-09. Безопасность работы с микроорганизмами III - IV групп патогенности (опасности) и возбудителями паразитарных болезней. Дополнения и изменения N 1 к СП 1.3.2322-08. Санитарно-эпидемиологические правила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02.06.2009 N 42, зарегистрировано Минюстом России 08.07.2009 N 14280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независимо от организационно-правовых форм и форм собственности и индивидуальные предприниматели, проводящие на территории Российской Федерации работы с объектами и материалами, содержащими или подозрительными на содержание ПБА III - IV групп</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1.3.1325-03. 1.3. Эпидемиология. Безопасность работы с материалами, инфицированными или потенциально инфицированными диким полиовирусом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07.05.2003, введены в действие постановлением Главного государственного санитарного врача РФ от 22.05.2003 N 99, зарегистрировано Минюстом России 03.06.2003 N 4619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проводящие работы с объектами и материалами, содержащими или подозрительными на содержание дикого полиовируса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1.2.1318-03. 1.2. Эпидемиология.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Постановление Главного государственного санитарного врача РФ от 30.04.2003 N 85, введены в действие постановлением Главного государственного санитарного врача РФ от 30.04.2003 N 85, зарегистрировано Минюстом России 19.05.2003 N 4558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осуществляющие деятельность, связанную с патогенными биологическими агентами (ПБА) I - IV групп патогенности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1.2.1170-02. 1.2. Гигиена, токсикология, санитария. Гигиенические требования к безопасности агрохимикатов. Санитарные правила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23.10.2002, введены в действие постановлением Главного государственного санитарного врача РФ от 23.10.2002 N 36, зарегистрировано Минюстом России 29.11.2002 N 3973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Удобрение, химические мелиоранты, кормовые добавки, предназначенные для питания растений, регулирования плодородия почв и подкормки животных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30.05.2003, введены в действие постановлением Главного государственного санитарного врача РФ от 03.06.2003 N 118, зарегистрировано Минюстом России 10.06.2003 N 4673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Персональные электронно-вычислительные машины (ПЭВМ) и условия труда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3.5.2.1376-03. 3.5.2. Дезинсекция. Санитарно-эпидемиологические требования к организации и проведению дезинсекционных мероприятий против синантропных членистоногих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04.06.2003, введены в действие постановлением Главного государственного санитарного врача РФ от 09.06.2003 N 126, зарегистрировано Минюстом России 19.06.2003 N 4756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Индивидуальные предприниматели и юридические лица, независимо от организационно-правовых форм и форм собственности, осуществляющие дезинсекционные 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2.6.1.1192-03. 2.6.1. Ионизирующее излучение, радиационная безопасность. Гигиенические требования к устройству и эксплуатации рентгеновских кабинетов, аппаратов и проведению рентгенологических исследований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14.02.2003, введены в действие постановлением Главного государственного санитарного врача РФ от 18.02.2003 N 8, зарегистрировано Минюстом России 19.03.2003 N 4282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независимо от их подчиненности и формы собственности, и физические лица, деятельность которых связана с рентгеновскими исследованиями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3.2.3215-14 "Профилактика паразитарных болезней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22.08.2014 N 50, зарегистрировано Минюстом России 12.11.2014 N 34659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возникновения и распространения паразитарных болезней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2.6.1.993-00 Гигиенические требования к обеспечению радиационной безопасности при заготовке и реализации металлолома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29.10.2000, введены в действие приказом Минздрава России от 10.04.2001 N 114, зарегистрирован Минюстом России 08.05.2001 N 2701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при заготовке и реализации металлолома, включая организацию и проведение радиационного контроля металлолома, обследование транспортных средств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2.6.1.2525-09. Изменение N 1 к СанПиНу 2.6.1.993-00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14.07.2009 N 49, зарегистрировано Минюстом России 12.08.2009 N 14520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при заготовке и реализации металлолома, включая организацию и проведение радиационного контроля металлолома, обследование транспортных средств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20.07.2015 N 32, зарегистрировано Минюстом России 14.08.2015 N 38534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персонала и населения при проектировании, конструировании, производстве, реализации, размещении, монтаже, испытаниях, эксплуатации, транспортировании, хранении, техническом обслуживании (в том числе при ремонте и наладке) и утилизации установок, содержащих источники, генерирующие рентгеновское излучение при ускоряющем напряжении до 150 кВ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2.6.1.3288-15 "Гигиенические требования по обеспечению радиационной безопасности при подготовке и проведении позитронной эмиссионной томографии"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20.07.2015 N 31, зарегистрировано Минюстом России 24.08.2015 N 38655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пациентов, медицинских работников и населения при производстве и обращении с ультракороткоживущими позитрон-излучающими радионуклидами, синтезе радиофармпрепаратов на их основе и использовании для проведения радионуклидной диагностики пациентов и/или в радиобиологических исследованиях методом позитронно-эмиссионной томографии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139.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2.6.1.3287-15 "Санитарно-эпидемиологические требования к обращению с радиоизотопными приборами и их устройству"</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14.07.2015 N 27, зарегистрировано Минюстом России 13.08.2015 N 38518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населения и персонала при всех видах обращения с радиоизотопными приборами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2.6.1.3239-14 "Производство и применение радиолюминесцентных источников света с газообразным тритием и изделий на их основе"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29.12.2014 N 91, зарегистрировано Минюстом России 10.04.2015 N 36817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 индивидуальных предпринимателей и юридических лиц, от деятельности которых зависят уровни облучения населения техногенными источниками ионизирующего излучения в производственных и коммунальных условиях и в быту</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16.09.2013 N 44, зарегистрировано Минюстом России 14.11.2013 N 30380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связана с рентгеновскими сканерами для персонального досмотра людей (проектирование, конструирование, производство, размещение, эксплуатация, техническое обслуживание (в том числе ремонт и наладка), хранение, утилизация)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07.07.2011 N 91, зарегистрировано Минюстом России 29.09.2011 N 21925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связана с производством, эксплуатацией и выводом из эксплуатации медицинского оборудования, установок, аппаратов, использующих радионуклидные или генерирующие источники ионизирующего излучения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2.6.1.2819-10 "Обеспечение радиационной безопасности населения, проживающего в районах проведения (1965 - 1988 гг.) ядерных взрывов в мирных целях"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29.12.2010 N 183, зарегистрировано Минюстом России 01.04.2011 N 20383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независимо от их подчиненности и формы собственности, осуществляющими деятельность в районах проведения ядерных взрывов в мирных целях, проектными организациями, разрабатывающими документацию по осуществлению работ, направленных на обеспечение радиационной безопасности на территории в месте проведения ядерных взрывов в мирных целях, а также для администрации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2.6.1.2802-10. 2.6.1. Ионизирующее излучение, радиационная безопасность. Гигиенические требования по обеспечению радиационной безопасности при проведении работ со скважинными генераторами нейтронов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27.12.2010 N 176, зарегистрировано Минюстом России 14.04.2011 N 20496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лицами, деятельность которых связана с обращением со скважинными генераторами нейтронов на отпаянных нейтронных трубках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2.6.1.2800-10 "Гигиенические требования по ограничению облучения населения за счет источников ионизирующего излучения"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24.12.2010 N 171, зарегистрировано Минюстом России 27.01.2011 N 19587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15.10.2010 N 131, зарегистрировано Минюстом России 13.12.2010 N 19165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связана с обращением со стационарными радиоизотопными термоэлектрическими генераторами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15.10.2010 N 132, зарегистрировано Минюстом России 13.12.2010 N 19160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связана с обращением с изделиями, являющимися источниками неиспользуемого рентгеновского излучения или содержащими такие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2.6.1.2622-10. Гигиенические требования по обеспечению радиационной безопасности на объектах хранения газового конденсата в подземных резервуарах, образованных с применением ядерно-взрывной технологии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30.04.2010 N 52, зарегистрировано Минюстом России 07.06.2010 N 17483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занимающиеся обслуживанием объектов хранения газового конденсата в подземных резервуарах, образованных с применением ядерно-взрывной технологии, до их консервации, разработкой проектной документации по консервации таких объектов, осуществляющие работы по консервации, обеспечивающие необходимый режим и осуществляющие радиационно-гигиенический мониторинг на законсервированном объекте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149.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2.6.1.2573-10. Гигиенические требования к размещению и эксплуатации ускорителей электронов с энергией до 100 МэВ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18.01.2010 N 3, зарегистрировано Минюстом России 17.03.2010 N 16641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типы ускорителей электронов с энергией до 100 МэВ, используемых в радиационной технологии, стерилизации, лучевой терапии и для других целей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2.6.1.2369-08. Гигиенические требования по обеспечению радиационной безопасности при обращении с лучевыми досмотровыми установками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16.06.2008 N 37, зарегистрировано Минюстом России 07.07.2008 N 11929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связана с обращением лучевыми досмотровыми установками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2.6.1.2368-08. Гигиенические требования по обеспечению радиационной безопасности при проведении лучевой терапии с помощью открытых радионуклидных источников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16.06.2008 N 36, зарегистрировано Минюстом России 09.07.2008 N 11955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пациентов, персонала, отдельных лиц из населения, а также окружающей среды при проведении лучевой терапии с использованием открытых радионуклидных источников ионизирующего излучения независимо от средств, технологий и мест их проведения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2.6.1.23-03. 2.6.1. Ионизирующее излучение, радиационная безопасность. Гигиенические требования к проектированию и эксплуатации ядерных реакторов исследовательского назначения СП ИР-03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21.04.2003, введены в действие постановлением Главного государственного санитарного врача РФ от 28.04.2003 N 67, зарегистрировано Минюстом России 20.05.2003 N 4572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Проектные и эксплуатирующие организации при проектировании, строительстве, эксплуатации и выводе из эксплуатации исследовательских реакторов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2.6.1.1281-03. 2.6.1. Ионизирующее излучение, радиационная безопасность. Санитарные правила по радиационной безопасности персонала и населения при транспортировании радиоактивных материалов (веществ)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16.04.2003, введены в действие постановлением Главного государственного санитарного врача РФ от 17.04.2003 N 54, зарегистрировано Минюстом России 13.05.2003 N 4529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персонала и населения при всех видах обращения с радиоактивными материалами при транспортировании, с отгрузки их грузоотправителем до получения грузополучателем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2.6.1.1202-03. 2.6.1. Ионизирующее излучение, радиационная безопасность. Гигиенические требования к использованию закрытых радионуклидных источников ионизирующего излучения при геофизических работах на буровых скважинах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12.03.2003, введены в действие постановлением Главного государственного санитарного врача РФ от 12.03.2003 N 17, зарегистрировано Минюстом России 25.03.2003 N 4315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Радиационная безопасность при подготовке и проведении геофизических работ на буровых скважинах с использованием закрытых радионуклидных источников ионизирующего излучения, определяют необходимый объем производственного контроля и мероприятия при возможных радиационных авариях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2.5.1.2423-08. Гигиенические требования к условиям труда и отдыха для летного состава гражданской авиации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27.10.2008 N 60, зарегистрировано Минюстом России 12.02.2009 N 13303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осуществляющих эксплуатацию отечественных и импортных воздушных судов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2.4.7/1.1.1286-03. 2.4.7. Гигиена детей и подростков. 1.1. Гигиена. Токсикология. Санитария.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17.04.2003, введены в действие постановлением Главного государственного санитарного врача РФ от 17.04.2003 N 51, зарегистрировано Минюстом России 05.05.2003 N 4499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и юридические лица, занимающихся производством и (или) реализацией детской и взрослой одежды, товаров детского ассортимента и материалов для изделий (изделия), контактирующих с кожей человека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2.4.7.1166-02. 2.4.7. Гигиена детей и подростков. Гигиенические требования к изданиям учебным для общего и начального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07.10.2002, введены в действие постановлением Главного государственного санитарного врача РФ от 20.11.2002 N 38, зарегистрировано Минюстом России 19.12.2002 N 4046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Издания учебные для общего и начального профессионального образования, а также на учебные издания, предназначенные для абитуриентов. Граждан, индивидуальных предпринимателей и юридических лиц, занимающихся издательской деятельностью</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2.4.6.2553-09. Санитарно-эпидемиологические требования к безопасности условий труда работников, не достигших 18-летнего возраста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30.09.2009 N 58, зарегистрировано Минюстом России 05.11.2009 N 15172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использующие труд подростков и организующие их обучение независимо от вида экономической деятельности, ведомственной принадлежности, организационно-правовых форм и форм собственности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159.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23.07.2008 N 45, зарегистрировано Минюстом России 07.08.2008 N 12085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питания обучающихся в образовательных учреждениях, независимо от ведомственной принадлежности и форм собственности. Юридические лица, индивидуальные предприниматели, чья деятельность связана с организацией и (или) обеспечением горячим питанием обучающихся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04.07.2014 N 41, зарегистрировано Минюстом России 20.08.2014 N 33660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дополнительного образования, осуществляющие образовательную деятельность и реализующие дополнительные общеобразовательные программы различной направленности - дополнительные общеразвивающие программы и дополнительные предпрофессиональные программы.</w:t>
            </w:r>
          </w:p>
          <w:p w:rsidR="00877002" w:rsidRDefault="00877002" w:rsidP="005C0D80">
            <w:pPr>
              <w:pStyle w:val="ConsPlusNormal"/>
            </w:pPr>
            <w:r>
              <w:t>Граждане, юридические лица и индивидуальные предприниматели, деятельность которых связана с проектированием, строительством, реконструкцией и эксплуатацией объектов организаций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27.12.2013 N 73, зарегистрировано Минюстом России 18.04.2014 N 32024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виды детских оздоровительных лагерей, в том числе на организации, деятельность которых связана с организацией детского отдыха и оздоровления детей на базе санаториев, санаториев-профилакториев, домов отдыха и других. Юридические лица и индивидуальные предприниматели, деятельность которых связана с проектированием, строительством, реконструкцией, организацией и эксплуатацией детских оздоровительных лагерей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2.4.4.3048-13. Санитарно-эпидемиологические требования к устройству и организации работы детских лагерей палаточного типа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14.05.2013 N 25, зарегистрировано Минюстом России 29.05.2013 N 28563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типы палаточных лагерей (оборонно-спортивные, спортивно-оздоровительные, туристско-краеведческие и другие) с проживанием детей и подростков в палатках.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19.04.2010 N 25, зарегистрировано Минюстом России 26.05.2010 N 17378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виды оздоровительных учреждений с дневным пребыванием детей и подростков независимо от их подчиненности и форм собственности. Юридические лица, индивидуальные предприниматели, чья деятельность связана с организацией и (или) обеспечением отдыха детей в период каникул</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09.02.2015 N 8, зарегистрировано Минюстом России 26.03.2015 N 36571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юридические лица и индивидуальные предприниматели, деятельность которых связана с проектированием, строительством, реконструкцией, капитальным ремонтом и эксплуатацией объектов организаций для детей-сирот: образовательных организаций, медицинских организаций и организаций, оказывающих социальные услуги, в которые помещаются под надзор дети-сироты и дети, оставшиеся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26.01.2003, введены в действие постановлением Главного государственного санитарного врача РФ от 28.01.2003 N 2, зарегистрировано Минюстом России 11.02.2003 N 4204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учебно-производственного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 Юридические лица и индивидуальные предприниматели, деятельность которых связана с проектированием, строительством, реконструкцией, эксплуатацией учреждений начального профессионального образования, обучением и воспитанием подростков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10.07.2015 N 26, зарегистрировано Минюстом России 14.08.2015 N 38528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осуществляющие образовательную деятельность по адаптированным основным общеобразовательным программам для обучающихся с ОВЗ (далее - организации для обучающихся с ОВЗ) с дневным или круглосуточным (круглогодичным) пребыванием в них обучающихся с ОВЗ, а также распространяются на отдельные классы и/или группы для обучающихся с ОВЗ, в том числе группы продленного дня, организованные в образовательных организациях. Действующие, проектируемые, строящиеся и реконструируемые организации для обучающихся с ОВЗ независимо от типа организационно-правовых форм и форм собственности.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2.4.2.2843-11 "Санитарно-эпидемиологические требования к устройству, содержанию и организации работы детских санаториев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18.03.2011 N 21, зарегистрировано Минюстом России 24.03.2011 N 20279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виды детских санаториев, независимо от их организационно-правовых форм и форм собственности. Организации, осуществляющие медицинскую деятельность по оказанию санаторно-курортной помощи детям, одновременно с организацией образовательной деятельности или без нее. Юридические лица и индивидуальные предприниматели, деятельность которых связана с проектированием, строительством, реконструкцией и эксплуатацией зданий детских санаториев, лечением, воспитанием и обучением в них детей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2.4.2.2842-11 "Санитарно-эпидемиологические требования к устройству, содержанию и организации работы лагерей труда и отдыха для подростков"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18.03.2011 N 22, зарегистрировано Минюстом России 24.03.2011 N 20277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виды лагерей труда и отдыха независимо от их подчиненности и форм собственности. Юридические лица и индивидуальные предприниматели,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169.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2.4.2.2821-10. Санитарно-эпидемиологические требования к условиям и организации обучения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29.12.2010 N 189, зарегистрировано Минюстом России 03.03.2011 N 19993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общеобразовательные организации, реализующие основные общеобразовательные программы, а также осуществляющие присмотр и уход за детьми в группах продленного дня. Проектируемые, действующие, строящиеся и реконструируемые общеобразовательные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2.4.1.3147-13 "Санитарно-эпидемиологические требования к дошкольным группам, размещенным в жилых помещениях жилищного фонда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19.12.2013 N 68, зарегистрировано Минюстом России 03.02.2014 N 31209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Дошкольные группы:</w:t>
            </w:r>
          </w:p>
          <w:p w:rsidR="00877002" w:rsidRDefault="00877002" w:rsidP="005C0D80">
            <w:pPr>
              <w:pStyle w:val="ConsPlusNormal"/>
            </w:pPr>
            <w:r>
              <w:t>- группы общеразвивающей направленности, в которых осуществляется реализация образовательной программы дошкольного образования;</w:t>
            </w:r>
          </w:p>
          <w:p w:rsidR="00877002" w:rsidRDefault="00877002" w:rsidP="005C0D80">
            <w:pPr>
              <w:pStyle w:val="ConsPlusNormal"/>
            </w:pPr>
            <w:r>
              <w:t>- группы по присмотру, уходу и развитию, в которых не осуществляется реализация образовательной программы дошкольного образования;</w:t>
            </w:r>
          </w:p>
          <w:p w:rsidR="00877002" w:rsidRDefault="00877002" w:rsidP="005C0D80">
            <w:pPr>
              <w:pStyle w:val="ConsPlusNormal"/>
            </w:pPr>
            <w:r>
              <w:t>- семейные дошкольные группы с целью удовлетворения потребности населения в услугах дошкольного образования в семьях, общеразвивающей направленности или осуществляющие присмотр и уход за детьми без реализации образовательной программы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15.05.2013 N 26, зарегистрировано Минюстом России 29.05.2013 N 28564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Деятельность по воспитанию, обучению, развитию и оздоровлению, уходу и присмотру в дошкольных образовательных организациях независимо от вида, организационно-правовых форм и форм собственности, а также деятельность по уходу и присмотру в дошкольных группах, размещенных во встроенных, встроенно-пристроенных к жилым домам зданиях (помещениях) и зданиях административного общественного назначения (кроме административных зданий промышленных предприятий), независимо от вида, организационно-правовых форм и форм собственности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2.3.2.1940-05. 2.3.2. Продовольственное сырье и пищевые продукты. Организация детского питания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17.01.2005, введены в действие постановлением Главного государственного санитарного врача РФ от 19.01.2005 N 3, зарегистрировано Минюстом России 03.02.2005 N 6295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предприниматели и граждане, осуществляющие деятельность по производству, ввозу и обороту продуктов детского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2.3.2.1293-03. 2.3.2. Продовольственное сырье и пищевые продукты. Гигиенические требования по применению пищевых добавок</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18.04.2003, введены в действие постановлением Главного государственного санитарного врача РФ от 18.04.2003 N 59, зарегистрировано Минюстом России 02.06.2003 N 4613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Индивидуальные предприниматели и юридические лица, деятельность которых осуществляется в области производства, ввоза в страну и оборота пищевых продуктов, пищевых добавок и вспомогательных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2.3.2.1290-03. 2.3.2. Продовольственное сырье и пищевые продукты. Гигиенические требования к организации производства и оборота биологически активных добавок к пище (БАД)</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17.04.2003, введены в действие постановлением Главного государственного санитарного врача РФ от 17.04.2003 N 50, зарегистрировано Минюстом России 15.05.2003 N 4536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предприниматели и граждане, деятельность которых связана с проектированием, строительством, реконструкцией, эксплуатацией организаций по производству БАД, с ввозом и оборотом БАД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2.3.2.1078-01. 2.3.2. Продовольственное сырье и пищевые продукты. Гигиенические требования безопасности и пищевой ценности пищевых продуктов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06.11.2001, введены в действие постановлением Главного государственного санитарного врача РФ от 14.11.2001 N 36, зарегистрировано Минюстом России 22.03.2002 N 3326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юридические лица,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2.3.2.1280-03. 2.3.2. Продовольственное сырье и пищевые продукты. Гигиенические требования безопасности и пищевой ценности пищевых продуктов. Дополнения и изменения N 2 к СанПиНу 2.3.2.1078-01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09.04.2003, введены в действие постановлением Главного государственного санитарного врача РФ от 15.04.2003 N 41, зарегистрировано Минюстом России 29.05.2003 N 4603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юридические лица,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2.2.8.49-03 "Средства индивидуальной защиты кожных покровов персонала радиационно опасных производств"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26.10.2003, введены в действие постановлением Главного государственного санитарного врача РФ от 28.10.2003 N 155, зарегистрировано Минюстом России 26.11.2003 N 5282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Защита кожных покровов человека, основной спецодежды и основной спецобуви от загрязнения радиоактивными веществами и для защиты кожных покровов и тела человека от мягкого фотонного (рентгеновского и гамма-излучения с энергией до 100 кэВ) и бета-излучения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2.2.8.48-03 "Средства индивидуальной защиты органов дыхания персонала радиационно опасных производств"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26.10.2003, введены в действие постановлением Главного государственного санитарного врача РФ от 28.10.2003 N 156, зарегистрировано Минюстом России 28.11.2003 N 5286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Средства индивидуальной защиты органов дыхания персонала, предназначенные для защиты органов дыхания человека от радиоактивных веществ, а также химически токсичных веществ, используемых или образующихся при работе с радиоактивными веществами и источниками ионизирующих излучений, присутствующих в окружающей человека атмосфере рабочей зоны в виде аэрозолей с твердой и жидкой дисперсной фазой, а также в виде газов и паров, воздействующих на организм человека ингаляционным путем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179.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2.2.8.47-03 "Костюмы, изолирующие для защиты от радиоактивных и химически токсичных веществ"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26.10.2003, введены в действие постановлением Главного государственного санитарного врача РФ от 28.10.2003 N 154, зарегистрировано Минюстом России 05.12.2003 N 5297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Изолирующие костюмы, предназначенные для защиты кожных покровов и органов дыхания человека от радиоактивных веществ, а также от химически токсичных веществ, используемых или образующихся при работе с радиоактивными веществами и источниками ионизирующих излучений, присутствующих в рабочей зоне при нормальном атмосферном давлении в твердой и (или) жидкой фазе, а также в виде аэрозолей, паров и газов, воздействующих на организм человека ингаляционным либо перкутанным путем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2.2.8.46-03 "Санитарные правила по дезактивации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26.10.2003, введены в действие постановлением Главного государственного санитарного врача РФ от 28.10.2003 N 157, зарегистрировано Минюстом России 05.12.2003 N 5298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Работы по дезактивации средств индивидуальной защиты, загрязненных радиоактивными веществами (далее - СИЗ), в спецпрачечных, а также на предприятиях, эксплуатирующих СИЗ</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2.2.4.1329-03. 2.2.4. Гигиена труда. Физические факторы производственной среды. Требования по защите персонала от воздействия импульсных электромагнитных полей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27.05.2003, введены в действие постановлением Главного государственного санитарного врача РФ от 28.05.2003 N 102, зарегистрировано Минюстом России 18.06.2003 N 4708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Условия труда личного состава, подвергающегося воздействию импульсных электромагнитных полей при работе установок и технических средств специального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2.2.4.1294-03. 2.2.4. Физические факторы производственной среды. Гигиенические требования к аэроионному составу воздуха производственных и общественных помещений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18.04.2003, введены в действие постановлением Главного государственного санитарного врача РФ от 22.04.2003 N 64, зарегистрировано Минюстом России 07.05.2003 N 4511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Аэроионной состав воздуха производственных и общественных помещений, где может иметь место аэроионная недостаточность или избыток аэроионов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2.2.3.2887-11 "Гигиенические требования при производстве и использовании хризотила и хризотилсодержащих материалов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01.07.2011 N 87, зарегистрировано Минюстом России 29.08.2011 N 21705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Работы, связанные с выделением хризотилсодержащей пыли, и распространяются на:</w:t>
            </w:r>
          </w:p>
          <w:p w:rsidR="00877002" w:rsidRDefault="00877002" w:rsidP="005C0D80">
            <w:pPr>
              <w:pStyle w:val="ConsPlusNormal"/>
            </w:pPr>
            <w:r>
              <w:t>- добычу и обогащение хризотилсодержащих минералов;</w:t>
            </w:r>
          </w:p>
          <w:p w:rsidR="00877002" w:rsidRDefault="00877002" w:rsidP="005C0D80">
            <w:pPr>
              <w:pStyle w:val="ConsPlusNormal"/>
            </w:pPr>
            <w:r>
              <w:t>- изготовление материалов и изделий, содержащих хризотил;</w:t>
            </w:r>
          </w:p>
          <w:p w:rsidR="00877002" w:rsidRDefault="00877002" w:rsidP="005C0D80">
            <w:pPr>
              <w:pStyle w:val="ConsPlusNormal"/>
            </w:pPr>
            <w:r>
              <w:t>- использование и применение хризотилсодержащих изделий и материалов для технических нужд;</w:t>
            </w:r>
          </w:p>
          <w:p w:rsidR="00877002" w:rsidRDefault="00877002" w:rsidP="005C0D80">
            <w:pPr>
              <w:pStyle w:val="ConsPlusNormal"/>
            </w:pPr>
            <w:r>
              <w:t>- новое строительство, расширение, реконструкцию, техническое перевооружение, ремонт, консервацию и снос зданий, построенных с применением хризотилсодержащих материалов;</w:t>
            </w:r>
          </w:p>
          <w:p w:rsidR="00877002" w:rsidRDefault="00877002" w:rsidP="005C0D80">
            <w:pPr>
              <w:pStyle w:val="ConsPlusNormal"/>
            </w:pPr>
            <w:r>
              <w:t>- транспортировку и хранение хризотила, хризотилсодержащих материалов и изделий;</w:t>
            </w:r>
          </w:p>
          <w:p w:rsidR="00877002" w:rsidRDefault="00877002" w:rsidP="005C0D80">
            <w:pPr>
              <w:pStyle w:val="ConsPlusNormal"/>
            </w:pPr>
            <w:r>
              <w:t>- производство и применение строительных и дорожных материалов на основе побочных продуктов, образующихся при добыче и обогащении хризотилсодержащего сырья;</w:t>
            </w:r>
          </w:p>
          <w:p w:rsidR="00877002" w:rsidRDefault="00877002" w:rsidP="005C0D80">
            <w:pPr>
              <w:pStyle w:val="ConsPlusNormal"/>
            </w:pPr>
            <w:r>
              <w:t>- технологические процессы, выполняемые при использовании нерудных строительных материалов из хризотилсодержащих пород (погрузка, транспортирование, выгрузка, хранение, укладка и другие виды работ) при ремонте, текущем содержании, строительстве железнодорожных путей и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2.2.3.1385-03. 2.2.3. Гигиена 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11.06.2003 N 142, зарегистрировано Минюстом России 17.06.2003 N 4696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Предприятия и отдельные производства строительных материалов и конструкций, условия труда и организация трудового процесса, профилактические меры и охрана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11.06.2003, введены в действие постановлением Главного государственного санитарного врача РФ от 11.06.2003 N 141, зарегистрировано Минюстом России 18.06.2003 N 4714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осуществляющие организацию и производство строительных работ при новом строительстве, расширении, реконструкции, техническом перевооружении, капитальном ремонте зданий и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2.2.2948-11 "Гигиенические требования к организациям, осуществляющим деятельность по добыче и переработке угля (горючих сланцев) и организации работ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21.07.2011 N 102, зарегистрировано Минюстом России 08.12.2011 N 22519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расширение, реконструкция, техническое перевооружение и эксплуатация предприятий всех форм собственности, занятых подземным и открытым способом добычи угля (горючих сланцев) и их переработкой угля на обогатительных фабриках, а также организации, занимающиеся конструированием, изготовлением, монтажом и ремонтом горных машин, оборудования и других технических устройств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2.2.2506-09. Гигиенические требования к организациям химической чистки изделий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27.04.2009 N 26, зарегистрировано Минюстом России 27.05.2009 N 14011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Строящиеся, реконструируемые и действующие организации химической чистки изделий независимо от организационно-правовых форм и форм собственности, кроме чистки спецодежды, больничных белья и мягкого инвентаря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2.2.2.1332-03. 2.2.2. Гигиена труда. Технологические процессы, сырье, материалы и оборудование, рабочий инструмент. Гигиенические требования к организации работы на копировально-множительной технике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28.05.2003, введены в действие постановлением Главного государственного санитарного врача РФ от 30.05.2003 N 107, зарегистрировано Минюстом России 16.06.2003 N 4685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организации, где используется копировально-множительная техника на территории Российской Федерации независимо от форм собственности и продолжительности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06.04.2003, введены в действие постановлением Главного государственного санитарного врача РФ от 08.04.2003 N 34, зарегистрировано Минюстом России 23.04.2003 N 4443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занимающиеся проектированием, строительством и реконструкцией жилых, общественных зданий в городах, поселках и сельских населенных пунктах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2.2.1/2.1.1.2585-10. Изменения и дополнения N 1 к СанПиН 2.2.1/2.1.1.1278-03. Гигиенические требования к естественному, искусственному и совмещенному освещению жилых и общественных зданий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15.03.2010 N 20, зарегистрировано Минюстом России 08.04.2010 N 16824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занимающиеся проектированием, строительством и реконструкцией жилых, общественных зданий в городах, поселках и сельских населенных пунктах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2.2.1/2.1.1.1200-03 "Санитарно-защитные зоны и санитарная классификация предприятий, сооружений и иных объектов"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25.09.2007 N 74, зарегистрировано Минюстом России 25.01.2008 N 10995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связана с размещением, проектированием, строительством и эксплуатацией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2.2.1/2.1.1.1076-01. 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19.10.2001, введены в действие постановлением Главного государственного санитарного врача РФ от 25.10.2001 N 29, зарегистрировано Минюстом России 12.11.2001 N 3026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занимающиеся проектированием, строительством и реконструкцией жилых, общественных зданий и территорий жилой застройки городов, поселков и сельских населенных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2.1.8/2.2.4.2489-09. Гипогеомагнитные поля в производственных, жилых и общественных зданиях и сооружениях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02.03.2009 N 14, зарегистрировано Минюстом России 09.04.2009 N 13726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проектирующие и эксплуатирующие производственные объекты, включая транспортные и транспортно-технологические средства, жилых и общественных зданий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09.06.2003, введены в действие постановлением Главного государственного санитарного врача РФ от 09.06.2003 N 135, зарегистрировано Минюстом России 18.06.2003 N 4710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предприниматели и граждане, осуществляющие проектирование, строительство, реконструкцию и эксплуатацию ПРТО</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2.1.8/2.2.4.2302-07. Гигиенические требования к размещению и эксплуатации передающих радиотехнических объектов. Изменения N 1 к СанПиН 2.1.8/2.2.4.1383-03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19.12.2007 N 91, зарегистрировано Минюстом России 21.01.2008 N 10949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предприниматели и граждане, осуществляющие проектирование, строительство, реконструкцию и эксплуатацию ПРТО</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30.01.2003, введены в действие постановлением Главного государственного санитарного врача РФ от 13.03.2003 N 18, зарегистрировано Минюстом России 26.03.2003 N 4329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предпринимателя и граждане, осуществляющие разработку, производство, закупку, реализацию и эксплуатацию средств сухопутной подвижной радиосвязи и их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2.1.7.2790-10 "Санитарно-эпидемиологические требования к обращению с медицинскими отходами"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09.12.2010 N 163, зарегистрировано Минюстом России 17.02.2011 N 19871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и юридические лица, деятельность которых связана с обращением с медицинскими отходами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30.04.2003, введены в действие постановлением Главного государственного санитарного врача РФ от 30.04.2003 N 80, зарегистрировано Минюстом России 12.05.2003 N 4526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связана с проектированием, строительством, реконструкцией, эксплуатацией объектов и рекультивацией земель</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199.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2.1.7.1287-03. 2.1.7. Почва, очистка населенных мест, бытовые и промышленные отходы, санитарная охрана почвы. Санитарно-эпидемиологические требования к качеству почвы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16.04.2003, введены в действие постановлением Главного государственного санитарного врача РФ от 17.04.2003 N 53, зарегистрировано Минюстом России 05.05.2003 N 4500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Почва различных территорий в зависимости от их функционального назначения и использования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2.1.7.2197-07. 2.1.7. Почва, очистка населенных мест, бытовые и промышленные отходы, санитарная охрана почвы. Изменение N 1 к санитарно-эпидемиологическим правилам и нормативам "Санитарно-эпидемиологические требования к качеству почвы. СанПиН 2.1.7.1287-03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25.04.2007 N 20, зарегистрировано Минюстом России 05.06.2007 N 9598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Почва различных территорий в зависимости от их функционального назначения и использования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17.05.2001, введены в действие постановлением Министерства здравоохранения Российской Федерации от 17.05.2001 N 14, зарегистрировано Минюстом России 18.05.2001 N 2711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Предотвращение неблагоприятного воздействия загрязнения атмосферного воздуха на здоровье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2.1.5.2582-10. Санитарно-эпидемиологические требования к охране прибрежных вод морей от загрязнения в местах водопользования населения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27.02.2010 N 15, зарегистрировано Минюстом России 23.03.2010 N 16700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и физические лица, деятельность которых может привести к изменению состава и свойств морской воды и связана с размещением, проектированием, строительством и эксплуатацией объектов, предназначенных для рекреационного, лечебно-оздоровительного, хозяйственно-питьевого и культурно-бытового морского водопользования, в охраняемых районах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26.10.2001, введены в действие постановлением Главного государственного санитарного врача РФ от 26.09.2001 N 24, зарегистрировано Минюстом России 31.10.2001 N 3011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Индивидуальные предприниматели и юридические лица, деятельность которых связана с проектированием, строительством, эксплуатацией систем водоснабжения и обеспечением населения питьевой водой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2.1.4.2496-09. Гигиенические требования к обеспечению безопасности систем горячего водоснабжения. Изменение к СанПиН 2.1.4.1074-01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07.04.2009 N 20, зарегистрировано Минюстом России 05.05.2009 N 13891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предприниматели, чья деятельность связана с организацией и (или) обеспечением систем централизованного горячего водоснабжения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28.06.2010 N 74, зарегистрировано Минюстом России 30.07.2010 N 18009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деятельность которых связана с производством и эксплуатацией материалов, реагентов, оборудования, используемых для водоочистки водоподготовки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2.1.4.1175-02. 2.1.4.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12.11.2002, введены в действие постановлением Главного государственного санитарного врача РФ от 25.11.2002 N 40, зарегистрировано Минюстом России 20.12.2002 N 4059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Воды источников нецентрализованного водоснабжения, к выбору места расположения, оборудованию и содержанию водозаборных сооружений и прилегающей к ним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15.03.2002, введены в действие постановлением Главного государственного санитарного врача РФ от 19.03.2002 N 12, зарегистрировано Минюстом России 26.04.2002 N 3415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деятельность которых связана с разработкой, производством, испытаниями и реализацией расфасованных вод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26.02.2002, введены в действие постановлением Главного государственного санитарного врача РФ от 14.03.2002 N 10, зарегистрировано Минюстом России 24.04.2002 N 3399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Организация и эксплуатация зон санитарной охраны источников водоснабжения и водопроводов питьевого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209.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2.1.3.2630-10 "Санитарно-эпидемиологические требования к организациям, осуществляющим медицинскую деятельность"</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18.05.2010 N 58, зарегистрировано Минюстом России 09.08.2010 N 18094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Индивидуальные предприниматели и юридические лица независимо от их организационно-правовой формы и формы собственности, осуществляющие медицинскую деятельность. Проектирование, строительство, реконструкция, капитальный ремонт, перепланировка, эксплуатация объектов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1.2.2353-08. Канцерогенные факторы и основные требования к профилактике канцерогенной опасности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21.04.2008 N 27, зарегистрировано Минюстом России 19.05.2008 N 11706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Профилактика онкологической заболеваемости, установление связи онкологического заболевания с производственной деятельностью или непроизводственным воздействием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2.1.2882-11 "Гигиенические требования к размещению, устройству и содержанию кладбищ, зданий и сооружений похоронного назначения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18.05.2010 N 58, зарегистрировано Минюстом России 09.08.2010 N 18094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Индивидуальные предприниматели и юридические лица независимо от их организационно-правовой формы и формы собственности, осуществляющих медицинскую деятельность. Проектирование, строительство, реконструкция, капитальный ремонт, перепланировка, эксплуатация объектов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2.1.2.3150-13 "Санитарно-эпидемиологические требования к размещению, устройству, оборудованию, содержанию и режиму работы бань и саун"</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20.12.2013 N 70, зарегистрировано Минюстом России 13.05.2014 N 32244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оборудование и содержание всех видов общественных бань и саун</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2.1.2.2646-10. Санитарно-эпидемиологические требования к устройству, оборудованию, содержанию и режиму работы прачечных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10.06.2010 N 65, зарегистрировано Минюстом России 15.07.2010 N 17834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деятельность которых связана с проектированием, строительством, реконструкцией и эксплуатацией прачечных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2.1.2.2645-10. Санитарно-эпидемиологические требования к условиям проживания в жилых зданиях и помещениях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10.06.2010 N 64, зарегистрировано Минюстом России 5.07.2010 N 17833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и юридические лица, деятельность которых связана с проектированием, строительством, реконструкцией и эксплуатацией жилых зданий и помещений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18.05.2010 N 59, зарегистрировано Минюстом России 06.07.2010 N 17694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деятельность которых связана с проектированием, строительством и эксплуатацией объектов коммунально-бытового назначения, оказывающие парикмахерские и косметические услуги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2.1.2.1331-03.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28.05.2003, введены в действие постановлением Главного государственного санитарного врача РФ от 28.05.2003 N 104, зарегистрировано Минюстом России 17.06.2003 N 4697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осуществляющие проектирование, строительство, реконструкцию и эксплуатацию аквапарков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29.01.2003, введены в действие постановлением Главного государственного санитарного врача РФ от 30.01.2003 N 4, зарегистрировано Минюстом России 14.02.2003 N 4219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 индивидуальные предприниматели, осуществляющие проектирование, строительство, реконструкцию и эксплуатацию плавательных бассейнов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02.03.2010 N 17, зарегистрировано Минюстом России 06.05.2010 N 17126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Ввоз, хранение, транспортировка, испытания, перевозка, реализация и применение, обезвреживание и утилизация пестицидов и агрохимикатов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jc w:val="right"/>
            </w:pPr>
            <w:r>
              <w:t>219.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1.2.1253-03. 1.2. Гигиена, токсикология, санитария. Гигиенические требования к изданиям книжным для взрослых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30.03.2003, введены в действие постановлением Главного государственного санитарного врача РФ от 10.04.2003 N 39, зарегистрировано Минюстом России 29.04.2003 N 4463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индивидуальные предприниматели и юридические лица, занимающиеся издательской деятельностью</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bl>
    <w:p w:rsidR="00877002" w:rsidRPr="001D7B14" w:rsidRDefault="00877002" w:rsidP="001D7B14">
      <w:pPr>
        <w:pStyle w:val="ConsPlusNormal"/>
        <w:jc w:val="both"/>
        <w:rPr>
          <w:sz w:val="22"/>
          <w:szCs w:val="22"/>
        </w:rPr>
      </w:pPr>
    </w:p>
    <w:p w:rsidR="00877002" w:rsidRPr="001D7B14" w:rsidRDefault="00877002" w:rsidP="001D7B14">
      <w:pPr>
        <w:pStyle w:val="ConsPlusNormal"/>
        <w:jc w:val="center"/>
        <w:outlineLvl w:val="0"/>
        <w:rPr>
          <w:sz w:val="22"/>
          <w:szCs w:val="22"/>
        </w:rPr>
      </w:pPr>
      <w:r w:rsidRPr="001D7B14">
        <w:rPr>
          <w:sz w:val="22"/>
          <w:szCs w:val="22"/>
        </w:rPr>
        <w:t>Раздел V. Нормативные правовые акты органов государственной</w:t>
      </w:r>
    </w:p>
    <w:p w:rsidR="00877002" w:rsidRPr="001D7B14" w:rsidRDefault="00877002" w:rsidP="001D7B14">
      <w:pPr>
        <w:pStyle w:val="ConsPlusNormal"/>
        <w:jc w:val="center"/>
        <w:rPr>
          <w:sz w:val="22"/>
          <w:szCs w:val="22"/>
        </w:rPr>
      </w:pPr>
      <w:r w:rsidRPr="001D7B14">
        <w:rPr>
          <w:sz w:val="22"/>
          <w:szCs w:val="22"/>
        </w:rPr>
        <w:t>власти СССР и нормативные документы органов государственной</w:t>
      </w:r>
    </w:p>
    <w:p w:rsidR="00877002" w:rsidRPr="001D7B14" w:rsidRDefault="00877002" w:rsidP="001D7B14">
      <w:pPr>
        <w:pStyle w:val="ConsPlusNormal"/>
        <w:jc w:val="center"/>
        <w:rPr>
          <w:sz w:val="22"/>
          <w:szCs w:val="22"/>
        </w:rPr>
      </w:pPr>
      <w:r w:rsidRPr="001D7B14">
        <w:rPr>
          <w:sz w:val="22"/>
          <w:szCs w:val="22"/>
        </w:rPr>
        <w:t>власти СССР и РСФСР</w:t>
      </w:r>
    </w:p>
    <w:p w:rsidR="00877002" w:rsidRDefault="00877002" w:rsidP="001D7B14">
      <w:pPr>
        <w:pStyle w:val="ConsPlusNormal"/>
        <w:jc w:val="both"/>
      </w:pPr>
    </w:p>
    <w:tbl>
      <w:tblPr>
        <w:tblW w:w="0" w:type="auto"/>
        <w:tblInd w:w="62" w:type="dxa"/>
        <w:tblCellMar>
          <w:top w:w="102" w:type="dxa"/>
          <w:left w:w="62" w:type="dxa"/>
          <w:bottom w:w="102" w:type="dxa"/>
          <w:right w:w="62" w:type="dxa"/>
        </w:tblCellMar>
        <w:tblLook w:val="0000"/>
      </w:tblPr>
      <w:tblGrid>
        <w:gridCol w:w="516"/>
        <w:gridCol w:w="2775"/>
        <w:gridCol w:w="2137"/>
        <w:gridCol w:w="2836"/>
        <w:gridCol w:w="1435"/>
      </w:tblGrid>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N &lt;**&gt;</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877002" w:rsidTr="001D7B14">
        <w:tc>
          <w:tcPr>
            <w:tcW w:w="0" w:type="auto"/>
            <w:gridSpan w:val="5"/>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outlineLvl w:val="1"/>
            </w:pPr>
            <w:r>
              <w:t>Подраздел 1 Нормативные правовые акты органов государственной власти СССР и РСФСР</w:t>
            </w: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производств материалов на основе углерода (угольных, графитированных, волокнистых, композиционных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Минздравом СССР 25.01.1989 N 4950-89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новых, реконструкция и эксплуатация действующих предприятий, производящих угольную, графитированную продукцию, товарные углеродистые (анодную, электродную и подовую) массы, углеродные волокнистые и композиционные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мясной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27.03.1985 N 3238-85, Минмясомолпромом СССР 05.08.1985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Содержание и эксплуатация предприятий мясной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работе с бериллием и его соединениями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16.11.1972 N 993-72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Работы с бериллием и бериллийсодержащими продуктами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окрасочных работах с применением ручных распылителей. Санитарно-гигиеническая характеристика условий труда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22.09.1972 N 991-72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вновь сооружаемых, реконструкция и эксплуатация установок для окраски изделий методами ручного распыления: пневматического, безвоздушного, в электрическом поле высокого напряжения (в том числе условия труда)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макаронной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29.08.1972 N 989-72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Эксплуатация предприятий макаронной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устройства и содержания общественных уборных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19.06.1972 N 983-72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Общественные уборные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чайной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31.05.1972 N 977-72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Оборудование и содержание существующих предприятий первичной переработки чая, чаеразвесочных и чаепрессовочных фабрик</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организации процессов пайки мелких изделий сплавами, содержащими свинец</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20.03.1972 N 952-72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Пайка мелких изделий сплавами, содержащими свинец, производится при температуре 180 - 350 град. C вручную с помощью электропаяльника, на автоматах различной конструкции, методом окунания (лужения) и волновой пайки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маргариновой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30.12.1971 N 946-А-71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оборудование и содержание предприятий маргариновой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устройству и эксплуатации средств малой механизации для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12.11.1991 N 6035-91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Безопасность труда к конструкции средств малой механизации (малогабаритных тракторов - двухосных и одноосных, машин и сельхозорудий к ним для работы в сельскохозяйственном производстве)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обслуживанию и ремонту радиотехнических устройств воздушных судов гражданской авиации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12.11.1991 N 6031-91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Обслуживание и ремонт радиотехнических устройств воздушных судов гражданской авиации обслуживанию и ремонту радиотехнических устройств воздушных судов гражданской авиации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производств свинецсодержащих, селенсодержащих и марганецсодержащих сталей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31.07.1991 N 5806-91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новых, а также реконструкции и эксплуатации действующих производств по выплавке, разливке, прокатке, отделке и других металлургических переделах (переплав, утилизация и использование отходов) в производстве сталей, легированных свинцом, марганцем и селеном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и нормы по устройству и эксплуатации теплиц и тепличных комбинатов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26.06.1991 N 5791-91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Проектируемые, строящиеся и действующие теплицы и тепличные комбинаты</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винодельческих предприятий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07.06.1991 N 5788-91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Винодельческие предприятия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медно-никелевой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Минздравом СССР 18.01.1991 N 5312-91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Проектируемые, реконструируемые и действующие металлургические предприятия по производству меди и никеля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катализаторных производств нефтеперерабатывающей и нефтехимической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10.12.1990 N 5206-90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реконструкция и эксплуатация предприятий по производству катализаторов для нефтеперерабатывающей и нефтехимической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производстве синтетических моющих средств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28.11.1990 N 5199-90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реконструкция, эксплуатация предприятий по производству порошкообразных синтетических моющих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литейного производства (заводов, цехов, участков)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23.07.1990 N 5183-90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эксплуатация, техническое перевооружение и реконструкция действующих литейных заводов, цехов и участков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швейного производства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21.06.1990 N 5182-90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Проектирования, строительство, реконструкция и эксплуатация предприятий, цехов и участков швейного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производства полупроводниковых приборов и интегральных микросхем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26.06.1990 N 5181-90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Реконструируемые, строящиеся и проектируемые промышленные предприятия, отдельные опытные и производственные участки, цехи, научно-производственные комплексы, занятые изготовлением полупроводниковых приборов и интегральных микросхем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производстве и применении эпоксидных смол и материалов на их основе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28.11.1989 N 5159-89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Предприятия, цехи, участки, лаборатории по производству и применению эпоксидных смол и материалов на их основе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механических цехов (обработка металлов резанием)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07.12.1989 N 5160-89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новых, реконструкция и эксплуатация действующих механических цехов всех отраслей народного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авиационно-технических баз эксплуатационных предприятий гражданской авиации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01.09.1989 N 5059-89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реконструкция и эксплуатация авиационно-технических баз эксплуатационных предприятий гражданской авиации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гигиене труда для обувных предприятий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27.06.1989 N 5047-89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Обувные предприятия, а также для проектные организации, осуществляющих реконструкцию действующих производств, проектирование и разработку новых технологий, цехов и участков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производств синтетических полимерных материалов и предприятий по их переработке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12.12.1988 N 4783-88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Производство синтетических полимерных материалов - полиакрикатов, поливинилхлорида, фенолформальдегидных и эпоксидных смол и полимеров на их основе, полиэтилена низкого и высокого давления, полипропилена, поливинилового спирта и его производных, полимеров и сополимеров стирола, пенополиуретанов (ППУ), а также на предприятия по их переработке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холодильников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29.09.1988 N 4695-88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Холодильники распределительные, производственные цехи, хладокомбинаты вновь строящиеся и реконструируемые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гигиене труда водителей автомобилей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05.05.1988 N 4616-88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Условия труда водителей автобусов, грузовых, легковых и специальных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Правила по Устройству и эксплуатации помещений патологоанатомических отделений и моргов (патогистологических и судебно-гистологических лабораторий) лечебно-профилактических и судебно-медицинских учреждений, институтов и учебных заведений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Минздравом СССР 20.03.1964 N 468-64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Патологоанатомические отделения и морги (патогистологические и судебно-гистологические лаборатории) лечебно-профилактических и судебно-медицинских учреждений, научно-исследовательских институтов и учебных заведений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работе со ртутью, ее соединениями и приборами с ртутным заполнением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04.04.1988 N 4607-88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Работы по получению ртути из рудного сырья, производству неорганических и органических соединений ртути, а также работы по применению ртути, ее соединений, приборов с ртутным заполнением во всех отраслях народного хозяйства, в том числе в лабораторной практике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животноводческих предприятий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31.12.1987 N 4542-87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и эксплуатацию животноводческих комплексов и ферм крупного, мелкого рогатого скота и свиней, с кормоприготовительными отделениями, цехами и кормохранилищами (перечисленные объекты именуются в дальнейшем "животноводческими предприятиями")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устройству тракторов и сельскохозяйственных машин</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28.04.1987 N 4282-87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виды проектируемых, изготовляемых, а также выходящих из ремонта тракторов, самоходных шасси, самоходных, стационарных, прицепных, навесных и других сельскохозяйственных машин и орудий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нефтяной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15.10.1986 N 4156-86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Производство (предприятия и объекты) нефтяной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по производству лекарственных препаратов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14.03.1986 N 4079-86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Проектируемые, вновь строящиеся реконструируемые предприятия по производству лекарственных препаратов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на устройство и эксплуатацию оборудования для плазменной обработки материалов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13.12.1985 N 4053-85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проектирующие, изготавливающие и эксплуатирующие технологические плазменные установки для напыления, резки, наплавки, плазменно-механической обработки (ПМО), плазменно-химической технологии, плазменной металлургии, сварки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работе со смазочно-охлаждающими жидкостями и технологическими смазками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26.09.1985 N 3935-85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Приготовление, хранение и применение смазочно-охлаждающих жидкостей и технологических смазок различного класса (водных, водоэмульсионных, масляных, синтетических), производственное оборудование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пивоваренной и безалкогольной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09.04.1985 N 3244-85, Минпищепромом СССР 15.04.1985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Оборудование и содержание всех действующих и вновь вводимых в эксплуатацию предприятий пивоваренной и безалкогольной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по производству быстрозамороженных готовых блюд</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30.03.1984 N 2982-84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Предприятия по изготовлению быстрозамороженных готовых блюд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желатиновой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Минздравом СССР от 26.10.1978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Предприятия желатиновой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черной металлургии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20.06.1982 N 2527-82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новых, а также реконструкция и эксплуатация действующих предприятий черной металлургии и производство коксохимическое, агломерата и железорудных окатышей, доменное, ферросплавное, сталеплавильное, прокатное, трубное, метизное, железных порошков, огнеупоров, по переработке вторичных черных металлов, по ремонту металлургических печей и агрегатов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цветной металлургии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24.02.1982 N 2528-82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Проектировании новых, реконструкция и эксплуатация действующих предприятий цветной металлургии и производство глинозема, фтористых солей, электродной массы, технического углерода, первичного алюминия, вторичного алюминия, свинца, цинка, меди, никеля, кобальта, вольфрама, магния и его сплавов, титана, молибдена, золотоизвлекательные фабрики, производства платины и платиноидов, олова и его сплавов, редких и редкоземельных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сбору, хранению, транспортировке и первичной обработке вторичного сырья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22.01.1982 N 2524-82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Вторичное сырье, заготавливаемого от населения, предприятий и организаций, и используемого после соответствующей обработки в различных отраслях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соляной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30.09.1981 N 2449-81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оборудование и содержание соляных предприятий, добывающих каменную соль, самосадочную из соляных озер, садочную из морей и морских лиманов бассейновым способом, выварочную (путем выпарки ее из естественных и искусственных рассолов), а также технология получения, йодированию, транспортировке, хранению и реализации пищевой поваренной соли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дрожжевой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26.11.1980 N 2266-80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оборудование и содержание действующих предприятий дрожжевой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устройству, оборудованию и эксплуатации цехов производства литья по пенополистироловым моделям</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Минздравом СССР 10.05.1979 N 1981-79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и реконструкция производства литья по пенополистироловым моделям</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устройству и эксплуатации водозаборов с системой искусственного пополнения подземных вод хозяйственно-питьевого назначения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26.03.1979 N 1974-79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и эксплуатация водозаборов систем ИППВ с сооружениями открытого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по производству сварочных материалов (электродов, порошковой проволоки и флюсов)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05.08.1976 N 1451-76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Производство сварочных материалов имеется технологическое оборудование (дробилки, мельницы, станки для резки стержней и др.), являющееся источником шумообразования, что приводит к повышению общего уровня шума в помещении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по устройству и оборудованию кабин машинистов кранов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08.12.1974 N 1204-74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реконструкция и эксплуатация кабин машинистов кранов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пищеконцентратной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01.03.1976 N 1408-76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Оборудование и содержание действующих и вновь вводимых в эксплуатацию предприятий пищеконцентратной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крахмало-паточной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30.10.1975 N 1361-75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Содержание предприятий крахмало-паточной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устройства и эксплуатации отделений (кабинетов) для отпуска внутренних непитьевых бальнеотерапевтических процедур</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20.03.1975 N 1234-75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Строящиеся и реконструируемые отделения (кабинеты), применяющие для отпуска внутренних непитьевых бальнеотерапевтических процедур природные и преформированные минеральные воды, независимо от их ведомственной принадлежности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устройства и содержания сливных станций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10.01.1975 N 1216-75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Сливные станции предназначены для приема и спуска в канализационную сеть жидких отбросов из неканализованных домовладений</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по производству растительных масел</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18.11.1974 N 1197-74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Предприятия по производству растительных масел</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для предприятий по производству пищевых кислот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11.01.1974 N 1145-74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Оборудование и содержание предприятий пищевых кислот</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транспортировке и работе с пеками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23.11.1973 N 1131-73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Перегрузочные работы с пеками и изделиями, покрытыми пекосодержащей массой, хранение их на заводах и предприятиях и транспортировку водным, железнодорожным и автомобильным транспортом. Работы, связанные с применением пека в различных производствах</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нормы и правила по ограничению вибрации и шума на рабочих местах тракторов, сельскохозяйственных мелиоративных, строительно-дорожных машин и грузового автотранспорта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18.05.1973 N 1102-73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Рабочие места водителя (оператора) и обслуживающего персонала тракторов, самоходных шасси, самоходных, прицепных и навесных сельскохозяйственных машин; строительно-дорожных, землеройно-транспортных, мелиоративных и других аналогичных видов машин, а также грузового автотранспорта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при сварке, наплавке и резке металлов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05.03.1973 N 1009-73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Работы по сварки, наплавки и термической резки металлов, применяемые в промышленности и строительстве</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11.11.1991 N 6030-91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Эксплуатация, техническое обслуживание и ремонт источников ионизирующего излучения, используемых в гражданской авиации</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6026 Б-91. Санитарные правила и нормы по производству и применению товаров бытовой химии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12.08.1991 N 6026 Б-91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Товары бытовой химии (ТБХ): синтетические моющие средства (СМС), синтетические чистящие средства (СЧС), средствам для ухода за мебелью, обувью, коврами и другими предметами быта, дезодорантам, освежителям воздуха, текстильно-вспомогательным веществам (ТВВ)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нормы и правила устройства и эксплуатации лазеров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31.07.1991 N 5804-91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и эксплуатация лазеров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60.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42-123-4717-88. Рекомендуемые (регламентируемые) уровни содержания витаминов в витаминизированных пищевых продуктах (перечень)</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01.11.1988 N 4717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Пищевые продукты массового потребления и профилактического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61.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42-123-4689-88 Рекомендуемый состав, критерии и показатели качества заменителей женского молока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05.08.1988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Питания детей грудного возраста</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62.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правила проектирования, строительства и эксплуатации водохранилищ</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01.07.1985 N 3907-85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строительство и эксплуатация водохранилищ и нижним бьефам, используемым или намечаемым к использованию в качестве источников хозяйственно-питьевого и культурно-бытового водопользования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63.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нормы допустимой громкости звучания звуковоспроизводящих и звукоусилительных устройств в закрытых помещениях и на открытых площадках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07.07.1987 N 4396-87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Звук, создаваемый звуковоспроизводящими устройствами, вокально-инструментальными музыкальными группами и звукоусилительной аппаратурой:</w:t>
            </w:r>
          </w:p>
          <w:p w:rsidR="00877002" w:rsidRDefault="00877002" w:rsidP="005C0D80">
            <w:pPr>
              <w:pStyle w:val="ConsPlusNormal"/>
            </w:pPr>
            <w:r>
              <w:t>- в закрытых концертных залах при проведении эстрадных концертов;</w:t>
            </w:r>
          </w:p>
          <w:p w:rsidR="00877002" w:rsidRDefault="00877002" w:rsidP="005C0D80">
            <w:pPr>
              <w:pStyle w:val="ConsPlusNormal"/>
            </w:pPr>
            <w:r>
              <w:t>- в залах дискотек;</w:t>
            </w:r>
          </w:p>
          <w:p w:rsidR="00877002" w:rsidRDefault="00877002" w:rsidP="005C0D80">
            <w:pPr>
              <w:pStyle w:val="ConsPlusNormal"/>
            </w:pPr>
            <w:r>
              <w:t>в танцевальных залах домов и дворцов культуры, клубов, баз и домов отдыха и т.д.;</w:t>
            </w:r>
          </w:p>
          <w:p w:rsidR="00877002" w:rsidRDefault="00877002" w:rsidP="005C0D80">
            <w:pPr>
              <w:pStyle w:val="ConsPlusNormal"/>
            </w:pPr>
            <w:r>
              <w:t>- в залах ресторанов, кафе, баров и других предприятий общественного питания;</w:t>
            </w:r>
          </w:p>
          <w:p w:rsidR="00877002" w:rsidRDefault="00877002" w:rsidP="005C0D80">
            <w:pPr>
              <w:pStyle w:val="ConsPlusNormal"/>
            </w:pPr>
            <w:r>
              <w:t>на открытых танцевальных площадках в садах, парках, базах и домах отдыха и т.д.</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64.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СССР 23.02.1984 N 2971-84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Воздействие электрического поля, создаваемого воздушными линиями электропередачи напряжением 330 кВ и выше переменного тока промышленной частоты и размещение воздушных линий вблизи населенных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RPr="001D7B14" w:rsidTr="001D7B14">
        <w:tc>
          <w:tcPr>
            <w:tcW w:w="0" w:type="auto"/>
            <w:gridSpan w:val="5"/>
            <w:tcBorders>
              <w:top w:val="single" w:sz="4" w:space="0" w:color="auto"/>
              <w:left w:val="single" w:sz="4" w:space="0" w:color="auto"/>
              <w:bottom w:val="single" w:sz="4" w:space="0" w:color="auto"/>
              <w:right w:val="single" w:sz="4" w:space="0" w:color="auto"/>
            </w:tcBorders>
          </w:tcPr>
          <w:p w:rsidR="00877002" w:rsidRPr="001D7B14" w:rsidRDefault="00877002" w:rsidP="005C0D80">
            <w:pPr>
              <w:pStyle w:val="ConsPlusNormal"/>
              <w:jc w:val="center"/>
              <w:outlineLvl w:val="1"/>
              <w:rPr>
                <w:sz w:val="22"/>
                <w:szCs w:val="22"/>
              </w:rPr>
            </w:pPr>
            <w:r w:rsidRPr="001D7B14">
              <w:rPr>
                <w:sz w:val="22"/>
                <w:szCs w:val="22"/>
              </w:rPr>
              <w:t>Подраздел 2 Нормативные правовые акты органов исполнительной власти СССР и РСФСР (до 1 июля 2017 г.)</w:t>
            </w: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p>
        </w:tc>
      </w:tr>
    </w:tbl>
    <w:p w:rsidR="00877002" w:rsidRDefault="00877002" w:rsidP="001D7B14">
      <w:pPr>
        <w:pStyle w:val="ConsPlusNormal"/>
        <w:jc w:val="both"/>
      </w:pPr>
    </w:p>
    <w:p w:rsidR="00877002" w:rsidRPr="001D7B14" w:rsidRDefault="00877002" w:rsidP="001D7B14">
      <w:pPr>
        <w:pStyle w:val="ConsPlusNormal"/>
        <w:jc w:val="center"/>
        <w:outlineLvl w:val="0"/>
        <w:rPr>
          <w:sz w:val="22"/>
          <w:szCs w:val="22"/>
        </w:rPr>
      </w:pPr>
      <w:r w:rsidRPr="001D7B14">
        <w:rPr>
          <w:sz w:val="22"/>
          <w:szCs w:val="22"/>
        </w:rPr>
        <w:t>Раздел VI. Иные нормативные документы, обязательность</w:t>
      </w:r>
    </w:p>
    <w:p w:rsidR="00877002" w:rsidRPr="001D7B14" w:rsidRDefault="00877002" w:rsidP="001D7B14">
      <w:pPr>
        <w:pStyle w:val="ConsPlusNormal"/>
        <w:jc w:val="center"/>
        <w:rPr>
          <w:sz w:val="22"/>
          <w:szCs w:val="22"/>
        </w:rPr>
      </w:pPr>
      <w:r w:rsidRPr="001D7B14">
        <w:rPr>
          <w:sz w:val="22"/>
          <w:szCs w:val="22"/>
        </w:rPr>
        <w:t>соблюдения которых установлена законодательством</w:t>
      </w:r>
    </w:p>
    <w:p w:rsidR="00877002" w:rsidRPr="001D7B14" w:rsidRDefault="00877002" w:rsidP="001D7B14">
      <w:pPr>
        <w:pStyle w:val="ConsPlusNormal"/>
        <w:jc w:val="center"/>
        <w:rPr>
          <w:sz w:val="22"/>
          <w:szCs w:val="22"/>
        </w:rPr>
      </w:pPr>
      <w:r w:rsidRPr="001D7B14">
        <w:rPr>
          <w:sz w:val="22"/>
          <w:szCs w:val="22"/>
        </w:rPr>
        <w:t>Российской Федерации</w:t>
      </w:r>
    </w:p>
    <w:p w:rsidR="00877002" w:rsidRPr="001D7B14" w:rsidRDefault="00877002" w:rsidP="001D7B14">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03"/>
        <w:gridCol w:w="2493"/>
        <w:gridCol w:w="2490"/>
        <w:gridCol w:w="2381"/>
        <w:gridCol w:w="1932"/>
      </w:tblGrid>
      <w:tr w:rsidR="00877002" w:rsidTr="001D7B14">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N</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Наименование документа (обозначение)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Сведения об утверждении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2.1.2/2.2.1.1009-00.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2.2.1. Проектирование, строительство, реконструкция и эксплуатация предприятий. Перечень асбестоцементных материалов и конструкций, разрешенных к применению в строительстве.</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Главным государственным санитарным врачом РФ 28.12.2000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осуществляющие проектирование, строительство;</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Перечень асбестоцементных материалов и конструкций, разрешенных к применению в строительстве</w:t>
            </w: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2.1.6.014-94. 2.1.6. Коммунальная гигиена. Атмосферный воздух и воздух закрытых помещений, санитарная охрана воздуха. Предельно допустимая концентрация (ПДК) полихлорированных дибензодиоксинов и полихлорированных дибензофуранов в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Постановлением Госкомсанэпиднадзора РФ от 22.07.1994 N 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Граждане и организации и используемые ими территории, здания, сооружения, помещения и другие объекты в части воздуха закрытых помещений и атмосферного воздуха населенных мест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2.2.5.50-04. 2.2.5. Химические факторы производственной среды. Предельно допустимый уровень (ПДУ) загрязнения кожи персонала O-(1,2,2-триметилпропил) метилфторфосфонатом (зоманом) на объектах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05.03.2004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Коже персонала при загрязнении на объектах хранения и уничтожения химического оружия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29.04.2000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Изделия, изготовленные из полимерных и других синтетических материалов, предназначенные для контакта с пищевыми продуктами и средами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2.3.3.1019-01. 2.3.3. Гигиена питания, тара, посуда, упаковка, оборудование и другие виды продукции, контактирующие с пищевыми продуктами. Предельно допустимое количество миграции альдегидов (в том числе формальдегида) из оболочки искусственной белковой подобно "Белкозин"</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13.02.2001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виды оболочек искусственных белковых подобно "Белкозин" независимо от страны-производителя или поставщика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ГН 1.1.701-98. 1.1. Гигиенические критерии для обоснования необходимости разработки ПДК и ОБУВ (ОДУ) вредных веществ в воздухе рабочей зоны, атмосферном воздухе населенных мест, воде водных объектов.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30.04.1998 N 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Воздух рабочей зоны, атмосферный воздух населенных мест, вода водных объектов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3.1.958-00 Профилактика вирусных гепатитов. Общие требования к эпидемиологическому надзору за вирусными гепатитами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Российской Федерации 01.02.2000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распространения заболеваний вирусными гепатитами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3.1.084-96 Профилактика и борьба с заразными болезнями, общими для человека и животных.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Госкомсанэпиднадзором РФ 31.05.1996 N 11, Минсельхозпродом РФ 18.06.1996 N 23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Предупреждение и ликвидацию заразных болезней, общих для человека и животных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2.6.1.759-99. 2.6.1. Ионизирующее излучение, радиационная безопасность. Допустимые уровни содержания цезия-137 и стронция-90 в продукции лесного хозяйства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02.07.1999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Ионизирующее излучение, радиационная безопасность</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2.3.4.009-93. Санитарные правила по заготовке, переработке и продаже грибов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20.08.1993 N 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Предприятия, осуществляющие заготовку, переработку и продажу грибов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СП 1.2.036-95. 1.2. Эпидемиология. Порядок учета, хранения, передачи и транспортирования микроорганизмов I - IV групп патогенности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28.08.1995 N 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на территории России независимо от их ведомственной принадлежности и форм собственности, а также юридические и физические лица, проводящими работы с использованием ПБА I - IV групп</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2.5.2-703-98. 2.5.2. Водный транспорт. Суда внутреннего и смешанного (река-море) плавания.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30.04.1998 N 16 Санитарными нормами шума на судах внутреннего и смешанного плава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Суда внутреннего и смешанного (река-море) плавания и другие плавучие объекты, независимо от их ведомственной принадлежности и формы собственности, предназначенные для эксплуатации на внутренних водных путях России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2.5.083-96. 2.5. Гигиена и эпидемиология на транспорте. Гигиенические требования к служебно-бытовым вагонам рефрижераторного подвижного состава железных дорог и их эксплуатации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31.05.1996 N 10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Проектирование новых служебно-бытовых вагонов рефрижераторного подвижного состава и серийно выпускаемые, прошедшими модернизацию вагонам. Служебно-бытовые вагоны рефрижераторного подвижного состава отечественного производства и подобные вагоны, поставляемые для МПС зарубежными производителями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2.3.4.704-98. 2.3.4. Предприятия пищевой и перерабатывающей промышленности. Производство спирта этилового ректификованного и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18.05.1998 N 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Устройство, оборудование и содержание предприятий, цехов, участков, вырабатывающих спирт этиловый ректификованный и ликероводочные изделия, независимо от форм собственности и ведомственной принадлежности, а режимы производства, хранения спирта и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2.3.4.050-96. 2.3.4. Предприятия пищевой и перерабатывающей промышленности (технологические процессы, сырье). Производство и реализация рыбной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11.03.1996 N 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Береговые рыбообрабатывающие предприятия и суда, выпускающие рыбную продукцию, независимо от их ведомственной принадлежности и форм собственности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2.2.4/2.1.8.582-96. 2.2.4. Физические факторы производственной среды. 2.1.8. Физические факторы окружающей природной среды. Гигиенические требования при работах с источниками воздушного и контактного ультразвука промышленного, медицинского и бытового назначения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31.10.1996 N 51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Классификация, нормируемых параметров и нормативные значения ультразвука на рабочих местах и во внепроизводственных условиях, измерение ультразвука и меры профилактики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31.10.1996 N 36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Классификация шумов; нормируемые параметры и предельно допустимые уровни шума на рабочих местах, допустимые уровни шума в помещениях жилых, общественных зданий и на территории жилой застройки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2.2.4.548-96. 2.2.4. Физические факторы производственной среды. Гигиенические требования к микроклимату производственных помещений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01.10.1996 N 21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Предотвращение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19.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2.2.4.0-95. Гигиенические требования при работе в условиях воздействия постоянных магнитных полей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1995 год</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Предприятия и организации, проектирующие, изготавливающие, эксплуатирующие, осуществляющие ремонт технологических устройств и приборов, являющихся источниками постоянных магнитных полей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2.2.2.540-96. 2.2.2. Технологические процессы, сырье, материалы и оборудование, рабочий инструмент. Гигиенические требования к ручным инструментам и организации работ</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04.07.1996 N 12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Предотвращения неблагоприятного влияния на человека физических и химических факторов, сопровождающих работы с ручными инструментами,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2.2.0.555-96. 2.2. Гигиена труда. Гигиенические требования к условиям труда женщин.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28.10.1996 N 32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Предотвращение негативных последствий применения труда женщин в условиях производства, создание гигиенически безопасных условий труда с учетом анатомо-физиологических особенностей их организма, сохранение здоровья работающих женщин на основе комплексной гигиенической оценки вредных факторов производственной среды и трудового процесса</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22.</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2.1.7.573-96. 2.1.7. Почва. Очистка населенных мест. Бытовые и промышленные отходы. Санитарная охрана почвы. Гигиенические требования к использованию сточных вод и их осадков для орошения и удобрения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31.10.1996 N 46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и специалисты, занимающиеся проектированием и эксплуатацией земледельческих полей орошения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2.1.5.980-00. 2.1.5. Водоотведение населенных мест, санитарная охрана водных объектов. Гигиенические требования к охране поверхностных вод</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22.06.2000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Все поверхностные водные объекты на территории Российской Федерации, используемые или намечаемые к использованию для нужд населения, за исключением прибрежных вод морей</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1.2.676-97. 1.2. Гигиена, токсикология, санитария. Гигиенические требования к производству, качеству и безопасности средств гигиены полости рта.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Постановлением Главного государственного санитарного врача РФ от 20.10.1997 N 24</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Производство и контроль средств гигиены полости рта, упаковка, маркировка и этикетированию</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2.1.2/3041-96. 2.1. Коммунальная гигиена. 3.1. Профилактика инфекционных болезней. Устройство, оборудование и содержание центров временного размещения иммигрантов - иностранных граждан, лиц без гражданства и беженцев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Госкомсанэпиднадзора РФ от 12.01.1996 N 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Центры временного размещения иммигрантов - иностранных граждан, лиц без гражданства и беженцев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26.</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2.1.2.729-99.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полимерсодержащие строительные материалы, изделия и конструкции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Постановление Главного государственного санитарного врача РФ от 27.01.1999 N 3</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Юридические лица индивидуальные предприниматели, деятельность которых связана с разработкой и производством ПСМ, проектированием, строительством, эксплуатацией зданий и сооружений, а также юридические лица индивидуальные предприниматели, осуществляющие ввоз на территорию РФ импортных полимерных строительных материалов</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27.</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1.2.976-00. Гигиена. Токсикология. Санитария. Гигиенические требования к газетам для взрослых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04.10.2000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занимающиеся издательской или издательско-полиграфической деятельностью</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28.</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СанПиН 1.1.998-00. Гигиена, токсикология, санитария. Гигиенические требования к журналам для взрослых.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Главным государственным санитарным врачом РФ 08.11.2000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Организации, занимающиеся издательской или издательско-полиграфической деятельностью</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29.</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МСанПиН 001-96. Санитарные нормы допустимых уровней физических факторов при применении товаров народного потребления в бытовых условиях. Межгосударственные санитарные правила и нормы</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Утверждены Постановлением Госкомсанэпиднадзора РФ от 19.01.1996 N 2, Минздравом Республики Беларусь 08.06.1995 N 9-29-95</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r>
              <w:t>Допустимые уровни физических факторов, обеспечивающие безопасное и безвредное для здоровья человека применение товаров народного потребления в бытовых условиях</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r w:rsidR="00877002" w:rsidTr="001D7B14">
        <w:tc>
          <w:tcPr>
            <w:tcW w:w="0" w:type="auto"/>
            <w:tcBorders>
              <w:top w:val="single" w:sz="4" w:space="0" w:color="auto"/>
              <w:left w:val="single" w:sz="4" w:space="0" w:color="auto"/>
              <w:bottom w:val="single" w:sz="4" w:space="0" w:color="auto"/>
              <w:right w:val="single" w:sz="4" w:space="0" w:color="auto"/>
            </w:tcBorders>
            <w:vAlign w:val="center"/>
          </w:tcPr>
          <w:p w:rsidR="00877002" w:rsidRDefault="00877002" w:rsidP="005C0D80">
            <w:pPr>
              <w:pStyle w:val="ConsPlusNormal"/>
            </w:pPr>
            <w:r>
              <w:t>30.</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О мерах по профилактике заболеваний, обусловленных дефицитом микронутриентов, развитию производства пищевых продуктов функционального и специализированного назначения</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Постановление Главного государственного санитарного врача РФ от 14.06.2013 N 31</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jc w:val="both"/>
            </w:pPr>
            <w:r>
              <w:t>Юридические лица и индивидуальные предприниматели, осуществляющие производство пищевых продуктов; Юридические лица и индивидуальные предприниматели, осуществляющие деятельность по производству и обороту специализированной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877002" w:rsidRDefault="00877002" w:rsidP="005C0D80">
            <w:pPr>
              <w:pStyle w:val="ConsPlusNormal"/>
            </w:pPr>
          </w:p>
        </w:tc>
      </w:tr>
    </w:tbl>
    <w:p w:rsidR="00877002" w:rsidRDefault="00877002" w:rsidP="001D7B14"/>
    <w:sectPr w:rsidR="00877002"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02" w:rsidRDefault="00877002">
      <w:r>
        <w:separator/>
      </w:r>
    </w:p>
  </w:endnote>
  <w:endnote w:type="continuationSeparator" w:id="0">
    <w:p w:rsidR="00877002" w:rsidRDefault="00877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2" w:rsidRDefault="00877002" w:rsidP="00DF5729">
    <w:pPr>
      <w:jc w:val="center"/>
      <w:rPr>
        <w:sz w:val="2"/>
        <w:szCs w:val="2"/>
      </w:rPr>
    </w:pPr>
  </w:p>
  <w:p w:rsidR="00877002" w:rsidRDefault="0087700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02" w:rsidRDefault="00877002">
      <w:r>
        <w:separator/>
      </w:r>
    </w:p>
  </w:footnote>
  <w:footnote w:type="continuationSeparator" w:id="0">
    <w:p w:rsidR="00877002" w:rsidRDefault="00877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2" w:rsidRDefault="00877002" w:rsidP="00DF5729">
    <w:pPr>
      <w:jc w:val="center"/>
      <w:rPr>
        <w:sz w:val="2"/>
        <w:szCs w:val="2"/>
      </w:rPr>
    </w:pPr>
  </w:p>
  <w:p w:rsidR="00877002" w:rsidRDefault="0087700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877002" w:rsidRPr="002A36C4" w:rsidRDefault="0087700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77002" w:rsidRPr="002A36C4" w:rsidRDefault="0087700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877002" w:rsidRDefault="00877002">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1D7B14"/>
    <w:rsid w:val="002328AA"/>
    <w:rsid w:val="002A36C4"/>
    <w:rsid w:val="002A3FB4"/>
    <w:rsid w:val="002F6C78"/>
    <w:rsid w:val="00352E3D"/>
    <w:rsid w:val="00415D80"/>
    <w:rsid w:val="00470855"/>
    <w:rsid w:val="005C0D80"/>
    <w:rsid w:val="00616E37"/>
    <w:rsid w:val="006C2CAC"/>
    <w:rsid w:val="006D6D97"/>
    <w:rsid w:val="00706E08"/>
    <w:rsid w:val="00877002"/>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37E4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37E4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37E4B"/>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1D7B1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D7B14"/>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1D7B14"/>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1D7B14"/>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1D7B14"/>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1752448">
      <w:marLeft w:val="0"/>
      <w:marRight w:val="0"/>
      <w:marTop w:val="0"/>
      <w:marBottom w:val="0"/>
      <w:divBdr>
        <w:top w:val="none" w:sz="0" w:space="0" w:color="auto"/>
        <w:left w:val="none" w:sz="0" w:space="0" w:color="auto"/>
        <w:bottom w:val="none" w:sz="0" w:space="0" w:color="auto"/>
        <w:right w:val="none" w:sz="0" w:space="0" w:color="auto"/>
      </w:divBdr>
    </w:div>
    <w:div w:id="1151752449">
      <w:marLeft w:val="0"/>
      <w:marRight w:val="0"/>
      <w:marTop w:val="0"/>
      <w:marBottom w:val="0"/>
      <w:divBdr>
        <w:top w:val="none" w:sz="0" w:space="0" w:color="auto"/>
        <w:left w:val="none" w:sz="0" w:space="0" w:color="auto"/>
        <w:bottom w:val="none" w:sz="0" w:space="0" w:color="auto"/>
        <w:right w:val="none" w:sz="0" w:space="0" w:color="auto"/>
      </w:divBdr>
    </w:div>
    <w:div w:id="1151752450">
      <w:marLeft w:val="0"/>
      <w:marRight w:val="0"/>
      <w:marTop w:val="0"/>
      <w:marBottom w:val="0"/>
      <w:divBdr>
        <w:top w:val="none" w:sz="0" w:space="0" w:color="auto"/>
        <w:left w:val="none" w:sz="0" w:space="0" w:color="auto"/>
        <w:bottom w:val="none" w:sz="0" w:space="0" w:color="auto"/>
        <w:right w:val="none" w:sz="0" w:space="0" w:color="auto"/>
      </w:divBdr>
    </w:div>
    <w:div w:id="1151752451">
      <w:marLeft w:val="0"/>
      <w:marRight w:val="0"/>
      <w:marTop w:val="0"/>
      <w:marBottom w:val="0"/>
      <w:divBdr>
        <w:top w:val="none" w:sz="0" w:space="0" w:color="auto"/>
        <w:left w:val="none" w:sz="0" w:space="0" w:color="auto"/>
        <w:bottom w:val="none" w:sz="0" w:space="0" w:color="auto"/>
        <w:right w:val="none" w:sz="0" w:space="0" w:color="auto"/>
      </w:divBdr>
    </w:div>
    <w:div w:id="1151752452">
      <w:marLeft w:val="0"/>
      <w:marRight w:val="0"/>
      <w:marTop w:val="0"/>
      <w:marBottom w:val="0"/>
      <w:divBdr>
        <w:top w:val="none" w:sz="0" w:space="0" w:color="auto"/>
        <w:left w:val="none" w:sz="0" w:space="0" w:color="auto"/>
        <w:bottom w:val="none" w:sz="0" w:space="0" w:color="auto"/>
        <w:right w:val="none" w:sz="0" w:space="0" w:color="auto"/>
      </w:divBdr>
    </w:div>
    <w:div w:id="1151752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82</Pages>
  <Words>24669</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dc:title>
  <dc:subject/>
  <dc:creator>Информ-аналит отдел</dc:creator>
  <cp:keywords/>
  <dc:description/>
  <cp:lastModifiedBy>Информ-аналит отдел</cp:lastModifiedBy>
  <cp:revision>2</cp:revision>
  <dcterms:created xsi:type="dcterms:W3CDTF">2017-02-20T13:29:00Z</dcterms:created>
  <dcterms:modified xsi:type="dcterms:W3CDTF">2017-02-20T13:29:00Z</dcterms:modified>
</cp:coreProperties>
</file>