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F14" w:rsidRPr="009871B4" w:rsidRDefault="00673F14" w:rsidP="003961BE">
      <w:pPr>
        <w:pStyle w:val="ConsPlusNormal"/>
        <w:outlineLvl w:val="0"/>
        <w:rPr>
          <w:sz w:val="22"/>
          <w:szCs w:val="22"/>
        </w:rPr>
      </w:pPr>
      <w:r w:rsidRPr="009871B4">
        <w:rPr>
          <w:sz w:val="22"/>
          <w:szCs w:val="22"/>
        </w:rPr>
        <w:t xml:space="preserve">Зарегистрировано в Минюсте России 26 апреля </w:t>
      </w:r>
      <w:smartTag w:uri="urn:schemas-microsoft-com:office:smarttags" w:element="metricconverter">
        <w:smartTagPr>
          <w:attr w:name="ProductID" w:val="2017 г"/>
        </w:smartTagPr>
        <w:r w:rsidRPr="009871B4">
          <w:rPr>
            <w:sz w:val="22"/>
            <w:szCs w:val="22"/>
          </w:rPr>
          <w:t>2017 г</w:t>
        </w:r>
      </w:smartTag>
      <w:r w:rsidRPr="009871B4">
        <w:rPr>
          <w:sz w:val="22"/>
          <w:szCs w:val="22"/>
        </w:rPr>
        <w:t>. N 46500</w:t>
      </w:r>
    </w:p>
    <w:p w:rsidR="00673F14" w:rsidRPr="009871B4" w:rsidRDefault="00673F14" w:rsidP="003961BE">
      <w:pPr>
        <w:pStyle w:val="ConsPlusNormal"/>
        <w:jc w:val="both"/>
        <w:rPr>
          <w:sz w:val="22"/>
          <w:szCs w:val="22"/>
        </w:rPr>
      </w:pPr>
    </w:p>
    <w:p w:rsidR="00673F14" w:rsidRPr="009871B4" w:rsidRDefault="00673F14" w:rsidP="003961BE">
      <w:pPr>
        <w:pStyle w:val="ConsPlusTitle"/>
        <w:jc w:val="center"/>
        <w:rPr>
          <w:sz w:val="22"/>
          <w:szCs w:val="22"/>
        </w:rPr>
      </w:pPr>
      <w:r w:rsidRPr="009871B4">
        <w:rPr>
          <w:sz w:val="22"/>
          <w:szCs w:val="22"/>
        </w:rPr>
        <w:t>МИНИСТЕРСТВО ТРУДА И СОЦИАЛЬНОЙ ЗАЩИТЫ РОССИЙСКОЙ ФЕДЕРАЦИИ</w:t>
      </w:r>
    </w:p>
    <w:p w:rsidR="00673F14" w:rsidRPr="009871B4" w:rsidRDefault="00673F14" w:rsidP="003961BE">
      <w:pPr>
        <w:pStyle w:val="ConsPlusTitle"/>
        <w:jc w:val="center"/>
        <w:rPr>
          <w:sz w:val="22"/>
          <w:szCs w:val="22"/>
        </w:rPr>
      </w:pPr>
    </w:p>
    <w:p w:rsidR="00673F14" w:rsidRPr="009871B4" w:rsidRDefault="00673F14" w:rsidP="003961BE">
      <w:pPr>
        <w:pStyle w:val="ConsPlusTitle"/>
        <w:jc w:val="center"/>
        <w:rPr>
          <w:sz w:val="22"/>
          <w:szCs w:val="22"/>
        </w:rPr>
      </w:pPr>
      <w:r w:rsidRPr="009871B4">
        <w:rPr>
          <w:sz w:val="22"/>
          <w:szCs w:val="22"/>
        </w:rPr>
        <w:t>ПРИКАЗ</w:t>
      </w:r>
    </w:p>
    <w:p w:rsidR="00673F14" w:rsidRPr="009871B4" w:rsidRDefault="00673F14" w:rsidP="003961BE">
      <w:pPr>
        <w:pStyle w:val="ConsPlusTitle"/>
        <w:jc w:val="center"/>
        <w:rPr>
          <w:sz w:val="22"/>
          <w:szCs w:val="22"/>
        </w:rPr>
      </w:pPr>
      <w:r w:rsidRPr="009871B4">
        <w:rPr>
          <w:sz w:val="22"/>
          <w:szCs w:val="22"/>
        </w:rPr>
        <w:t xml:space="preserve">от 5 декабря </w:t>
      </w:r>
      <w:smartTag w:uri="urn:schemas-microsoft-com:office:smarttags" w:element="metricconverter">
        <w:smartTagPr>
          <w:attr w:name="ProductID" w:val="2016 г"/>
        </w:smartTagPr>
        <w:r w:rsidRPr="009871B4">
          <w:rPr>
            <w:sz w:val="22"/>
            <w:szCs w:val="22"/>
          </w:rPr>
          <w:t>2016 г</w:t>
        </w:r>
      </w:smartTag>
      <w:r w:rsidRPr="009871B4">
        <w:rPr>
          <w:sz w:val="22"/>
          <w:szCs w:val="22"/>
        </w:rPr>
        <w:t>. N 708н</w:t>
      </w:r>
    </w:p>
    <w:p w:rsidR="00673F14" w:rsidRPr="009871B4" w:rsidRDefault="00673F14" w:rsidP="003961BE">
      <w:pPr>
        <w:pStyle w:val="ConsPlusTitle"/>
        <w:jc w:val="center"/>
        <w:rPr>
          <w:sz w:val="22"/>
          <w:szCs w:val="22"/>
        </w:rPr>
      </w:pPr>
    </w:p>
    <w:p w:rsidR="00673F14" w:rsidRPr="009871B4" w:rsidRDefault="00673F14" w:rsidP="003961BE">
      <w:pPr>
        <w:pStyle w:val="ConsPlusTitle"/>
        <w:jc w:val="center"/>
        <w:rPr>
          <w:sz w:val="22"/>
          <w:szCs w:val="22"/>
        </w:rPr>
      </w:pPr>
      <w:r w:rsidRPr="009871B4">
        <w:rPr>
          <w:sz w:val="22"/>
          <w:szCs w:val="22"/>
        </w:rPr>
        <w:t>ОБ УТВЕРЖДЕНИИ АДМИНИСТРАТИВНОГО РЕГЛАМЕНТА</w:t>
      </w:r>
    </w:p>
    <w:p w:rsidR="00673F14" w:rsidRPr="009871B4" w:rsidRDefault="00673F14" w:rsidP="003961BE">
      <w:pPr>
        <w:pStyle w:val="ConsPlusTitle"/>
        <w:jc w:val="center"/>
        <w:rPr>
          <w:sz w:val="22"/>
          <w:szCs w:val="22"/>
        </w:rPr>
      </w:pPr>
      <w:r w:rsidRPr="009871B4">
        <w:rPr>
          <w:sz w:val="22"/>
          <w:szCs w:val="22"/>
        </w:rPr>
        <w:t>ПРЕДОСТАВЛЕНИЯ ФЕДЕРАЛЬНОЙ СЛУЖБОЙ ПО ТРУДУ И ЗАНЯТОСТИ</w:t>
      </w:r>
    </w:p>
    <w:p w:rsidR="00673F14" w:rsidRPr="009871B4" w:rsidRDefault="00673F14" w:rsidP="003961BE">
      <w:pPr>
        <w:pStyle w:val="ConsPlusTitle"/>
        <w:jc w:val="center"/>
        <w:rPr>
          <w:sz w:val="22"/>
          <w:szCs w:val="22"/>
        </w:rPr>
      </w:pPr>
      <w:r w:rsidRPr="009871B4">
        <w:rPr>
          <w:sz w:val="22"/>
          <w:szCs w:val="22"/>
        </w:rPr>
        <w:t>ГОСУДАРСТВЕННОЙ УСЛУГИ ПО ОСУЩЕСТВЛЕНИЮ ГОСУДАРСТВЕННОЙ</w:t>
      </w:r>
    </w:p>
    <w:p w:rsidR="00673F14" w:rsidRPr="009871B4" w:rsidRDefault="00673F14" w:rsidP="003961BE">
      <w:pPr>
        <w:pStyle w:val="ConsPlusTitle"/>
        <w:jc w:val="center"/>
        <w:rPr>
          <w:sz w:val="22"/>
          <w:szCs w:val="22"/>
        </w:rPr>
      </w:pPr>
      <w:r w:rsidRPr="009871B4">
        <w:rPr>
          <w:sz w:val="22"/>
          <w:szCs w:val="22"/>
        </w:rPr>
        <w:t>ЭКСПЕРТИЗЫ УСЛОВИЙ ТРУДА</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 xml:space="preserve">В соответствии со статьей 216.1 Трудового кодекса Российской Федерации (Собрание законодательства Российской Федерации, 2002, N 1, ст. 3; 2006, N 27, ст. 2878; 2008, N 30, ст. 3613; 2011, N 27, ст. 3880; N 30, ст. 4590; 2013, N 52, ст. 6986), постановлением Правительства Российской Федерации от 16 мая </w:t>
      </w:r>
      <w:smartTag w:uri="urn:schemas-microsoft-com:office:smarttags" w:element="metricconverter">
        <w:smartTagPr>
          <w:attr w:name="ProductID" w:val="2011 г"/>
        </w:smartTagPr>
        <w:r w:rsidRPr="009871B4">
          <w:rPr>
            <w:sz w:val="22"/>
            <w:szCs w:val="22"/>
          </w:rPr>
          <w:t>2011 г</w:t>
        </w:r>
      </w:smartTag>
      <w:r w:rsidRPr="009871B4">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673F14" w:rsidRPr="009871B4" w:rsidRDefault="00673F14" w:rsidP="003961BE">
      <w:pPr>
        <w:pStyle w:val="ConsPlusNormal"/>
        <w:ind w:firstLine="540"/>
        <w:jc w:val="both"/>
        <w:rPr>
          <w:sz w:val="22"/>
          <w:szCs w:val="22"/>
        </w:rPr>
      </w:pPr>
      <w:r w:rsidRPr="009871B4">
        <w:rPr>
          <w:sz w:val="22"/>
          <w:szCs w:val="22"/>
        </w:rPr>
        <w:t>Утвердить Административный регламент предоставления Федеральной службой по труду и занятости государственной услуги по осуществлению государственной экспертизы условий труда согласно приложению.</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right"/>
        <w:rPr>
          <w:sz w:val="22"/>
          <w:szCs w:val="22"/>
        </w:rPr>
      </w:pPr>
      <w:r w:rsidRPr="009871B4">
        <w:rPr>
          <w:sz w:val="22"/>
          <w:szCs w:val="22"/>
        </w:rPr>
        <w:t>Министр</w:t>
      </w:r>
    </w:p>
    <w:p w:rsidR="00673F14" w:rsidRPr="009871B4" w:rsidRDefault="00673F14" w:rsidP="003961BE">
      <w:pPr>
        <w:pStyle w:val="ConsPlusNormal"/>
        <w:jc w:val="right"/>
        <w:rPr>
          <w:sz w:val="22"/>
          <w:szCs w:val="22"/>
        </w:rPr>
      </w:pPr>
      <w:r w:rsidRPr="009871B4">
        <w:rPr>
          <w:sz w:val="22"/>
          <w:szCs w:val="22"/>
        </w:rPr>
        <w:t>М.А.ТОПИЛИН</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right"/>
        <w:outlineLvl w:val="0"/>
        <w:rPr>
          <w:sz w:val="22"/>
          <w:szCs w:val="22"/>
        </w:rPr>
      </w:pPr>
      <w:r w:rsidRPr="009871B4">
        <w:rPr>
          <w:sz w:val="22"/>
          <w:szCs w:val="22"/>
        </w:rPr>
        <w:t>Приложение</w:t>
      </w:r>
    </w:p>
    <w:p w:rsidR="00673F14" w:rsidRPr="009871B4" w:rsidRDefault="00673F14" w:rsidP="003961BE">
      <w:pPr>
        <w:pStyle w:val="ConsPlusNormal"/>
        <w:jc w:val="right"/>
        <w:rPr>
          <w:sz w:val="22"/>
          <w:szCs w:val="22"/>
        </w:rPr>
      </w:pPr>
      <w:r w:rsidRPr="009871B4">
        <w:rPr>
          <w:sz w:val="22"/>
          <w:szCs w:val="22"/>
        </w:rPr>
        <w:t>к приказу Министерства труда</w:t>
      </w:r>
    </w:p>
    <w:p w:rsidR="00673F14" w:rsidRPr="009871B4" w:rsidRDefault="00673F14" w:rsidP="003961BE">
      <w:pPr>
        <w:pStyle w:val="ConsPlusNormal"/>
        <w:jc w:val="right"/>
        <w:rPr>
          <w:sz w:val="22"/>
          <w:szCs w:val="22"/>
        </w:rPr>
      </w:pPr>
      <w:r w:rsidRPr="009871B4">
        <w:rPr>
          <w:sz w:val="22"/>
          <w:szCs w:val="22"/>
        </w:rPr>
        <w:t>и социальной защиты</w:t>
      </w:r>
    </w:p>
    <w:p w:rsidR="00673F14" w:rsidRPr="009871B4" w:rsidRDefault="00673F14" w:rsidP="003961BE">
      <w:pPr>
        <w:pStyle w:val="ConsPlusNormal"/>
        <w:jc w:val="right"/>
        <w:rPr>
          <w:sz w:val="22"/>
          <w:szCs w:val="22"/>
        </w:rPr>
      </w:pPr>
      <w:r w:rsidRPr="009871B4">
        <w:rPr>
          <w:sz w:val="22"/>
          <w:szCs w:val="22"/>
        </w:rPr>
        <w:t>Российской Федерации</w:t>
      </w:r>
    </w:p>
    <w:p w:rsidR="00673F14" w:rsidRPr="009871B4" w:rsidRDefault="00673F14" w:rsidP="003961BE">
      <w:pPr>
        <w:pStyle w:val="ConsPlusNormal"/>
        <w:jc w:val="right"/>
        <w:rPr>
          <w:sz w:val="22"/>
          <w:szCs w:val="22"/>
        </w:rPr>
      </w:pPr>
      <w:r w:rsidRPr="009871B4">
        <w:rPr>
          <w:sz w:val="22"/>
          <w:szCs w:val="22"/>
        </w:rPr>
        <w:t xml:space="preserve">от 5 декабря </w:t>
      </w:r>
      <w:smartTag w:uri="urn:schemas-microsoft-com:office:smarttags" w:element="metricconverter">
        <w:smartTagPr>
          <w:attr w:name="ProductID" w:val="2016 г"/>
        </w:smartTagPr>
        <w:r w:rsidRPr="009871B4">
          <w:rPr>
            <w:sz w:val="22"/>
            <w:szCs w:val="22"/>
          </w:rPr>
          <w:t>2016 г</w:t>
        </w:r>
      </w:smartTag>
      <w:r w:rsidRPr="009871B4">
        <w:rPr>
          <w:sz w:val="22"/>
          <w:szCs w:val="22"/>
        </w:rPr>
        <w:t>. N 708н</w:t>
      </w:r>
    </w:p>
    <w:p w:rsidR="00673F14" w:rsidRPr="009871B4" w:rsidRDefault="00673F14" w:rsidP="003961BE">
      <w:pPr>
        <w:pStyle w:val="ConsPlusNormal"/>
        <w:jc w:val="both"/>
        <w:rPr>
          <w:sz w:val="22"/>
          <w:szCs w:val="22"/>
        </w:rPr>
      </w:pPr>
    </w:p>
    <w:p w:rsidR="00673F14" w:rsidRPr="009871B4" w:rsidRDefault="00673F14" w:rsidP="003961BE">
      <w:pPr>
        <w:pStyle w:val="ConsPlusTitle"/>
        <w:jc w:val="center"/>
        <w:rPr>
          <w:sz w:val="22"/>
          <w:szCs w:val="22"/>
        </w:rPr>
      </w:pPr>
      <w:bookmarkStart w:id="0" w:name="Par30"/>
      <w:bookmarkEnd w:id="0"/>
      <w:r w:rsidRPr="009871B4">
        <w:rPr>
          <w:sz w:val="22"/>
          <w:szCs w:val="22"/>
        </w:rPr>
        <w:t>АДМИНИСТРАТИВНЫЙ РЕГЛАМЕНТ</w:t>
      </w:r>
    </w:p>
    <w:p w:rsidR="00673F14" w:rsidRPr="009871B4" w:rsidRDefault="00673F14" w:rsidP="003961BE">
      <w:pPr>
        <w:pStyle w:val="ConsPlusTitle"/>
        <w:jc w:val="center"/>
        <w:rPr>
          <w:sz w:val="22"/>
          <w:szCs w:val="22"/>
        </w:rPr>
      </w:pPr>
      <w:r w:rsidRPr="009871B4">
        <w:rPr>
          <w:sz w:val="22"/>
          <w:szCs w:val="22"/>
        </w:rPr>
        <w:t>ПРЕДОСТАВЛЕНИЯ ФЕДЕРАЛЬНОЙ СЛУЖБОЙ ПО ТРУДУ И ЗАНЯТОСТИ</w:t>
      </w:r>
    </w:p>
    <w:p w:rsidR="00673F14" w:rsidRPr="009871B4" w:rsidRDefault="00673F14" w:rsidP="003961BE">
      <w:pPr>
        <w:pStyle w:val="ConsPlusTitle"/>
        <w:jc w:val="center"/>
        <w:rPr>
          <w:sz w:val="22"/>
          <w:szCs w:val="22"/>
        </w:rPr>
      </w:pPr>
      <w:r w:rsidRPr="009871B4">
        <w:rPr>
          <w:sz w:val="22"/>
          <w:szCs w:val="22"/>
        </w:rPr>
        <w:t>ГОСУДАРСТВЕННОЙ УСЛУГИ ПО ОСУЩЕСТВЛЕНИЮ ГОСУДАРСТВЕННОЙ</w:t>
      </w:r>
    </w:p>
    <w:p w:rsidR="00673F14" w:rsidRPr="009871B4" w:rsidRDefault="00673F14" w:rsidP="003961BE">
      <w:pPr>
        <w:pStyle w:val="ConsPlusTitle"/>
        <w:jc w:val="center"/>
        <w:rPr>
          <w:sz w:val="22"/>
          <w:szCs w:val="22"/>
        </w:rPr>
      </w:pPr>
      <w:r w:rsidRPr="009871B4">
        <w:rPr>
          <w:sz w:val="22"/>
          <w:szCs w:val="22"/>
        </w:rPr>
        <w:t>ЭКСПЕРТИЗЫ УСЛОВИЙ ТРУДА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1"/>
        <w:rPr>
          <w:sz w:val="22"/>
          <w:szCs w:val="22"/>
        </w:rPr>
      </w:pPr>
      <w:r w:rsidRPr="009871B4">
        <w:rPr>
          <w:sz w:val="22"/>
          <w:szCs w:val="22"/>
        </w:rPr>
        <w:t>I. Общие положения</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Предмет регулирования</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 Административный регламент предоставления Федеральной службой по труду и занятости государственной услуги по осуществлению государственной экспертизы условий труда (далее соответственно - Служба, государственная услуга, Административный регламент), осуществляемой в целях оценки правильности предоставления гарантий и компенсаций за работу с вредными и (или) опасными условиями труда работникам организаций, входящих в группы компаний (корпорации, холдинги и иные объединения юридических лиц), имеющих филиалы, представительства и (или) дочерние общества, действующие на постоянной основе на территории нескольких субъектов Российской Федерации, определяет сроки и последовательность административных процедур (действий) Службы при предоставлении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Круг заявителей</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bookmarkStart w:id="1" w:name="Par43"/>
      <w:bookmarkEnd w:id="1"/>
      <w:r w:rsidRPr="009871B4">
        <w:rPr>
          <w:sz w:val="22"/>
          <w:szCs w:val="22"/>
        </w:rPr>
        <w:t>2. Заявителями на получение государственной услуги (далее - заявители) являются:</w:t>
      </w:r>
    </w:p>
    <w:p w:rsidR="00673F14" w:rsidRPr="009871B4" w:rsidRDefault="00673F14" w:rsidP="003961BE">
      <w:pPr>
        <w:pStyle w:val="ConsPlusNormal"/>
        <w:ind w:firstLine="540"/>
        <w:jc w:val="both"/>
        <w:rPr>
          <w:sz w:val="22"/>
          <w:szCs w:val="22"/>
        </w:rPr>
      </w:pPr>
      <w:bookmarkStart w:id="2" w:name="Par44"/>
      <w:bookmarkEnd w:id="2"/>
      <w:r w:rsidRPr="009871B4">
        <w:rPr>
          <w:sz w:val="22"/>
          <w:szCs w:val="22"/>
        </w:rPr>
        <w:t>а) работодатели и их объединения, входящие в группы компаний (корпорации, холдинги и иные объединения юридических лиц), имеющих филиалы, представительства и (или) дочерние общества, действующие на постоянной основе на территории нескольких субъектов Российской Федерации (далее - работодатели);</w:t>
      </w:r>
    </w:p>
    <w:p w:rsidR="00673F14" w:rsidRPr="009871B4" w:rsidRDefault="00673F14" w:rsidP="003961BE">
      <w:pPr>
        <w:pStyle w:val="ConsPlusNormal"/>
        <w:ind w:firstLine="540"/>
        <w:jc w:val="both"/>
        <w:rPr>
          <w:sz w:val="22"/>
          <w:szCs w:val="22"/>
        </w:rPr>
      </w:pPr>
      <w:r w:rsidRPr="009871B4">
        <w:rPr>
          <w:sz w:val="22"/>
          <w:szCs w:val="22"/>
        </w:rPr>
        <w:t>б) работники, осуществляющие свою трудовую деятельность в группах компаний (корпорации, холдинги и иные объединения юридических лиц), имеющих филиалы, представительства и (или) дочерние общества, действующие на постоянной основе на территории нескольких субъектов Российской Федерации (далее - работники);</w:t>
      </w:r>
    </w:p>
    <w:p w:rsidR="00673F14" w:rsidRPr="009871B4" w:rsidRDefault="00673F14" w:rsidP="003961BE">
      <w:pPr>
        <w:pStyle w:val="ConsPlusNormal"/>
        <w:ind w:firstLine="540"/>
        <w:jc w:val="both"/>
        <w:rPr>
          <w:sz w:val="22"/>
          <w:szCs w:val="22"/>
        </w:rPr>
      </w:pPr>
      <w:r w:rsidRPr="009871B4">
        <w:rPr>
          <w:sz w:val="22"/>
          <w:szCs w:val="22"/>
        </w:rPr>
        <w:t>в) профессиональные союзы, их объединения, иные уполномоченные работниками представительные органы, осуществляющие свою деятельность у перечисленных в подпункте "а" настоящего пункта работодателей.</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Требования к порядку информирования о предоставлении</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 Информация о порядке предоставления государственной услуги размещается в открытой и доступной форме на официальном сайте Службы в информационно-телекоммуникационной сети "Интернет" (далее соответственно - сеть Интернет, официальный сайт Службы), в федеральной государственной информационной системе "Единый портал государственных и муниципальных услуг (функций)" (далее - Единый портал) по адресу: www.gosuslugi.ru, на информационных стендах в местах, предназначенных для предоставления государственной услуги, предоставляется с использованием средств телефонной, факсимильной и электронной связи, посредством письменных разъяснений, при личном приеме.</w:t>
      </w:r>
    </w:p>
    <w:p w:rsidR="00673F14" w:rsidRPr="009871B4" w:rsidRDefault="00673F14" w:rsidP="003961BE">
      <w:pPr>
        <w:pStyle w:val="ConsPlusNormal"/>
        <w:ind w:firstLine="540"/>
        <w:jc w:val="both"/>
        <w:rPr>
          <w:sz w:val="22"/>
          <w:szCs w:val="22"/>
        </w:rPr>
      </w:pPr>
      <w:r w:rsidRPr="009871B4">
        <w:rPr>
          <w:sz w:val="22"/>
          <w:szCs w:val="22"/>
        </w:rPr>
        <w:t xml:space="preserve">4. Место нахождения Службы: </w:t>
      </w:r>
      <w:smartTag w:uri="urn:schemas-microsoft-com:office:smarttags" w:element="metricconverter">
        <w:smartTagPr>
          <w:attr w:name="ProductID" w:val="109012, г"/>
        </w:smartTagPr>
        <w:r w:rsidRPr="009871B4">
          <w:rPr>
            <w:sz w:val="22"/>
            <w:szCs w:val="22"/>
          </w:rPr>
          <w:t>109012, г</w:t>
        </w:r>
      </w:smartTag>
      <w:r w:rsidRPr="009871B4">
        <w:rPr>
          <w:sz w:val="22"/>
          <w:szCs w:val="22"/>
        </w:rPr>
        <w:t>. Москва, Биржевая площадь, д. 1.</w:t>
      </w:r>
    </w:p>
    <w:p w:rsidR="00673F14" w:rsidRPr="009871B4" w:rsidRDefault="00673F14" w:rsidP="003961BE">
      <w:pPr>
        <w:pStyle w:val="ConsPlusNormal"/>
        <w:ind w:firstLine="540"/>
        <w:jc w:val="both"/>
        <w:rPr>
          <w:sz w:val="22"/>
          <w:szCs w:val="22"/>
        </w:rPr>
      </w:pPr>
      <w:r w:rsidRPr="009871B4">
        <w:rPr>
          <w:sz w:val="22"/>
          <w:szCs w:val="22"/>
        </w:rPr>
        <w:t>5. График (режим) работы Службы:</w:t>
      </w:r>
    </w:p>
    <w:p w:rsidR="00673F14" w:rsidRPr="009871B4" w:rsidRDefault="00673F14" w:rsidP="003961B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422"/>
        <w:gridCol w:w="2424"/>
      </w:tblGrid>
      <w:tr w:rsidR="00673F14" w:rsidRPr="009871B4" w:rsidTr="00BB7679">
        <w:tc>
          <w:tcPr>
            <w:tcW w:w="4422" w:type="dxa"/>
          </w:tcPr>
          <w:p w:rsidR="00673F14" w:rsidRPr="009871B4" w:rsidRDefault="00673F14" w:rsidP="00BB7679">
            <w:pPr>
              <w:pStyle w:val="ConsPlusNormal"/>
              <w:ind w:left="567"/>
              <w:rPr>
                <w:sz w:val="22"/>
                <w:szCs w:val="22"/>
              </w:rPr>
            </w:pPr>
            <w:r w:rsidRPr="009871B4">
              <w:rPr>
                <w:sz w:val="22"/>
                <w:szCs w:val="22"/>
              </w:rPr>
              <w:t>понедельник - четверг</w:t>
            </w:r>
          </w:p>
        </w:tc>
        <w:tc>
          <w:tcPr>
            <w:tcW w:w="2424" w:type="dxa"/>
          </w:tcPr>
          <w:p w:rsidR="00673F14" w:rsidRPr="009871B4" w:rsidRDefault="00673F14" w:rsidP="00BB7679">
            <w:pPr>
              <w:pStyle w:val="ConsPlusNormal"/>
              <w:rPr>
                <w:sz w:val="22"/>
                <w:szCs w:val="22"/>
              </w:rPr>
            </w:pPr>
            <w:r w:rsidRPr="009871B4">
              <w:rPr>
                <w:sz w:val="22"/>
                <w:szCs w:val="22"/>
              </w:rPr>
              <w:t>9.00 - 18.00;</w:t>
            </w:r>
          </w:p>
        </w:tc>
      </w:tr>
      <w:tr w:rsidR="00673F14" w:rsidRPr="009871B4" w:rsidTr="00BB7679">
        <w:tc>
          <w:tcPr>
            <w:tcW w:w="4422" w:type="dxa"/>
          </w:tcPr>
          <w:p w:rsidR="00673F14" w:rsidRPr="009871B4" w:rsidRDefault="00673F14" w:rsidP="00BB7679">
            <w:pPr>
              <w:pStyle w:val="ConsPlusNormal"/>
              <w:ind w:left="567"/>
              <w:rPr>
                <w:sz w:val="22"/>
                <w:szCs w:val="22"/>
              </w:rPr>
            </w:pPr>
            <w:r w:rsidRPr="009871B4">
              <w:rPr>
                <w:sz w:val="22"/>
                <w:szCs w:val="22"/>
              </w:rPr>
              <w:t>пятница</w:t>
            </w:r>
          </w:p>
        </w:tc>
        <w:tc>
          <w:tcPr>
            <w:tcW w:w="2424" w:type="dxa"/>
          </w:tcPr>
          <w:p w:rsidR="00673F14" w:rsidRPr="009871B4" w:rsidRDefault="00673F14" w:rsidP="00BB7679">
            <w:pPr>
              <w:pStyle w:val="ConsPlusNormal"/>
              <w:rPr>
                <w:sz w:val="22"/>
                <w:szCs w:val="22"/>
              </w:rPr>
            </w:pPr>
            <w:r w:rsidRPr="009871B4">
              <w:rPr>
                <w:sz w:val="22"/>
                <w:szCs w:val="22"/>
              </w:rPr>
              <w:t>9.00 - 16.45;</w:t>
            </w:r>
          </w:p>
        </w:tc>
      </w:tr>
      <w:tr w:rsidR="00673F14" w:rsidRPr="009871B4" w:rsidTr="00BB7679">
        <w:tc>
          <w:tcPr>
            <w:tcW w:w="4422" w:type="dxa"/>
          </w:tcPr>
          <w:p w:rsidR="00673F14" w:rsidRPr="009871B4" w:rsidRDefault="00673F14" w:rsidP="00BB7679">
            <w:pPr>
              <w:pStyle w:val="ConsPlusNormal"/>
              <w:ind w:left="567"/>
              <w:rPr>
                <w:sz w:val="22"/>
                <w:szCs w:val="22"/>
              </w:rPr>
            </w:pPr>
            <w:r w:rsidRPr="009871B4">
              <w:rPr>
                <w:sz w:val="22"/>
                <w:szCs w:val="22"/>
              </w:rPr>
              <w:t>перерыв</w:t>
            </w:r>
          </w:p>
        </w:tc>
        <w:tc>
          <w:tcPr>
            <w:tcW w:w="2424" w:type="dxa"/>
          </w:tcPr>
          <w:p w:rsidR="00673F14" w:rsidRPr="009871B4" w:rsidRDefault="00673F14" w:rsidP="00BB7679">
            <w:pPr>
              <w:pStyle w:val="ConsPlusNormal"/>
              <w:rPr>
                <w:sz w:val="22"/>
                <w:szCs w:val="22"/>
              </w:rPr>
            </w:pPr>
            <w:r w:rsidRPr="009871B4">
              <w:rPr>
                <w:sz w:val="22"/>
                <w:szCs w:val="22"/>
              </w:rPr>
              <w:t>с 12.00 до 12.45;</w:t>
            </w:r>
          </w:p>
        </w:tc>
      </w:tr>
      <w:tr w:rsidR="00673F14" w:rsidRPr="009871B4" w:rsidTr="00BB7679">
        <w:tc>
          <w:tcPr>
            <w:tcW w:w="4422" w:type="dxa"/>
          </w:tcPr>
          <w:p w:rsidR="00673F14" w:rsidRPr="009871B4" w:rsidRDefault="00673F14" w:rsidP="00BB7679">
            <w:pPr>
              <w:pStyle w:val="ConsPlusNormal"/>
              <w:ind w:left="567"/>
              <w:rPr>
                <w:sz w:val="22"/>
                <w:szCs w:val="22"/>
              </w:rPr>
            </w:pPr>
            <w:r w:rsidRPr="009871B4">
              <w:rPr>
                <w:sz w:val="22"/>
                <w:szCs w:val="22"/>
              </w:rPr>
              <w:t>предпраздничные дни</w:t>
            </w:r>
          </w:p>
        </w:tc>
        <w:tc>
          <w:tcPr>
            <w:tcW w:w="2424" w:type="dxa"/>
          </w:tcPr>
          <w:p w:rsidR="00673F14" w:rsidRPr="009871B4" w:rsidRDefault="00673F14" w:rsidP="00BB7679">
            <w:pPr>
              <w:pStyle w:val="ConsPlusNormal"/>
              <w:rPr>
                <w:sz w:val="22"/>
                <w:szCs w:val="22"/>
              </w:rPr>
            </w:pPr>
            <w:r w:rsidRPr="009871B4">
              <w:rPr>
                <w:sz w:val="22"/>
                <w:szCs w:val="22"/>
              </w:rPr>
              <w:t>9.00 - 17.00;</w:t>
            </w:r>
          </w:p>
        </w:tc>
      </w:tr>
      <w:tr w:rsidR="00673F14" w:rsidRPr="009871B4" w:rsidTr="00BB7679">
        <w:tc>
          <w:tcPr>
            <w:tcW w:w="4422" w:type="dxa"/>
          </w:tcPr>
          <w:p w:rsidR="00673F14" w:rsidRPr="009871B4" w:rsidRDefault="00673F14" w:rsidP="00BB7679">
            <w:pPr>
              <w:pStyle w:val="ConsPlusNormal"/>
              <w:ind w:left="567"/>
              <w:rPr>
                <w:sz w:val="22"/>
                <w:szCs w:val="22"/>
              </w:rPr>
            </w:pPr>
            <w:r w:rsidRPr="009871B4">
              <w:rPr>
                <w:sz w:val="22"/>
                <w:szCs w:val="22"/>
              </w:rPr>
              <w:t>суббота и воскресенье</w:t>
            </w:r>
          </w:p>
        </w:tc>
        <w:tc>
          <w:tcPr>
            <w:tcW w:w="2424" w:type="dxa"/>
          </w:tcPr>
          <w:p w:rsidR="00673F14" w:rsidRPr="009871B4" w:rsidRDefault="00673F14" w:rsidP="00BB7679">
            <w:pPr>
              <w:pStyle w:val="ConsPlusNormal"/>
              <w:rPr>
                <w:sz w:val="22"/>
                <w:szCs w:val="22"/>
              </w:rPr>
            </w:pPr>
            <w:r w:rsidRPr="009871B4">
              <w:rPr>
                <w:sz w:val="22"/>
                <w:szCs w:val="22"/>
              </w:rPr>
              <w:t>выходные дни.</w:t>
            </w:r>
          </w:p>
        </w:tc>
      </w:tr>
    </w:tbl>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6. Адрес официального сайта Службы: www.rostrud.ru.</w:t>
      </w:r>
    </w:p>
    <w:p w:rsidR="00673F14" w:rsidRPr="009871B4" w:rsidRDefault="00673F14" w:rsidP="003961BE">
      <w:pPr>
        <w:pStyle w:val="ConsPlusNormal"/>
        <w:ind w:firstLine="540"/>
        <w:jc w:val="both"/>
        <w:rPr>
          <w:sz w:val="22"/>
          <w:szCs w:val="22"/>
        </w:rPr>
      </w:pPr>
      <w:r w:rsidRPr="009871B4">
        <w:rPr>
          <w:sz w:val="22"/>
          <w:szCs w:val="22"/>
        </w:rPr>
        <w:t>7. Адрес электронной почты Службы: mail@rostrud.info.</w:t>
      </w:r>
    </w:p>
    <w:p w:rsidR="00673F14" w:rsidRPr="009871B4" w:rsidRDefault="00673F14" w:rsidP="003961BE">
      <w:pPr>
        <w:pStyle w:val="ConsPlusNormal"/>
        <w:ind w:firstLine="540"/>
        <w:jc w:val="both"/>
        <w:rPr>
          <w:sz w:val="22"/>
          <w:szCs w:val="22"/>
        </w:rPr>
      </w:pPr>
      <w:r w:rsidRPr="009871B4">
        <w:rPr>
          <w:sz w:val="22"/>
          <w:szCs w:val="22"/>
        </w:rPr>
        <w:t>8. Номер телефона Службы для справок: 8-800-707-88-41.</w:t>
      </w:r>
    </w:p>
    <w:p w:rsidR="00673F14" w:rsidRPr="009871B4" w:rsidRDefault="00673F14" w:rsidP="003961BE">
      <w:pPr>
        <w:pStyle w:val="ConsPlusNormal"/>
        <w:ind w:firstLine="540"/>
        <w:jc w:val="both"/>
        <w:rPr>
          <w:sz w:val="22"/>
          <w:szCs w:val="22"/>
        </w:rPr>
      </w:pPr>
      <w:r w:rsidRPr="009871B4">
        <w:rPr>
          <w:sz w:val="22"/>
          <w:szCs w:val="22"/>
        </w:rPr>
        <w:t>9. При ответах на телефонные звонки и устные обращения заявителей должностное лицо Службы, уполномоченное на предоставление государственной услуги (далее - должностное лицо Службы), подробно и в вежливой форме информирует обратившегося по интересующим его вопросам. Ответ на телефонный звонок должен содержать информацию о наименовании органа, в который позвонил заявитель, фамилии, имени, отчестве (при наличии) и должности должностного лица Службы, принявшего телефонный вызов.</w:t>
      </w:r>
    </w:p>
    <w:p w:rsidR="00673F14" w:rsidRPr="009871B4" w:rsidRDefault="00673F14" w:rsidP="003961BE">
      <w:pPr>
        <w:pStyle w:val="ConsPlusNormal"/>
        <w:ind w:firstLine="540"/>
        <w:jc w:val="both"/>
        <w:rPr>
          <w:sz w:val="22"/>
          <w:szCs w:val="22"/>
        </w:rPr>
      </w:pPr>
      <w:r w:rsidRPr="009871B4">
        <w:rPr>
          <w:sz w:val="22"/>
          <w:szCs w:val="22"/>
        </w:rPr>
        <w:t>10. На информационных стендах Службы в местах предоставления государственной услуги размещаются:</w:t>
      </w:r>
    </w:p>
    <w:p w:rsidR="00673F14" w:rsidRPr="009871B4" w:rsidRDefault="00673F14" w:rsidP="003961BE">
      <w:pPr>
        <w:pStyle w:val="ConsPlusNormal"/>
        <w:ind w:firstLine="540"/>
        <w:jc w:val="both"/>
        <w:rPr>
          <w:sz w:val="22"/>
          <w:szCs w:val="22"/>
        </w:rPr>
      </w:pPr>
      <w:r w:rsidRPr="009871B4">
        <w:rPr>
          <w:sz w:val="22"/>
          <w:szCs w:val="22"/>
        </w:rPr>
        <w:t>а) график (режим) работы Службы, номера телефонов для справок, адрес официального сайта и электронной почты Службы;</w:t>
      </w:r>
    </w:p>
    <w:p w:rsidR="00673F14" w:rsidRPr="009871B4" w:rsidRDefault="00673F14" w:rsidP="003961BE">
      <w:pPr>
        <w:pStyle w:val="ConsPlusNormal"/>
        <w:ind w:firstLine="540"/>
        <w:jc w:val="both"/>
        <w:rPr>
          <w:sz w:val="22"/>
          <w:szCs w:val="22"/>
        </w:rPr>
      </w:pPr>
      <w:r w:rsidRPr="009871B4">
        <w:rPr>
          <w:sz w:val="22"/>
          <w:szCs w:val="22"/>
        </w:rPr>
        <w:t>б) краткие сведения о порядке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в) информация о документах, необходимых для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г) извлечения из законодательных и иных нормативных правовых актов, содержащих нормы, регулирующие отношения, возникающие в связи с предоставлением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д) порядок обжалования заявителем действий (бездействия) Службы, ее должностных лиц и принятых ими решений.</w:t>
      </w:r>
    </w:p>
    <w:p w:rsidR="00673F14" w:rsidRPr="009871B4" w:rsidRDefault="00673F14" w:rsidP="003961BE">
      <w:pPr>
        <w:pStyle w:val="ConsPlusNormal"/>
        <w:ind w:firstLine="540"/>
        <w:jc w:val="both"/>
        <w:rPr>
          <w:sz w:val="22"/>
          <w:szCs w:val="22"/>
        </w:rPr>
      </w:pPr>
      <w:r w:rsidRPr="009871B4">
        <w:rPr>
          <w:sz w:val="22"/>
          <w:szCs w:val="22"/>
        </w:rPr>
        <w:t>11. На официальном сайте Службы размещаются:</w:t>
      </w:r>
    </w:p>
    <w:p w:rsidR="00673F14" w:rsidRPr="009871B4" w:rsidRDefault="00673F14" w:rsidP="003961BE">
      <w:pPr>
        <w:pStyle w:val="ConsPlusNormal"/>
        <w:ind w:firstLine="540"/>
        <w:jc w:val="both"/>
        <w:rPr>
          <w:sz w:val="22"/>
          <w:szCs w:val="22"/>
        </w:rPr>
      </w:pPr>
      <w:r w:rsidRPr="009871B4">
        <w:rPr>
          <w:sz w:val="22"/>
          <w:szCs w:val="22"/>
        </w:rPr>
        <w:t>а) сведения о месте нахождения Службы, схема проезда, график (режим) работы, номера телефонов для справок, адрес электронной почты Службы;</w:t>
      </w:r>
    </w:p>
    <w:p w:rsidR="00673F14" w:rsidRPr="009871B4" w:rsidRDefault="00673F14" w:rsidP="003961BE">
      <w:pPr>
        <w:pStyle w:val="ConsPlusNormal"/>
        <w:ind w:firstLine="540"/>
        <w:jc w:val="both"/>
        <w:rPr>
          <w:sz w:val="22"/>
          <w:szCs w:val="22"/>
        </w:rPr>
      </w:pPr>
      <w:r w:rsidRPr="009871B4">
        <w:rPr>
          <w:sz w:val="22"/>
          <w:szCs w:val="22"/>
        </w:rPr>
        <w:t>б) краткие сведения о порядке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в) информация о документах, необходимых для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г) требования к оформлению заявления о предоставлении государственной услуги (далее - заявление);</w:t>
      </w:r>
    </w:p>
    <w:p w:rsidR="00673F14" w:rsidRPr="009871B4" w:rsidRDefault="00673F14" w:rsidP="003961BE">
      <w:pPr>
        <w:pStyle w:val="ConsPlusNormal"/>
        <w:ind w:firstLine="540"/>
        <w:jc w:val="both"/>
        <w:rPr>
          <w:sz w:val="22"/>
          <w:szCs w:val="22"/>
        </w:rPr>
      </w:pPr>
      <w:r w:rsidRPr="009871B4">
        <w:rPr>
          <w:sz w:val="22"/>
          <w:szCs w:val="22"/>
        </w:rPr>
        <w:t>д) извлечения из законодательных и иных нормативных правовых актов, в том числе текста Административного регламента, содержащих нормы, регулирующие отношения, возникающие в связи с предоставлением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е) порядок обжалования заявителем действий (бездействия) Службы, ее должностных лиц и принятых ими решений.</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1"/>
        <w:rPr>
          <w:sz w:val="22"/>
          <w:szCs w:val="22"/>
        </w:rPr>
      </w:pPr>
      <w:r w:rsidRPr="009871B4">
        <w:rPr>
          <w:sz w:val="22"/>
          <w:szCs w:val="22"/>
        </w:rPr>
        <w:t>II. Стандарт предоставления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Наименование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12. Наименование государственной услуги - государственная услуга по осуществлению государственной экспертизы условий труда.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Наименование федерального органа исполнительной власти,</w:t>
      </w:r>
    </w:p>
    <w:p w:rsidR="00673F14" w:rsidRPr="009871B4" w:rsidRDefault="00673F14" w:rsidP="003961BE">
      <w:pPr>
        <w:pStyle w:val="ConsPlusNormal"/>
        <w:jc w:val="center"/>
        <w:rPr>
          <w:sz w:val="22"/>
          <w:szCs w:val="22"/>
        </w:rPr>
      </w:pPr>
      <w:r w:rsidRPr="009871B4">
        <w:rPr>
          <w:sz w:val="22"/>
          <w:szCs w:val="22"/>
        </w:rPr>
        <w:t>предоставляющего государственную услугу</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13. Государственная услуга предоставляется Службой.</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Описание результата предоставления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14. Результатами предоставления государственной услуги являются:</w:t>
      </w:r>
    </w:p>
    <w:p w:rsidR="00673F14" w:rsidRPr="009871B4" w:rsidRDefault="00673F14" w:rsidP="003961BE">
      <w:pPr>
        <w:pStyle w:val="ConsPlusNormal"/>
        <w:ind w:firstLine="540"/>
        <w:jc w:val="both"/>
        <w:rPr>
          <w:sz w:val="22"/>
          <w:szCs w:val="22"/>
        </w:rPr>
      </w:pPr>
      <w:r w:rsidRPr="009871B4">
        <w:rPr>
          <w:sz w:val="22"/>
          <w:szCs w:val="22"/>
        </w:rPr>
        <w:t>а) направление заявителю в соответствии с его заявлением заключения о результатах проведения государственной экспертизы условий труда в целях оценки правильности предоставления работнику (работникам) гарантий и компенсаций за работу с вредными и (или) опасными условиями труда на рабочем(их) месте(ах) работодателя;</w:t>
      </w:r>
    </w:p>
    <w:p w:rsidR="00673F14" w:rsidRPr="009871B4" w:rsidRDefault="00673F14" w:rsidP="003961BE">
      <w:pPr>
        <w:pStyle w:val="ConsPlusNormal"/>
        <w:ind w:firstLine="540"/>
        <w:jc w:val="both"/>
        <w:rPr>
          <w:sz w:val="22"/>
          <w:szCs w:val="22"/>
        </w:rPr>
      </w:pPr>
      <w:r w:rsidRPr="009871B4">
        <w:rPr>
          <w:sz w:val="22"/>
          <w:szCs w:val="22"/>
        </w:rPr>
        <w:t>б) направление заявителю уведомления о невозможности предоставления государственной услуги с указанием причин ее непредоставления.</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Срок предоставления государственной услуги,</w:t>
      </w:r>
    </w:p>
    <w:p w:rsidR="00673F14" w:rsidRPr="009871B4" w:rsidRDefault="00673F14" w:rsidP="003961BE">
      <w:pPr>
        <w:pStyle w:val="ConsPlusNormal"/>
        <w:jc w:val="center"/>
        <w:rPr>
          <w:sz w:val="22"/>
          <w:szCs w:val="22"/>
        </w:rPr>
      </w:pPr>
      <w:r w:rsidRPr="009871B4">
        <w:rPr>
          <w:sz w:val="22"/>
          <w:szCs w:val="22"/>
        </w:rPr>
        <w:t>в том числе с учетом необходимости обращения в организации,</w:t>
      </w:r>
    </w:p>
    <w:p w:rsidR="00673F14" w:rsidRPr="009871B4" w:rsidRDefault="00673F14" w:rsidP="003961BE">
      <w:pPr>
        <w:pStyle w:val="ConsPlusNormal"/>
        <w:jc w:val="center"/>
        <w:rPr>
          <w:sz w:val="22"/>
          <w:szCs w:val="22"/>
        </w:rPr>
      </w:pPr>
      <w:r w:rsidRPr="009871B4">
        <w:rPr>
          <w:sz w:val="22"/>
          <w:szCs w:val="22"/>
        </w:rPr>
        <w:t>участвующие в предоставлении государственной услуги, срок</w:t>
      </w:r>
    </w:p>
    <w:p w:rsidR="00673F14" w:rsidRPr="009871B4" w:rsidRDefault="00673F14" w:rsidP="003961BE">
      <w:pPr>
        <w:pStyle w:val="ConsPlusNormal"/>
        <w:jc w:val="center"/>
        <w:rPr>
          <w:sz w:val="22"/>
          <w:szCs w:val="22"/>
        </w:rPr>
      </w:pPr>
      <w:r w:rsidRPr="009871B4">
        <w:rPr>
          <w:sz w:val="22"/>
          <w:szCs w:val="22"/>
        </w:rPr>
        <w:t>приостановления предоставления государственной услуги</w:t>
      </w:r>
    </w:p>
    <w:p w:rsidR="00673F14" w:rsidRPr="009871B4" w:rsidRDefault="00673F14" w:rsidP="003961BE">
      <w:pPr>
        <w:pStyle w:val="ConsPlusNormal"/>
        <w:jc w:val="center"/>
        <w:rPr>
          <w:sz w:val="22"/>
          <w:szCs w:val="22"/>
        </w:rPr>
      </w:pPr>
      <w:r w:rsidRPr="009871B4">
        <w:rPr>
          <w:sz w:val="22"/>
          <w:szCs w:val="22"/>
        </w:rPr>
        <w:t>в случае, если возможность приостановления предусмотрена</w:t>
      </w:r>
    </w:p>
    <w:p w:rsidR="00673F14" w:rsidRPr="009871B4" w:rsidRDefault="00673F14" w:rsidP="003961BE">
      <w:pPr>
        <w:pStyle w:val="ConsPlusNormal"/>
        <w:jc w:val="center"/>
        <w:rPr>
          <w:sz w:val="22"/>
          <w:szCs w:val="22"/>
        </w:rPr>
      </w:pPr>
      <w:r w:rsidRPr="009871B4">
        <w:rPr>
          <w:sz w:val="22"/>
          <w:szCs w:val="22"/>
        </w:rPr>
        <w:t>законодательством Российской Федерации, срок выдачи</w:t>
      </w:r>
    </w:p>
    <w:p w:rsidR="00673F14" w:rsidRPr="009871B4" w:rsidRDefault="00673F14" w:rsidP="003961BE">
      <w:pPr>
        <w:pStyle w:val="ConsPlusNormal"/>
        <w:jc w:val="center"/>
        <w:rPr>
          <w:sz w:val="22"/>
          <w:szCs w:val="22"/>
        </w:rPr>
      </w:pPr>
      <w:r w:rsidRPr="009871B4">
        <w:rPr>
          <w:sz w:val="22"/>
          <w:szCs w:val="22"/>
        </w:rPr>
        <w:t>(направления) документов, являющихся результатом</w:t>
      </w:r>
    </w:p>
    <w:p w:rsidR="00673F14" w:rsidRPr="009871B4" w:rsidRDefault="00673F14" w:rsidP="003961BE">
      <w:pPr>
        <w:pStyle w:val="ConsPlusNormal"/>
        <w:jc w:val="center"/>
        <w:rPr>
          <w:sz w:val="22"/>
          <w:szCs w:val="22"/>
        </w:rPr>
      </w:pPr>
      <w:r w:rsidRPr="009871B4">
        <w:rPr>
          <w:sz w:val="22"/>
          <w:szCs w:val="22"/>
        </w:rPr>
        <w:t>предоставления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15. Государственная услуга предоставляется в срок, не превышающий 30 рабочих дней с даты регистрации заявления.</w:t>
      </w:r>
    </w:p>
    <w:p w:rsidR="00673F14" w:rsidRPr="009871B4" w:rsidRDefault="00673F14" w:rsidP="003961BE">
      <w:pPr>
        <w:pStyle w:val="ConsPlusNormal"/>
        <w:ind w:firstLine="540"/>
        <w:jc w:val="both"/>
        <w:rPr>
          <w:sz w:val="22"/>
          <w:szCs w:val="22"/>
        </w:rPr>
      </w:pPr>
      <w:r w:rsidRPr="009871B4">
        <w:rPr>
          <w:sz w:val="22"/>
          <w:szCs w:val="22"/>
        </w:rPr>
        <w:t>16. Участие иных организаций в предоставлении государственной услуги не предусмотрено.</w:t>
      </w:r>
    </w:p>
    <w:p w:rsidR="00673F14" w:rsidRPr="009871B4" w:rsidRDefault="00673F14" w:rsidP="003961BE">
      <w:pPr>
        <w:pStyle w:val="ConsPlusNormal"/>
        <w:ind w:firstLine="540"/>
        <w:jc w:val="both"/>
        <w:rPr>
          <w:sz w:val="22"/>
          <w:szCs w:val="22"/>
        </w:rPr>
      </w:pPr>
      <w:r w:rsidRPr="009871B4">
        <w:rPr>
          <w:sz w:val="22"/>
          <w:szCs w:val="22"/>
        </w:rPr>
        <w:t>17. Приостановление предоставления государственной услуги предусмотрено в порядке и на сроки, установленные пунктом 56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18. Результаты предоставления государственной услуги направляются заявителю в срок не позднее 3 рабочих дней с даты их оформления.</w:t>
      </w: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Перечень нормативных правовых актов, регулирующих</w:t>
      </w:r>
    </w:p>
    <w:p w:rsidR="00673F14" w:rsidRPr="009871B4" w:rsidRDefault="00673F14" w:rsidP="003961BE">
      <w:pPr>
        <w:pStyle w:val="ConsPlusNormal"/>
        <w:jc w:val="center"/>
        <w:rPr>
          <w:sz w:val="22"/>
          <w:szCs w:val="22"/>
        </w:rPr>
      </w:pPr>
      <w:r w:rsidRPr="009871B4">
        <w:rPr>
          <w:sz w:val="22"/>
          <w:szCs w:val="22"/>
        </w:rPr>
        <w:t>отношения, возникающие в связи с предоставлением</w:t>
      </w:r>
    </w:p>
    <w:p w:rsidR="00673F14" w:rsidRPr="009871B4" w:rsidRDefault="00673F14" w:rsidP="003961BE">
      <w:pPr>
        <w:pStyle w:val="ConsPlusNormal"/>
        <w:jc w:val="center"/>
        <w:rPr>
          <w:sz w:val="22"/>
          <w:szCs w:val="22"/>
        </w:rPr>
      </w:pPr>
      <w:r w:rsidRPr="009871B4">
        <w:rPr>
          <w:sz w:val="22"/>
          <w:szCs w:val="22"/>
        </w:rPr>
        <w:t>государственной услуги, с указанием их реквизитов</w:t>
      </w:r>
    </w:p>
    <w:p w:rsidR="00673F14" w:rsidRPr="009871B4" w:rsidRDefault="00673F14" w:rsidP="003961BE">
      <w:pPr>
        <w:pStyle w:val="ConsPlusNormal"/>
        <w:jc w:val="center"/>
        <w:rPr>
          <w:sz w:val="22"/>
          <w:szCs w:val="22"/>
        </w:rPr>
      </w:pPr>
      <w:r w:rsidRPr="009871B4">
        <w:rPr>
          <w:sz w:val="22"/>
          <w:szCs w:val="22"/>
        </w:rPr>
        <w:t>и источников официального опубликования</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19. Предоставление государственной услуги осуществляется в соответствии с:</w:t>
      </w:r>
    </w:p>
    <w:p w:rsidR="00673F14" w:rsidRPr="009871B4" w:rsidRDefault="00673F14" w:rsidP="003961BE">
      <w:pPr>
        <w:pStyle w:val="ConsPlusNormal"/>
        <w:ind w:firstLine="540"/>
        <w:jc w:val="both"/>
        <w:rPr>
          <w:sz w:val="22"/>
          <w:szCs w:val="22"/>
        </w:rPr>
      </w:pPr>
      <w:r w:rsidRPr="009871B4">
        <w:rPr>
          <w:sz w:val="22"/>
          <w:szCs w:val="22"/>
        </w:rPr>
        <w:t>Трудовым кодексом Российской Федерации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 N 45, ст. 6333, 6335; N 48, ст. 6730, 6735; N 49, ст. 7015, 7031; N 50, ст. 7359; N 52, ст. 7639; 2012, N 10, ст. 1164; N 14, ст. 1553; N 18, ст. 2127; N 31, ст. 4325; N 47, ст. 6399; N 50, ст. 6954, 6957, 6959; N 53, ст. 7605; 2013, N 14, ст. 1666, 1668; N 19, ст. 2322, 2326, 2329; N 23, ст. 2866, 2883; N 27, ст. 3449, 3454, 3477; N 30, ст. 4037; N 48, ст. 6165; N 52, ст. 6986; 2014, N 14, ст. 1542, 1547, 1548; N 19, ст. 2321; N 23, ст. 2930; N 26, ст. 3405; N 30, ст. 4217; N 45, ст. 6143; N 48, ст. 6639, N 49, ст. 6918; N 52, ст. 7543, 7554; 2015, N 1, ст. 10, 42, 72; N 14, ст. 2022; N 18, ст. 2625; N 24, ст. 3379, 3991; N 27, ст. 3992, 3997; N 29, ст. 4356, 4359, 4363, 4368; N 41, ст. 5639; 2016, N 1, ст. 11, ст. 54; N 18, ст. 2508; N 27, ст. 4169, 4172, 4205, 4238, 4280, 4281);</w:t>
      </w:r>
    </w:p>
    <w:p w:rsidR="00673F14" w:rsidRPr="009871B4" w:rsidRDefault="00673F14" w:rsidP="003961BE">
      <w:pPr>
        <w:pStyle w:val="ConsPlusNormal"/>
        <w:ind w:firstLine="540"/>
        <w:jc w:val="both"/>
        <w:rPr>
          <w:sz w:val="22"/>
          <w:szCs w:val="22"/>
        </w:rPr>
      </w:pPr>
      <w:r w:rsidRPr="009871B4">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2015, N 1, ст. 67, 72; N 10, ст. 1393; N 29, ст. 4342, ст. 4376; 2016, N 7, ст. 916; N 27, ст. 4293, 4294; N 52, ст. 7482; 2017, N 1, ст. 12);</w:t>
      </w:r>
    </w:p>
    <w:p w:rsidR="00673F14" w:rsidRPr="009871B4" w:rsidRDefault="00673F14" w:rsidP="003961BE">
      <w:pPr>
        <w:pStyle w:val="ConsPlusNormal"/>
        <w:ind w:firstLine="540"/>
        <w:jc w:val="both"/>
        <w:rPr>
          <w:sz w:val="22"/>
          <w:szCs w:val="22"/>
        </w:rPr>
      </w:pPr>
      <w:r w:rsidRPr="009871B4">
        <w:rPr>
          <w:sz w:val="22"/>
          <w:szCs w:val="22"/>
        </w:rPr>
        <w:t>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w:t>
      </w:r>
    </w:p>
    <w:p w:rsidR="00673F14" w:rsidRPr="009871B4" w:rsidRDefault="00673F14" w:rsidP="003961BE">
      <w:pPr>
        <w:pStyle w:val="ConsPlusNormal"/>
        <w:ind w:firstLine="540"/>
        <w:jc w:val="both"/>
        <w:rPr>
          <w:sz w:val="22"/>
          <w:szCs w:val="22"/>
        </w:rPr>
      </w:pPr>
      <w:r w:rsidRPr="009871B4">
        <w:rPr>
          <w:sz w:val="22"/>
          <w:szCs w:val="22"/>
        </w:rPr>
        <w:t>Федеральным законом от 28 декабря 2013 г. N 426-ФЗ "О специальной оценке условий труда" (Собрание законодательства Российской Федерации, 2013, N 52, ст. 6991; 2014, N 26, ст. 3366; 2015, N 29, ст. 4342; 2016, N 18, ст. 2512);</w:t>
      </w:r>
    </w:p>
    <w:p w:rsidR="00673F14" w:rsidRPr="009871B4" w:rsidRDefault="00673F14" w:rsidP="003961BE">
      <w:pPr>
        <w:pStyle w:val="ConsPlusNormal"/>
        <w:ind w:firstLine="540"/>
        <w:jc w:val="both"/>
        <w:rPr>
          <w:sz w:val="22"/>
          <w:szCs w:val="22"/>
        </w:rPr>
      </w:pPr>
      <w:r w:rsidRPr="009871B4">
        <w:rPr>
          <w:sz w:val="22"/>
          <w:szCs w:val="22"/>
        </w:rPr>
        <w:t>Федеральным законом от 24 ноября 1995 г.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 N 33, ст. 3426; N 53, ст. 5024; 2002, N 1, ст. 2; N 22, ст. 2026; 2003,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N 27, ст. 3475; N 27, ст. 3477; N 48, ст. 6160; N 52, ст. 6986; 2014, N 26, ст. 3406; N 30, ст. 4268; N 49, ст. 6928; 2015, N 27, ст. 3967; N 48, ст. 6724; 2016, N 1, ст. 19; N 52, ст. 7493, 7510);</w:t>
      </w:r>
    </w:p>
    <w:p w:rsidR="00673F14" w:rsidRPr="009871B4" w:rsidRDefault="00673F14" w:rsidP="003961BE">
      <w:pPr>
        <w:pStyle w:val="ConsPlusNormal"/>
        <w:ind w:firstLine="540"/>
        <w:jc w:val="both"/>
        <w:rPr>
          <w:sz w:val="22"/>
          <w:szCs w:val="22"/>
        </w:rPr>
      </w:pPr>
      <w:r w:rsidRPr="009871B4">
        <w:rPr>
          <w:sz w:val="22"/>
          <w:szCs w:val="22"/>
        </w:rPr>
        <w:t>Федеральным законом от 1 декабря 2014 г.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N 49, ст. 6928; 2016, N 1, ст. 14);</w:t>
      </w:r>
    </w:p>
    <w:p w:rsidR="00673F14" w:rsidRPr="009871B4" w:rsidRDefault="00673F14" w:rsidP="003961BE">
      <w:pPr>
        <w:pStyle w:val="ConsPlusNormal"/>
        <w:ind w:firstLine="540"/>
        <w:jc w:val="both"/>
        <w:rPr>
          <w:sz w:val="22"/>
          <w:szCs w:val="22"/>
        </w:rPr>
      </w:pPr>
      <w:r w:rsidRPr="009871B4">
        <w:rPr>
          <w:sz w:val="22"/>
          <w:szCs w:val="22"/>
        </w:rPr>
        <w:t>Указом Президента Российской Федерации от 7 мая 2012 г.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2016, N 2, ст. 325; N 28, ст. 4741);</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19 января 2005 г. N 30 "О Типовом регламенте взаимодействия федеральных органов исполнительной власти" (Собрание законодательства Российской Федерации, 2005, N 4, ст. 305; N 47, ст. 4933; 2007, N 43, ст. 5202; 2008, N 9, ст. 852; N 14, ст. 1413; 2009, N 12, ст. 1429; N 25, ст. 3060; N 41, ст. 4790; N 49, ст. 5970; 2010, N 22, ст. 2776; N 40, ст. 5072; 2011, N 34, ст. 4986; N 35, ст. 5092; 2012, N 37, ст. 4996; N 38, ст. 5102; 2015, N 2, ст. 461; N 6, ст. 965; N 15, ст. 2281);</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28 июля 2005 г. N 452 "О Типовом регламенте внутренней организации федеральных органов исполнительной власти"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34, ст. 4986; N 35, ст. 5092; 2012, N 37, ст. 4996; N 38, ст. 5102; N 53, ст. 7958; 2013, N 13, ст. 1575; 2015, N 6, ст. 965; N 12, ст. 1758; N 15, ст. 2281; N 30, ст. 4604; N 36, ст. 5037);</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5 декабря 2005 г. N 725 "О взаимодействии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 (Собрание законодательства Российской Федерации, 2005, N 50, ст. 5311; 2008, N 50, ст. 5958);</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 2015, N 47, ст. 6596);</w:t>
      </w:r>
    </w:p>
    <w:p w:rsidR="00673F14" w:rsidRPr="009871B4" w:rsidRDefault="00673F14" w:rsidP="003961BE">
      <w:pPr>
        <w:pStyle w:val="ConsPlusNormal"/>
        <w:ind w:firstLine="540"/>
        <w:jc w:val="both"/>
        <w:rPr>
          <w:sz w:val="22"/>
          <w:szCs w:val="22"/>
        </w:rPr>
      </w:pPr>
      <w:r w:rsidRPr="009871B4">
        <w:rPr>
          <w:sz w:val="22"/>
          <w:szCs w:val="22"/>
        </w:rPr>
        <w:t>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w:t>
      </w:r>
    </w:p>
    <w:p w:rsidR="00673F14" w:rsidRPr="009871B4" w:rsidRDefault="00673F14" w:rsidP="003961BE">
      <w:pPr>
        <w:pStyle w:val="ConsPlusNormal"/>
        <w:ind w:firstLine="540"/>
        <w:jc w:val="both"/>
        <w:rPr>
          <w:sz w:val="22"/>
          <w:szCs w:val="22"/>
        </w:rPr>
      </w:pPr>
      <w:r w:rsidRPr="009871B4">
        <w:rPr>
          <w:sz w:val="22"/>
          <w:szCs w:val="22"/>
        </w:rPr>
        <w:t>приказом Министерства труда и социальной защиты Российской Федерации от 12 августа 2014 г. N 549н "Об утверждении Порядка проведения государственной экспертизы условий труда" (зарегистрирован Министерством юстиции Российской Федерации 31 октября 2014 г., регистрационный N 34545);</w:t>
      </w:r>
    </w:p>
    <w:p w:rsidR="00673F14" w:rsidRPr="009871B4" w:rsidRDefault="00673F14" w:rsidP="003961BE">
      <w:pPr>
        <w:pStyle w:val="ConsPlusNormal"/>
        <w:ind w:firstLine="540"/>
        <w:jc w:val="both"/>
        <w:rPr>
          <w:sz w:val="22"/>
          <w:szCs w:val="22"/>
        </w:rPr>
      </w:pPr>
      <w:r w:rsidRPr="009871B4">
        <w:rPr>
          <w:sz w:val="22"/>
          <w:szCs w:val="22"/>
        </w:rPr>
        <w:t>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673F14" w:rsidRPr="009871B4" w:rsidRDefault="00673F14" w:rsidP="003961BE">
      <w:pPr>
        <w:pStyle w:val="ConsPlusNormal"/>
        <w:ind w:firstLine="540"/>
        <w:jc w:val="both"/>
        <w:rPr>
          <w:sz w:val="22"/>
          <w:szCs w:val="22"/>
        </w:rPr>
      </w:pPr>
      <w:r w:rsidRPr="009871B4">
        <w:rPr>
          <w:sz w:val="22"/>
          <w:szCs w:val="22"/>
        </w:rPr>
        <w:t>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N 38897).</w:t>
      </w:r>
    </w:p>
    <w:p w:rsidR="00673F1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Исчерпывающий перечень документов, необходимых</w:t>
      </w:r>
    </w:p>
    <w:p w:rsidR="00673F14" w:rsidRPr="009871B4" w:rsidRDefault="00673F14" w:rsidP="003961BE">
      <w:pPr>
        <w:pStyle w:val="ConsPlusNormal"/>
        <w:jc w:val="center"/>
        <w:rPr>
          <w:sz w:val="22"/>
          <w:szCs w:val="22"/>
        </w:rPr>
      </w:pPr>
      <w:r w:rsidRPr="009871B4">
        <w:rPr>
          <w:sz w:val="22"/>
          <w:szCs w:val="22"/>
        </w:rPr>
        <w:t>в соответствии с нормативными правовыми актами</w:t>
      </w:r>
    </w:p>
    <w:p w:rsidR="00673F14" w:rsidRPr="009871B4" w:rsidRDefault="00673F14" w:rsidP="003961BE">
      <w:pPr>
        <w:pStyle w:val="ConsPlusNormal"/>
        <w:jc w:val="center"/>
        <w:rPr>
          <w:sz w:val="22"/>
          <w:szCs w:val="22"/>
        </w:rPr>
      </w:pPr>
      <w:r w:rsidRPr="009871B4">
        <w:rPr>
          <w:sz w:val="22"/>
          <w:szCs w:val="22"/>
        </w:rPr>
        <w:t>для предоставления государственной услуги и услуг, которые</w:t>
      </w:r>
    </w:p>
    <w:p w:rsidR="00673F14" w:rsidRPr="009871B4" w:rsidRDefault="00673F14" w:rsidP="003961BE">
      <w:pPr>
        <w:pStyle w:val="ConsPlusNormal"/>
        <w:jc w:val="center"/>
        <w:rPr>
          <w:sz w:val="22"/>
          <w:szCs w:val="22"/>
        </w:rPr>
      </w:pPr>
      <w:r w:rsidRPr="009871B4">
        <w:rPr>
          <w:sz w:val="22"/>
          <w:szCs w:val="22"/>
        </w:rPr>
        <w:t>являются необходимыми и обязательными для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 подлежащих представлению</w:t>
      </w:r>
    </w:p>
    <w:p w:rsidR="00673F14" w:rsidRPr="009871B4" w:rsidRDefault="00673F14" w:rsidP="003961BE">
      <w:pPr>
        <w:pStyle w:val="ConsPlusNormal"/>
        <w:jc w:val="center"/>
        <w:rPr>
          <w:sz w:val="22"/>
          <w:szCs w:val="22"/>
        </w:rPr>
      </w:pPr>
      <w:r w:rsidRPr="009871B4">
        <w:rPr>
          <w:sz w:val="22"/>
          <w:szCs w:val="22"/>
        </w:rPr>
        <w:t>заявителем, способы их получения заявителем, в том числе</w:t>
      </w:r>
    </w:p>
    <w:p w:rsidR="00673F14" w:rsidRPr="009871B4" w:rsidRDefault="00673F14" w:rsidP="003961BE">
      <w:pPr>
        <w:pStyle w:val="ConsPlusNormal"/>
        <w:jc w:val="center"/>
        <w:rPr>
          <w:sz w:val="22"/>
          <w:szCs w:val="22"/>
        </w:rPr>
      </w:pPr>
      <w:r w:rsidRPr="009871B4">
        <w:rPr>
          <w:sz w:val="22"/>
          <w:szCs w:val="22"/>
        </w:rPr>
        <w:t>в электронной форме, порядок их представления</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bookmarkStart w:id="3" w:name="Par147"/>
      <w:bookmarkEnd w:id="3"/>
      <w:r w:rsidRPr="009871B4">
        <w:rPr>
          <w:sz w:val="22"/>
          <w:szCs w:val="22"/>
        </w:rPr>
        <w:t>20. Документом, необходимым для предоставления государственной услуги, является заявление, подписанное заявителем, где указывается:</w:t>
      </w:r>
    </w:p>
    <w:p w:rsidR="00673F14" w:rsidRPr="009871B4" w:rsidRDefault="00673F14" w:rsidP="003961BE">
      <w:pPr>
        <w:pStyle w:val="ConsPlusNormal"/>
        <w:ind w:firstLine="540"/>
        <w:jc w:val="both"/>
        <w:rPr>
          <w:sz w:val="22"/>
          <w:szCs w:val="22"/>
        </w:rPr>
      </w:pPr>
      <w:r w:rsidRPr="009871B4">
        <w:rPr>
          <w:sz w:val="22"/>
          <w:szCs w:val="22"/>
        </w:rPr>
        <w:t>а) полное наименование заявителя - для работодателей, профессиональных союзов или их объединений, иных представительных органов работников, фамилия, имя, отчество (при наличии) заявителя - для работников;</w:t>
      </w:r>
    </w:p>
    <w:p w:rsidR="00673F14" w:rsidRPr="009871B4" w:rsidRDefault="00673F14" w:rsidP="003961BE">
      <w:pPr>
        <w:pStyle w:val="ConsPlusNormal"/>
        <w:ind w:firstLine="540"/>
        <w:jc w:val="both"/>
        <w:rPr>
          <w:sz w:val="22"/>
          <w:szCs w:val="22"/>
        </w:rPr>
      </w:pPr>
      <w:r w:rsidRPr="009871B4">
        <w:rPr>
          <w:sz w:val="22"/>
          <w:szCs w:val="22"/>
        </w:rPr>
        <w:t>б) контактная информация: почтовый адрес заявителя, адрес электронной почты (при наличии), номер контактного телефона (при наличии);</w:t>
      </w:r>
    </w:p>
    <w:p w:rsidR="00673F14" w:rsidRPr="009871B4" w:rsidRDefault="00673F14" w:rsidP="003961BE">
      <w:pPr>
        <w:pStyle w:val="ConsPlusNormal"/>
        <w:ind w:firstLine="540"/>
        <w:jc w:val="both"/>
        <w:rPr>
          <w:sz w:val="22"/>
          <w:szCs w:val="22"/>
        </w:rPr>
      </w:pPr>
      <w:r w:rsidRPr="009871B4">
        <w:rPr>
          <w:sz w:val="22"/>
          <w:szCs w:val="22"/>
        </w:rPr>
        <w:t>в) наименование цели проведения государственной экспертизы условий труда - оценка правильности предоставления работникам гарантий и компенсаций за работу с вредными и (или) опасными условиями труда;</w:t>
      </w:r>
    </w:p>
    <w:p w:rsidR="00673F14" w:rsidRPr="009871B4" w:rsidRDefault="00673F14" w:rsidP="003961BE">
      <w:pPr>
        <w:pStyle w:val="ConsPlusNormal"/>
        <w:ind w:firstLine="540"/>
        <w:jc w:val="both"/>
        <w:rPr>
          <w:sz w:val="22"/>
          <w:szCs w:val="22"/>
        </w:rPr>
      </w:pPr>
      <w:bookmarkStart w:id="4" w:name="Par151"/>
      <w:bookmarkEnd w:id="4"/>
      <w:r w:rsidRPr="009871B4">
        <w:rPr>
          <w:sz w:val="22"/>
          <w:szCs w:val="22"/>
        </w:rPr>
        <w:t>г) индивидуальные номера рабочих мест, наименования профессий (должностей) занятых на них работников, наименование структурного подразделения работодателя (при наличии), в котором находятся эти рабочие места и в отношении которых предоставляется государственная услуга. Если заявителем является работник, то указываются сведения о рабочем месте, на котором занят заявитель;</w:t>
      </w:r>
    </w:p>
    <w:p w:rsidR="00673F14" w:rsidRPr="009871B4" w:rsidRDefault="00673F14" w:rsidP="003961BE">
      <w:pPr>
        <w:pStyle w:val="ConsPlusNormal"/>
        <w:ind w:firstLine="540"/>
        <w:jc w:val="both"/>
        <w:rPr>
          <w:sz w:val="22"/>
          <w:szCs w:val="22"/>
        </w:rPr>
      </w:pPr>
      <w:r w:rsidRPr="009871B4">
        <w:rPr>
          <w:sz w:val="22"/>
          <w:szCs w:val="22"/>
        </w:rPr>
        <w:t>д) обоснование необходимости предоставления государственной услуги с указанием доводов заявителя, на основании которых он не согласен с порядком предоставления и (или) размерами гарантий и компенсаций за работу с вредными и (или) опасными условиями труда на указанных в подпункте "г" настоящего пункта рабочих местах;</w:t>
      </w:r>
    </w:p>
    <w:p w:rsidR="00673F14" w:rsidRPr="009871B4" w:rsidRDefault="00673F14" w:rsidP="003961BE">
      <w:pPr>
        <w:pStyle w:val="ConsPlusNormal"/>
        <w:ind w:firstLine="540"/>
        <w:jc w:val="both"/>
        <w:rPr>
          <w:sz w:val="22"/>
          <w:szCs w:val="22"/>
        </w:rPr>
      </w:pPr>
      <w:r w:rsidRPr="009871B4">
        <w:rPr>
          <w:sz w:val="22"/>
          <w:szCs w:val="22"/>
        </w:rPr>
        <w:t>е) сведения о ранее предоставленных государственных услугах (при наличии).</w:t>
      </w:r>
    </w:p>
    <w:p w:rsidR="00673F14" w:rsidRPr="009871B4" w:rsidRDefault="00673F14" w:rsidP="003961BE">
      <w:pPr>
        <w:pStyle w:val="ConsPlusNormal"/>
        <w:ind w:firstLine="540"/>
        <w:jc w:val="both"/>
        <w:rPr>
          <w:sz w:val="22"/>
          <w:szCs w:val="22"/>
        </w:rPr>
      </w:pPr>
      <w:r w:rsidRPr="009871B4">
        <w:rPr>
          <w:sz w:val="22"/>
          <w:szCs w:val="22"/>
        </w:rPr>
        <w:t>Заявление подписывается непосредственно заявителем - работником, а в случае обращения работодателя, профессиональных союзов или их объединений, иных уполномоченных работниками представительных органов, осуществляющих свою деятельность у работодателей, - их руководителями (заместителями руководителя).</w:t>
      </w:r>
    </w:p>
    <w:p w:rsidR="00673F14" w:rsidRPr="009871B4" w:rsidRDefault="00673F14" w:rsidP="003961BE">
      <w:pPr>
        <w:pStyle w:val="ConsPlusNormal"/>
        <w:ind w:firstLine="540"/>
        <w:jc w:val="both"/>
        <w:rPr>
          <w:sz w:val="22"/>
          <w:szCs w:val="22"/>
        </w:rPr>
      </w:pPr>
      <w:bookmarkStart w:id="5" w:name="Par155"/>
      <w:bookmarkEnd w:id="5"/>
      <w:r w:rsidRPr="009871B4">
        <w:rPr>
          <w:sz w:val="22"/>
          <w:szCs w:val="22"/>
        </w:rPr>
        <w:t>21. В случае, если заявление подано работодателем, к нему прилагаются следующие документы:</w:t>
      </w:r>
    </w:p>
    <w:p w:rsidR="00673F14" w:rsidRPr="009871B4" w:rsidRDefault="00673F14" w:rsidP="003961BE">
      <w:pPr>
        <w:pStyle w:val="ConsPlusNormal"/>
        <w:ind w:firstLine="540"/>
        <w:jc w:val="both"/>
        <w:rPr>
          <w:sz w:val="22"/>
          <w:szCs w:val="22"/>
        </w:rPr>
      </w:pPr>
      <w:r w:rsidRPr="009871B4">
        <w:rPr>
          <w:sz w:val="22"/>
          <w:szCs w:val="22"/>
        </w:rPr>
        <w:t>а) отчет о проведении специальной оценки условий труда у работодателя (далее - отчет);</w:t>
      </w:r>
    </w:p>
    <w:p w:rsidR="00673F14" w:rsidRPr="009871B4" w:rsidRDefault="00673F14" w:rsidP="003961BE">
      <w:pPr>
        <w:pStyle w:val="ConsPlusNormal"/>
        <w:ind w:firstLine="540"/>
        <w:jc w:val="both"/>
        <w:rPr>
          <w:sz w:val="22"/>
          <w:szCs w:val="22"/>
        </w:rPr>
      </w:pPr>
      <w:r w:rsidRPr="009871B4">
        <w:rPr>
          <w:sz w:val="22"/>
          <w:szCs w:val="22"/>
        </w:rPr>
        <w:t>б) иные документы, содержащие результаты исследований (испытаний) и измерений вредных и (или) опасных факторов производственной среды и трудового процесса на рабочих местах (при наличии);</w:t>
      </w:r>
    </w:p>
    <w:p w:rsidR="00673F14" w:rsidRPr="009871B4" w:rsidRDefault="00673F14" w:rsidP="003961BE">
      <w:pPr>
        <w:pStyle w:val="ConsPlusNormal"/>
        <w:ind w:firstLine="540"/>
        <w:jc w:val="both"/>
        <w:rPr>
          <w:sz w:val="22"/>
          <w:szCs w:val="22"/>
        </w:rPr>
      </w:pPr>
      <w:r w:rsidRPr="009871B4">
        <w:rPr>
          <w:sz w:val="22"/>
          <w:szCs w:val="22"/>
        </w:rPr>
        <w:t>в) коллективный договор (при наличии), трудовой договор (трудовые договоры), устанавливающие обязательства работодателя по соблюдению прав работников на безопасные условия труда, а также на предоставление гарантий и компенсаций в связи с работой во вредных и (или) опасных условиях труда;</w:t>
      </w:r>
    </w:p>
    <w:p w:rsidR="00673F14" w:rsidRPr="009871B4" w:rsidRDefault="00673F14" w:rsidP="003961BE">
      <w:pPr>
        <w:pStyle w:val="ConsPlusNormal"/>
        <w:ind w:firstLine="540"/>
        <w:jc w:val="both"/>
        <w:rPr>
          <w:sz w:val="22"/>
          <w:szCs w:val="22"/>
        </w:rPr>
      </w:pPr>
      <w:r w:rsidRPr="009871B4">
        <w:rPr>
          <w:sz w:val="22"/>
          <w:szCs w:val="22"/>
        </w:rPr>
        <w:t>г) положение о системе оплаты труда работников (при наличии);</w:t>
      </w:r>
    </w:p>
    <w:p w:rsidR="00673F14" w:rsidRPr="009871B4" w:rsidRDefault="00673F14" w:rsidP="003961BE">
      <w:pPr>
        <w:pStyle w:val="ConsPlusNormal"/>
        <w:ind w:firstLine="540"/>
        <w:jc w:val="both"/>
        <w:rPr>
          <w:sz w:val="22"/>
          <w:szCs w:val="22"/>
        </w:rPr>
      </w:pPr>
      <w:r w:rsidRPr="009871B4">
        <w:rPr>
          <w:sz w:val="22"/>
          <w:szCs w:val="22"/>
        </w:rPr>
        <w:t>д) локальные нормативные акты работодателя, устанавливающие условия и объемы предоставляемых гарантий и компенсаций работникам за работу с вредными и (или) опасными условиями труда, в том числе продолжительность ежегодного дополнительного оплачиваемого отпуска, сокращенную продолжительность рабочего времени, размер повышения оплаты труда;</w:t>
      </w:r>
    </w:p>
    <w:p w:rsidR="00673F14" w:rsidRPr="009871B4" w:rsidRDefault="00673F14" w:rsidP="003961BE">
      <w:pPr>
        <w:pStyle w:val="ConsPlusNormal"/>
        <w:ind w:firstLine="540"/>
        <w:jc w:val="both"/>
        <w:rPr>
          <w:sz w:val="22"/>
          <w:szCs w:val="22"/>
        </w:rPr>
      </w:pPr>
      <w:r w:rsidRPr="009871B4">
        <w:rPr>
          <w:sz w:val="22"/>
          <w:szCs w:val="22"/>
        </w:rPr>
        <w:t>е) список работников, подлежащих периодическим и (или) предварительным медицинским осмотрам;</w:t>
      </w:r>
    </w:p>
    <w:p w:rsidR="00673F14" w:rsidRPr="009871B4" w:rsidRDefault="00673F14" w:rsidP="003961BE">
      <w:pPr>
        <w:pStyle w:val="ConsPlusNormal"/>
        <w:ind w:firstLine="540"/>
        <w:jc w:val="both"/>
        <w:rPr>
          <w:sz w:val="22"/>
          <w:szCs w:val="22"/>
        </w:rPr>
      </w:pPr>
      <w:r w:rsidRPr="009871B4">
        <w:rPr>
          <w:sz w:val="22"/>
          <w:szCs w:val="22"/>
        </w:rPr>
        <w:t>ж) копия заключительного акта о результатах проведенных периодических медицинских осмотров работников за предшествующий год.</w:t>
      </w:r>
    </w:p>
    <w:p w:rsidR="00673F14" w:rsidRPr="009871B4" w:rsidRDefault="00673F14" w:rsidP="003961BE">
      <w:pPr>
        <w:pStyle w:val="ConsPlusNormal"/>
        <w:ind w:firstLine="540"/>
        <w:jc w:val="both"/>
        <w:rPr>
          <w:sz w:val="22"/>
          <w:szCs w:val="22"/>
        </w:rPr>
      </w:pPr>
      <w:r w:rsidRPr="009871B4">
        <w:rPr>
          <w:sz w:val="22"/>
          <w:szCs w:val="22"/>
        </w:rPr>
        <w:t>22. Для получения государственной услуги заявитель направляет в адрес Службы заявление и прилагаемые к нему документы на бумажном носителе заказным почтовым отправлением с уведомлением о вручении или передает их лично должностному лицу Службы на личном приеме.</w:t>
      </w:r>
    </w:p>
    <w:p w:rsidR="00673F14" w:rsidRPr="009871B4" w:rsidRDefault="00673F14" w:rsidP="003961BE">
      <w:pPr>
        <w:pStyle w:val="ConsPlusNormal"/>
        <w:ind w:firstLine="540"/>
        <w:jc w:val="both"/>
        <w:rPr>
          <w:sz w:val="22"/>
          <w:szCs w:val="22"/>
        </w:rPr>
      </w:pPr>
      <w:r w:rsidRPr="009871B4">
        <w:rPr>
          <w:sz w:val="22"/>
          <w:szCs w:val="22"/>
        </w:rPr>
        <w:t>23. Для получения государственной услуги в электронной форме заявитель направляет в Службу заявление в электронной форме, в том числе с использованием Единого портала. При обращении заявителя за получением государственной услуги в электронной форме заявление должно быть подписано усиленной квалифицированной электронной подписью заявителя в соответствии с законодательством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24. Документы, необходимые для предоставления государственной услуги, должны быть четкими для прочтения, оформлены в машинописном виде и не должны содержать слов и аббревиатур, употребление которых не допускается законодательством Российской Федерации.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Исчерпывающий перечень документов, необходимых</w:t>
      </w:r>
    </w:p>
    <w:p w:rsidR="00673F14" w:rsidRPr="009871B4" w:rsidRDefault="00673F14" w:rsidP="003961BE">
      <w:pPr>
        <w:pStyle w:val="ConsPlusNormal"/>
        <w:jc w:val="center"/>
        <w:rPr>
          <w:sz w:val="22"/>
          <w:szCs w:val="22"/>
        </w:rPr>
      </w:pPr>
      <w:r w:rsidRPr="009871B4">
        <w:rPr>
          <w:sz w:val="22"/>
          <w:szCs w:val="22"/>
        </w:rPr>
        <w:t>в соответствии с нормативными правовыми актами</w:t>
      </w:r>
    </w:p>
    <w:p w:rsidR="00673F14" w:rsidRPr="009871B4" w:rsidRDefault="00673F14" w:rsidP="003961BE">
      <w:pPr>
        <w:pStyle w:val="ConsPlusNormal"/>
        <w:jc w:val="center"/>
        <w:rPr>
          <w:sz w:val="22"/>
          <w:szCs w:val="22"/>
        </w:rPr>
      </w:pPr>
      <w:r w:rsidRPr="009871B4">
        <w:rPr>
          <w:sz w:val="22"/>
          <w:szCs w:val="22"/>
        </w:rPr>
        <w:t>для предоставления государственной услуги, которые</w:t>
      </w:r>
    </w:p>
    <w:p w:rsidR="00673F14" w:rsidRPr="009871B4" w:rsidRDefault="00673F14" w:rsidP="003961BE">
      <w:pPr>
        <w:pStyle w:val="ConsPlusNormal"/>
        <w:jc w:val="center"/>
        <w:rPr>
          <w:sz w:val="22"/>
          <w:szCs w:val="22"/>
        </w:rPr>
      </w:pPr>
      <w:r w:rsidRPr="009871B4">
        <w:rPr>
          <w:sz w:val="22"/>
          <w:szCs w:val="22"/>
        </w:rPr>
        <w:t>находятся в распоряжении государственных органов, органов</w:t>
      </w:r>
    </w:p>
    <w:p w:rsidR="00673F14" w:rsidRPr="009871B4" w:rsidRDefault="00673F14" w:rsidP="003961BE">
      <w:pPr>
        <w:pStyle w:val="ConsPlusNormal"/>
        <w:jc w:val="center"/>
        <w:rPr>
          <w:sz w:val="22"/>
          <w:szCs w:val="22"/>
        </w:rPr>
      </w:pPr>
      <w:r w:rsidRPr="009871B4">
        <w:rPr>
          <w:sz w:val="22"/>
          <w:szCs w:val="22"/>
        </w:rPr>
        <w:t>местного самоуправления и иных органов, участвующих</w:t>
      </w:r>
    </w:p>
    <w:p w:rsidR="00673F14" w:rsidRPr="009871B4" w:rsidRDefault="00673F14" w:rsidP="003961BE">
      <w:pPr>
        <w:pStyle w:val="ConsPlusNormal"/>
        <w:jc w:val="center"/>
        <w:rPr>
          <w:sz w:val="22"/>
          <w:szCs w:val="22"/>
        </w:rPr>
      </w:pPr>
      <w:r w:rsidRPr="009871B4">
        <w:rPr>
          <w:sz w:val="22"/>
          <w:szCs w:val="22"/>
        </w:rPr>
        <w:t>в предоставлении государственных или муниципальных услуг,</w:t>
      </w:r>
    </w:p>
    <w:p w:rsidR="00673F14" w:rsidRPr="009871B4" w:rsidRDefault="00673F14" w:rsidP="003961BE">
      <w:pPr>
        <w:pStyle w:val="ConsPlusNormal"/>
        <w:jc w:val="center"/>
        <w:rPr>
          <w:sz w:val="22"/>
          <w:szCs w:val="22"/>
        </w:rPr>
      </w:pPr>
      <w:r w:rsidRPr="009871B4">
        <w:rPr>
          <w:sz w:val="22"/>
          <w:szCs w:val="22"/>
        </w:rPr>
        <w:t>и которые заявитель вправе представить, а также способы</w:t>
      </w:r>
    </w:p>
    <w:p w:rsidR="00673F14" w:rsidRPr="009871B4" w:rsidRDefault="00673F14" w:rsidP="003961BE">
      <w:pPr>
        <w:pStyle w:val="ConsPlusNormal"/>
        <w:jc w:val="center"/>
        <w:rPr>
          <w:sz w:val="22"/>
          <w:szCs w:val="22"/>
        </w:rPr>
      </w:pPr>
      <w:r w:rsidRPr="009871B4">
        <w:rPr>
          <w:sz w:val="22"/>
          <w:szCs w:val="22"/>
        </w:rPr>
        <w:t>их получения заявителями, в том числе в электронной</w:t>
      </w:r>
    </w:p>
    <w:p w:rsidR="00673F14" w:rsidRPr="009871B4" w:rsidRDefault="00673F14" w:rsidP="003961BE">
      <w:pPr>
        <w:pStyle w:val="ConsPlusNormal"/>
        <w:jc w:val="center"/>
        <w:rPr>
          <w:sz w:val="22"/>
          <w:szCs w:val="22"/>
        </w:rPr>
      </w:pPr>
      <w:r w:rsidRPr="009871B4">
        <w:rPr>
          <w:sz w:val="22"/>
          <w:szCs w:val="22"/>
        </w:rPr>
        <w:t>форме, порядок их представления</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25.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законодательством Российской Федерации не предусмотрены.</w:t>
      </w:r>
    </w:p>
    <w:p w:rsidR="00673F14" w:rsidRPr="009871B4" w:rsidRDefault="00673F14" w:rsidP="003961BE">
      <w:pPr>
        <w:pStyle w:val="ConsPlusNormal"/>
        <w:ind w:firstLine="540"/>
        <w:jc w:val="both"/>
        <w:rPr>
          <w:sz w:val="22"/>
          <w:szCs w:val="22"/>
        </w:rPr>
      </w:pPr>
      <w:r w:rsidRPr="009871B4">
        <w:rPr>
          <w:sz w:val="22"/>
          <w:szCs w:val="22"/>
        </w:rPr>
        <w:t>26. Запрещается требовать от заявителя:</w:t>
      </w:r>
    </w:p>
    <w:p w:rsidR="00673F14" w:rsidRPr="009871B4" w:rsidRDefault="00673F14" w:rsidP="003961BE">
      <w:pPr>
        <w:pStyle w:val="ConsPlusNormal"/>
        <w:ind w:firstLine="540"/>
        <w:jc w:val="both"/>
        <w:rPr>
          <w:sz w:val="22"/>
          <w:szCs w:val="22"/>
        </w:rPr>
      </w:pPr>
      <w:r w:rsidRPr="009871B4">
        <w:rPr>
          <w:sz w:val="22"/>
          <w:szCs w:val="22"/>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Исчерпывающий перечень оснований для отказа</w:t>
      </w:r>
    </w:p>
    <w:p w:rsidR="00673F14" w:rsidRPr="009871B4" w:rsidRDefault="00673F14" w:rsidP="003961BE">
      <w:pPr>
        <w:pStyle w:val="ConsPlusNormal"/>
        <w:jc w:val="center"/>
        <w:rPr>
          <w:sz w:val="22"/>
          <w:szCs w:val="22"/>
        </w:rPr>
      </w:pPr>
      <w:r w:rsidRPr="009871B4">
        <w:rPr>
          <w:sz w:val="22"/>
          <w:szCs w:val="22"/>
        </w:rPr>
        <w:t>в приеме документов, необходимых для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27. Основания для отказа в приеме документов, необходимых для предоставления государственной услуги, законодательством Российской Федерации не предусмотрены.</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Исчерпывающий перечень оснований для приостановления</w:t>
      </w:r>
    </w:p>
    <w:p w:rsidR="00673F14" w:rsidRPr="009871B4" w:rsidRDefault="00673F14" w:rsidP="003961BE">
      <w:pPr>
        <w:pStyle w:val="ConsPlusNormal"/>
        <w:jc w:val="center"/>
        <w:rPr>
          <w:sz w:val="22"/>
          <w:szCs w:val="22"/>
        </w:rPr>
      </w:pPr>
      <w:r w:rsidRPr="009871B4">
        <w:rPr>
          <w:sz w:val="22"/>
          <w:szCs w:val="22"/>
        </w:rPr>
        <w:t>или отказа в предоставлении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28. Основанием для приостановления предоставления государственной услуги является неполный состав документов, предусмотренных пунктом 21 Административного регламента, при условии, что недостающие документы могут быть дополнительно запрошены у заявителя.</w:t>
      </w:r>
    </w:p>
    <w:p w:rsidR="00673F14" w:rsidRPr="009871B4" w:rsidRDefault="00673F14" w:rsidP="003961BE">
      <w:pPr>
        <w:pStyle w:val="ConsPlusNormal"/>
        <w:ind w:firstLine="540"/>
        <w:jc w:val="both"/>
        <w:rPr>
          <w:sz w:val="22"/>
          <w:szCs w:val="22"/>
        </w:rPr>
      </w:pPr>
      <w:r w:rsidRPr="009871B4">
        <w:rPr>
          <w:sz w:val="22"/>
          <w:szCs w:val="22"/>
        </w:rPr>
        <w:t>29. Отказ в предоставлении государственной услуги осуществляется при наличии одного из следующих оснований:</w:t>
      </w:r>
    </w:p>
    <w:p w:rsidR="00673F14" w:rsidRPr="009871B4" w:rsidRDefault="00673F14" w:rsidP="003961BE">
      <w:pPr>
        <w:pStyle w:val="ConsPlusNormal"/>
        <w:ind w:firstLine="540"/>
        <w:jc w:val="both"/>
        <w:rPr>
          <w:sz w:val="22"/>
          <w:szCs w:val="22"/>
        </w:rPr>
      </w:pPr>
      <w:r w:rsidRPr="009871B4">
        <w:rPr>
          <w:sz w:val="22"/>
          <w:szCs w:val="22"/>
        </w:rPr>
        <w:t>а) отсутствие в заявлении сведений, предусмотренных пунктом 20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б) непредставление заявителем, если заявителем является работодатель, документов, предусмотренных пунктом 21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в) поступление заявлений от лиц, не входящих в круг заявителей, указанных в пункте 2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г) представление подложных документов или заведомо ложных сведений.</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Перечень услуг, которые являются необходимыми</w:t>
      </w:r>
    </w:p>
    <w:p w:rsidR="00673F14" w:rsidRPr="009871B4" w:rsidRDefault="00673F14" w:rsidP="003961BE">
      <w:pPr>
        <w:pStyle w:val="ConsPlusNormal"/>
        <w:jc w:val="center"/>
        <w:rPr>
          <w:sz w:val="22"/>
          <w:szCs w:val="22"/>
        </w:rPr>
      </w:pPr>
      <w:r w:rsidRPr="009871B4">
        <w:rPr>
          <w:sz w:val="22"/>
          <w:szCs w:val="22"/>
        </w:rPr>
        <w:t>и обязательными для предоставления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30.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Порядок, размер и основания взимания государственной</w:t>
      </w:r>
    </w:p>
    <w:p w:rsidR="00673F14" w:rsidRPr="009871B4" w:rsidRDefault="00673F14" w:rsidP="003961BE">
      <w:pPr>
        <w:pStyle w:val="ConsPlusNormal"/>
        <w:jc w:val="center"/>
        <w:rPr>
          <w:sz w:val="22"/>
          <w:szCs w:val="22"/>
        </w:rPr>
      </w:pPr>
      <w:r w:rsidRPr="009871B4">
        <w:rPr>
          <w:sz w:val="22"/>
          <w:szCs w:val="22"/>
        </w:rPr>
        <w:t>пошлины или иной платы, взимаемой за предоставление</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31. Плата за предоставление государственной услуги не взимается.</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Максимальный срок ожидания в очереди при подаче</w:t>
      </w:r>
    </w:p>
    <w:p w:rsidR="00673F14" w:rsidRPr="009871B4" w:rsidRDefault="00673F14" w:rsidP="003961BE">
      <w:pPr>
        <w:pStyle w:val="ConsPlusNormal"/>
        <w:jc w:val="center"/>
        <w:rPr>
          <w:sz w:val="22"/>
          <w:szCs w:val="22"/>
        </w:rPr>
      </w:pPr>
      <w:r w:rsidRPr="009871B4">
        <w:rPr>
          <w:sz w:val="22"/>
          <w:szCs w:val="22"/>
        </w:rPr>
        <w:t>заявления и при получении результата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32. Максимальный срок ожидания в очереди при подаче заявления или жалобы работодателя и при получении результата предоставления государственной услуги составляет 15 минут.</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Срок и порядок регистрации заявления,</w:t>
      </w:r>
    </w:p>
    <w:p w:rsidR="00673F14" w:rsidRPr="009871B4" w:rsidRDefault="00673F14" w:rsidP="003961BE">
      <w:pPr>
        <w:pStyle w:val="ConsPlusNormal"/>
        <w:jc w:val="center"/>
        <w:rPr>
          <w:sz w:val="22"/>
          <w:szCs w:val="22"/>
        </w:rPr>
      </w:pPr>
      <w:r w:rsidRPr="009871B4">
        <w:rPr>
          <w:sz w:val="22"/>
          <w:szCs w:val="22"/>
        </w:rPr>
        <w:t>в том числе в электронной форме</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33. Заявление, поступившее в Службу, в том числе в электронном виде, регистрируется в течение 1 рабочего дня со дня его поступления в Службу должностным лицом Службы, ответственным за делопроизводство.</w:t>
      </w:r>
    </w:p>
    <w:p w:rsidR="00673F14" w:rsidRPr="009871B4" w:rsidRDefault="00673F14" w:rsidP="003961BE">
      <w:pPr>
        <w:pStyle w:val="ConsPlusNormal"/>
        <w:ind w:firstLine="540"/>
        <w:jc w:val="both"/>
        <w:rPr>
          <w:sz w:val="22"/>
          <w:szCs w:val="22"/>
        </w:rPr>
      </w:pPr>
      <w:r w:rsidRPr="009871B4">
        <w:rPr>
          <w:sz w:val="22"/>
          <w:szCs w:val="22"/>
        </w:rPr>
        <w:t>При приеме заявления и документов, необходимых для предоставления государственной услуги, на бумажном носителе, представленного заявителем лично, на втором экземпляре заявления проставляется дата приема, фамилия должностного лица Службы, ответственного за делопроизводство, принявшего заявление.</w:t>
      </w:r>
    </w:p>
    <w:p w:rsidR="00673F14" w:rsidRPr="009871B4" w:rsidRDefault="00673F14" w:rsidP="003961BE">
      <w:pPr>
        <w:pStyle w:val="ConsPlusNormal"/>
        <w:ind w:firstLine="540"/>
        <w:jc w:val="both"/>
        <w:rPr>
          <w:sz w:val="22"/>
          <w:szCs w:val="22"/>
        </w:rPr>
      </w:pPr>
      <w:r w:rsidRPr="009871B4">
        <w:rPr>
          <w:sz w:val="22"/>
          <w:szCs w:val="22"/>
        </w:rPr>
        <w:t>34. После регистрации заявление передается руководителю (заместителю руководителя) Службы, который рассматривает его в день поступления и с указанием по исполнению направляет руководителю (заместителю руководителя) уполномоченного структурного подразделения Службы. Руководитель (заместитель руководителя) уполномоченного структурного подразделения Службы в течение 1 рабочего дня рассматривает заявление и передает его на исполнение должностному лицу Службы.</w:t>
      </w:r>
    </w:p>
    <w:p w:rsidR="00673F14" w:rsidRPr="009871B4" w:rsidRDefault="00673F14" w:rsidP="003961BE">
      <w:pPr>
        <w:pStyle w:val="ConsPlusNormal"/>
        <w:ind w:firstLine="540"/>
        <w:jc w:val="both"/>
        <w:rPr>
          <w:sz w:val="22"/>
          <w:szCs w:val="22"/>
        </w:rPr>
      </w:pPr>
      <w:r w:rsidRPr="009871B4">
        <w:rPr>
          <w:sz w:val="22"/>
          <w:szCs w:val="22"/>
        </w:rPr>
        <w:t>35. При получении заявления в форме электронного документа должностное лицо Службы, ответственное за делопроизводство, в день регистрации заявления направляет заявителю подтверждение его получения в виде электронного документа с использованием Единого портала.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Требования к помещениям Службы, в которых</w:t>
      </w:r>
    </w:p>
    <w:p w:rsidR="00673F14" w:rsidRPr="009871B4" w:rsidRDefault="00673F14" w:rsidP="003961BE">
      <w:pPr>
        <w:pStyle w:val="ConsPlusNormal"/>
        <w:jc w:val="center"/>
        <w:rPr>
          <w:sz w:val="22"/>
          <w:szCs w:val="22"/>
        </w:rPr>
      </w:pPr>
      <w:r w:rsidRPr="009871B4">
        <w:rPr>
          <w:sz w:val="22"/>
          <w:szCs w:val="22"/>
        </w:rPr>
        <w:t>предоставляются государственная услуга, к месту ожидания</w:t>
      </w:r>
    </w:p>
    <w:p w:rsidR="00673F14" w:rsidRPr="009871B4" w:rsidRDefault="00673F14" w:rsidP="003961BE">
      <w:pPr>
        <w:pStyle w:val="ConsPlusNormal"/>
        <w:jc w:val="center"/>
        <w:rPr>
          <w:sz w:val="22"/>
          <w:szCs w:val="22"/>
        </w:rPr>
      </w:pPr>
      <w:r w:rsidRPr="009871B4">
        <w:rPr>
          <w:sz w:val="22"/>
          <w:szCs w:val="22"/>
        </w:rPr>
        <w:t>и приема заявителей, размещению и оформлению визуальной,</w:t>
      </w:r>
    </w:p>
    <w:p w:rsidR="00673F14" w:rsidRPr="009871B4" w:rsidRDefault="00673F14" w:rsidP="003961BE">
      <w:pPr>
        <w:pStyle w:val="ConsPlusNormal"/>
        <w:jc w:val="center"/>
        <w:rPr>
          <w:sz w:val="22"/>
          <w:szCs w:val="22"/>
        </w:rPr>
      </w:pPr>
      <w:r w:rsidRPr="009871B4">
        <w:rPr>
          <w:sz w:val="22"/>
          <w:szCs w:val="22"/>
        </w:rPr>
        <w:t>текстовой и мультимедийной информации о порядке</w:t>
      </w:r>
      <w:r>
        <w:rPr>
          <w:sz w:val="22"/>
          <w:szCs w:val="22"/>
        </w:rPr>
        <w:t xml:space="preserve"> </w:t>
      </w:r>
      <w:r w:rsidRPr="009871B4">
        <w:rPr>
          <w:sz w:val="22"/>
          <w:szCs w:val="22"/>
        </w:rPr>
        <w:t>предоставления таких услуг</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36. Прием заявителей и регистрация их заявлений осуществляются в специально оборудованных для этих целей помещениях Службы (далее - помещения), которые оснащаются информационными табличками (вывесками) с указанием номера кабинета и должны соответствовать комфортным для заявителей условиям и оптимальным условиям работы должностных лиц Службы.</w:t>
      </w:r>
    </w:p>
    <w:p w:rsidR="00673F14" w:rsidRPr="009871B4" w:rsidRDefault="00673F14" w:rsidP="003961BE">
      <w:pPr>
        <w:pStyle w:val="ConsPlusNormal"/>
        <w:ind w:firstLine="540"/>
        <w:jc w:val="both"/>
        <w:rPr>
          <w:sz w:val="22"/>
          <w:szCs w:val="22"/>
        </w:rPr>
      </w:pPr>
      <w:r w:rsidRPr="009871B4">
        <w:rPr>
          <w:sz w:val="22"/>
          <w:szCs w:val="22"/>
        </w:rPr>
        <w:t>37. В помещениях оборудуются места для ожидания, имеющие стулья, столы (стойки) для оформления документов, санитарно-технические помещения, а также места для хранения верхней одежды.</w:t>
      </w:r>
    </w:p>
    <w:p w:rsidR="00673F14" w:rsidRPr="009871B4" w:rsidRDefault="00673F14" w:rsidP="003961BE">
      <w:pPr>
        <w:pStyle w:val="ConsPlusNormal"/>
        <w:ind w:firstLine="540"/>
        <w:jc w:val="both"/>
        <w:rPr>
          <w:sz w:val="22"/>
          <w:szCs w:val="22"/>
        </w:rPr>
      </w:pPr>
      <w:r w:rsidRPr="009871B4">
        <w:rPr>
          <w:sz w:val="22"/>
          <w:szCs w:val="22"/>
        </w:rPr>
        <w:t>Помещения оборудуются системами кондиционирования (охлаждения и нагревания) воздуха, средствами пожаротушения и оповещения о возникновении чрезвычайных ситуаций.</w:t>
      </w:r>
    </w:p>
    <w:p w:rsidR="00673F14" w:rsidRPr="009871B4" w:rsidRDefault="00673F14" w:rsidP="003961BE">
      <w:pPr>
        <w:pStyle w:val="ConsPlusNormal"/>
        <w:ind w:firstLine="540"/>
        <w:jc w:val="both"/>
        <w:rPr>
          <w:sz w:val="22"/>
          <w:szCs w:val="22"/>
        </w:rPr>
      </w:pPr>
      <w:r w:rsidRPr="009871B4">
        <w:rPr>
          <w:sz w:val="22"/>
          <w:szCs w:val="22"/>
        </w:rPr>
        <w:t>Помещения должны обеспечивать возможность реализации прав инвалидов на предоставление государственной услуги. Помещения оборудуются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включая инвалидов, использующих кресла-коляски.</w:t>
      </w:r>
    </w:p>
    <w:p w:rsidR="00673F14" w:rsidRPr="009871B4" w:rsidRDefault="00673F14" w:rsidP="003961BE">
      <w:pPr>
        <w:pStyle w:val="ConsPlusNormal"/>
        <w:ind w:firstLine="540"/>
        <w:jc w:val="both"/>
        <w:rPr>
          <w:sz w:val="22"/>
          <w:szCs w:val="22"/>
        </w:rPr>
      </w:pPr>
      <w:r w:rsidRPr="009871B4">
        <w:rPr>
          <w:sz w:val="22"/>
          <w:szCs w:val="22"/>
        </w:rPr>
        <w:t>38.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73F14" w:rsidRPr="009871B4" w:rsidRDefault="00673F14" w:rsidP="003961BE">
      <w:pPr>
        <w:pStyle w:val="ConsPlusNormal"/>
        <w:ind w:firstLine="540"/>
        <w:jc w:val="both"/>
        <w:rPr>
          <w:sz w:val="22"/>
          <w:szCs w:val="22"/>
        </w:rPr>
      </w:pPr>
      <w:r w:rsidRPr="009871B4">
        <w:rPr>
          <w:sz w:val="22"/>
          <w:szCs w:val="22"/>
        </w:rPr>
        <w:t>а) условия беспрепятственного доступа к объекту (зданию, помещению), в котором предоставляется государственная услуга;</w:t>
      </w:r>
    </w:p>
    <w:p w:rsidR="00673F14" w:rsidRPr="009871B4" w:rsidRDefault="00673F14" w:rsidP="003961BE">
      <w:pPr>
        <w:pStyle w:val="ConsPlusNormal"/>
        <w:ind w:firstLine="540"/>
        <w:jc w:val="both"/>
        <w:rPr>
          <w:sz w:val="22"/>
          <w:szCs w:val="22"/>
        </w:rPr>
      </w:pPr>
      <w:r w:rsidRPr="009871B4">
        <w:rPr>
          <w:sz w:val="22"/>
          <w:szCs w:val="22"/>
        </w:rP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73F14" w:rsidRPr="009871B4" w:rsidRDefault="00673F14" w:rsidP="003961BE">
      <w:pPr>
        <w:pStyle w:val="ConsPlusNormal"/>
        <w:ind w:firstLine="540"/>
        <w:jc w:val="both"/>
        <w:rPr>
          <w:sz w:val="22"/>
          <w:szCs w:val="22"/>
        </w:rPr>
      </w:pPr>
      <w:r w:rsidRPr="009871B4">
        <w:rPr>
          <w:sz w:val="22"/>
          <w:szCs w:val="22"/>
        </w:rPr>
        <w:t>в) сопровождение инвалидов, имеющих стойкие расстройства функции зрения и самостоятельного передвижения;</w:t>
      </w:r>
    </w:p>
    <w:p w:rsidR="00673F14" w:rsidRPr="009871B4" w:rsidRDefault="00673F14" w:rsidP="003961BE">
      <w:pPr>
        <w:pStyle w:val="ConsPlusNormal"/>
        <w:ind w:firstLine="540"/>
        <w:jc w:val="both"/>
        <w:rPr>
          <w:sz w:val="22"/>
          <w:szCs w:val="22"/>
        </w:rPr>
      </w:pPr>
      <w:r w:rsidRPr="009871B4">
        <w:rPr>
          <w:sz w:val="22"/>
          <w:szCs w:val="22"/>
        </w:rP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73F14" w:rsidRPr="009871B4" w:rsidRDefault="00673F14" w:rsidP="003961BE">
      <w:pPr>
        <w:pStyle w:val="ConsPlusNormal"/>
        <w:ind w:firstLine="540"/>
        <w:jc w:val="both"/>
        <w:rPr>
          <w:sz w:val="22"/>
          <w:szCs w:val="22"/>
        </w:rPr>
      </w:pPr>
      <w:r w:rsidRPr="009871B4">
        <w:rPr>
          <w:sz w:val="22"/>
          <w:szCs w:val="22"/>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73F14" w:rsidRPr="009871B4" w:rsidRDefault="00673F14" w:rsidP="003961BE">
      <w:pPr>
        <w:pStyle w:val="ConsPlusNormal"/>
        <w:ind w:firstLine="540"/>
        <w:jc w:val="both"/>
        <w:rPr>
          <w:sz w:val="22"/>
          <w:szCs w:val="22"/>
        </w:rPr>
      </w:pPr>
      <w:r w:rsidRPr="009871B4">
        <w:rPr>
          <w:sz w:val="22"/>
          <w:szCs w:val="22"/>
        </w:rPr>
        <w:t>е) допуск сурдопереводчика и тифлосурдопереводчика;</w:t>
      </w:r>
    </w:p>
    <w:p w:rsidR="00673F14" w:rsidRPr="009871B4" w:rsidRDefault="00673F14" w:rsidP="003961BE">
      <w:pPr>
        <w:pStyle w:val="ConsPlusNormal"/>
        <w:ind w:firstLine="540"/>
        <w:jc w:val="both"/>
        <w:rPr>
          <w:sz w:val="22"/>
          <w:szCs w:val="22"/>
        </w:rPr>
      </w:pPr>
      <w:r w:rsidRPr="009871B4">
        <w:rPr>
          <w:sz w:val="22"/>
          <w:szCs w:val="22"/>
        </w:rPr>
        <w:t>ж)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w:t>
      </w:r>
    </w:p>
    <w:p w:rsidR="00673F14" w:rsidRPr="009871B4" w:rsidRDefault="00673F14" w:rsidP="003961BE">
      <w:pPr>
        <w:pStyle w:val="ConsPlusNormal"/>
        <w:ind w:firstLine="540"/>
        <w:jc w:val="both"/>
        <w:rPr>
          <w:sz w:val="22"/>
          <w:szCs w:val="22"/>
        </w:rPr>
      </w:pPr>
      <w:r w:rsidRPr="009871B4">
        <w:rPr>
          <w:sz w:val="22"/>
          <w:szCs w:val="22"/>
        </w:rPr>
        <w:t>з) оказание инвалидам помощи в преодолении барьеров, мешающих получению ими государственной услуги наравне с другими лицами.</w:t>
      </w:r>
    </w:p>
    <w:p w:rsidR="00673F14" w:rsidRPr="009871B4" w:rsidRDefault="00673F14" w:rsidP="003961BE">
      <w:pPr>
        <w:pStyle w:val="ConsPlusNormal"/>
        <w:ind w:firstLine="540"/>
        <w:jc w:val="both"/>
        <w:rPr>
          <w:sz w:val="22"/>
          <w:szCs w:val="22"/>
        </w:rPr>
      </w:pPr>
      <w:r w:rsidRPr="009871B4">
        <w:rPr>
          <w:sz w:val="22"/>
          <w:szCs w:val="22"/>
        </w:rPr>
        <w:t>В случае невозможности полностью приспособить помещение с учетом потребности инвалида инвалиду обеспечивается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673F14" w:rsidRPr="009871B4" w:rsidRDefault="00673F14" w:rsidP="003961BE">
      <w:pPr>
        <w:pStyle w:val="ConsPlusNormal"/>
        <w:ind w:firstLine="540"/>
        <w:jc w:val="both"/>
        <w:rPr>
          <w:sz w:val="22"/>
          <w:szCs w:val="22"/>
        </w:rPr>
      </w:pPr>
      <w:r w:rsidRPr="009871B4">
        <w:rPr>
          <w:sz w:val="22"/>
          <w:szCs w:val="22"/>
        </w:rPr>
        <w:t>Порядок обеспечения условий доступности для инвалидов помещений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w:t>
      </w:r>
    </w:p>
    <w:p w:rsidR="00673F14" w:rsidRPr="009871B4" w:rsidRDefault="00673F14" w:rsidP="003961BE">
      <w:pPr>
        <w:pStyle w:val="ConsPlusNormal"/>
        <w:ind w:firstLine="540"/>
        <w:jc w:val="both"/>
        <w:rPr>
          <w:sz w:val="22"/>
          <w:szCs w:val="22"/>
        </w:rPr>
      </w:pPr>
      <w:r w:rsidRPr="009871B4">
        <w:rPr>
          <w:sz w:val="22"/>
          <w:szCs w:val="22"/>
        </w:rPr>
        <w:t>39. Текстовая и мультимедийная информация о предоставлении государственной услуги размещается на информационных стендах Службы, а также на официальном сайте Службы.</w:t>
      </w:r>
    </w:p>
    <w:p w:rsidR="00673F14" w:rsidRPr="009871B4" w:rsidRDefault="00673F14" w:rsidP="003961BE">
      <w:pPr>
        <w:pStyle w:val="ConsPlusNormal"/>
        <w:ind w:firstLine="540"/>
        <w:jc w:val="both"/>
        <w:rPr>
          <w:sz w:val="22"/>
          <w:szCs w:val="22"/>
        </w:rPr>
      </w:pPr>
      <w:r w:rsidRPr="009871B4">
        <w:rPr>
          <w:sz w:val="22"/>
          <w:szCs w:val="22"/>
        </w:rPr>
        <w:t>40. Каждое рабочее место должностного лица Службы, ведущего прием заявителей, оборудуется персональным компьютером с возможностью доступа к информационным базам данных, печатающим и (по возможности) сканирующим устройством.</w:t>
      </w:r>
    </w:p>
    <w:p w:rsidR="00673F14" w:rsidRPr="009871B4" w:rsidRDefault="00673F14" w:rsidP="003961BE">
      <w:pPr>
        <w:pStyle w:val="ConsPlusNormal"/>
        <w:ind w:firstLine="540"/>
        <w:jc w:val="both"/>
        <w:rPr>
          <w:sz w:val="22"/>
          <w:szCs w:val="22"/>
        </w:rPr>
      </w:pPr>
      <w:r w:rsidRPr="009871B4">
        <w:rPr>
          <w:sz w:val="22"/>
          <w:szCs w:val="22"/>
        </w:rPr>
        <w:t>Должностные лица Службы, ведущие прием заявителей, обеспечиваются личными нагрудными идентификационными карточками (бэйджами).</w:t>
      </w:r>
    </w:p>
    <w:p w:rsidR="00673F14" w:rsidRPr="009871B4" w:rsidRDefault="00673F14" w:rsidP="003961BE">
      <w:pPr>
        <w:pStyle w:val="ConsPlusNormal"/>
        <w:ind w:firstLine="540"/>
        <w:jc w:val="both"/>
        <w:rPr>
          <w:sz w:val="22"/>
          <w:szCs w:val="22"/>
        </w:rPr>
      </w:pPr>
      <w:r w:rsidRPr="009871B4">
        <w:rPr>
          <w:sz w:val="22"/>
          <w:szCs w:val="22"/>
        </w:rPr>
        <w:t>41. Заявитель имеет право:</w:t>
      </w:r>
    </w:p>
    <w:p w:rsidR="00673F14" w:rsidRPr="009871B4" w:rsidRDefault="00673F14" w:rsidP="003961BE">
      <w:pPr>
        <w:pStyle w:val="ConsPlusNormal"/>
        <w:ind w:firstLine="540"/>
        <w:jc w:val="both"/>
        <w:rPr>
          <w:sz w:val="22"/>
          <w:szCs w:val="22"/>
        </w:rPr>
      </w:pPr>
      <w:r w:rsidRPr="009871B4">
        <w:rPr>
          <w:sz w:val="22"/>
          <w:szCs w:val="22"/>
        </w:rPr>
        <w:t>а) получать от уполномоченного структурного подразделения Службы разъяснения о порядке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обращаться к уполномоченному структурному подразделению Службы с требованием об устранении допущенных ими нарушений требований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в) представлять пояснения, замечания, предложения по вопросам, связанным с предоставлением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Показатели доступности и качества государственной</w:t>
      </w:r>
    </w:p>
    <w:p w:rsidR="00673F14" w:rsidRPr="009871B4" w:rsidRDefault="00673F14" w:rsidP="003961BE">
      <w:pPr>
        <w:pStyle w:val="ConsPlusNormal"/>
        <w:jc w:val="center"/>
        <w:rPr>
          <w:sz w:val="22"/>
          <w:szCs w:val="22"/>
        </w:rPr>
      </w:pPr>
      <w:r w:rsidRPr="009871B4">
        <w:rPr>
          <w:sz w:val="22"/>
          <w:szCs w:val="22"/>
        </w:rPr>
        <w:t>услуги, в том числе количество взаимодействий заявителя</w:t>
      </w:r>
    </w:p>
    <w:p w:rsidR="00673F14" w:rsidRPr="009871B4" w:rsidRDefault="00673F14" w:rsidP="003961BE">
      <w:pPr>
        <w:pStyle w:val="ConsPlusNormal"/>
        <w:jc w:val="center"/>
        <w:rPr>
          <w:sz w:val="22"/>
          <w:szCs w:val="22"/>
        </w:rPr>
      </w:pPr>
      <w:r w:rsidRPr="009871B4">
        <w:rPr>
          <w:sz w:val="22"/>
          <w:szCs w:val="22"/>
        </w:rPr>
        <w:t>с должностными лицами при предоставлении государственной</w:t>
      </w:r>
    </w:p>
    <w:p w:rsidR="00673F14" w:rsidRPr="009871B4" w:rsidRDefault="00673F14" w:rsidP="003961BE">
      <w:pPr>
        <w:pStyle w:val="ConsPlusNormal"/>
        <w:jc w:val="center"/>
        <w:rPr>
          <w:sz w:val="22"/>
          <w:szCs w:val="22"/>
        </w:rPr>
      </w:pPr>
      <w:r w:rsidRPr="009871B4">
        <w:rPr>
          <w:sz w:val="22"/>
          <w:szCs w:val="22"/>
        </w:rPr>
        <w:t>услуги и их продолжительность</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42. Основным показателем доступности и качества государственной услуги является предоставление государственной услуги в соответствии с требованиями, установленными законодательством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43. Показателями доступности предоставления государственной услуги являются:</w:t>
      </w:r>
    </w:p>
    <w:p w:rsidR="00673F14" w:rsidRPr="009871B4" w:rsidRDefault="00673F14" w:rsidP="003961BE">
      <w:pPr>
        <w:pStyle w:val="ConsPlusNormal"/>
        <w:ind w:firstLine="540"/>
        <w:jc w:val="both"/>
        <w:rPr>
          <w:sz w:val="22"/>
          <w:szCs w:val="22"/>
        </w:rPr>
      </w:pPr>
      <w:r w:rsidRPr="009871B4">
        <w:rPr>
          <w:sz w:val="22"/>
          <w:szCs w:val="22"/>
        </w:rPr>
        <w:t>а) доступность информации о предоставлении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673F14" w:rsidRPr="009871B4" w:rsidRDefault="00673F14" w:rsidP="003961BE">
      <w:pPr>
        <w:pStyle w:val="ConsPlusNormal"/>
        <w:ind w:firstLine="540"/>
        <w:jc w:val="both"/>
        <w:rPr>
          <w:sz w:val="22"/>
          <w:szCs w:val="22"/>
        </w:rPr>
      </w:pPr>
      <w:r w:rsidRPr="009871B4">
        <w:rPr>
          <w:sz w:val="22"/>
          <w:szCs w:val="22"/>
        </w:rPr>
        <w:t>в) соблюдение сроков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г) отсутствие обоснованных жалоб со стороны заявителей на решения и (или) действия (бездействие) Службы, ее руководителей и должностных лиц по результатам предоставления государственной услуги и на некорректное, невнимательное отношение должностных лиц Службы к заявителям;</w:t>
      </w:r>
    </w:p>
    <w:p w:rsidR="00673F14" w:rsidRPr="009871B4" w:rsidRDefault="00673F14" w:rsidP="003961BE">
      <w:pPr>
        <w:pStyle w:val="ConsPlusNormal"/>
        <w:ind w:firstLine="540"/>
        <w:jc w:val="both"/>
        <w:rPr>
          <w:sz w:val="22"/>
          <w:szCs w:val="22"/>
        </w:rPr>
      </w:pPr>
      <w:r w:rsidRPr="009871B4">
        <w:rPr>
          <w:sz w:val="22"/>
          <w:szCs w:val="22"/>
        </w:rPr>
        <w:t>д) предоставление возможности подачи заявления и получения результата предоставления государственной услуги в электронной форме.</w:t>
      </w:r>
    </w:p>
    <w:p w:rsidR="00673F14" w:rsidRPr="009871B4" w:rsidRDefault="00673F14" w:rsidP="003961BE">
      <w:pPr>
        <w:pStyle w:val="ConsPlusNormal"/>
        <w:ind w:firstLine="540"/>
        <w:jc w:val="both"/>
        <w:rPr>
          <w:sz w:val="22"/>
          <w:szCs w:val="22"/>
        </w:rPr>
      </w:pPr>
      <w:r w:rsidRPr="009871B4">
        <w:rPr>
          <w:sz w:val="22"/>
          <w:szCs w:val="22"/>
        </w:rPr>
        <w:t>44. Показателями качества предоставления государственной услуги являются:</w:t>
      </w:r>
    </w:p>
    <w:p w:rsidR="00673F14" w:rsidRPr="009871B4" w:rsidRDefault="00673F14" w:rsidP="003961BE">
      <w:pPr>
        <w:pStyle w:val="ConsPlusNormal"/>
        <w:ind w:firstLine="540"/>
        <w:jc w:val="both"/>
        <w:rPr>
          <w:sz w:val="22"/>
          <w:szCs w:val="22"/>
        </w:rPr>
      </w:pPr>
      <w:r w:rsidRPr="009871B4">
        <w:rPr>
          <w:sz w:val="22"/>
          <w:szCs w:val="22"/>
        </w:rPr>
        <w:t>а) количество взаимодействий заявителя с должностными лицами Службы при получении государственной услуги и их продолжительность;</w:t>
      </w:r>
    </w:p>
    <w:p w:rsidR="00673F14" w:rsidRPr="009871B4" w:rsidRDefault="00673F14" w:rsidP="003961BE">
      <w:pPr>
        <w:pStyle w:val="ConsPlusNormal"/>
        <w:ind w:firstLine="540"/>
        <w:jc w:val="both"/>
        <w:rPr>
          <w:sz w:val="22"/>
          <w:szCs w:val="22"/>
        </w:rPr>
      </w:pPr>
      <w:r w:rsidRPr="009871B4">
        <w:rPr>
          <w:sz w:val="22"/>
          <w:szCs w:val="22"/>
        </w:rPr>
        <w:t>б) достоверность предоставляемой заявителям информации о ходе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в) своевременный прием и регистрация заявления;</w:t>
      </w:r>
    </w:p>
    <w:p w:rsidR="00673F14" w:rsidRPr="009871B4" w:rsidRDefault="00673F14" w:rsidP="003961BE">
      <w:pPr>
        <w:pStyle w:val="ConsPlusNormal"/>
        <w:ind w:firstLine="540"/>
        <w:jc w:val="both"/>
        <w:rPr>
          <w:sz w:val="22"/>
          <w:szCs w:val="22"/>
        </w:rPr>
      </w:pPr>
      <w:r w:rsidRPr="009871B4">
        <w:rPr>
          <w:sz w:val="22"/>
          <w:szCs w:val="22"/>
        </w:rPr>
        <w:t>г) удовлетворенность заявителей качеством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д) принятие мер, направленных на восстановление нарушенных прав, свобод и законных интересов заявителей.</w:t>
      </w:r>
    </w:p>
    <w:p w:rsidR="00673F14" w:rsidRPr="009871B4" w:rsidRDefault="00673F14" w:rsidP="003961BE">
      <w:pPr>
        <w:pStyle w:val="ConsPlusNormal"/>
        <w:ind w:firstLine="540"/>
        <w:jc w:val="both"/>
        <w:rPr>
          <w:sz w:val="22"/>
          <w:szCs w:val="22"/>
        </w:rPr>
      </w:pPr>
      <w:r w:rsidRPr="009871B4">
        <w:rPr>
          <w:sz w:val="22"/>
          <w:szCs w:val="22"/>
        </w:rPr>
        <w:t>45. При подаче и при получении документов, необходимых для предоставления государственной услуги, предполагается однократное взаимодействие должностного лица Службы с заявителем.</w:t>
      </w:r>
    </w:p>
    <w:p w:rsidR="00673F14" w:rsidRPr="009871B4" w:rsidRDefault="00673F14" w:rsidP="003961BE">
      <w:pPr>
        <w:pStyle w:val="ConsPlusNormal"/>
        <w:ind w:firstLine="540"/>
        <w:jc w:val="both"/>
        <w:rPr>
          <w:sz w:val="22"/>
          <w:szCs w:val="22"/>
        </w:rPr>
      </w:pPr>
      <w:r w:rsidRPr="009871B4">
        <w:rPr>
          <w:sz w:val="22"/>
          <w:szCs w:val="22"/>
        </w:rPr>
        <w:t>46. Информацию о государственной услуге и сведения о ходе ее предоставления заявители могут получить при личном обращении в Службу по каналам телефонной, факсимильной и электронной связи, в том числе с использованием Единого портала.</w:t>
      </w:r>
    </w:p>
    <w:p w:rsidR="00673F14" w:rsidRPr="009871B4" w:rsidRDefault="00673F14" w:rsidP="003961BE">
      <w:pPr>
        <w:pStyle w:val="ConsPlusNormal"/>
        <w:ind w:firstLine="540"/>
        <w:jc w:val="both"/>
        <w:rPr>
          <w:sz w:val="22"/>
          <w:szCs w:val="22"/>
        </w:rPr>
      </w:pPr>
      <w:r w:rsidRPr="009871B4">
        <w:rPr>
          <w:sz w:val="22"/>
          <w:szCs w:val="22"/>
        </w:rPr>
        <w:t>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с использованием средств телефонной связи, а также через сеть Интернет, в том числе через сайт Службы или ее территориальных органов и Единый портал.</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Иные требования, в том числе учитывающие особенности</w:t>
      </w:r>
    </w:p>
    <w:p w:rsidR="00673F14" w:rsidRPr="009871B4" w:rsidRDefault="00673F14" w:rsidP="003961BE">
      <w:pPr>
        <w:pStyle w:val="ConsPlusNormal"/>
        <w:jc w:val="center"/>
        <w:rPr>
          <w:sz w:val="22"/>
          <w:szCs w:val="22"/>
        </w:rPr>
      </w:pPr>
      <w:r w:rsidRPr="009871B4">
        <w:rPr>
          <w:sz w:val="22"/>
          <w:szCs w:val="22"/>
        </w:rPr>
        <w:t>предоставления государственной услуги в многофункциональных</w:t>
      </w:r>
    </w:p>
    <w:p w:rsidR="00673F14" w:rsidRPr="009871B4" w:rsidRDefault="00673F14" w:rsidP="003961BE">
      <w:pPr>
        <w:pStyle w:val="ConsPlusNormal"/>
        <w:jc w:val="center"/>
        <w:rPr>
          <w:sz w:val="22"/>
          <w:szCs w:val="22"/>
        </w:rPr>
      </w:pPr>
      <w:r w:rsidRPr="009871B4">
        <w:rPr>
          <w:sz w:val="22"/>
          <w:szCs w:val="22"/>
        </w:rPr>
        <w:t>центрах предоставления государственных и муниципальных</w:t>
      </w:r>
    </w:p>
    <w:p w:rsidR="00673F14" w:rsidRPr="009871B4" w:rsidRDefault="00673F14" w:rsidP="003961BE">
      <w:pPr>
        <w:pStyle w:val="ConsPlusNormal"/>
        <w:jc w:val="center"/>
        <w:rPr>
          <w:sz w:val="22"/>
          <w:szCs w:val="22"/>
        </w:rPr>
      </w:pPr>
      <w:r w:rsidRPr="009871B4">
        <w:rPr>
          <w:sz w:val="22"/>
          <w:szCs w:val="22"/>
        </w:rPr>
        <w:t>услуг и особенности предоставления государственной</w:t>
      </w:r>
    </w:p>
    <w:p w:rsidR="00673F14" w:rsidRPr="009871B4" w:rsidRDefault="00673F14" w:rsidP="003961BE">
      <w:pPr>
        <w:pStyle w:val="ConsPlusNormal"/>
        <w:jc w:val="center"/>
        <w:rPr>
          <w:sz w:val="22"/>
          <w:szCs w:val="22"/>
        </w:rPr>
      </w:pPr>
      <w:r w:rsidRPr="009871B4">
        <w:rPr>
          <w:sz w:val="22"/>
          <w:szCs w:val="22"/>
        </w:rPr>
        <w:t>услуги в электронной форме</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47. Возможность получения государственной услуги в многофункциональном центре предоставления государственных и муниципальных услуг отсутствует.</w:t>
      </w:r>
    </w:p>
    <w:p w:rsidR="00673F14" w:rsidRPr="009871B4" w:rsidRDefault="00673F14" w:rsidP="003961BE">
      <w:pPr>
        <w:pStyle w:val="ConsPlusNormal"/>
        <w:ind w:firstLine="540"/>
        <w:jc w:val="both"/>
        <w:rPr>
          <w:sz w:val="22"/>
          <w:szCs w:val="22"/>
        </w:rPr>
      </w:pPr>
      <w:r w:rsidRPr="009871B4">
        <w:rPr>
          <w:sz w:val="22"/>
          <w:szCs w:val="22"/>
        </w:rPr>
        <w:t>48. При получении заявления в форме электронного документа должностное лицо Службы, ответственное за делопроизводство, в течение одного рабочего дня с момента его поступления направляет заявителю подтверждение о получении запроса заявителя в форме электронного документа, подписанного усиленной квалифицированной электронной подписью руководителя Службы либо уполномоченного им должностного лица в соответствии с законодательством Российской Федерации, с использованием Единого портала.</w:t>
      </w:r>
    </w:p>
    <w:p w:rsidR="00673F14" w:rsidRPr="009871B4" w:rsidRDefault="00673F14" w:rsidP="003961BE">
      <w:pPr>
        <w:pStyle w:val="ConsPlusNormal"/>
        <w:ind w:firstLine="540"/>
        <w:jc w:val="both"/>
        <w:rPr>
          <w:sz w:val="22"/>
          <w:szCs w:val="22"/>
        </w:rPr>
      </w:pPr>
      <w:r w:rsidRPr="009871B4">
        <w:rPr>
          <w:sz w:val="22"/>
          <w:szCs w:val="22"/>
        </w:rPr>
        <w:t>Средства электронной подписи, применяемые при подаче запроса заявителя в виде электронного документа, должны быть сертифицированы в соответствии с законодательством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определяются на основании утверждаемой Службой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1"/>
        <w:rPr>
          <w:sz w:val="22"/>
          <w:szCs w:val="22"/>
        </w:rPr>
      </w:pPr>
      <w:r w:rsidRPr="009871B4">
        <w:rPr>
          <w:sz w:val="22"/>
          <w:szCs w:val="22"/>
        </w:rPr>
        <w:t>III. Состав, последовательность и сроки выполнения</w:t>
      </w:r>
    </w:p>
    <w:p w:rsidR="00673F14" w:rsidRPr="009871B4" w:rsidRDefault="00673F14" w:rsidP="003961BE">
      <w:pPr>
        <w:pStyle w:val="ConsPlusNormal"/>
        <w:jc w:val="center"/>
        <w:rPr>
          <w:sz w:val="22"/>
          <w:szCs w:val="22"/>
        </w:rPr>
      </w:pPr>
      <w:r w:rsidRPr="009871B4">
        <w:rPr>
          <w:sz w:val="22"/>
          <w:szCs w:val="22"/>
        </w:rPr>
        <w:t>административных процедур, требования к порядку их</w:t>
      </w:r>
    </w:p>
    <w:p w:rsidR="00673F14" w:rsidRPr="009871B4" w:rsidRDefault="00673F14" w:rsidP="003961BE">
      <w:pPr>
        <w:pStyle w:val="ConsPlusNormal"/>
        <w:jc w:val="center"/>
        <w:rPr>
          <w:sz w:val="22"/>
          <w:szCs w:val="22"/>
        </w:rPr>
      </w:pPr>
      <w:r w:rsidRPr="009871B4">
        <w:rPr>
          <w:sz w:val="22"/>
          <w:szCs w:val="22"/>
        </w:rPr>
        <w:t>выполнения, в том числе особенности выполнения</w:t>
      </w:r>
    </w:p>
    <w:p w:rsidR="00673F14" w:rsidRPr="009871B4" w:rsidRDefault="00673F14" w:rsidP="003961BE">
      <w:pPr>
        <w:pStyle w:val="ConsPlusNormal"/>
        <w:jc w:val="center"/>
        <w:rPr>
          <w:sz w:val="22"/>
          <w:szCs w:val="22"/>
        </w:rPr>
      </w:pPr>
      <w:r w:rsidRPr="009871B4">
        <w:rPr>
          <w:sz w:val="22"/>
          <w:szCs w:val="22"/>
        </w:rPr>
        <w:t>административных процедур в электронной форме</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Состав, последовательность и срок выполнения</w:t>
      </w:r>
    </w:p>
    <w:p w:rsidR="00673F14" w:rsidRPr="009871B4" w:rsidRDefault="00673F14" w:rsidP="003961BE">
      <w:pPr>
        <w:pStyle w:val="ConsPlusNormal"/>
        <w:jc w:val="center"/>
        <w:rPr>
          <w:sz w:val="22"/>
          <w:szCs w:val="22"/>
        </w:rPr>
      </w:pPr>
      <w:r w:rsidRPr="009871B4">
        <w:rPr>
          <w:sz w:val="22"/>
          <w:szCs w:val="22"/>
        </w:rPr>
        <w:t>административных процедур</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49. Предоставление государственной услуги включает следующие административные процедуры:</w:t>
      </w:r>
    </w:p>
    <w:p w:rsidR="00673F14" w:rsidRPr="009871B4" w:rsidRDefault="00673F14" w:rsidP="003961BE">
      <w:pPr>
        <w:pStyle w:val="ConsPlusNormal"/>
        <w:ind w:firstLine="540"/>
        <w:jc w:val="both"/>
        <w:rPr>
          <w:sz w:val="22"/>
          <w:szCs w:val="22"/>
        </w:rPr>
      </w:pPr>
      <w:r w:rsidRPr="009871B4">
        <w:rPr>
          <w:sz w:val="22"/>
          <w:szCs w:val="22"/>
        </w:rPr>
        <w:t>а) проведение проверки правильности оформления заявления и комплектности прилагаемых к нему документов, запрос недостающих документов, необходимых для предоставления государственной услуги (при необходимости), рассмотрение оснований для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проведение оценки соответствия зарегистрированных документов государственным нормативным требованиям охраны труда и требованиям законодательства о специальной оценке условий труда;</w:t>
      </w:r>
    </w:p>
    <w:p w:rsidR="00673F14" w:rsidRPr="009871B4" w:rsidRDefault="00673F14" w:rsidP="003961BE">
      <w:pPr>
        <w:pStyle w:val="ConsPlusNormal"/>
        <w:ind w:firstLine="540"/>
        <w:jc w:val="both"/>
        <w:rPr>
          <w:sz w:val="22"/>
          <w:szCs w:val="22"/>
        </w:rPr>
      </w:pPr>
      <w:r w:rsidRPr="009871B4">
        <w:rPr>
          <w:sz w:val="22"/>
          <w:szCs w:val="22"/>
        </w:rPr>
        <w:t>в) оформление результатов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Блок-схема предоставления Федеральной службой по труду и занятости государственной услуги приведена в приложении к Административному регламенту.</w:t>
      </w:r>
    </w:p>
    <w:p w:rsidR="00673F14" w:rsidRPr="009871B4" w:rsidRDefault="00673F14" w:rsidP="003961BE">
      <w:pPr>
        <w:pStyle w:val="ConsPlusNormal"/>
        <w:ind w:firstLine="540"/>
        <w:jc w:val="both"/>
        <w:rPr>
          <w:sz w:val="22"/>
          <w:szCs w:val="22"/>
        </w:rPr>
      </w:pPr>
      <w:r w:rsidRPr="009871B4">
        <w:rPr>
          <w:sz w:val="22"/>
          <w:szCs w:val="22"/>
        </w:rPr>
        <w:t>При подаче заявления через Единый портал Служба обеспечивает возможность мониторинга заявителями состояния исполнения административных процедур предоставления государственной услуги с размещением на Едином портале соответствующей информации.</w:t>
      </w:r>
    </w:p>
    <w:p w:rsidR="00673F14" w:rsidRPr="009871B4" w:rsidRDefault="00673F14" w:rsidP="003961BE">
      <w:pPr>
        <w:pStyle w:val="ConsPlusNormal"/>
        <w:ind w:firstLine="540"/>
        <w:jc w:val="both"/>
        <w:rPr>
          <w:sz w:val="22"/>
          <w:szCs w:val="22"/>
        </w:rPr>
      </w:pPr>
      <w:r w:rsidRPr="009871B4">
        <w:rPr>
          <w:sz w:val="22"/>
          <w:szCs w:val="22"/>
        </w:rPr>
        <w:t>50. Должностное лицо Службы не вправе участвовать в предоставлении государственной услуги, если это может повлечь конфликт интересов или создать угрозу его возникновения.</w:t>
      </w:r>
    </w:p>
    <w:p w:rsidR="00673F14" w:rsidRPr="009871B4" w:rsidRDefault="00673F14" w:rsidP="003961BE">
      <w:pPr>
        <w:pStyle w:val="ConsPlusNormal"/>
        <w:ind w:firstLine="540"/>
        <w:jc w:val="both"/>
        <w:rPr>
          <w:sz w:val="22"/>
          <w:szCs w:val="22"/>
        </w:rPr>
      </w:pPr>
      <w:r w:rsidRPr="009871B4">
        <w:rPr>
          <w:sz w:val="22"/>
          <w:szCs w:val="22"/>
        </w:rPr>
        <w:t>Должностное лицо Службы несет персональную ответственность за исполнение административных процедур и соблюдение сроков при предоставлении государственной услуги, установленных Административным регламентом.</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Проведение проверки правильности оформления заявления</w:t>
      </w:r>
    </w:p>
    <w:p w:rsidR="00673F14" w:rsidRPr="009871B4" w:rsidRDefault="00673F14" w:rsidP="003961BE">
      <w:pPr>
        <w:pStyle w:val="ConsPlusNormal"/>
        <w:jc w:val="center"/>
        <w:rPr>
          <w:sz w:val="22"/>
          <w:szCs w:val="22"/>
        </w:rPr>
      </w:pPr>
      <w:r w:rsidRPr="009871B4">
        <w:rPr>
          <w:sz w:val="22"/>
          <w:szCs w:val="22"/>
        </w:rPr>
        <w:t>и комплектности прилагаемых к нему документов, запрос</w:t>
      </w:r>
    </w:p>
    <w:p w:rsidR="00673F14" w:rsidRPr="009871B4" w:rsidRDefault="00673F14" w:rsidP="003961BE">
      <w:pPr>
        <w:pStyle w:val="ConsPlusNormal"/>
        <w:jc w:val="center"/>
        <w:rPr>
          <w:sz w:val="22"/>
          <w:szCs w:val="22"/>
        </w:rPr>
      </w:pPr>
      <w:r w:rsidRPr="009871B4">
        <w:rPr>
          <w:sz w:val="22"/>
          <w:szCs w:val="22"/>
        </w:rPr>
        <w:t>недостающих документов, необходимых для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 (при необходимости), рассмотрение</w:t>
      </w:r>
    </w:p>
    <w:p w:rsidR="00673F14" w:rsidRPr="009871B4" w:rsidRDefault="00673F14" w:rsidP="003961BE">
      <w:pPr>
        <w:pStyle w:val="ConsPlusNormal"/>
        <w:jc w:val="center"/>
        <w:rPr>
          <w:sz w:val="22"/>
          <w:szCs w:val="22"/>
        </w:rPr>
      </w:pPr>
      <w:r w:rsidRPr="009871B4">
        <w:rPr>
          <w:sz w:val="22"/>
          <w:szCs w:val="22"/>
        </w:rPr>
        <w:t>оснований для предоставления 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51. Основанием для начала административной процедуры является поступление заявления и прилагаемых к нему документов к должностному лицу Службы.</w:t>
      </w:r>
    </w:p>
    <w:p w:rsidR="00673F14" w:rsidRPr="009871B4" w:rsidRDefault="00673F14" w:rsidP="003961BE">
      <w:pPr>
        <w:pStyle w:val="ConsPlusNormal"/>
        <w:ind w:firstLine="540"/>
        <w:jc w:val="both"/>
        <w:rPr>
          <w:sz w:val="22"/>
          <w:szCs w:val="22"/>
        </w:rPr>
      </w:pPr>
      <w:r w:rsidRPr="009871B4">
        <w:rPr>
          <w:sz w:val="22"/>
          <w:szCs w:val="22"/>
        </w:rPr>
        <w:t>52. Должностным лицом Службы в течение 5 рабочих дней осуществляется проверка соответствия оформления зарегистрированного заявления и комплектности прилагаемых к нему документов требованиям, предусмотренным пунктами 20 и 21 Административного регламента.</w:t>
      </w:r>
    </w:p>
    <w:p w:rsidR="00673F14" w:rsidRPr="009871B4" w:rsidRDefault="00673F14" w:rsidP="003961BE">
      <w:pPr>
        <w:pStyle w:val="ConsPlusNormal"/>
        <w:ind w:firstLine="540"/>
        <w:jc w:val="both"/>
        <w:rPr>
          <w:sz w:val="22"/>
          <w:szCs w:val="22"/>
        </w:rPr>
      </w:pPr>
      <w:bookmarkStart w:id="6" w:name="Par310"/>
      <w:bookmarkEnd w:id="6"/>
      <w:r w:rsidRPr="009871B4">
        <w:rPr>
          <w:sz w:val="22"/>
          <w:szCs w:val="22"/>
        </w:rPr>
        <w:t>53. По результатам указанной проверки должностное лицо Службы вносит предложение руководителю (заместителю руководителя) уполномоченного структурного подразделения Службы о возможности предоставления государственной услуги или оформляет уведомление о невозможности предоставления государственной услуги с указанием причин ее непредоставления (далее - уведомление).</w:t>
      </w:r>
    </w:p>
    <w:p w:rsidR="00673F14" w:rsidRPr="009871B4" w:rsidRDefault="00673F14" w:rsidP="003961BE">
      <w:pPr>
        <w:pStyle w:val="ConsPlusNormal"/>
        <w:ind w:firstLine="540"/>
        <w:jc w:val="both"/>
        <w:rPr>
          <w:sz w:val="22"/>
          <w:szCs w:val="22"/>
        </w:rPr>
      </w:pPr>
      <w:bookmarkStart w:id="7" w:name="Par311"/>
      <w:bookmarkEnd w:id="7"/>
      <w:r w:rsidRPr="009871B4">
        <w:rPr>
          <w:sz w:val="22"/>
          <w:szCs w:val="22"/>
        </w:rPr>
        <w:t>54. Государственная услуга не предоставляется при:</w:t>
      </w:r>
    </w:p>
    <w:p w:rsidR="00673F14" w:rsidRPr="009871B4" w:rsidRDefault="00673F14" w:rsidP="003961BE">
      <w:pPr>
        <w:pStyle w:val="ConsPlusNormal"/>
        <w:ind w:firstLine="540"/>
        <w:jc w:val="both"/>
        <w:rPr>
          <w:sz w:val="22"/>
          <w:szCs w:val="22"/>
        </w:rPr>
      </w:pPr>
      <w:bookmarkStart w:id="8" w:name="Par312"/>
      <w:bookmarkEnd w:id="8"/>
      <w:r w:rsidRPr="009871B4">
        <w:rPr>
          <w:sz w:val="22"/>
          <w:szCs w:val="22"/>
        </w:rPr>
        <w:t>а) несоответствии представленного заявления требованиям, предусмотренным пунктом 20 Административного регламента;</w:t>
      </w:r>
    </w:p>
    <w:p w:rsidR="00673F14" w:rsidRPr="009871B4" w:rsidRDefault="00673F14" w:rsidP="003961BE">
      <w:pPr>
        <w:pStyle w:val="ConsPlusNormal"/>
        <w:ind w:firstLine="540"/>
        <w:jc w:val="both"/>
        <w:rPr>
          <w:sz w:val="22"/>
          <w:szCs w:val="22"/>
        </w:rPr>
      </w:pPr>
      <w:bookmarkStart w:id="9" w:name="Par313"/>
      <w:bookmarkEnd w:id="9"/>
      <w:r w:rsidRPr="009871B4">
        <w:rPr>
          <w:sz w:val="22"/>
          <w:szCs w:val="22"/>
        </w:rPr>
        <w:t>б) непредставлении заявителем в случае, если заявителем является работодатель, документов, предусмотренных пунктом 21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в) представлении подложных документов или заведомо ложных сведений.</w:t>
      </w:r>
    </w:p>
    <w:p w:rsidR="00673F14" w:rsidRPr="009871B4" w:rsidRDefault="00673F14" w:rsidP="003961BE">
      <w:pPr>
        <w:pStyle w:val="ConsPlusNormal"/>
        <w:ind w:firstLine="540"/>
        <w:jc w:val="both"/>
        <w:rPr>
          <w:sz w:val="22"/>
          <w:szCs w:val="22"/>
        </w:rPr>
      </w:pPr>
      <w:r w:rsidRPr="009871B4">
        <w:rPr>
          <w:sz w:val="22"/>
          <w:szCs w:val="22"/>
        </w:rPr>
        <w:t>55. В случае непредоставления государственной услуги по основаниям, указанным в подпунктах "а" и "б" пункта 54 Административного регламента, заявитель вправе повторно направить заявление и прилагаемые к нему документы.</w:t>
      </w:r>
    </w:p>
    <w:p w:rsidR="00673F14" w:rsidRPr="009871B4" w:rsidRDefault="00673F14" w:rsidP="003961BE">
      <w:pPr>
        <w:pStyle w:val="ConsPlusNormal"/>
        <w:ind w:firstLine="540"/>
        <w:jc w:val="both"/>
        <w:rPr>
          <w:sz w:val="22"/>
          <w:szCs w:val="22"/>
        </w:rPr>
      </w:pPr>
      <w:bookmarkStart w:id="10" w:name="Par316"/>
      <w:bookmarkEnd w:id="10"/>
      <w:r w:rsidRPr="009871B4">
        <w:rPr>
          <w:sz w:val="22"/>
          <w:szCs w:val="22"/>
        </w:rPr>
        <w:t>56. При наличии оснований для непредоставления государственной услуги, предусмотренных пунктом 53 Административного регламента, должностное лицо Службы в течение 2 рабочих дней составляет уведомление и представляет его на подпись руководителю (заместителю руководителя) уполномоченного структурного подразделения Службы.</w:t>
      </w:r>
    </w:p>
    <w:p w:rsidR="00673F14" w:rsidRPr="009871B4" w:rsidRDefault="00673F14" w:rsidP="003961BE">
      <w:pPr>
        <w:pStyle w:val="ConsPlusNormal"/>
        <w:ind w:firstLine="540"/>
        <w:jc w:val="both"/>
        <w:rPr>
          <w:sz w:val="22"/>
          <w:szCs w:val="22"/>
        </w:rPr>
      </w:pPr>
      <w:r w:rsidRPr="009871B4">
        <w:rPr>
          <w:sz w:val="22"/>
          <w:szCs w:val="22"/>
        </w:rPr>
        <w:t>В уведомлении сообщается о предусмотренных пунктом 54 Административного регламента причинах непредоставления государственной услуги с описанием выявленных несоответствий. В случае выявления некомплектности документов в уведомлении дополнительно указываются сведения о перечне недостающих документов, необходимых для предоставления государственной услуги, а также о сроках их представления в полном объеме, которые не должны превышать 30 рабочих дней с даты отправки уведомления.</w:t>
      </w:r>
    </w:p>
    <w:p w:rsidR="00673F14" w:rsidRPr="009871B4" w:rsidRDefault="00673F14" w:rsidP="003961BE">
      <w:pPr>
        <w:pStyle w:val="ConsPlusNormal"/>
        <w:ind w:firstLine="540"/>
        <w:jc w:val="both"/>
        <w:rPr>
          <w:sz w:val="22"/>
          <w:szCs w:val="22"/>
        </w:rPr>
      </w:pPr>
      <w:r w:rsidRPr="009871B4">
        <w:rPr>
          <w:sz w:val="22"/>
          <w:szCs w:val="22"/>
        </w:rPr>
        <w:t>57. Руководитель (заместитель руководителя) уполномоченного структурного подразделения Службы при неполном представлении работодателем документов, предусмотренных пунктом 21 Административного регламента, и отсутствии возможности их получения посредством запроса в течение 2 рабочих дней подписывает уведомление и направляет его заявителю заказным почтовым отправлением с уведомлением о вручении или с использованием информационно-телекоммуникационных технологий в случае направления заявления в виде электронного документа.</w:t>
      </w:r>
    </w:p>
    <w:p w:rsidR="00673F14" w:rsidRPr="009871B4" w:rsidRDefault="00673F14" w:rsidP="003961BE">
      <w:pPr>
        <w:pStyle w:val="ConsPlusNormal"/>
        <w:ind w:firstLine="540"/>
        <w:jc w:val="both"/>
        <w:rPr>
          <w:sz w:val="22"/>
          <w:szCs w:val="22"/>
        </w:rPr>
      </w:pPr>
      <w:r w:rsidRPr="009871B4">
        <w:rPr>
          <w:sz w:val="22"/>
          <w:szCs w:val="22"/>
        </w:rPr>
        <w:t>58. Руководитель (заместитель руководителя) уполномоченного структурного подразделения Службы при неполном представлении работодателем документов, предусмотренных пунктом 21 Административного регламента, но при наличии возможности их получения посредством запроса принимает решение о предоставлении государственной услуги, о чем информирует должностное лицо Службы в течение 7 рабочих дней со дня регистрации в Службе заявления и прилагаемых к нему документов.</w:t>
      </w:r>
    </w:p>
    <w:p w:rsidR="00673F14" w:rsidRPr="009871B4" w:rsidRDefault="00673F14" w:rsidP="003961BE">
      <w:pPr>
        <w:pStyle w:val="ConsPlusNormal"/>
        <w:ind w:firstLine="540"/>
        <w:jc w:val="both"/>
        <w:rPr>
          <w:sz w:val="22"/>
          <w:szCs w:val="22"/>
        </w:rPr>
      </w:pPr>
      <w:bookmarkStart w:id="11" w:name="Par320"/>
      <w:bookmarkEnd w:id="11"/>
      <w:r w:rsidRPr="009871B4">
        <w:rPr>
          <w:sz w:val="22"/>
          <w:szCs w:val="22"/>
        </w:rPr>
        <w:t>59. При наличии указанного решения или в случае, когда заявитель не является работодателем, должностное лицо Службы в течение не более 3 рабочих дней оформляет за подписью руководителя (заместителя руководителя) уполномоченного структурного подразделения Службы и направляет в адрес работодателя, в отношении рабочих мест которого оказывается государственная услуга, запрос о представлении недостающих документов, необходимых для предоставления государственной услуги, почтовым отправлением или с использованием информационно-телекоммуникационных технологий в случае направления запроса в виде электронного документа. Работодатель в срок не позднее 5 рабочих дней с даты получения запроса направляет запрашиваемые документы в Службу, либо уведомляет о невозможности их представления с указанием причин.</w:t>
      </w:r>
    </w:p>
    <w:p w:rsidR="00673F14" w:rsidRPr="009871B4" w:rsidRDefault="00673F14" w:rsidP="003961BE">
      <w:pPr>
        <w:pStyle w:val="ConsPlusNormal"/>
        <w:ind w:firstLine="540"/>
        <w:jc w:val="both"/>
        <w:rPr>
          <w:sz w:val="22"/>
          <w:szCs w:val="22"/>
        </w:rPr>
      </w:pPr>
      <w:r w:rsidRPr="009871B4">
        <w:rPr>
          <w:sz w:val="22"/>
          <w:szCs w:val="22"/>
        </w:rPr>
        <w:t>60. При непредставлении в 30-дневный срок запрашиваемых документов ранее поступившие для предоставления государственной услуги заявление и прилагаемые к нему документы возвращаются Службой заявителю с уведомлением.</w:t>
      </w:r>
    </w:p>
    <w:p w:rsidR="00673F14" w:rsidRPr="009871B4" w:rsidRDefault="00673F14" w:rsidP="003961BE">
      <w:pPr>
        <w:pStyle w:val="ConsPlusNormal"/>
        <w:ind w:firstLine="540"/>
        <w:jc w:val="both"/>
        <w:rPr>
          <w:sz w:val="22"/>
          <w:szCs w:val="22"/>
        </w:rPr>
      </w:pPr>
      <w:r w:rsidRPr="009871B4">
        <w:rPr>
          <w:sz w:val="22"/>
          <w:szCs w:val="22"/>
        </w:rPr>
        <w:t>61. Результатом выполнения административной процедуры является установление оснований для предоставления или непредоставления государственной услуги с уведомлением заявителя при невозможности ее предоставления.</w:t>
      </w:r>
    </w:p>
    <w:p w:rsidR="00673F14" w:rsidRPr="009871B4" w:rsidRDefault="00673F14" w:rsidP="003961BE">
      <w:pPr>
        <w:pStyle w:val="ConsPlusNormal"/>
        <w:jc w:val="center"/>
        <w:outlineLvl w:val="2"/>
        <w:rPr>
          <w:sz w:val="22"/>
          <w:szCs w:val="22"/>
        </w:rPr>
      </w:pPr>
      <w:r w:rsidRPr="009871B4">
        <w:rPr>
          <w:sz w:val="22"/>
          <w:szCs w:val="22"/>
        </w:rPr>
        <w:t>Проведение оценки соответствия зарегистрированных</w:t>
      </w:r>
    </w:p>
    <w:p w:rsidR="00673F14" w:rsidRPr="009871B4" w:rsidRDefault="00673F14" w:rsidP="003961BE">
      <w:pPr>
        <w:pStyle w:val="ConsPlusNormal"/>
        <w:jc w:val="center"/>
        <w:rPr>
          <w:sz w:val="22"/>
          <w:szCs w:val="22"/>
        </w:rPr>
      </w:pPr>
      <w:r w:rsidRPr="009871B4">
        <w:rPr>
          <w:sz w:val="22"/>
          <w:szCs w:val="22"/>
        </w:rPr>
        <w:t>документов государственным нормативным требованиям</w:t>
      </w:r>
    </w:p>
    <w:p w:rsidR="00673F14" w:rsidRPr="009871B4" w:rsidRDefault="00673F14" w:rsidP="003961BE">
      <w:pPr>
        <w:pStyle w:val="ConsPlusNormal"/>
        <w:jc w:val="center"/>
        <w:rPr>
          <w:sz w:val="22"/>
          <w:szCs w:val="22"/>
        </w:rPr>
      </w:pPr>
      <w:r w:rsidRPr="009871B4">
        <w:rPr>
          <w:sz w:val="22"/>
          <w:szCs w:val="22"/>
        </w:rPr>
        <w:t>охраны труда</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62. Основанием для проведения оценки соответствия зарегистрированных документов государственным нормативным требованиям охраны труда является установление оснований для предоставления государственной услуги в соответствии с пунктом 59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63. При выполнении указанной административной процедуры должностное лицо Службы анализирует заявление, а также прилагаемые к нему и (или) полученные в соответствии с пунктом 59 Административного регламента документы посредством сравнения их положений о составе, порядке предоставления и размерах гарантий (компенсаций) за работу с вредными (опасными) условиями труда, установленных работнику (работникам), занятым на указанных в заявлении рабочих местах, с аналогичными требованиями статей 92, 117, 147 и 219 Трудового кодекса Российской Федерации в отношении следующих гарантий и компенсаций:</w:t>
      </w:r>
    </w:p>
    <w:p w:rsidR="00673F14" w:rsidRPr="009871B4" w:rsidRDefault="00673F14" w:rsidP="003961BE">
      <w:pPr>
        <w:pStyle w:val="ConsPlusNormal"/>
        <w:ind w:firstLine="540"/>
        <w:jc w:val="both"/>
        <w:rPr>
          <w:sz w:val="22"/>
          <w:szCs w:val="22"/>
        </w:rPr>
      </w:pPr>
      <w:r w:rsidRPr="009871B4">
        <w:rPr>
          <w:sz w:val="22"/>
          <w:szCs w:val="22"/>
        </w:rPr>
        <w:t>а) сокращенной продолжительности рабочей недели;</w:t>
      </w:r>
    </w:p>
    <w:p w:rsidR="00673F14" w:rsidRPr="009871B4" w:rsidRDefault="00673F14" w:rsidP="003961BE">
      <w:pPr>
        <w:pStyle w:val="ConsPlusNormal"/>
        <w:ind w:firstLine="540"/>
        <w:jc w:val="both"/>
        <w:rPr>
          <w:sz w:val="22"/>
          <w:szCs w:val="22"/>
        </w:rPr>
      </w:pPr>
      <w:r w:rsidRPr="009871B4">
        <w:rPr>
          <w:sz w:val="22"/>
          <w:szCs w:val="22"/>
        </w:rPr>
        <w:t>б) ежегодного дополнительного оплачиваемого отпуска;</w:t>
      </w:r>
    </w:p>
    <w:p w:rsidR="00673F14" w:rsidRPr="009871B4" w:rsidRDefault="00673F14" w:rsidP="003961BE">
      <w:pPr>
        <w:pStyle w:val="ConsPlusNormal"/>
        <w:ind w:firstLine="540"/>
        <w:jc w:val="both"/>
        <w:rPr>
          <w:sz w:val="22"/>
          <w:szCs w:val="22"/>
        </w:rPr>
      </w:pPr>
      <w:r w:rsidRPr="009871B4">
        <w:rPr>
          <w:sz w:val="22"/>
          <w:szCs w:val="22"/>
        </w:rPr>
        <w:t>в) оплаты труда в повышенном размере;</w:t>
      </w:r>
    </w:p>
    <w:p w:rsidR="00673F14" w:rsidRPr="009871B4" w:rsidRDefault="00673F14" w:rsidP="003961BE">
      <w:pPr>
        <w:pStyle w:val="ConsPlusNormal"/>
        <w:ind w:firstLine="540"/>
        <w:jc w:val="both"/>
        <w:rPr>
          <w:sz w:val="22"/>
          <w:szCs w:val="22"/>
        </w:rPr>
      </w:pPr>
      <w:r w:rsidRPr="009871B4">
        <w:rPr>
          <w:sz w:val="22"/>
          <w:szCs w:val="22"/>
        </w:rPr>
        <w:t>г) иных гарантий и компенсаций, предусмотренных трудовым законодательством, нормативными правовыми актами, содержащими нормы трудового права, отраслевыми (межотраслевыми) соглашениями, коллективными договорами, локальными нормативными актами работодателя.</w:t>
      </w:r>
    </w:p>
    <w:p w:rsidR="00673F14" w:rsidRPr="009871B4" w:rsidRDefault="00673F14" w:rsidP="003961BE">
      <w:pPr>
        <w:pStyle w:val="ConsPlusNormal"/>
        <w:ind w:firstLine="540"/>
        <w:jc w:val="both"/>
        <w:rPr>
          <w:sz w:val="22"/>
          <w:szCs w:val="22"/>
        </w:rPr>
      </w:pPr>
      <w:r w:rsidRPr="009871B4">
        <w:rPr>
          <w:sz w:val="22"/>
          <w:szCs w:val="22"/>
        </w:rPr>
        <w:t>64. При осуществлении данной административной процедуры рассматриваются только рабочие места, указанные в заявлении. Срок исполнения административной процедуры не должен превышать 10 рабочих дней с даты установления оснований для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65. Результатом исполнения указанной процедуры является установление фактического соответствия (несоответствия) состава, порядка предоставления и размеров предоставляемых работодателем гарантий (компенсаций) работникам за работу с вредными (опасными) условиями труда, занятым на указанных в заявлении рабочих местах, требованиям статей 92, 117, 147 и 219 Трудового кодекса Российской Федерации, иных законодательных и нормативных правовых актов, содержащих нормы трудового права, действующим у работодателя отраслевых (межотраслевых) соглашений и коллективного договора, локальным нормативным актам работодателя (при наличии). При этом не является несоответствием установление повышенных по сравнению с Трудовым кодексом Российской Федерации размеров гарантий (компенсаций) за работу во вредных (опасных) условиях труда.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Оформление результатов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66. По результатам проведения оценки соответствия зарегистрированных документов государственным нормативным требованиям охраны труда должностным лицом Службы составляется проект заключения государственной экспертизы условий труда (далее - заключение), в котором указываются:</w:t>
      </w:r>
    </w:p>
    <w:p w:rsidR="00673F14" w:rsidRPr="009871B4" w:rsidRDefault="00673F14" w:rsidP="003961BE">
      <w:pPr>
        <w:pStyle w:val="ConsPlusNormal"/>
        <w:ind w:firstLine="540"/>
        <w:jc w:val="both"/>
        <w:rPr>
          <w:sz w:val="22"/>
          <w:szCs w:val="22"/>
        </w:rPr>
      </w:pPr>
      <w:r w:rsidRPr="009871B4">
        <w:rPr>
          <w:sz w:val="22"/>
          <w:szCs w:val="22"/>
        </w:rPr>
        <w:t>а) наименование уполномоченного структурного подразделения Службы с указанием почтового адреса, фамилии, имени, отчества (при наличии) руководителя, а также должности, фамилии, имени, отчества (при наличии) должностного лица, ответственного лица (комиссии ответственных лиц), участвовавших в предоставлении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сведения о заявлении о предоставлении государственной услуги с указанием даты регистрации в Службе;</w:t>
      </w:r>
    </w:p>
    <w:p w:rsidR="00673F14" w:rsidRPr="009871B4" w:rsidRDefault="00673F14" w:rsidP="003961BE">
      <w:pPr>
        <w:pStyle w:val="ConsPlusNormal"/>
        <w:ind w:firstLine="540"/>
        <w:jc w:val="both"/>
        <w:rPr>
          <w:sz w:val="22"/>
          <w:szCs w:val="22"/>
        </w:rPr>
      </w:pPr>
      <w:r w:rsidRPr="009871B4">
        <w:rPr>
          <w:sz w:val="22"/>
          <w:szCs w:val="22"/>
        </w:rPr>
        <w:t>в) полное наименование заявителя - для работодателей, профессиональных союзов или их объединений, иных представительных органов работников; фамилия, имя, отчество (при наличии) - для работников;</w:t>
      </w:r>
    </w:p>
    <w:p w:rsidR="00673F14" w:rsidRPr="009871B4" w:rsidRDefault="00673F14" w:rsidP="003961BE">
      <w:pPr>
        <w:pStyle w:val="ConsPlusNormal"/>
        <w:ind w:firstLine="540"/>
        <w:jc w:val="both"/>
        <w:rPr>
          <w:sz w:val="22"/>
          <w:szCs w:val="22"/>
        </w:rPr>
      </w:pPr>
      <w:r w:rsidRPr="009871B4">
        <w:rPr>
          <w:sz w:val="22"/>
          <w:szCs w:val="22"/>
        </w:rPr>
        <w:t>г) контактная информация: почтовый адрес заявителя, адрес электронной почты (при наличии), номер контактного телефона (при наличии);</w:t>
      </w:r>
    </w:p>
    <w:p w:rsidR="00673F14" w:rsidRPr="009871B4" w:rsidRDefault="00673F14" w:rsidP="003961BE">
      <w:pPr>
        <w:pStyle w:val="ConsPlusNormal"/>
        <w:ind w:firstLine="540"/>
        <w:jc w:val="both"/>
        <w:rPr>
          <w:sz w:val="22"/>
          <w:szCs w:val="22"/>
        </w:rPr>
      </w:pPr>
      <w:r w:rsidRPr="009871B4">
        <w:rPr>
          <w:sz w:val="22"/>
          <w:szCs w:val="22"/>
        </w:rPr>
        <w:t>д) период предоставления государственной услуги с указанием даты начала и окончания ее предоставления;</w:t>
      </w:r>
    </w:p>
    <w:p w:rsidR="00673F14" w:rsidRPr="009871B4" w:rsidRDefault="00673F14" w:rsidP="003961BE">
      <w:pPr>
        <w:pStyle w:val="ConsPlusNormal"/>
        <w:ind w:firstLine="540"/>
        <w:jc w:val="both"/>
        <w:rPr>
          <w:sz w:val="22"/>
          <w:szCs w:val="22"/>
        </w:rPr>
      </w:pPr>
      <w:r w:rsidRPr="009871B4">
        <w:rPr>
          <w:sz w:val="22"/>
          <w:szCs w:val="22"/>
        </w:rPr>
        <w:t>е) цель государственной экспертизы условий труда - оценка правильности предоставления работникам гарантий и компенсаций за работу с вредными и (или) опасными условиями труда;</w:t>
      </w:r>
    </w:p>
    <w:p w:rsidR="00673F14" w:rsidRPr="009871B4" w:rsidRDefault="00673F14" w:rsidP="003961BE">
      <w:pPr>
        <w:pStyle w:val="ConsPlusNormal"/>
        <w:ind w:firstLine="540"/>
        <w:jc w:val="both"/>
        <w:rPr>
          <w:sz w:val="22"/>
          <w:szCs w:val="22"/>
        </w:rPr>
      </w:pPr>
      <w:r w:rsidRPr="009871B4">
        <w:rPr>
          <w:sz w:val="22"/>
          <w:szCs w:val="22"/>
        </w:rPr>
        <w:t>ж) наименование работодателя или его обособленного подразделения, в отношении рабочих мест которого предоставлялась государственная услуга;</w:t>
      </w:r>
    </w:p>
    <w:p w:rsidR="00673F14" w:rsidRPr="009871B4" w:rsidRDefault="00673F14" w:rsidP="003961BE">
      <w:pPr>
        <w:pStyle w:val="ConsPlusNormal"/>
        <w:ind w:firstLine="540"/>
        <w:jc w:val="both"/>
        <w:rPr>
          <w:sz w:val="22"/>
          <w:szCs w:val="22"/>
        </w:rPr>
      </w:pPr>
      <w:r w:rsidRPr="009871B4">
        <w:rPr>
          <w:sz w:val="22"/>
          <w:szCs w:val="22"/>
        </w:rPr>
        <w:t>з) сведения об указанных в заявлении рабочем месте (рабочих местах), в отношении которых предоставлялась государственная услуга, с указанием индивидуального номера каждого исследованного рабочего места, наименований профессий (должностей) всех работников, занятых на данном рабочем месте (рабочих местах);</w:t>
      </w:r>
    </w:p>
    <w:p w:rsidR="00673F14" w:rsidRPr="009871B4" w:rsidRDefault="00673F14" w:rsidP="003961BE">
      <w:pPr>
        <w:pStyle w:val="ConsPlusNormal"/>
        <w:ind w:firstLine="540"/>
        <w:jc w:val="both"/>
        <w:rPr>
          <w:sz w:val="22"/>
          <w:szCs w:val="22"/>
        </w:rPr>
      </w:pPr>
      <w:r w:rsidRPr="009871B4">
        <w:rPr>
          <w:sz w:val="22"/>
          <w:szCs w:val="22"/>
        </w:rPr>
        <w:t>и) перечень документов, прилагаемых к заявлению и (или) полученных в соответствии с пунктом 59 Административного регламента.</w:t>
      </w:r>
    </w:p>
    <w:p w:rsidR="00673F14" w:rsidRPr="009871B4" w:rsidRDefault="00673F14" w:rsidP="003961BE">
      <w:pPr>
        <w:pStyle w:val="ConsPlusNormal"/>
        <w:ind w:firstLine="540"/>
        <w:jc w:val="both"/>
        <w:rPr>
          <w:sz w:val="22"/>
          <w:szCs w:val="22"/>
        </w:rPr>
      </w:pPr>
      <w:r w:rsidRPr="009871B4">
        <w:rPr>
          <w:sz w:val="22"/>
          <w:szCs w:val="22"/>
        </w:rPr>
        <w:t>67. Должностное лицо Службы обязано обеспечивать объективность и обоснованность своих выводов, изложенных в заключении, сохранность документов, полученных для предоставления государственной услуги, и конфиденциальность содержащихся в них сведений.</w:t>
      </w:r>
    </w:p>
    <w:p w:rsidR="00673F14" w:rsidRPr="009871B4" w:rsidRDefault="00673F14" w:rsidP="003961BE">
      <w:pPr>
        <w:pStyle w:val="ConsPlusNormal"/>
        <w:ind w:firstLine="540"/>
        <w:jc w:val="both"/>
        <w:rPr>
          <w:sz w:val="22"/>
          <w:szCs w:val="22"/>
        </w:rPr>
      </w:pPr>
      <w:r w:rsidRPr="009871B4">
        <w:rPr>
          <w:sz w:val="22"/>
          <w:szCs w:val="22"/>
        </w:rPr>
        <w:t>68. В проекте заключения должен содержаться вывод о соответствии (несоответствии) состава, порядка предоставления и размеров предоставляемых гарантий и компенсаций работникам, занятым на указанных в заявлении рабочих местах, требованиям трудового законодательства и государственным нормативным требованиям охраны труда.</w:t>
      </w:r>
    </w:p>
    <w:p w:rsidR="00673F14" w:rsidRPr="009871B4" w:rsidRDefault="00673F14" w:rsidP="003961BE">
      <w:pPr>
        <w:pStyle w:val="ConsPlusNormal"/>
        <w:ind w:firstLine="540"/>
        <w:jc w:val="both"/>
        <w:rPr>
          <w:sz w:val="22"/>
          <w:szCs w:val="22"/>
        </w:rPr>
      </w:pPr>
      <w:r w:rsidRPr="009871B4">
        <w:rPr>
          <w:sz w:val="22"/>
          <w:szCs w:val="22"/>
        </w:rPr>
        <w:t>69. Во всех случаях выявления несоответствия государственным нормативным требованиям охраны труда прилагаемых к заявлению или полученных по запросу в соответствии с пунктом 59 Административного регламента документов в проекте заключения приводится подробное описание выявленного несоответствия с обязательным указанием наименования и реквизитов нормативного правового акта, содержащего государственные нормативные требования охраны труда, требования которого не соблюдены.</w:t>
      </w:r>
    </w:p>
    <w:p w:rsidR="00673F14" w:rsidRPr="009871B4" w:rsidRDefault="00673F14" w:rsidP="003961BE">
      <w:pPr>
        <w:pStyle w:val="ConsPlusNormal"/>
        <w:ind w:firstLine="540"/>
        <w:jc w:val="both"/>
        <w:rPr>
          <w:sz w:val="22"/>
          <w:szCs w:val="22"/>
        </w:rPr>
      </w:pPr>
      <w:r w:rsidRPr="009871B4">
        <w:rPr>
          <w:sz w:val="22"/>
          <w:szCs w:val="22"/>
        </w:rPr>
        <w:t>70. Проект заключения составляется в двух экземплярах, визируется должностным лицом Службы, подписывается руководителем (заместителем руководителя) уполномоченного структурного подразделения Службы и утверждается руководителем (заместителем руководителя) Службы.</w:t>
      </w:r>
    </w:p>
    <w:p w:rsidR="00673F14" w:rsidRPr="009871B4" w:rsidRDefault="00673F14" w:rsidP="003961BE">
      <w:pPr>
        <w:pStyle w:val="ConsPlusNormal"/>
        <w:ind w:firstLine="540"/>
        <w:jc w:val="both"/>
        <w:rPr>
          <w:sz w:val="22"/>
          <w:szCs w:val="22"/>
        </w:rPr>
      </w:pPr>
      <w:r w:rsidRPr="009871B4">
        <w:rPr>
          <w:sz w:val="22"/>
          <w:szCs w:val="22"/>
        </w:rPr>
        <w:t>71. Не позднее 3 рабочих дней с даты утверждения заключения один экземпляр заключения выдается на руки заявителю или направляется ему почтовым отправлением с уведомлением о вручении.</w:t>
      </w:r>
    </w:p>
    <w:p w:rsidR="00673F14" w:rsidRPr="009871B4" w:rsidRDefault="00673F14" w:rsidP="003961BE">
      <w:pPr>
        <w:pStyle w:val="ConsPlusNormal"/>
        <w:ind w:firstLine="540"/>
        <w:jc w:val="both"/>
        <w:rPr>
          <w:sz w:val="22"/>
          <w:szCs w:val="22"/>
        </w:rPr>
      </w:pPr>
      <w:r w:rsidRPr="009871B4">
        <w:rPr>
          <w:sz w:val="22"/>
          <w:szCs w:val="22"/>
        </w:rPr>
        <w:t>Если заявление поступило в Службу с Единого портала, заключение, оформленное в электронном виде и подписанное усиленной квалифицированной электронной подписью руководителя уполномоченного структурного подразделения Службы и утвержденное усиленной квалифицированной электронной подписью руководителя (заместителя руководителя) Службы, направляется по выбору заявителя на указанный им адрес электронной почты или с использованием сервиса личного кабинета Единого портала.</w:t>
      </w:r>
    </w:p>
    <w:p w:rsidR="00673F14" w:rsidRPr="009871B4" w:rsidRDefault="00673F14" w:rsidP="003961BE">
      <w:pPr>
        <w:pStyle w:val="ConsPlusNormal"/>
        <w:ind w:firstLine="540"/>
        <w:jc w:val="both"/>
        <w:rPr>
          <w:sz w:val="22"/>
          <w:szCs w:val="22"/>
        </w:rPr>
      </w:pPr>
      <w:r w:rsidRPr="009871B4">
        <w:rPr>
          <w:sz w:val="22"/>
          <w:szCs w:val="22"/>
        </w:rPr>
        <w:t>72. Второй экземпляр заключения остается в уполномоченном структурном подразделении Службы. Копия заключения направляется работодателю в случае, если работодатель не является заявителем.</w:t>
      </w:r>
    </w:p>
    <w:p w:rsidR="00673F14" w:rsidRPr="009871B4" w:rsidRDefault="00673F14" w:rsidP="003961BE">
      <w:pPr>
        <w:pStyle w:val="ConsPlusNormal"/>
        <w:ind w:firstLine="540"/>
        <w:jc w:val="both"/>
        <w:rPr>
          <w:sz w:val="22"/>
          <w:szCs w:val="22"/>
        </w:rPr>
      </w:pPr>
      <w:r w:rsidRPr="009871B4">
        <w:rPr>
          <w:sz w:val="22"/>
          <w:szCs w:val="22"/>
        </w:rPr>
        <w:t>73. Заявление и документы, полученные при предоставлении государственной услуги, хранятся в уполномоченном структурном подразделении Службы.</w:t>
      </w:r>
    </w:p>
    <w:p w:rsidR="00673F14" w:rsidRPr="009871B4" w:rsidRDefault="00673F14" w:rsidP="003961BE">
      <w:pPr>
        <w:pStyle w:val="ConsPlusNormal"/>
        <w:ind w:firstLine="540"/>
        <w:jc w:val="both"/>
        <w:rPr>
          <w:sz w:val="22"/>
          <w:szCs w:val="22"/>
        </w:rPr>
      </w:pPr>
      <w:r w:rsidRPr="009871B4">
        <w:rPr>
          <w:sz w:val="22"/>
          <w:szCs w:val="22"/>
        </w:rPr>
        <w:t>74. В случае утраты заключения заявитель вправе получить в уполномоченном структурном подразделении Службы дубликат этого заключения.</w:t>
      </w:r>
    </w:p>
    <w:p w:rsidR="00673F14" w:rsidRPr="009871B4" w:rsidRDefault="00673F14" w:rsidP="003961BE">
      <w:pPr>
        <w:pStyle w:val="ConsPlusNormal"/>
        <w:ind w:firstLine="540"/>
        <w:jc w:val="both"/>
        <w:rPr>
          <w:sz w:val="22"/>
          <w:szCs w:val="22"/>
        </w:rPr>
      </w:pPr>
      <w:r w:rsidRPr="009871B4">
        <w:rPr>
          <w:sz w:val="22"/>
          <w:szCs w:val="22"/>
        </w:rPr>
        <w:t>Дубликат заключения не позднее 10 рабочих дней с даты получения Службой письменного обращения о его выдаче выдается на руки заявителю (его полномочному представителю) или направляется ему почтовым отправлением с уведомлением о вручении.</w:t>
      </w:r>
    </w:p>
    <w:p w:rsidR="00673F14" w:rsidRPr="009871B4" w:rsidRDefault="00673F14" w:rsidP="003961BE">
      <w:pPr>
        <w:pStyle w:val="ConsPlusNormal"/>
        <w:ind w:firstLine="540"/>
        <w:jc w:val="both"/>
        <w:rPr>
          <w:sz w:val="22"/>
          <w:szCs w:val="22"/>
        </w:rPr>
      </w:pPr>
      <w:r w:rsidRPr="009871B4">
        <w:rPr>
          <w:sz w:val="22"/>
          <w:szCs w:val="22"/>
        </w:rPr>
        <w:t>75. Разногласия по вопросам предоставления государственной услуги рассматриваются в судебном порядке, а также в досудебном порядке в соответствии с законодательством об организации предоставления государственных и муниципальных услуг.</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1"/>
        <w:rPr>
          <w:sz w:val="22"/>
          <w:szCs w:val="22"/>
        </w:rPr>
      </w:pPr>
      <w:r w:rsidRPr="009871B4">
        <w:rPr>
          <w:sz w:val="22"/>
          <w:szCs w:val="22"/>
        </w:rPr>
        <w:t>IV. Формы контроля за предоставлением</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Порядок осуществления текущего контроля за соблюдением</w:t>
      </w:r>
    </w:p>
    <w:p w:rsidR="00673F14" w:rsidRPr="009871B4" w:rsidRDefault="00673F14" w:rsidP="003961BE">
      <w:pPr>
        <w:pStyle w:val="ConsPlusNormal"/>
        <w:jc w:val="center"/>
        <w:rPr>
          <w:sz w:val="22"/>
          <w:szCs w:val="22"/>
        </w:rPr>
      </w:pPr>
      <w:r w:rsidRPr="009871B4">
        <w:rPr>
          <w:sz w:val="22"/>
          <w:szCs w:val="22"/>
        </w:rPr>
        <w:t>и исполнением должностными лицами Службы положений</w:t>
      </w:r>
    </w:p>
    <w:p w:rsidR="00673F14" w:rsidRPr="009871B4" w:rsidRDefault="00673F14" w:rsidP="003961BE">
      <w:pPr>
        <w:pStyle w:val="ConsPlusNormal"/>
        <w:jc w:val="center"/>
        <w:rPr>
          <w:sz w:val="22"/>
          <w:szCs w:val="22"/>
        </w:rPr>
      </w:pPr>
      <w:r w:rsidRPr="009871B4">
        <w:rPr>
          <w:sz w:val="22"/>
          <w:szCs w:val="22"/>
        </w:rPr>
        <w:t>Административного регламента и иных нормативных правовых</w:t>
      </w:r>
    </w:p>
    <w:p w:rsidR="00673F14" w:rsidRPr="009871B4" w:rsidRDefault="00673F14" w:rsidP="003961BE">
      <w:pPr>
        <w:pStyle w:val="ConsPlusNormal"/>
        <w:jc w:val="center"/>
        <w:rPr>
          <w:sz w:val="22"/>
          <w:szCs w:val="22"/>
        </w:rPr>
      </w:pPr>
      <w:r w:rsidRPr="009871B4">
        <w:rPr>
          <w:sz w:val="22"/>
          <w:szCs w:val="22"/>
        </w:rPr>
        <w:t>актов, устанавливающих требования к предоставлению</w:t>
      </w:r>
    </w:p>
    <w:p w:rsidR="00673F14" w:rsidRPr="009871B4" w:rsidRDefault="00673F14" w:rsidP="003961BE">
      <w:pPr>
        <w:pStyle w:val="ConsPlusNormal"/>
        <w:jc w:val="center"/>
        <w:rPr>
          <w:sz w:val="22"/>
          <w:szCs w:val="22"/>
        </w:rPr>
      </w:pPr>
      <w:r w:rsidRPr="009871B4">
        <w:rPr>
          <w:sz w:val="22"/>
          <w:szCs w:val="22"/>
        </w:rPr>
        <w:t>государственной услуги, а также принятием решений</w:t>
      </w:r>
    </w:p>
    <w:p w:rsidR="00673F14" w:rsidRPr="009871B4" w:rsidRDefault="00673F14" w:rsidP="003961BE">
      <w:pPr>
        <w:pStyle w:val="ConsPlusNormal"/>
        <w:jc w:val="center"/>
        <w:rPr>
          <w:sz w:val="22"/>
          <w:szCs w:val="22"/>
        </w:rPr>
      </w:pPr>
      <w:r w:rsidRPr="009871B4">
        <w:rPr>
          <w:sz w:val="22"/>
          <w:szCs w:val="22"/>
        </w:rPr>
        <w:t>должностными лицами Службы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76. Текущий контроль полноты и качества предоставления государственной услуги, соблюдения и исполнения должностными лицами Службы положений Административного регламента и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руководителями и должностными лицами Службы, ответственными за организацию работы по предоставлению государственной услуги (далее - должностные лица, ответственные за организацию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77. Текущий контроль осуществляется путем проведения должностными лицами, ответственными за организацию предоставления государственной услуги, проверок полноты и качества предоставления государственной услуги, соблюдения и исполнения положений Административного регламента, иных нормативных правовых актов Российской Федерации, устанавливающих требования к предоставлению государственной услуги, выявлению и обеспечению устранения выявленных нарушений, рассмотрению, принятию решений и подготовки ответов на обращения заявителей, содержащих жалобы на действия (бездействие) Службы и ее должностных лиц.</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Порядок и периодичность осуществления плановых</w:t>
      </w:r>
    </w:p>
    <w:p w:rsidR="00673F14" w:rsidRPr="009871B4" w:rsidRDefault="00673F14" w:rsidP="003961BE">
      <w:pPr>
        <w:pStyle w:val="ConsPlusNormal"/>
        <w:jc w:val="center"/>
        <w:rPr>
          <w:sz w:val="22"/>
          <w:szCs w:val="22"/>
        </w:rPr>
      </w:pPr>
      <w:r w:rsidRPr="009871B4">
        <w:rPr>
          <w:sz w:val="22"/>
          <w:szCs w:val="22"/>
        </w:rPr>
        <w:t>и внеплановых проверок полноты и качества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 в том числе порядок и формы</w:t>
      </w:r>
    </w:p>
    <w:p w:rsidR="00673F14" w:rsidRPr="009871B4" w:rsidRDefault="00673F14" w:rsidP="003961BE">
      <w:pPr>
        <w:pStyle w:val="ConsPlusNormal"/>
        <w:jc w:val="center"/>
        <w:rPr>
          <w:sz w:val="22"/>
          <w:szCs w:val="22"/>
        </w:rPr>
      </w:pPr>
      <w:r w:rsidRPr="009871B4">
        <w:rPr>
          <w:sz w:val="22"/>
          <w:szCs w:val="22"/>
        </w:rPr>
        <w:t>контроля за полнотой и качеством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78. В целях осуществления контроля полноты и качества предоставления государственной услуги, а также выявления и устранения нарушений прав заявителей проводятся плановые проверки полноты и качества предоставления государственной услуги (далее - проверки).</w:t>
      </w:r>
    </w:p>
    <w:p w:rsidR="00673F14" w:rsidRPr="009871B4" w:rsidRDefault="00673F14" w:rsidP="003961BE">
      <w:pPr>
        <w:pStyle w:val="ConsPlusNormal"/>
        <w:ind w:firstLine="540"/>
        <w:jc w:val="both"/>
        <w:rPr>
          <w:sz w:val="22"/>
          <w:szCs w:val="22"/>
        </w:rPr>
      </w:pPr>
      <w:r w:rsidRPr="009871B4">
        <w:rPr>
          <w:sz w:val="22"/>
          <w:szCs w:val="22"/>
        </w:rPr>
        <w:t>79. Периодичность проведения проверок устанавливается руководителем Службы либо уполномоченным им должностным лицом.</w:t>
      </w:r>
    </w:p>
    <w:p w:rsidR="00673F14" w:rsidRPr="009871B4" w:rsidRDefault="00673F14" w:rsidP="003961BE">
      <w:pPr>
        <w:pStyle w:val="ConsPlusNormal"/>
        <w:ind w:firstLine="540"/>
        <w:jc w:val="both"/>
        <w:rPr>
          <w:sz w:val="22"/>
          <w:szCs w:val="22"/>
        </w:rPr>
      </w:pPr>
      <w:r w:rsidRPr="009871B4">
        <w:rPr>
          <w:sz w:val="22"/>
          <w:szCs w:val="22"/>
        </w:rPr>
        <w:t>80. Для проведения проверок Службой формируется комиссия, состав которой утверждается приказом Службы.</w:t>
      </w:r>
    </w:p>
    <w:p w:rsidR="00673F14" w:rsidRPr="009871B4" w:rsidRDefault="00673F14" w:rsidP="003961BE">
      <w:pPr>
        <w:pStyle w:val="ConsPlusNormal"/>
        <w:ind w:firstLine="540"/>
        <w:jc w:val="both"/>
        <w:rPr>
          <w:sz w:val="22"/>
          <w:szCs w:val="22"/>
        </w:rPr>
      </w:pPr>
      <w:r w:rsidRPr="009871B4">
        <w:rPr>
          <w:sz w:val="22"/>
          <w:szCs w:val="22"/>
        </w:rPr>
        <w:t>81. По окончании проведения проверки составляется акт о результатах проверки, состоящий из констатирующей части, выводов и предложений, направленных на повышение качества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82. Внеплановые проверки полноты и качества предоставления государственной услуги проводятся в случае жалобы на действия (бездействие) должностных лиц Службы.</w:t>
      </w:r>
    </w:p>
    <w:p w:rsidR="00673F14" w:rsidRPr="009871B4" w:rsidRDefault="00673F14" w:rsidP="003961BE">
      <w:pPr>
        <w:pStyle w:val="ConsPlusNormal"/>
        <w:ind w:firstLine="540"/>
        <w:jc w:val="both"/>
        <w:rPr>
          <w:sz w:val="22"/>
          <w:szCs w:val="22"/>
        </w:rPr>
      </w:pPr>
      <w:r w:rsidRPr="009871B4">
        <w:rPr>
          <w:sz w:val="22"/>
          <w:szCs w:val="22"/>
        </w:rPr>
        <w:t>83. О результатах внеплановой проверки заявитель информируется в письменной форме на бумажном носителе.</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Ответственность руководителей и должностных лиц Службы</w:t>
      </w:r>
    </w:p>
    <w:p w:rsidR="00673F14" w:rsidRPr="009871B4" w:rsidRDefault="00673F14" w:rsidP="003961BE">
      <w:pPr>
        <w:pStyle w:val="ConsPlusNormal"/>
        <w:jc w:val="center"/>
        <w:rPr>
          <w:sz w:val="22"/>
          <w:szCs w:val="22"/>
        </w:rPr>
      </w:pPr>
      <w:r w:rsidRPr="009871B4">
        <w:rPr>
          <w:sz w:val="22"/>
          <w:szCs w:val="22"/>
        </w:rPr>
        <w:t>за решения и действия (бездействие), принимаемые</w:t>
      </w:r>
    </w:p>
    <w:p w:rsidR="00673F14" w:rsidRPr="009871B4" w:rsidRDefault="00673F14" w:rsidP="003961BE">
      <w:pPr>
        <w:pStyle w:val="ConsPlusNormal"/>
        <w:jc w:val="center"/>
        <w:rPr>
          <w:sz w:val="22"/>
          <w:szCs w:val="22"/>
        </w:rPr>
      </w:pPr>
      <w:r w:rsidRPr="009871B4">
        <w:rPr>
          <w:sz w:val="22"/>
          <w:szCs w:val="22"/>
        </w:rPr>
        <w:t>(осуществляемые) ими в ходе предоставления</w:t>
      </w:r>
    </w:p>
    <w:p w:rsidR="00673F14" w:rsidRPr="009871B4" w:rsidRDefault="00673F14" w:rsidP="003961BE">
      <w:pPr>
        <w:pStyle w:val="ConsPlusNormal"/>
        <w:jc w:val="center"/>
        <w:rPr>
          <w:sz w:val="22"/>
          <w:szCs w:val="22"/>
        </w:rPr>
      </w:pPr>
      <w:r w:rsidRPr="009871B4">
        <w:rPr>
          <w:sz w:val="22"/>
          <w:szCs w:val="22"/>
        </w:rPr>
        <w:t>государственной услуги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84.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государственной услуги, руководители и должностные лица Службы несут ответственность за принимаемые (осуществляемые) в ходе предоставления государственной услуги решения и (или) действия (бездействие) в соответствии с требованиями законодательства Российской Федерации.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Положения, характеризующие требования к порядку</w:t>
      </w:r>
    </w:p>
    <w:p w:rsidR="00673F14" w:rsidRPr="009871B4" w:rsidRDefault="00673F14" w:rsidP="003961BE">
      <w:pPr>
        <w:pStyle w:val="ConsPlusNormal"/>
        <w:jc w:val="center"/>
        <w:rPr>
          <w:sz w:val="22"/>
          <w:szCs w:val="22"/>
        </w:rPr>
      </w:pPr>
      <w:r w:rsidRPr="009871B4">
        <w:rPr>
          <w:sz w:val="22"/>
          <w:szCs w:val="22"/>
        </w:rPr>
        <w:t>и формам контроля за предоставлением государственной</w:t>
      </w:r>
    </w:p>
    <w:p w:rsidR="00673F14" w:rsidRPr="009871B4" w:rsidRDefault="00673F14" w:rsidP="003961BE">
      <w:pPr>
        <w:pStyle w:val="ConsPlusNormal"/>
        <w:jc w:val="center"/>
        <w:rPr>
          <w:sz w:val="22"/>
          <w:szCs w:val="22"/>
        </w:rPr>
      </w:pPr>
      <w:r w:rsidRPr="009871B4">
        <w:rPr>
          <w:sz w:val="22"/>
          <w:szCs w:val="22"/>
        </w:rPr>
        <w:t>услуги, в том числе со стороны граждан,</w:t>
      </w:r>
    </w:p>
    <w:p w:rsidR="00673F14" w:rsidRPr="009871B4" w:rsidRDefault="00673F14" w:rsidP="003961BE">
      <w:pPr>
        <w:pStyle w:val="ConsPlusNormal"/>
        <w:jc w:val="center"/>
        <w:rPr>
          <w:sz w:val="22"/>
          <w:szCs w:val="22"/>
        </w:rPr>
      </w:pPr>
      <w:r w:rsidRPr="009871B4">
        <w:rPr>
          <w:sz w:val="22"/>
          <w:szCs w:val="22"/>
        </w:rPr>
        <w:t>их объединений и организаций</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85. Контроль за предоставлением государственной услуги может осуществляться со стороны граждан, их объединений и организаций путем направления в адрес Службы:</w:t>
      </w:r>
    </w:p>
    <w:p w:rsidR="00673F14" w:rsidRPr="009871B4" w:rsidRDefault="00673F14" w:rsidP="003961BE">
      <w:pPr>
        <w:pStyle w:val="ConsPlusNormal"/>
        <w:ind w:firstLine="540"/>
        <w:jc w:val="both"/>
        <w:rPr>
          <w:sz w:val="22"/>
          <w:szCs w:val="22"/>
        </w:rPr>
      </w:pPr>
      <w:r w:rsidRPr="009871B4">
        <w:rPr>
          <w:sz w:val="22"/>
          <w:szCs w:val="22"/>
        </w:rPr>
        <w:t>а) предложений по совершенствованию нормативных правовых актов, регламентирующих предоставление Службой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б) сообщений о нарушении законов и иных нормативных правовых актов, в том числе Административного регламента, устанавливающих требования к предоставлению государственной услуги, недостатках в работе Службы, ее должностных лиц;</w:t>
      </w:r>
    </w:p>
    <w:p w:rsidR="00673F14" w:rsidRPr="009871B4" w:rsidRDefault="00673F14" w:rsidP="003961BE">
      <w:pPr>
        <w:pStyle w:val="ConsPlusNormal"/>
        <w:ind w:firstLine="540"/>
        <w:jc w:val="both"/>
        <w:rPr>
          <w:sz w:val="22"/>
          <w:szCs w:val="22"/>
        </w:rPr>
      </w:pPr>
      <w:r w:rsidRPr="009871B4">
        <w:rPr>
          <w:sz w:val="22"/>
          <w:szCs w:val="22"/>
        </w:rPr>
        <w:t>в) жалоб по фактам нарушения должностными лицами Службы прав, свобод или законных интересов граждан.</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1"/>
        <w:rPr>
          <w:sz w:val="22"/>
          <w:szCs w:val="22"/>
        </w:rPr>
      </w:pPr>
      <w:r w:rsidRPr="009871B4">
        <w:rPr>
          <w:sz w:val="22"/>
          <w:szCs w:val="22"/>
        </w:rPr>
        <w:t>V. Досудебный (внесудебный) порядок обжалования решений</w:t>
      </w:r>
    </w:p>
    <w:p w:rsidR="00673F14" w:rsidRPr="009871B4" w:rsidRDefault="00673F14" w:rsidP="003961BE">
      <w:pPr>
        <w:pStyle w:val="ConsPlusNormal"/>
        <w:jc w:val="center"/>
        <w:rPr>
          <w:sz w:val="22"/>
          <w:szCs w:val="22"/>
        </w:rPr>
      </w:pPr>
      <w:r w:rsidRPr="009871B4">
        <w:rPr>
          <w:sz w:val="22"/>
          <w:szCs w:val="22"/>
        </w:rPr>
        <w:t>и действий (бездействия) Службы, а также ее должностных лиц</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Информация о праве заявителя подать жалобу</w:t>
      </w:r>
    </w:p>
    <w:p w:rsidR="00673F14" w:rsidRPr="009871B4" w:rsidRDefault="00673F14" w:rsidP="003961BE">
      <w:pPr>
        <w:pStyle w:val="ConsPlusNormal"/>
        <w:jc w:val="center"/>
        <w:rPr>
          <w:sz w:val="22"/>
          <w:szCs w:val="22"/>
        </w:rPr>
      </w:pPr>
      <w:r w:rsidRPr="009871B4">
        <w:rPr>
          <w:sz w:val="22"/>
          <w:szCs w:val="22"/>
        </w:rPr>
        <w:t>на решение и (или) действие (бездействие) Службы</w:t>
      </w:r>
    </w:p>
    <w:p w:rsidR="00673F14" w:rsidRPr="009871B4" w:rsidRDefault="00673F14" w:rsidP="003961BE">
      <w:pPr>
        <w:pStyle w:val="ConsPlusNormal"/>
        <w:jc w:val="center"/>
        <w:rPr>
          <w:sz w:val="22"/>
          <w:szCs w:val="22"/>
        </w:rPr>
      </w:pPr>
      <w:r w:rsidRPr="009871B4">
        <w:rPr>
          <w:sz w:val="22"/>
          <w:szCs w:val="22"/>
        </w:rPr>
        <w:t>и (или) ее должностных лиц</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86. Заявитель имеет право подать жалобу на решения и (или) действия (бездействие) Службы, а также ее должностных лиц при предоставлении государственной услуги (далее - жалоба).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Предмет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87. Заявитель может обратиться с жалобой, в том числе в следующих случаях:</w:t>
      </w:r>
    </w:p>
    <w:p w:rsidR="00673F14" w:rsidRPr="009871B4" w:rsidRDefault="00673F14" w:rsidP="003961BE">
      <w:pPr>
        <w:pStyle w:val="ConsPlusNormal"/>
        <w:ind w:firstLine="540"/>
        <w:jc w:val="both"/>
        <w:rPr>
          <w:sz w:val="22"/>
          <w:szCs w:val="22"/>
        </w:rPr>
      </w:pPr>
      <w:r w:rsidRPr="009871B4">
        <w:rPr>
          <w:sz w:val="22"/>
          <w:szCs w:val="22"/>
        </w:rPr>
        <w:t>а) нарушение срока регистрации заявления;</w:t>
      </w:r>
    </w:p>
    <w:p w:rsidR="00673F14" w:rsidRPr="009871B4" w:rsidRDefault="00673F14" w:rsidP="003961BE">
      <w:pPr>
        <w:pStyle w:val="ConsPlusNormal"/>
        <w:ind w:firstLine="540"/>
        <w:jc w:val="both"/>
        <w:rPr>
          <w:sz w:val="22"/>
          <w:szCs w:val="22"/>
        </w:rPr>
      </w:pPr>
      <w:r w:rsidRPr="009871B4">
        <w:rPr>
          <w:sz w:val="22"/>
          <w:szCs w:val="22"/>
        </w:rPr>
        <w:t>б) нарушение срока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в) требование о представлении заявителем документов, не предусмотренных Административным регламентом и иными нормативными правовыми актами;</w:t>
      </w:r>
    </w:p>
    <w:p w:rsidR="00673F14" w:rsidRPr="009871B4" w:rsidRDefault="00673F14" w:rsidP="003961BE">
      <w:pPr>
        <w:pStyle w:val="ConsPlusNormal"/>
        <w:ind w:firstLine="540"/>
        <w:jc w:val="both"/>
        <w:rPr>
          <w:sz w:val="22"/>
          <w:szCs w:val="22"/>
        </w:rPr>
      </w:pPr>
      <w:r w:rsidRPr="009871B4">
        <w:rPr>
          <w:sz w:val="22"/>
          <w:szCs w:val="22"/>
        </w:rPr>
        <w:t>г) отказ в приеме документов, предоставление которых предусмотрено Административным регламентом и иными нормативными правовыми актами Российской Федерации для предоставления государственной услуги;</w:t>
      </w:r>
    </w:p>
    <w:p w:rsidR="00673F14" w:rsidRPr="009871B4" w:rsidRDefault="00673F14" w:rsidP="003961BE">
      <w:pPr>
        <w:pStyle w:val="ConsPlusNormal"/>
        <w:ind w:firstLine="540"/>
        <w:jc w:val="both"/>
        <w:rPr>
          <w:sz w:val="22"/>
          <w:szCs w:val="22"/>
        </w:rPr>
      </w:pPr>
      <w:r w:rsidRPr="009871B4">
        <w:rPr>
          <w:sz w:val="22"/>
          <w:szCs w:val="22"/>
        </w:rPr>
        <w:t>д) отказ в предоставлении государственной услуги, если основания отказа не предусмотрены федеральными законами и принятыми в соответствии с ними Административным регламентом и иными нормативными правовыми актами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е) требование внесения заявителем при предоставлении государственной услуги платы, не предусмотренной Административным регламентом и иными нормативными правовыми актами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ж) отказ Службы, ее должностного лица в исправлении допущенных опечаток и ошибок в выданном в результате предоставления государственной услуги заключении.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Органы государственной власти и уполномоченные</w:t>
      </w:r>
    </w:p>
    <w:p w:rsidR="00673F14" w:rsidRPr="009871B4" w:rsidRDefault="00673F14" w:rsidP="003961BE">
      <w:pPr>
        <w:pStyle w:val="ConsPlusNormal"/>
        <w:jc w:val="center"/>
        <w:rPr>
          <w:sz w:val="22"/>
          <w:szCs w:val="22"/>
        </w:rPr>
      </w:pPr>
      <w:r w:rsidRPr="009871B4">
        <w:rPr>
          <w:sz w:val="22"/>
          <w:szCs w:val="22"/>
        </w:rPr>
        <w:t>на рассмотрение жалобы должностные лица, которым может</w:t>
      </w:r>
      <w:r>
        <w:rPr>
          <w:sz w:val="22"/>
          <w:szCs w:val="22"/>
        </w:rPr>
        <w:t xml:space="preserve"> </w:t>
      </w:r>
      <w:r w:rsidRPr="009871B4">
        <w:rPr>
          <w:sz w:val="22"/>
          <w:szCs w:val="22"/>
        </w:rPr>
        <w:t>быть направлена жалоба</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88. Жалоба на решение, принятое должностным лицом Службы, подается заявителем в Службу.</w:t>
      </w:r>
    </w:p>
    <w:p w:rsidR="00673F14" w:rsidRPr="009871B4" w:rsidRDefault="00673F14" w:rsidP="003961BE">
      <w:pPr>
        <w:pStyle w:val="ConsPlusNormal"/>
        <w:ind w:firstLine="540"/>
        <w:jc w:val="both"/>
        <w:rPr>
          <w:sz w:val="22"/>
          <w:szCs w:val="22"/>
        </w:rPr>
      </w:pPr>
      <w:r w:rsidRPr="009871B4">
        <w:rPr>
          <w:sz w:val="22"/>
          <w:szCs w:val="22"/>
        </w:rPr>
        <w:t>89. Жалоба на решение, принятое руководителем Службы, подается заявителем в Министерство труда и социальной защиты Российской Федерации (далее - Министерство).</w:t>
      </w:r>
    </w:p>
    <w:p w:rsidR="00673F14" w:rsidRPr="009871B4" w:rsidRDefault="00673F14" w:rsidP="003961BE">
      <w:pPr>
        <w:pStyle w:val="ConsPlusNormal"/>
        <w:jc w:val="center"/>
        <w:outlineLvl w:val="2"/>
        <w:rPr>
          <w:sz w:val="22"/>
          <w:szCs w:val="22"/>
        </w:rPr>
      </w:pPr>
      <w:r w:rsidRPr="009871B4">
        <w:rPr>
          <w:sz w:val="22"/>
          <w:szCs w:val="22"/>
        </w:rPr>
        <w:t>Порядок подачи и 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90. В досудебном (внесудебном) порядке заявитель имеет право обратиться с жалобой в письменной форме по почте, с использованием официального сайта Службы, Единого портала, через многофункциональный центр, а также жалоба может быть подана при личном приеме заявителя.</w:t>
      </w:r>
    </w:p>
    <w:p w:rsidR="00673F14" w:rsidRPr="009871B4" w:rsidRDefault="00673F14" w:rsidP="003961BE">
      <w:pPr>
        <w:pStyle w:val="ConsPlusNormal"/>
        <w:ind w:firstLine="540"/>
        <w:jc w:val="both"/>
        <w:rPr>
          <w:sz w:val="22"/>
          <w:szCs w:val="22"/>
        </w:rPr>
      </w:pPr>
      <w:r w:rsidRPr="009871B4">
        <w:rPr>
          <w:sz w:val="22"/>
          <w:szCs w:val="22"/>
        </w:rPr>
        <w:t>91. Основанием для начала процедуры досудебного (внесудебного) обжалования решения и действия (бездействие) Службы, ее руководителей или должностных лиц, ответственных за предоставление государственной услуги, является подача заявителем жалобы.</w:t>
      </w:r>
    </w:p>
    <w:p w:rsidR="00673F14" w:rsidRPr="009871B4" w:rsidRDefault="00673F14" w:rsidP="003961BE">
      <w:pPr>
        <w:pStyle w:val="ConsPlusNormal"/>
        <w:ind w:firstLine="540"/>
        <w:jc w:val="both"/>
        <w:rPr>
          <w:sz w:val="22"/>
          <w:szCs w:val="22"/>
        </w:rPr>
      </w:pPr>
      <w:r w:rsidRPr="009871B4">
        <w:rPr>
          <w:sz w:val="22"/>
          <w:szCs w:val="22"/>
        </w:rPr>
        <w:t>92. Жалоба должна содержать:</w:t>
      </w:r>
    </w:p>
    <w:p w:rsidR="00673F14" w:rsidRPr="009871B4" w:rsidRDefault="00673F14" w:rsidP="003961BE">
      <w:pPr>
        <w:pStyle w:val="ConsPlusNormal"/>
        <w:ind w:firstLine="540"/>
        <w:jc w:val="both"/>
        <w:rPr>
          <w:sz w:val="22"/>
          <w:szCs w:val="22"/>
        </w:rPr>
      </w:pPr>
      <w:r w:rsidRPr="009871B4">
        <w:rPr>
          <w:sz w:val="22"/>
          <w:szCs w:val="22"/>
        </w:rPr>
        <w:t>а) наименование органа, предоставляющего государственную услугу (Служба), должностного лица Службы, решения и действия (бездействие) которого обжалуются;</w:t>
      </w:r>
    </w:p>
    <w:p w:rsidR="00673F14" w:rsidRPr="009871B4" w:rsidRDefault="00673F14" w:rsidP="003961BE">
      <w:pPr>
        <w:pStyle w:val="ConsPlusNormal"/>
        <w:ind w:firstLine="540"/>
        <w:jc w:val="both"/>
        <w:rPr>
          <w:sz w:val="22"/>
          <w:szCs w:val="22"/>
        </w:rPr>
      </w:pPr>
      <w:r w:rsidRPr="009871B4">
        <w:rPr>
          <w:sz w:val="22"/>
          <w:szCs w:val="22"/>
        </w:rPr>
        <w:t>б) полное наименование заявителя - для работодателей, профессиональных союзов или их объединений, иных представительных органов работников; фамилия, имя, отчество (при наличии) заявителя - для работников;</w:t>
      </w:r>
    </w:p>
    <w:p w:rsidR="00673F14" w:rsidRPr="009871B4" w:rsidRDefault="00673F14" w:rsidP="003961BE">
      <w:pPr>
        <w:pStyle w:val="ConsPlusNormal"/>
        <w:ind w:firstLine="540"/>
        <w:jc w:val="both"/>
        <w:rPr>
          <w:sz w:val="22"/>
          <w:szCs w:val="22"/>
        </w:rPr>
      </w:pPr>
      <w:r w:rsidRPr="009871B4">
        <w:rPr>
          <w:sz w:val="22"/>
          <w:szCs w:val="22"/>
        </w:rPr>
        <w:t>в) контактную информацию: почтовый адрес заявителя, адрес электронной почты (при наличии), номер контактного телефона (при наличии), по которым должен быть направлен ответ заявителю;</w:t>
      </w:r>
    </w:p>
    <w:p w:rsidR="00673F14" w:rsidRPr="009871B4" w:rsidRDefault="00673F14" w:rsidP="003961BE">
      <w:pPr>
        <w:pStyle w:val="ConsPlusNormal"/>
        <w:ind w:firstLine="540"/>
        <w:jc w:val="both"/>
        <w:rPr>
          <w:sz w:val="22"/>
          <w:szCs w:val="22"/>
        </w:rPr>
      </w:pPr>
      <w:r w:rsidRPr="009871B4">
        <w:rPr>
          <w:sz w:val="22"/>
          <w:szCs w:val="22"/>
        </w:rPr>
        <w:t>г) сведения об обжалуемых решениях и действиях (бездействии) должностного лица Службы, руководителя Службы или его заместителя;</w:t>
      </w:r>
    </w:p>
    <w:p w:rsidR="00673F14" w:rsidRPr="009871B4" w:rsidRDefault="00673F14" w:rsidP="003961BE">
      <w:pPr>
        <w:pStyle w:val="ConsPlusNormal"/>
        <w:ind w:firstLine="540"/>
        <w:jc w:val="both"/>
        <w:rPr>
          <w:sz w:val="22"/>
          <w:szCs w:val="22"/>
        </w:rPr>
      </w:pPr>
      <w:r w:rsidRPr="009871B4">
        <w:rPr>
          <w:sz w:val="22"/>
          <w:szCs w:val="22"/>
        </w:rPr>
        <w:t>д) доводы, на основании которых заявитель не согласен с решением и действием (бездействием) должностного лица Службы, руководителя Службы или его заместителя.</w:t>
      </w:r>
    </w:p>
    <w:p w:rsidR="00673F14" w:rsidRPr="009871B4" w:rsidRDefault="00673F14" w:rsidP="003961BE">
      <w:pPr>
        <w:pStyle w:val="ConsPlusNormal"/>
        <w:ind w:firstLine="540"/>
        <w:jc w:val="both"/>
        <w:rPr>
          <w:sz w:val="22"/>
          <w:szCs w:val="22"/>
        </w:rPr>
      </w:pPr>
      <w:r w:rsidRPr="009871B4">
        <w:rPr>
          <w:sz w:val="22"/>
          <w:szCs w:val="22"/>
        </w:rPr>
        <w:t>93. Заявителем могут быть представлены документы (при наличии), подтверждающие его доводы, либо копии таких документов.</w:t>
      </w:r>
    </w:p>
    <w:p w:rsidR="00673F14" w:rsidRPr="009871B4" w:rsidRDefault="00673F14" w:rsidP="003961BE">
      <w:pPr>
        <w:pStyle w:val="ConsPlusNormal"/>
        <w:ind w:firstLine="540"/>
        <w:jc w:val="both"/>
        <w:rPr>
          <w:sz w:val="22"/>
          <w:szCs w:val="22"/>
        </w:rPr>
      </w:pPr>
      <w:r w:rsidRPr="009871B4">
        <w:rPr>
          <w:sz w:val="22"/>
          <w:szCs w:val="22"/>
        </w:rPr>
        <w:t>94. Жалобы, поданные в письменной форме на бумажном носителе или в форме электронного документа, остаются без рассмотрения в следующих случаях:</w:t>
      </w:r>
    </w:p>
    <w:p w:rsidR="00673F14" w:rsidRPr="009871B4" w:rsidRDefault="00673F14" w:rsidP="003961BE">
      <w:pPr>
        <w:pStyle w:val="ConsPlusNormal"/>
        <w:ind w:firstLine="540"/>
        <w:jc w:val="both"/>
        <w:rPr>
          <w:sz w:val="22"/>
          <w:szCs w:val="22"/>
        </w:rPr>
      </w:pPr>
      <w:r w:rsidRPr="009871B4">
        <w:rPr>
          <w:sz w:val="22"/>
          <w:szCs w:val="22"/>
        </w:rPr>
        <w:t>а) наличие в жалобе нецензурных либо оскорбительных выражений, угроз жизни, здоровью и имуществу руководителя Службы или его заместителя, должностного лица Службы, а также членам семьи каждого из них;</w:t>
      </w:r>
    </w:p>
    <w:p w:rsidR="00673F14" w:rsidRPr="009871B4" w:rsidRDefault="00673F14" w:rsidP="003961BE">
      <w:pPr>
        <w:pStyle w:val="ConsPlusNormal"/>
        <w:ind w:firstLine="540"/>
        <w:jc w:val="both"/>
        <w:rPr>
          <w:sz w:val="22"/>
          <w:szCs w:val="22"/>
        </w:rPr>
      </w:pPr>
      <w:r w:rsidRPr="009871B4">
        <w:rPr>
          <w:sz w:val="22"/>
          <w:szCs w:val="22"/>
        </w:rPr>
        <w:t>б) отсутствие возможности прочитать какую-либо часть текста жалобы, а также указанные в жалобе фамилию, имя, отчество (при наличии) и (или) контактную информацию о заявителе.</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Сроки регистрации и 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95. Жалоба подлежит обязательной регистрации не позднее рабочего дня, следующего за днем ее поступления в Службу.</w:t>
      </w:r>
    </w:p>
    <w:p w:rsidR="00673F14" w:rsidRPr="009871B4" w:rsidRDefault="00673F14" w:rsidP="003961BE">
      <w:pPr>
        <w:pStyle w:val="ConsPlusNormal"/>
        <w:ind w:firstLine="540"/>
        <w:jc w:val="both"/>
        <w:rPr>
          <w:sz w:val="22"/>
          <w:szCs w:val="22"/>
        </w:rPr>
      </w:pPr>
      <w:r w:rsidRPr="009871B4">
        <w:rPr>
          <w:sz w:val="22"/>
          <w:szCs w:val="22"/>
        </w:rPr>
        <w:t>96. При обращении заявителей с жалобой в письменной форме на бумажном носителе или в форме электронного документа жалоба рассматривается в течение 15 рабочих дней со дня ее регистрации, а в случае обжалования отказа Службы, его должностного лица в приеме заявления и прилагаемых документов у заявителя либо в исправлении допущенных опечаток и ошибок, а также в случае обжалования нарушения установленного срока внесения таких исправлений - в течение 5 рабочих дней со дня ее регистрации.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Перечень оснований для приостановления рассмотрения жалобы</w:t>
      </w:r>
    </w:p>
    <w:p w:rsidR="00673F14" w:rsidRPr="009871B4" w:rsidRDefault="00673F14" w:rsidP="003961BE">
      <w:pPr>
        <w:pStyle w:val="ConsPlusNormal"/>
        <w:jc w:val="center"/>
        <w:rPr>
          <w:sz w:val="22"/>
          <w:szCs w:val="22"/>
        </w:rPr>
      </w:pPr>
      <w:r w:rsidRPr="009871B4">
        <w:rPr>
          <w:sz w:val="22"/>
          <w:szCs w:val="22"/>
        </w:rPr>
        <w:t>в случае, если возможность приостановления предусмотрена</w:t>
      </w:r>
    </w:p>
    <w:p w:rsidR="00673F14" w:rsidRPr="009871B4" w:rsidRDefault="00673F14" w:rsidP="003961BE">
      <w:pPr>
        <w:pStyle w:val="ConsPlusNormal"/>
        <w:jc w:val="center"/>
        <w:rPr>
          <w:sz w:val="22"/>
          <w:szCs w:val="22"/>
        </w:rPr>
      </w:pPr>
      <w:r w:rsidRPr="009871B4">
        <w:rPr>
          <w:sz w:val="22"/>
          <w:szCs w:val="22"/>
        </w:rPr>
        <w:t>законодательством Российской Федерации</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97. Основания для приостановления рассмотрения жалобы законодательством Российской Федерации не предусмотрены.</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Результат 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98. По результатам рассмотрения жалобы принимается одно из следующих решений:</w:t>
      </w:r>
    </w:p>
    <w:p w:rsidR="00673F14" w:rsidRPr="009871B4" w:rsidRDefault="00673F14" w:rsidP="003961BE">
      <w:pPr>
        <w:pStyle w:val="ConsPlusNormal"/>
        <w:ind w:firstLine="540"/>
        <w:jc w:val="both"/>
        <w:rPr>
          <w:sz w:val="22"/>
          <w:szCs w:val="22"/>
        </w:rPr>
      </w:pPr>
      <w:r w:rsidRPr="009871B4">
        <w:rPr>
          <w:sz w:val="22"/>
          <w:szCs w:val="22"/>
        </w:rPr>
        <w:t>а) удовлетворить жалобу, в том числе в форме отмены принятого решения, исправления допущенных Службой опечаток и ошибок в выданном в результате предоставления государственной услуги заключении,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673F14" w:rsidRPr="009871B4" w:rsidRDefault="00673F14" w:rsidP="003961BE">
      <w:pPr>
        <w:pStyle w:val="ConsPlusNormal"/>
        <w:ind w:firstLine="540"/>
        <w:jc w:val="both"/>
        <w:rPr>
          <w:sz w:val="22"/>
          <w:szCs w:val="22"/>
        </w:rPr>
      </w:pPr>
      <w:r w:rsidRPr="009871B4">
        <w:rPr>
          <w:sz w:val="22"/>
          <w:szCs w:val="22"/>
        </w:rPr>
        <w:t>б) отказать в удовлетворении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Порядок информирования заявителя о результатах</w:t>
      </w:r>
    </w:p>
    <w:p w:rsidR="00673F14" w:rsidRPr="009871B4" w:rsidRDefault="00673F14" w:rsidP="003961BE">
      <w:pPr>
        <w:pStyle w:val="ConsPlusNormal"/>
        <w:jc w:val="center"/>
        <w:rPr>
          <w:sz w:val="22"/>
          <w:szCs w:val="22"/>
        </w:rPr>
      </w:pPr>
      <w:r w:rsidRPr="009871B4">
        <w:rPr>
          <w:sz w:val="22"/>
          <w:szCs w:val="22"/>
        </w:rPr>
        <w:t>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99. Ответ по результатам рассмотрения жалобы направляется заявителю не позднее рабочего дня, следующего за днем принятия решения, в письменной форме на бумажном носителе или в форме электронного документа, заверенного усиленной квалифицированной электронной подписью руководителя Службы либо уполномоченного им должностного лица в соответствии с законодательством Российской Федерации.</w:t>
      </w:r>
    </w:p>
    <w:p w:rsidR="00673F14" w:rsidRPr="009871B4" w:rsidRDefault="00673F14" w:rsidP="003961BE">
      <w:pPr>
        <w:pStyle w:val="ConsPlusNormal"/>
        <w:ind w:firstLine="540"/>
        <w:jc w:val="both"/>
        <w:rPr>
          <w:sz w:val="22"/>
          <w:szCs w:val="22"/>
        </w:rPr>
      </w:pPr>
      <w:r w:rsidRPr="009871B4">
        <w:rPr>
          <w:sz w:val="22"/>
          <w:szCs w:val="22"/>
        </w:rPr>
        <w:t>100.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(Собрание законодательства Российской Федерации, 2002, N 1, ст. 1; 2011, N 49, ст. 7061; 2012, N 31, ст. 4322; 2013, N 52, ст. 6995), или признаков состава преступления должностное лицо Службы, уполномоченное на рассмотрение жалоб, направляет соответствующие материалы в органы прокуратуры.</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Порядок обжалования решения по жалобе</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101. Заявители имеют право обжаловать решение по жалобе в Министерстве в соответствии с законодательством Российской Федерации.</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Право заявителя на получение информации и документов,</w:t>
      </w:r>
    </w:p>
    <w:p w:rsidR="00673F14" w:rsidRPr="009871B4" w:rsidRDefault="00673F14" w:rsidP="003961BE">
      <w:pPr>
        <w:pStyle w:val="ConsPlusNormal"/>
        <w:jc w:val="center"/>
        <w:rPr>
          <w:sz w:val="22"/>
          <w:szCs w:val="22"/>
        </w:rPr>
      </w:pPr>
      <w:r w:rsidRPr="009871B4">
        <w:rPr>
          <w:sz w:val="22"/>
          <w:szCs w:val="22"/>
        </w:rPr>
        <w:t>необходимых для обоснования и 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102. Заявители имеют право обратиться в Службу за получением информации и документов, необходимых для обоснования и рассмотрения жалобы, в письменной форме по почте, с использованием официального сайта Службы и Единого портала.</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outlineLvl w:val="2"/>
        <w:rPr>
          <w:sz w:val="22"/>
          <w:szCs w:val="22"/>
        </w:rPr>
      </w:pPr>
      <w:r w:rsidRPr="009871B4">
        <w:rPr>
          <w:sz w:val="22"/>
          <w:szCs w:val="22"/>
        </w:rPr>
        <w:t>Способы информирования заявителей о порядке подачи</w:t>
      </w:r>
    </w:p>
    <w:p w:rsidR="00673F14" w:rsidRPr="009871B4" w:rsidRDefault="00673F14" w:rsidP="003961BE">
      <w:pPr>
        <w:pStyle w:val="ConsPlusNormal"/>
        <w:jc w:val="center"/>
        <w:rPr>
          <w:sz w:val="22"/>
          <w:szCs w:val="22"/>
        </w:rPr>
      </w:pPr>
      <w:r w:rsidRPr="009871B4">
        <w:rPr>
          <w:sz w:val="22"/>
          <w:szCs w:val="22"/>
        </w:rPr>
        <w:t>и рассмотрения жалобы</w:t>
      </w:r>
    </w:p>
    <w:p w:rsidR="00673F14" w:rsidRPr="009871B4" w:rsidRDefault="00673F14" w:rsidP="003961BE">
      <w:pPr>
        <w:pStyle w:val="ConsPlusNormal"/>
        <w:jc w:val="both"/>
        <w:rPr>
          <w:sz w:val="22"/>
          <w:szCs w:val="22"/>
        </w:rPr>
      </w:pPr>
    </w:p>
    <w:p w:rsidR="00673F14" w:rsidRPr="009871B4" w:rsidRDefault="00673F14" w:rsidP="003961BE">
      <w:pPr>
        <w:pStyle w:val="ConsPlusNormal"/>
        <w:ind w:firstLine="540"/>
        <w:jc w:val="both"/>
        <w:rPr>
          <w:sz w:val="22"/>
          <w:szCs w:val="22"/>
        </w:rPr>
      </w:pPr>
      <w:r w:rsidRPr="009871B4">
        <w:rPr>
          <w:sz w:val="22"/>
          <w:szCs w:val="22"/>
        </w:rPr>
        <w:t>103. Информацию о порядке подачи и рассмотрения жалобы заявители могут получить на информационных стендах Службы в местах предоставления государственной услуги, на официальном сайте Службы, Едином портале.</w:t>
      </w:r>
    </w:p>
    <w:p w:rsidR="00673F14" w:rsidRPr="009871B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both"/>
        <w:rPr>
          <w:sz w:val="22"/>
          <w:szCs w:val="22"/>
        </w:rPr>
      </w:pPr>
    </w:p>
    <w:p w:rsidR="00673F14" w:rsidRPr="009871B4" w:rsidRDefault="00673F14" w:rsidP="003961BE">
      <w:pPr>
        <w:pStyle w:val="ConsPlusNormal"/>
        <w:jc w:val="right"/>
        <w:outlineLvl w:val="1"/>
        <w:rPr>
          <w:sz w:val="22"/>
          <w:szCs w:val="22"/>
        </w:rPr>
      </w:pPr>
      <w:r w:rsidRPr="009871B4">
        <w:rPr>
          <w:sz w:val="22"/>
          <w:szCs w:val="22"/>
        </w:rPr>
        <w:t>Приложение</w:t>
      </w:r>
    </w:p>
    <w:p w:rsidR="00673F14" w:rsidRPr="009871B4" w:rsidRDefault="00673F14" w:rsidP="003961BE">
      <w:pPr>
        <w:pStyle w:val="ConsPlusNormal"/>
        <w:jc w:val="right"/>
        <w:rPr>
          <w:sz w:val="22"/>
          <w:szCs w:val="22"/>
        </w:rPr>
      </w:pPr>
      <w:r w:rsidRPr="009871B4">
        <w:rPr>
          <w:sz w:val="22"/>
          <w:szCs w:val="22"/>
        </w:rPr>
        <w:t>к Административному регламенту</w:t>
      </w:r>
    </w:p>
    <w:p w:rsidR="00673F14" w:rsidRPr="009871B4" w:rsidRDefault="00673F14" w:rsidP="003961BE">
      <w:pPr>
        <w:pStyle w:val="ConsPlusNormal"/>
        <w:jc w:val="right"/>
        <w:rPr>
          <w:sz w:val="22"/>
          <w:szCs w:val="22"/>
        </w:rPr>
      </w:pPr>
      <w:r w:rsidRPr="009871B4">
        <w:rPr>
          <w:sz w:val="22"/>
          <w:szCs w:val="22"/>
        </w:rPr>
        <w:t>предоставления Федеральной</w:t>
      </w:r>
    </w:p>
    <w:p w:rsidR="00673F14" w:rsidRPr="009871B4" w:rsidRDefault="00673F14" w:rsidP="003961BE">
      <w:pPr>
        <w:pStyle w:val="ConsPlusNormal"/>
        <w:jc w:val="right"/>
        <w:rPr>
          <w:sz w:val="22"/>
          <w:szCs w:val="22"/>
        </w:rPr>
      </w:pPr>
      <w:r w:rsidRPr="009871B4">
        <w:rPr>
          <w:sz w:val="22"/>
          <w:szCs w:val="22"/>
        </w:rPr>
        <w:t>службой по труду и занятости</w:t>
      </w:r>
    </w:p>
    <w:p w:rsidR="00673F14" w:rsidRPr="009871B4" w:rsidRDefault="00673F14" w:rsidP="003961BE">
      <w:pPr>
        <w:pStyle w:val="ConsPlusNormal"/>
        <w:jc w:val="right"/>
        <w:rPr>
          <w:sz w:val="22"/>
          <w:szCs w:val="22"/>
        </w:rPr>
      </w:pPr>
      <w:r w:rsidRPr="009871B4">
        <w:rPr>
          <w:sz w:val="22"/>
          <w:szCs w:val="22"/>
        </w:rPr>
        <w:t>государственной услуги</w:t>
      </w:r>
    </w:p>
    <w:p w:rsidR="00673F14" w:rsidRPr="009871B4" w:rsidRDefault="00673F14" w:rsidP="003961BE">
      <w:pPr>
        <w:pStyle w:val="ConsPlusNormal"/>
        <w:jc w:val="right"/>
        <w:rPr>
          <w:sz w:val="22"/>
          <w:szCs w:val="22"/>
        </w:rPr>
      </w:pPr>
      <w:r w:rsidRPr="009871B4">
        <w:rPr>
          <w:sz w:val="22"/>
          <w:szCs w:val="22"/>
        </w:rPr>
        <w:t>по осуществлению государственной</w:t>
      </w:r>
    </w:p>
    <w:p w:rsidR="00673F14" w:rsidRPr="009871B4" w:rsidRDefault="00673F14" w:rsidP="003961BE">
      <w:pPr>
        <w:pStyle w:val="ConsPlusNormal"/>
        <w:jc w:val="right"/>
        <w:rPr>
          <w:sz w:val="22"/>
          <w:szCs w:val="22"/>
        </w:rPr>
      </w:pPr>
      <w:r w:rsidRPr="009871B4">
        <w:rPr>
          <w:sz w:val="22"/>
          <w:szCs w:val="22"/>
        </w:rPr>
        <w:t>экспертизы условий труда,</w:t>
      </w:r>
    </w:p>
    <w:p w:rsidR="00673F14" w:rsidRPr="009871B4" w:rsidRDefault="00673F14" w:rsidP="003961BE">
      <w:pPr>
        <w:pStyle w:val="ConsPlusNormal"/>
        <w:jc w:val="right"/>
        <w:rPr>
          <w:sz w:val="22"/>
          <w:szCs w:val="22"/>
        </w:rPr>
      </w:pPr>
      <w:r w:rsidRPr="009871B4">
        <w:rPr>
          <w:sz w:val="22"/>
          <w:szCs w:val="22"/>
        </w:rPr>
        <w:t>утвержденному приказом Министерства</w:t>
      </w:r>
    </w:p>
    <w:p w:rsidR="00673F14" w:rsidRPr="009871B4" w:rsidRDefault="00673F14" w:rsidP="003961BE">
      <w:pPr>
        <w:pStyle w:val="ConsPlusNormal"/>
        <w:jc w:val="right"/>
        <w:rPr>
          <w:sz w:val="22"/>
          <w:szCs w:val="22"/>
        </w:rPr>
      </w:pPr>
      <w:r w:rsidRPr="009871B4">
        <w:rPr>
          <w:sz w:val="22"/>
          <w:szCs w:val="22"/>
        </w:rPr>
        <w:t>труда и социальной защиты</w:t>
      </w:r>
    </w:p>
    <w:p w:rsidR="00673F14" w:rsidRPr="009871B4" w:rsidRDefault="00673F14" w:rsidP="003961BE">
      <w:pPr>
        <w:pStyle w:val="ConsPlusNormal"/>
        <w:jc w:val="right"/>
        <w:rPr>
          <w:sz w:val="22"/>
          <w:szCs w:val="22"/>
        </w:rPr>
      </w:pPr>
      <w:r w:rsidRPr="009871B4">
        <w:rPr>
          <w:sz w:val="22"/>
          <w:szCs w:val="22"/>
        </w:rPr>
        <w:t>Российской Федерации</w:t>
      </w:r>
    </w:p>
    <w:p w:rsidR="00673F14" w:rsidRPr="009871B4" w:rsidRDefault="00673F14" w:rsidP="003961BE">
      <w:pPr>
        <w:pStyle w:val="ConsPlusNormal"/>
        <w:jc w:val="right"/>
        <w:rPr>
          <w:sz w:val="22"/>
          <w:szCs w:val="22"/>
        </w:rPr>
      </w:pPr>
      <w:r w:rsidRPr="009871B4">
        <w:rPr>
          <w:sz w:val="22"/>
          <w:szCs w:val="22"/>
        </w:rPr>
        <w:t>от 5 декабря 2016 г. N 708н</w:t>
      </w:r>
    </w:p>
    <w:p w:rsidR="00673F14" w:rsidRPr="009871B4" w:rsidRDefault="00673F14" w:rsidP="003961BE">
      <w:pPr>
        <w:pStyle w:val="ConsPlusNormal"/>
        <w:jc w:val="both"/>
        <w:rPr>
          <w:sz w:val="22"/>
          <w:szCs w:val="22"/>
        </w:rPr>
      </w:pPr>
    </w:p>
    <w:p w:rsidR="00673F14" w:rsidRPr="009871B4" w:rsidRDefault="00673F14" w:rsidP="003961BE">
      <w:pPr>
        <w:pStyle w:val="ConsPlusNormal"/>
        <w:jc w:val="center"/>
        <w:rPr>
          <w:sz w:val="22"/>
          <w:szCs w:val="22"/>
        </w:rPr>
      </w:pPr>
      <w:bookmarkStart w:id="12" w:name="Par500"/>
      <w:bookmarkEnd w:id="12"/>
      <w:r w:rsidRPr="009871B4">
        <w:rPr>
          <w:sz w:val="22"/>
          <w:szCs w:val="22"/>
        </w:rPr>
        <w:t>БЛОК-СХЕМА</w:t>
      </w:r>
    </w:p>
    <w:p w:rsidR="00673F14" w:rsidRPr="009871B4" w:rsidRDefault="00673F14" w:rsidP="003961BE">
      <w:pPr>
        <w:pStyle w:val="ConsPlusNormal"/>
        <w:jc w:val="center"/>
        <w:rPr>
          <w:sz w:val="22"/>
          <w:szCs w:val="22"/>
        </w:rPr>
      </w:pPr>
      <w:r w:rsidRPr="009871B4">
        <w:rPr>
          <w:sz w:val="22"/>
          <w:szCs w:val="22"/>
        </w:rPr>
        <w:t>ПРЕДОСТАВЛЕНИЯ ФЕДЕРАЛЬНОЙ СЛУЖБОЙ ПО ТРУДУ И ЗАНЯТОСТИ</w:t>
      </w:r>
    </w:p>
    <w:p w:rsidR="00673F14" w:rsidRPr="009871B4" w:rsidRDefault="00673F14" w:rsidP="003961BE">
      <w:pPr>
        <w:pStyle w:val="ConsPlusNormal"/>
        <w:jc w:val="center"/>
        <w:rPr>
          <w:sz w:val="22"/>
          <w:szCs w:val="22"/>
        </w:rPr>
      </w:pPr>
      <w:r w:rsidRPr="009871B4">
        <w:rPr>
          <w:sz w:val="22"/>
          <w:szCs w:val="22"/>
        </w:rPr>
        <w:t>ГОСУДАРСТВЕННОЙ УСЛУГИ ПО ОСУЩЕСТВЛЕНИЮ ГОСУДАРСТВЕННОЙ</w:t>
      </w:r>
    </w:p>
    <w:p w:rsidR="00673F14" w:rsidRPr="009871B4" w:rsidRDefault="00673F14" w:rsidP="003961BE">
      <w:pPr>
        <w:pStyle w:val="ConsPlusNormal"/>
        <w:jc w:val="center"/>
        <w:rPr>
          <w:sz w:val="22"/>
          <w:szCs w:val="22"/>
        </w:rPr>
      </w:pPr>
      <w:r w:rsidRPr="009871B4">
        <w:rPr>
          <w:sz w:val="22"/>
          <w:szCs w:val="22"/>
        </w:rPr>
        <w:t>ЭКСПЕРТИЗЫ УСЛОВИЙ ТРУДА</w:t>
      </w:r>
    </w:p>
    <w:p w:rsidR="00673F14" w:rsidRPr="009871B4" w:rsidRDefault="00673F14" w:rsidP="003961BE">
      <w:pPr>
        <w:pStyle w:val="ConsPlusNormal"/>
        <w:jc w:val="both"/>
        <w:rPr>
          <w:sz w:val="22"/>
          <w:szCs w:val="22"/>
        </w:rPr>
      </w:pP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  Заявление,  │</w:t>
      </w:r>
    </w:p>
    <w:p w:rsidR="00673F14" w:rsidRPr="003961BE" w:rsidRDefault="00673F14" w:rsidP="003961BE">
      <w:pPr>
        <w:pStyle w:val="ConsPlusNonformat"/>
        <w:jc w:val="both"/>
      </w:pPr>
      <w:r w:rsidRPr="003961BE">
        <w:t xml:space="preserve">          ┌──────────────┬──┤   поданное   ├──┬────────────────┐</w:t>
      </w:r>
    </w:p>
    <w:p w:rsidR="00673F14" w:rsidRPr="003961BE" w:rsidRDefault="00673F14" w:rsidP="003961BE">
      <w:pPr>
        <w:pStyle w:val="ConsPlusNonformat"/>
        <w:jc w:val="both"/>
      </w:pPr>
      <w:r w:rsidRPr="003961BE">
        <w:t xml:space="preserve">          │              │  │  заявителем  │  │                │</w:t>
      </w:r>
    </w:p>
    <w:p w:rsidR="00673F14" w:rsidRPr="003961BE" w:rsidRDefault="00673F14" w:rsidP="003961BE">
      <w:pPr>
        <w:pStyle w:val="ConsPlusNonformat"/>
        <w:jc w:val="both"/>
      </w:pPr>
      <w:r w:rsidRPr="003961BE">
        <w:t xml:space="preserve">          │              │  └──────────────┘  │                │</w:t>
      </w:r>
    </w:p>
    <w:p w:rsidR="00673F14" w:rsidRPr="003961BE" w:rsidRDefault="00673F14" w:rsidP="003961BE">
      <w:pPr>
        <w:pStyle w:val="ConsPlusNonformat"/>
        <w:jc w:val="both"/>
      </w:pPr>
      <w:r w:rsidRPr="003961BE">
        <w:t xml:space="preserve">          \/             \/                   \/               \/</w:t>
      </w:r>
    </w:p>
    <w:p w:rsidR="00673F14" w:rsidRPr="003961BE" w:rsidRDefault="00673F14" w:rsidP="003961BE">
      <w:pPr>
        <w:pStyle w:val="ConsPlusNonformat"/>
        <w:jc w:val="both"/>
      </w:pPr>
      <w:r w:rsidRPr="003961BE">
        <w:t>┌──────────────────┐ ┌─────────────┐ ┌──────────────┐ ┌───────────────────┐</w:t>
      </w:r>
    </w:p>
    <w:p w:rsidR="00673F14" w:rsidRPr="003961BE" w:rsidRDefault="00673F14" w:rsidP="003961BE">
      <w:pPr>
        <w:pStyle w:val="ConsPlusNonformat"/>
        <w:jc w:val="both"/>
      </w:pPr>
      <w:r w:rsidRPr="003961BE">
        <w:t>│ Обращение лично в│ │   Почтовое  │ │   В форме    │ │Через Единый портал│</w:t>
      </w:r>
    </w:p>
    <w:p w:rsidR="00673F14" w:rsidRPr="003961BE" w:rsidRDefault="00673F14" w:rsidP="003961BE">
      <w:pPr>
        <w:pStyle w:val="ConsPlusNonformat"/>
        <w:jc w:val="both"/>
      </w:pPr>
      <w:r w:rsidRPr="003961BE">
        <w:t>│Федеральную службу│ │ отправление │ │ электронного │ │государственных    │</w:t>
      </w:r>
    </w:p>
    <w:p w:rsidR="00673F14" w:rsidRPr="003961BE" w:rsidRDefault="00673F14" w:rsidP="003961BE">
      <w:pPr>
        <w:pStyle w:val="ConsPlusNonformat"/>
        <w:jc w:val="both"/>
      </w:pPr>
      <w:r w:rsidRPr="003961BE">
        <w:t>│    по труду и    │ │             │ │  документа   │ │и     муниципальных│</w:t>
      </w:r>
    </w:p>
    <w:p w:rsidR="00673F14" w:rsidRPr="003961BE" w:rsidRDefault="00673F14" w:rsidP="003961BE">
      <w:pPr>
        <w:pStyle w:val="ConsPlusNonformat"/>
        <w:jc w:val="both"/>
      </w:pPr>
      <w:r w:rsidRPr="003961BE">
        <w:t>│     занятости    │ │             │ │              │ │услуг (функций)    │</w:t>
      </w:r>
    </w:p>
    <w:p w:rsidR="00673F14" w:rsidRPr="003961BE" w:rsidRDefault="00673F14" w:rsidP="003961BE">
      <w:pPr>
        <w:pStyle w:val="ConsPlusNonformat"/>
        <w:jc w:val="both"/>
      </w:pPr>
      <w:r w:rsidRPr="003961BE">
        <w:t>└─────────┬────────┘ └────┬────────┘ └──────┬───────┘ └────────┬──────────┘</w:t>
      </w:r>
    </w:p>
    <w:p w:rsidR="00673F14" w:rsidRPr="003961BE" w:rsidRDefault="00673F14" w:rsidP="003961BE">
      <w:pPr>
        <w:pStyle w:val="ConsPlusNonformat"/>
        <w:jc w:val="both"/>
      </w:pPr>
      <w:r w:rsidRPr="003961BE">
        <w:t xml:space="preserve">          │               \/                \/                 │</w:t>
      </w:r>
    </w:p>
    <w:p w:rsidR="00673F14" w:rsidRPr="003961BE" w:rsidRDefault="00673F14" w:rsidP="003961BE">
      <w:pPr>
        <w:pStyle w:val="ConsPlusNonformat"/>
        <w:jc w:val="both"/>
      </w:pPr>
      <w:r w:rsidRPr="003961BE">
        <w:t xml:space="preserve">          └───────────&gt;┌─────────────────────────┐&lt;────────────┘</w:t>
      </w:r>
    </w:p>
    <w:p w:rsidR="00673F14" w:rsidRPr="003961BE" w:rsidRDefault="00673F14" w:rsidP="003961BE">
      <w:pPr>
        <w:pStyle w:val="ConsPlusNonformat"/>
        <w:jc w:val="both"/>
      </w:pPr>
      <w:r w:rsidRPr="003961BE">
        <w:t xml:space="preserve">                       │  Регистрация заявления  │</w:t>
      </w: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 Рассмотрение заявления  │</w:t>
      </w: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               │</w:t>
      </w:r>
    </w:p>
    <w:p w:rsidR="00673F14" w:rsidRPr="003961BE" w:rsidRDefault="00673F14" w:rsidP="003961BE">
      <w:pPr>
        <w:pStyle w:val="ConsPlusNonformat"/>
        <w:jc w:val="both"/>
      </w:pPr>
      <w:r w:rsidRPr="003961BE">
        <w:t xml:space="preserve">  │Принятие решения │               \/</w:t>
      </w:r>
    </w:p>
    <w:p w:rsidR="00673F14" w:rsidRPr="003961BE" w:rsidRDefault="00673F14" w:rsidP="003961BE">
      <w:pPr>
        <w:pStyle w:val="ConsPlusNonformat"/>
        <w:jc w:val="both"/>
      </w:pPr>
      <w:r w:rsidRPr="003961BE">
        <w:t xml:space="preserve">  │   об отказе в   │       ┌───────────────┐       ┌─────────────────┐</w:t>
      </w:r>
    </w:p>
    <w:p w:rsidR="00673F14" w:rsidRPr="003961BE" w:rsidRDefault="00673F14" w:rsidP="003961BE">
      <w:pPr>
        <w:pStyle w:val="ConsPlusNonformat"/>
        <w:jc w:val="both"/>
      </w:pPr>
      <w:r w:rsidRPr="003961BE">
        <w:t xml:space="preserve">  │ предоставлении  │  да   │Есть основания │  нет  │    Принятие     │</w:t>
      </w:r>
    </w:p>
    <w:p w:rsidR="00673F14" w:rsidRPr="003961BE" w:rsidRDefault="00673F14" w:rsidP="003961BE">
      <w:pPr>
        <w:pStyle w:val="ConsPlusNonformat"/>
        <w:jc w:val="both"/>
      </w:pPr>
      <w:r w:rsidRPr="003961BE">
        <w:t xml:space="preserve">  │ государственной │&lt;──────┤ для отказа в  ├──────&gt;│    решения о    │</w:t>
      </w:r>
    </w:p>
    <w:p w:rsidR="00673F14" w:rsidRPr="003961BE" w:rsidRDefault="00673F14" w:rsidP="003961BE">
      <w:pPr>
        <w:pStyle w:val="ConsPlusNonformat"/>
        <w:jc w:val="both"/>
      </w:pPr>
      <w:r w:rsidRPr="003961BE">
        <w:t xml:space="preserve">  │     услуги      │       │предоставлении │       │ предоставлении  │</w:t>
      </w:r>
    </w:p>
    <w:p w:rsidR="00673F14" w:rsidRPr="003961BE" w:rsidRDefault="00673F14" w:rsidP="003961BE">
      <w:pPr>
        <w:pStyle w:val="ConsPlusNonformat"/>
        <w:jc w:val="both"/>
      </w:pPr>
      <w:r w:rsidRPr="003961BE">
        <w:t xml:space="preserve">  └───────┬─────────┘       │государственной│       │ государственной │</w:t>
      </w:r>
    </w:p>
    <w:p w:rsidR="00673F14" w:rsidRPr="003961BE" w:rsidRDefault="00673F14" w:rsidP="003961BE">
      <w:pPr>
        <w:pStyle w:val="ConsPlusNonformat"/>
        <w:jc w:val="both"/>
      </w:pPr>
      <w:r w:rsidRPr="003961BE">
        <w:t xml:space="preserve">          │                 │    услуги     │       │     услуги      │</w:t>
      </w:r>
    </w:p>
    <w:p w:rsidR="00673F14" w:rsidRPr="003961BE" w:rsidRDefault="00673F14" w:rsidP="003961BE">
      <w:pPr>
        <w:pStyle w:val="ConsPlusNonformat"/>
        <w:jc w:val="both"/>
      </w:pPr>
      <w:r w:rsidRPr="003961BE">
        <w:t xml:space="preserve">          │                 └───────────────┘       └───────────┬─────┘</w:t>
      </w:r>
    </w:p>
    <w:p w:rsidR="00673F14" w:rsidRPr="003961BE" w:rsidRDefault="00673F14" w:rsidP="003961BE">
      <w:pPr>
        <w:pStyle w:val="ConsPlusNonformat"/>
        <w:jc w:val="both"/>
      </w:pPr>
      <w:r w:rsidRPr="003961BE">
        <w:t xml:space="preserve">          \/                                                    \/</w:t>
      </w:r>
    </w:p>
    <w:p w:rsidR="00673F14" w:rsidRPr="003961BE" w:rsidRDefault="00673F14" w:rsidP="003961BE">
      <w:pPr>
        <w:pStyle w:val="ConsPlusNonformat"/>
        <w:jc w:val="both"/>
      </w:pPr>
      <w:r w:rsidRPr="003961BE">
        <w:t xml:space="preserve">      ┌─────────────────────────────────────────────────────────────┐</w:t>
      </w:r>
    </w:p>
    <w:p w:rsidR="00673F14" w:rsidRPr="003961BE" w:rsidRDefault="00673F14" w:rsidP="003961BE">
      <w:pPr>
        <w:pStyle w:val="ConsPlusNonformat"/>
        <w:jc w:val="both"/>
      </w:pPr>
      <w:r w:rsidRPr="003961BE">
        <w:t xml:space="preserve">      │       Направление заявителю результата предоставления       │</w:t>
      </w:r>
    </w:p>
    <w:p w:rsidR="00673F14" w:rsidRPr="003961BE" w:rsidRDefault="00673F14" w:rsidP="003961BE">
      <w:pPr>
        <w:pStyle w:val="ConsPlusNonformat"/>
        <w:jc w:val="both"/>
      </w:pPr>
      <w:r w:rsidRPr="003961BE">
        <w:t xml:space="preserve">      │                   государственной услуги                    │</w:t>
      </w:r>
    </w:p>
    <w:p w:rsidR="00673F14" w:rsidRPr="003961BE" w:rsidRDefault="00673F14" w:rsidP="003961BE">
      <w:pPr>
        <w:pStyle w:val="ConsPlusNonformat"/>
        <w:jc w:val="both"/>
      </w:pPr>
      <w:r w:rsidRPr="003961BE">
        <w:t xml:space="preserve">      └─────────────────────────────────────────────────────────────┘</w:t>
      </w:r>
    </w:p>
    <w:sectPr w:rsidR="00673F14" w:rsidRPr="003961B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F14" w:rsidRDefault="00673F14">
      <w:r>
        <w:separator/>
      </w:r>
    </w:p>
  </w:endnote>
  <w:endnote w:type="continuationSeparator" w:id="0">
    <w:p w:rsidR="00673F14" w:rsidRDefault="00673F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14" w:rsidRDefault="00673F14" w:rsidP="00DF5729">
    <w:pPr>
      <w:jc w:val="center"/>
      <w:rPr>
        <w:sz w:val="2"/>
        <w:szCs w:val="2"/>
      </w:rPr>
    </w:pPr>
  </w:p>
  <w:p w:rsidR="00673F14" w:rsidRDefault="00673F1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F14" w:rsidRDefault="00673F14">
      <w:r>
        <w:separator/>
      </w:r>
    </w:p>
  </w:footnote>
  <w:footnote w:type="continuationSeparator" w:id="0">
    <w:p w:rsidR="00673F14" w:rsidRDefault="00673F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14" w:rsidRDefault="00673F14" w:rsidP="00DF5729">
    <w:pPr>
      <w:jc w:val="center"/>
      <w:rPr>
        <w:sz w:val="2"/>
        <w:szCs w:val="2"/>
      </w:rPr>
    </w:pPr>
  </w:p>
  <w:p w:rsidR="00673F14" w:rsidRDefault="00673F1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73F14" w:rsidRPr="002A36C4" w:rsidRDefault="00673F1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73F14" w:rsidRPr="002A36C4" w:rsidRDefault="00673F1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73F14" w:rsidRDefault="00673F1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961BE"/>
    <w:rsid w:val="00415D80"/>
    <w:rsid w:val="00470855"/>
    <w:rsid w:val="00616E37"/>
    <w:rsid w:val="00673F14"/>
    <w:rsid w:val="006C2CAC"/>
    <w:rsid w:val="006D6D97"/>
    <w:rsid w:val="00706E08"/>
    <w:rsid w:val="008A40F2"/>
    <w:rsid w:val="009871B4"/>
    <w:rsid w:val="00BB767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A7EE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A7EE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A7EE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70419660">
      <w:marLeft w:val="0"/>
      <w:marRight w:val="0"/>
      <w:marTop w:val="0"/>
      <w:marBottom w:val="0"/>
      <w:divBdr>
        <w:top w:val="none" w:sz="0" w:space="0" w:color="auto"/>
        <w:left w:val="none" w:sz="0" w:space="0" w:color="auto"/>
        <w:bottom w:val="none" w:sz="0" w:space="0" w:color="auto"/>
        <w:right w:val="none" w:sz="0" w:space="0" w:color="auto"/>
      </w:divBdr>
    </w:div>
    <w:div w:id="370419661">
      <w:marLeft w:val="0"/>
      <w:marRight w:val="0"/>
      <w:marTop w:val="0"/>
      <w:marBottom w:val="0"/>
      <w:divBdr>
        <w:top w:val="none" w:sz="0" w:space="0" w:color="auto"/>
        <w:left w:val="none" w:sz="0" w:space="0" w:color="auto"/>
        <w:bottom w:val="none" w:sz="0" w:space="0" w:color="auto"/>
        <w:right w:val="none" w:sz="0" w:space="0" w:color="auto"/>
      </w:divBdr>
    </w:div>
    <w:div w:id="370419662">
      <w:marLeft w:val="0"/>
      <w:marRight w:val="0"/>
      <w:marTop w:val="0"/>
      <w:marBottom w:val="0"/>
      <w:divBdr>
        <w:top w:val="none" w:sz="0" w:space="0" w:color="auto"/>
        <w:left w:val="none" w:sz="0" w:space="0" w:color="auto"/>
        <w:bottom w:val="none" w:sz="0" w:space="0" w:color="auto"/>
        <w:right w:val="none" w:sz="0" w:space="0" w:color="auto"/>
      </w:divBdr>
    </w:div>
    <w:div w:id="370419663">
      <w:marLeft w:val="0"/>
      <w:marRight w:val="0"/>
      <w:marTop w:val="0"/>
      <w:marBottom w:val="0"/>
      <w:divBdr>
        <w:top w:val="none" w:sz="0" w:space="0" w:color="auto"/>
        <w:left w:val="none" w:sz="0" w:space="0" w:color="auto"/>
        <w:bottom w:val="none" w:sz="0" w:space="0" w:color="auto"/>
        <w:right w:val="none" w:sz="0" w:space="0" w:color="auto"/>
      </w:divBdr>
    </w:div>
    <w:div w:id="370419664">
      <w:marLeft w:val="0"/>
      <w:marRight w:val="0"/>
      <w:marTop w:val="0"/>
      <w:marBottom w:val="0"/>
      <w:divBdr>
        <w:top w:val="none" w:sz="0" w:space="0" w:color="auto"/>
        <w:left w:val="none" w:sz="0" w:space="0" w:color="auto"/>
        <w:bottom w:val="none" w:sz="0" w:space="0" w:color="auto"/>
        <w:right w:val="none" w:sz="0" w:space="0" w:color="auto"/>
      </w:divBdr>
    </w:div>
    <w:div w:id="3704196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19</Pages>
  <Words>9304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апреля 2017 г</dc:title>
  <dc:subject/>
  <dc:creator>Информ-аналит отдел</dc:creator>
  <cp:keywords/>
  <dc:description/>
  <cp:lastModifiedBy>Информ-аналит отдел</cp:lastModifiedBy>
  <cp:revision>2</cp:revision>
  <dcterms:created xsi:type="dcterms:W3CDTF">2017-04-28T18:55:00Z</dcterms:created>
  <dcterms:modified xsi:type="dcterms:W3CDTF">2017-04-28T18:55:00Z</dcterms:modified>
</cp:coreProperties>
</file>