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E4D" w:rsidRPr="0044776E" w:rsidRDefault="00EC2E4D" w:rsidP="0044776E">
      <w:pPr>
        <w:pStyle w:val="ConsPlusNormal"/>
        <w:spacing w:line="300" w:lineRule="atLeast"/>
        <w:outlineLvl w:val="0"/>
        <w:rPr>
          <w:sz w:val="22"/>
          <w:szCs w:val="22"/>
        </w:rPr>
      </w:pPr>
      <w:r w:rsidRPr="0044776E">
        <w:rPr>
          <w:sz w:val="22"/>
          <w:szCs w:val="22"/>
        </w:rPr>
        <w:t xml:space="preserve">Зарегистрировано в Минюсте России 27 сентября </w:t>
      </w:r>
      <w:smartTag w:uri="urn:schemas-microsoft-com:office:smarttags" w:element="metricconverter">
        <w:smartTagPr>
          <w:attr w:name="ProductID" w:val="2013 г"/>
        </w:smartTagPr>
        <w:r w:rsidRPr="0044776E">
          <w:rPr>
            <w:sz w:val="22"/>
            <w:szCs w:val="22"/>
          </w:rPr>
          <w:t>2013 г</w:t>
        </w:r>
      </w:smartTag>
      <w:r w:rsidRPr="0044776E">
        <w:rPr>
          <w:sz w:val="22"/>
          <w:szCs w:val="22"/>
        </w:rPr>
        <w:t>. N 30048</w:t>
      </w:r>
    </w:p>
    <w:p w:rsidR="00EC2E4D" w:rsidRPr="0044776E" w:rsidRDefault="00EC2E4D" w:rsidP="0044776E">
      <w:pPr>
        <w:pStyle w:val="ConsPlusNormal"/>
        <w:spacing w:line="300" w:lineRule="atLeast"/>
        <w:outlineLvl w:val="0"/>
        <w:rPr>
          <w:sz w:val="22"/>
          <w:szCs w:val="22"/>
        </w:rPr>
      </w:pPr>
    </w:p>
    <w:p w:rsidR="00EC2E4D" w:rsidRPr="0044776E" w:rsidRDefault="00EC2E4D" w:rsidP="0044776E">
      <w:pPr>
        <w:pStyle w:val="ConsPlusTitle"/>
        <w:spacing w:line="300" w:lineRule="atLeast"/>
        <w:jc w:val="center"/>
        <w:rPr>
          <w:sz w:val="22"/>
          <w:szCs w:val="22"/>
        </w:rPr>
      </w:pPr>
      <w:r w:rsidRPr="0044776E">
        <w:rPr>
          <w:sz w:val="22"/>
          <w:szCs w:val="22"/>
        </w:rPr>
        <w:t>МИНИСТЕРСТВО ВНУТРЕННИХ ДЕЛ РОССИЙСКОЙ ФЕДЕРАЦИИ</w:t>
      </w:r>
    </w:p>
    <w:p w:rsidR="00EC2E4D" w:rsidRPr="0044776E" w:rsidRDefault="00EC2E4D" w:rsidP="0044776E">
      <w:pPr>
        <w:pStyle w:val="ConsPlusTitle"/>
        <w:spacing w:line="300" w:lineRule="atLeast"/>
        <w:jc w:val="center"/>
        <w:rPr>
          <w:sz w:val="22"/>
          <w:szCs w:val="22"/>
        </w:rPr>
      </w:pPr>
    </w:p>
    <w:p w:rsidR="00EC2E4D" w:rsidRPr="0044776E" w:rsidRDefault="00EC2E4D" w:rsidP="0044776E">
      <w:pPr>
        <w:pStyle w:val="ConsPlusTitle"/>
        <w:spacing w:line="300" w:lineRule="atLeast"/>
        <w:jc w:val="center"/>
        <w:rPr>
          <w:sz w:val="22"/>
          <w:szCs w:val="22"/>
        </w:rPr>
      </w:pPr>
      <w:r w:rsidRPr="0044776E">
        <w:rPr>
          <w:sz w:val="22"/>
          <w:szCs w:val="22"/>
        </w:rPr>
        <w:t>ПРИКАЗ</w:t>
      </w:r>
    </w:p>
    <w:p w:rsidR="00EC2E4D" w:rsidRPr="0044776E" w:rsidRDefault="00EC2E4D" w:rsidP="0044776E">
      <w:pPr>
        <w:pStyle w:val="ConsPlusTitle"/>
        <w:spacing w:line="300" w:lineRule="atLeast"/>
        <w:jc w:val="center"/>
        <w:rPr>
          <w:sz w:val="22"/>
          <w:szCs w:val="22"/>
        </w:rPr>
      </w:pPr>
      <w:r w:rsidRPr="0044776E">
        <w:rPr>
          <w:sz w:val="22"/>
          <w:szCs w:val="22"/>
        </w:rPr>
        <w:t xml:space="preserve">от 7 августа </w:t>
      </w:r>
      <w:smartTag w:uri="urn:schemas-microsoft-com:office:smarttags" w:element="metricconverter">
        <w:smartTagPr>
          <w:attr w:name="ProductID" w:val="2013 г"/>
        </w:smartTagPr>
        <w:r w:rsidRPr="0044776E">
          <w:rPr>
            <w:sz w:val="22"/>
            <w:szCs w:val="22"/>
          </w:rPr>
          <w:t>2013 г</w:t>
        </w:r>
      </w:smartTag>
      <w:r w:rsidRPr="0044776E">
        <w:rPr>
          <w:sz w:val="22"/>
          <w:szCs w:val="22"/>
        </w:rPr>
        <w:t>. N 605</w:t>
      </w:r>
    </w:p>
    <w:p w:rsidR="00EC2E4D" w:rsidRPr="0044776E" w:rsidRDefault="00EC2E4D" w:rsidP="0044776E">
      <w:pPr>
        <w:pStyle w:val="ConsPlusTitle"/>
        <w:spacing w:line="300" w:lineRule="atLeast"/>
        <w:jc w:val="center"/>
        <w:rPr>
          <w:sz w:val="22"/>
          <w:szCs w:val="22"/>
        </w:rPr>
      </w:pPr>
    </w:p>
    <w:p w:rsidR="00EC2E4D" w:rsidRPr="0044776E" w:rsidRDefault="00EC2E4D" w:rsidP="0044776E">
      <w:pPr>
        <w:pStyle w:val="ConsPlusTitle"/>
        <w:spacing w:line="300" w:lineRule="atLeast"/>
        <w:jc w:val="center"/>
        <w:rPr>
          <w:sz w:val="22"/>
          <w:szCs w:val="22"/>
        </w:rPr>
      </w:pPr>
      <w:r w:rsidRPr="0044776E">
        <w:rPr>
          <w:sz w:val="22"/>
          <w:szCs w:val="22"/>
        </w:rPr>
        <w:t>ОБ УТВЕРЖДЕНИИ АДМИНИСТРАТИВНОГО РЕГЛАМЕНТА</w:t>
      </w:r>
    </w:p>
    <w:p w:rsidR="00EC2E4D" w:rsidRPr="0044776E" w:rsidRDefault="00EC2E4D" w:rsidP="0044776E">
      <w:pPr>
        <w:pStyle w:val="ConsPlusTitle"/>
        <w:spacing w:line="300" w:lineRule="atLeast"/>
        <w:jc w:val="center"/>
        <w:rPr>
          <w:sz w:val="22"/>
          <w:szCs w:val="22"/>
        </w:rPr>
      </w:pPr>
      <w:r w:rsidRPr="0044776E">
        <w:rPr>
          <w:sz w:val="22"/>
          <w:szCs w:val="22"/>
        </w:rPr>
        <w:t>МИНИСТЕРСТВА ВНУТРЕННИХ ДЕЛ РОССИЙСКОЙ ФЕДЕРАЦИИ</w:t>
      </w:r>
    </w:p>
    <w:p w:rsidR="00EC2E4D" w:rsidRPr="0044776E" w:rsidRDefault="00EC2E4D" w:rsidP="0044776E">
      <w:pPr>
        <w:pStyle w:val="ConsPlusTitle"/>
        <w:spacing w:line="300" w:lineRule="atLeast"/>
        <w:jc w:val="center"/>
        <w:rPr>
          <w:sz w:val="22"/>
          <w:szCs w:val="22"/>
        </w:rPr>
      </w:pPr>
      <w:r w:rsidRPr="0044776E">
        <w:rPr>
          <w:sz w:val="22"/>
          <w:szCs w:val="22"/>
        </w:rPr>
        <w:t>ПО ПРЕДОСТАВЛЕНИЮ ГОСУДАРСТВЕННОЙ УСЛУГИ ПО РЕГИСТРАЦИИ</w:t>
      </w:r>
    </w:p>
    <w:p w:rsidR="00EC2E4D" w:rsidRPr="0044776E" w:rsidRDefault="00EC2E4D" w:rsidP="0044776E">
      <w:pPr>
        <w:pStyle w:val="ConsPlusTitle"/>
        <w:spacing w:line="300" w:lineRule="atLeast"/>
        <w:jc w:val="center"/>
        <w:rPr>
          <w:sz w:val="22"/>
          <w:szCs w:val="22"/>
        </w:rPr>
      </w:pPr>
      <w:r w:rsidRPr="0044776E">
        <w:rPr>
          <w:sz w:val="22"/>
          <w:szCs w:val="22"/>
        </w:rPr>
        <w:t>АВТОМОТОТРАНСПОРТНЫХ СРЕДСТВ И ПРИЦЕПОВ К НИМ</w:t>
      </w:r>
    </w:p>
    <w:p w:rsidR="00EC2E4D" w:rsidRPr="0044776E" w:rsidRDefault="00EC2E4D" w:rsidP="0044776E">
      <w:pPr>
        <w:pStyle w:val="ConsPlusNormal"/>
        <w:spacing w:line="300" w:lineRule="atLeast"/>
        <w:jc w:val="center"/>
        <w:rPr>
          <w:sz w:val="22"/>
          <w:szCs w:val="22"/>
        </w:rPr>
      </w:pPr>
      <w:r w:rsidRPr="0044776E">
        <w:rPr>
          <w:sz w:val="22"/>
          <w:szCs w:val="22"/>
        </w:rPr>
        <w:t>(в ред. Приказов МВД России от 20.03.2017 N 139,</w:t>
      </w:r>
    </w:p>
    <w:p w:rsidR="00EC2E4D" w:rsidRPr="0044776E" w:rsidRDefault="00EC2E4D" w:rsidP="0044776E">
      <w:pPr>
        <w:pStyle w:val="ConsPlusNormal"/>
        <w:spacing w:line="300" w:lineRule="atLeast"/>
        <w:jc w:val="center"/>
        <w:rPr>
          <w:sz w:val="22"/>
          <w:szCs w:val="22"/>
        </w:rPr>
      </w:pPr>
      <w:r w:rsidRPr="0044776E">
        <w:rPr>
          <w:sz w:val="22"/>
          <w:szCs w:val="22"/>
        </w:rPr>
        <w:t>от 06.09.2017 N 707)</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44776E">
          <w:rPr>
            <w:sz w:val="22"/>
            <w:szCs w:val="22"/>
          </w:rPr>
          <w:t>2010 г</w:t>
        </w:r>
      </w:smartTag>
      <w:r w:rsidRPr="0044776E">
        <w:rPr>
          <w:sz w:val="22"/>
          <w:szCs w:val="22"/>
        </w:rPr>
        <w:t xml:space="preserve">. N 210-ФЗ "Об организации предоставления государственных и муниципальных услуг" &lt;1&gt; и постановлением Правительства Российской Федерации от 16 мая </w:t>
      </w:r>
      <w:smartTag w:uri="urn:schemas-microsoft-com:office:smarttags" w:element="metricconverter">
        <w:smartTagPr>
          <w:attr w:name="ProductID" w:val="2011 г"/>
        </w:smartTagPr>
        <w:r w:rsidRPr="0044776E">
          <w:rPr>
            <w:sz w:val="22"/>
            <w:szCs w:val="22"/>
          </w:rPr>
          <w:t>2011 г</w:t>
        </w:r>
      </w:smartTag>
      <w:r w:rsidRPr="0044776E">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&lt;2&gt; - приказываю:</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2010, N 31, ст. 4179; 2011, N 15, ст. 2038; N 27, ст. 3873, ст. 3880; N 29, ст. 4291; N 30, ст. 4587; N 49, ст. 7061; 2012, N 31, ст. 4322; 2013, N 14, ст. 1651; N 27, ст. 3480.</w:t>
      </w:r>
    </w:p>
    <w:p w:rsidR="00EC2E4D" w:rsidRPr="0044776E" w:rsidRDefault="00EC2E4D" w:rsidP="0044776E">
      <w:pPr>
        <w:pStyle w:val="ConsPlusNormal"/>
        <w:spacing w:line="300" w:lineRule="atLeast"/>
        <w:ind w:firstLine="540"/>
        <w:jc w:val="both"/>
      </w:pPr>
      <w:r w:rsidRPr="0044776E">
        <w:t>&lt;2&gt; Собрание законодательства Российской Федерации, 2011, N 22, ст. 3169; N 35, ст. 5092; 2012, N 28, ст. 3908; N 36, ст. 4903; N 50, ст. 7070; N 52, ст. 7507.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1. Утвердить Административный </w:t>
      </w:r>
      <w:hyperlink w:anchor="Par46" w:tooltip="АДМИНИСТРАТИВНЫЙ РЕГЛАМЕНТ" w:history="1">
        <w:r w:rsidRPr="0044776E">
          <w:rPr>
            <w:sz w:val="22"/>
            <w:szCs w:val="22"/>
          </w:rPr>
          <w:t>регламент</w:t>
        </w:r>
      </w:hyperlink>
      <w:r w:rsidRPr="0044776E">
        <w:rPr>
          <w:sz w:val="22"/>
          <w:szCs w:val="22"/>
        </w:rPr>
        <w:t xml:space="preserve">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 (приложение N 1).</w:t>
      </w:r>
    </w:p>
    <w:p w:rsidR="00EC2E4D" w:rsidRPr="0044776E" w:rsidRDefault="00EC2E4D" w:rsidP="0044776E">
      <w:pPr>
        <w:pStyle w:val="ConsPlusNormal"/>
        <w:spacing w:line="300" w:lineRule="atLeast"/>
        <w:ind w:firstLine="540"/>
        <w:jc w:val="both"/>
        <w:rPr>
          <w:sz w:val="22"/>
          <w:szCs w:val="22"/>
        </w:rPr>
      </w:pPr>
      <w:r w:rsidRPr="0044776E">
        <w:rPr>
          <w:sz w:val="22"/>
          <w:szCs w:val="22"/>
        </w:rPr>
        <w:t>2. Руководителям (начальникам) территориальных органов Министерства внутренних дел Российской Федерации на межрегиональном и региональном уровнях организовать изучение и выполнение требований настоящего приказа.</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3. Внести изменения в приказ МВД России от 24 ноября </w:t>
      </w:r>
      <w:smartTag w:uri="urn:schemas-microsoft-com:office:smarttags" w:element="metricconverter">
        <w:smartTagPr>
          <w:attr w:name="ProductID" w:val="2008 г"/>
        </w:smartTagPr>
        <w:r w:rsidRPr="0044776E">
          <w:rPr>
            <w:sz w:val="22"/>
            <w:szCs w:val="22"/>
          </w:rPr>
          <w:t>2008 г</w:t>
        </w:r>
      </w:smartTag>
      <w:r w:rsidRPr="0044776E">
        <w:rPr>
          <w:sz w:val="22"/>
          <w:szCs w:val="22"/>
        </w:rPr>
        <w:t xml:space="preserve">. N 1001 "О порядке регистрации транспортных средств" &lt;1&gt; согласно Перечню </w:t>
      </w:r>
      <w:hyperlink w:anchor="Par1529" w:tooltip="ПЕРЕЧЕНЬ" w:history="1">
        <w:r w:rsidRPr="0044776E">
          <w:rPr>
            <w:sz w:val="22"/>
            <w:szCs w:val="22"/>
          </w:rPr>
          <w:t>(приложение N 2)</w:t>
        </w:r>
      </w:hyperlink>
      <w:r w:rsidRPr="0044776E">
        <w:rPr>
          <w:sz w:val="22"/>
          <w:szCs w:val="22"/>
        </w:rPr>
        <w: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 xml:space="preserve">&lt;1&gt; Зарегистрирован в Минюсте России 30 декабря </w:t>
      </w:r>
      <w:smartTag w:uri="urn:schemas-microsoft-com:office:smarttags" w:element="metricconverter">
        <w:smartTagPr>
          <w:attr w:name="ProductID" w:val="2008 г"/>
        </w:smartTagPr>
        <w:r w:rsidRPr="0044776E">
          <w:t>2008 г</w:t>
        </w:r>
      </w:smartTag>
      <w:r w:rsidRPr="0044776E">
        <w:t xml:space="preserve">., регистрационный N 13051, с изменениями, внесенными приказами МВД России от 27 августа </w:t>
      </w:r>
      <w:smartTag w:uri="urn:schemas-microsoft-com:office:smarttags" w:element="metricconverter">
        <w:smartTagPr>
          <w:attr w:name="ProductID" w:val="2010 г"/>
        </w:smartTagPr>
        <w:r w:rsidRPr="0044776E">
          <w:t>2010 г</w:t>
        </w:r>
      </w:smartTag>
      <w:r w:rsidRPr="0044776E">
        <w:t xml:space="preserve">. N 626 (зарегистрирован в Минюсте России 17 сентября 2010 года, регистрационный N 18463), от 20 января </w:t>
      </w:r>
      <w:smartTag w:uri="urn:schemas-microsoft-com:office:smarttags" w:element="metricconverter">
        <w:smartTagPr>
          <w:attr w:name="ProductID" w:val="2011 г"/>
        </w:smartTagPr>
        <w:r w:rsidRPr="0044776E">
          <w:t>2011 г</w:t>
        </w:r>
      </w:smartTag>
      <w:r w:rsidRPr="0044776E">
        <w:t xml:space="preserve">. N 28 (зарегистрирован в Минюсте России 17 марта 2010 года, регистрационный N 20152), от 29 августа </w:t>
      </w:r>
      <w:smartTag w:uri="urn:schemas-microsoft-com:office:smarttags" w:element="metricconverter">
        <w:smartTagPr>
          <w:attr w:name="ProductID" w:val="2011 г"/>
        </w:smartTagPr>
        <w:r w:rsidRPr="0044776E">
          <w:t>2011 г</w:t>
        </w:r>
      </w:smartTag>
      <w:r w:rsidRPr="0044776E">
        <w:t>. N 974 (зарегистрирован в Минюсте России 11 ноября 2011 года, регистрационный N 22275).</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4. Контроль за выполнением настоящего приказа возложить на первого заместителя Министра генерал-полковника полиции А.В. Горового.</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r w:rsidRPr="0044776E">
        <w:rPr>
          <w:sz w:val="22"/>
          <w:szCs w:val="22"/>
        </w:rPr>
        <w:t>Министр</w:t>
      </w:r>
    </w:p>
    <w:p w:rsidR="00EC2E4D" w:rsidRPr="0044776E" w:rsidRDefault="00EC2E4D" w:rsidP="0044776E">
      <w:pPr>
        <w:pStyle w:val="ConsPlusNormal"/>
        <w:spacing w:line="300" w:lineRule="atLeast"/>
        <w:jc w:val="right"/>
        <w:rPr>
          <w:sz w:val="22"/>
          <w:szCs w:val="22"/>
        </w:rPr>
      </w:pPr>
      <w:r w:rsidRPr="0044776E">
        <w:rPr>
          <w:sz w:val="22"/>
          <w:szCs w:val="22"/>
        </w:rPr>
        <w:t>генерал-полковник полиции</w:t>
      </w:r>
    </w:p>
    <w:p w:rsidR="00EC2E4D" w:rsidRPr="0044776E" w:rsidRDefault="00EC2E4D" w:rsidP="0044776E">
      <w:pPr>
        <w:pStyle w:val="ConsPlusNormal"/>
        <w:spacing w:line="300" w:lineRule="atLeast"/>
        <w:jc w:val="right"/>
        <w:rPr>
          <w:sz w:val="22"/>
          <w:szCs w:val="22"/>
        </w:rPr>
      </w:pPr>
      <w:r w:rsidRPr="0044776E">
        <w:rPr>
          <w:sz w:val="22"/>
          <w:szCs w:val="22"/>
        </w:rPr>
        <w:t>В.КОЛОКОЛЬЦЕВ</w:t>
      </w:r>
    </w:p>
    <w:p w:rsidR="00EC2E4D" w:rsidRPr="0044776E" w:rsidRDefault="00EC2E4D" w:rsidP="0044776E">
      <w:pPr>
        <w:pStyle w:val="ConsPlusTitle"/>
        <w:spacing w:line="300" w:lineRule="atLeast"/>
        <w:jc w:val="center"/>
        <w:rPr>
          <w:sz w:val="22"/>
          <w:szCs w:val="22"/>
        </w:rPr>
      </w:pPr>
      <w:bookmarkStart w:id="0" w:name="Par46"/>
      <w:bookmarkEnd w:id="0"/>
      <w:r w:rsidRPr="0044776E">
        <w:rPr>
          <w:sz w:val="22"/>
          <w:szCs w:val="22"/>
        </w:rPr>
        <w:t>АДМИНИСТРАТИВНЫЙ РЕГЛАМЕНТ</w:t>
      </w:r>
    </w:p>
    <w:p w:rsidR="00EC2E4D" w:rsidRPr="0044776E" w:rsidRDefault="00EC2E4D" w:rsidP="0044776E">
      <w:pPr>
        <w:pStyle w:val="ConsPlusTitle"/>
        <w:spacing w:line="300" w:lineRule="atLeast"/>
        <w:jc w:val="center"/>
        <w:rPr>
          <w:sz w:val="22"/>
          <w:szCs w:val="22"/>
        </w:rPr>
      </w:pPr>
      <w:r w:rsidRPr="0044776E">
        <w:rPr>
          <w:sz w:val="22"/>
          <w:szCs w:val="22"/>
        </w:rPr>
        <w:t>МИНИСТЕРСТВА ВНУТРЕННИХ ДЕЛ РОССИЙСКОЙ ФЕДЕРАЦИИ</w:t>
      </w:r>
    </w:p>
    <w:p w:rsidR="00EC2E4D" w:rsidRPr="0044776E" w:rsidRDefault="00EC2E4D" w:rsidP="0044776E">
      <w:pPr>
        <w:pStyle w:val="ConsPlusTitle"/>
        <w:spacing w:line="300" w:lineRule="atLeast"/>
        <w:jc w:val="center"/>
        <w:rPr>
          <w:sz w:val="22"/>
          <w:szCs w:val="22"/>
        </w:rPr>
      </w:pPr>
      <w:r w:rsidRPr="0044776E">
        <w:rPr>
          <w:sz w:val="22"/>
          <w:szCs w:val="22"/>
        </w:rPr>
        <w:t>ПО ПРЕДОСТАВЛЕНИЮ ГОСУДАРСТВЕННОЙ УСЛУГИ ПО РЕГИСТРАЦИИ</w:t>
      </w:r>
    </w:p>
    <w:p w:rsidR="00EC2E4D" w:rsidRPr="0044776E" w:rsidRDefault="00EC2E4D" w:rsidP="0044776E">
      <w:pPr>
        <w:pStyle w:val="ConsPlusTitle"/>
        <w:spacing w:line="300" w:lineRule="atLeast"/>
        <w:jc w:val="center"/>
        <w:rPr>
          <w:sz w:val="22"/>
          <w:szCs w:val="22"/>
        </w:rPr>
      </w:pPr>
      <w:r w:rsidRPr="0044776E">
        <w:rPr>
          <w:sz w:val="22"/>
          <w:szCs w:val="22"/>
        </w:rPr>
        <w:t>АВТОМОТОТРАНСПОРТНЫХ СРЕДСТВ И ПРИЦЕПОВ К НИМ</w:t>
      </w:r>
    </w:p>
    <w:p w:rsidR="00EC2E4D" w:rsidRPr="0044776E" w:rsidRDefault="00EC2E4D" w:rsidP="0044776E">
      <w:pPr>
        <w:pStyle w:val="ConsPlusNormal"/>
        <w:spacing w:line="300" w:lineRule="atLeast"/>
        <w:jc w:val="center"/>
        <w:rPr>
          <w:sz w:val="22"/>
          <w:szCs w:val="22"/>
        </w:rPr>
      </w:pPr>
      <w:r w:rsidRPr="0044776E">
        <w:rPr>
          <w:sz w:val="22"/>
          <w:szCs w:val="22"/>
        </w:rPr>
        <w:t>(в ред. Приказов МВД России от 20.03.2017 N 139,</w:t>
      </w:r>
    </w:p>
    <w:p w:rsidR="00EC2E4D" w:rsidRPr="0044776E" w:rsidRDefault="00EC2E4D" w:rsidP="0044776E">
      <w:pPr>
        <w:pStyle w:val="ConsPlusNormal"/>
        <w:spacing w:line="300" w:lineRule="atLeast"/>
        <w:jc w:val="center"/>
        <w:rPr>
          <w:sz w:val="22"/>
          <w:szCs w:val="22"/>
        </w:rPr>
      </w:pPr>
      <w:r w:rsidRPr="0044776E">
        <w:rPr>
          <w:sz w:val="22"/>
          <w:szCs w:val="22"/>
        </w:rPr>
        <w:t>от 06.09.2017 N 707)</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1"/>
        <w:rPr>
          <w:sz w:val="22"/>
          <w:szCs w:val="22"/>
        </w:rPr>
      </w:pPr>
      <w:r w:rsidRPr="0044776E">
        <w:rPr>
          <w:sz w:val="22"/>
          <w:szCs w:val="22"/>
        </w:rPr>
        <w:t>I. Общие положения</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Предмет регулирования</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 Административный регламент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 &lt;1&gt; определяет сроки и последовательность административных процедур (действий) должностных лиц подразделений Госавтоинспекции на районном и региональном уровнях, а также Центра специального назначения в области обеспечения безопасности дорожного движения Министерства внутренних дел Российской Федерации &lt;2&gt;, на которых возложена обязанность по предоставлению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"Административный регламент" и "государственная услуга" соответственно.</w:t>
      </w:r>
    </w:p>
    <w:p w:rsidR="00EC2E4D" w:rsidRPr="0044776E" w:rsidRDefault="00EC2E4D" w:rsidP="0044776E">
      <w:pPr>
        <w:pStyle w:val="ConsPlusNormal"/>
        <w:spacing w:line="300" w:lineRule="atLeast"/>
        <w:ind w:firstLine="540"/>
        <w:jc w:val="both"/>
      </w:pPr>
      <w:r w:rsidRPr="0044776E">
        <w:t>&lt;2&gt; Далее - "подразделения Госавтоинспекции" или "регистрационные подразделения".</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Круг заявителей</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2. Заявителями на предоставление государственной услуги являются собственники автомототранспортных средств и прицепов к ним &lt;1&gt; либо лица, от имени собственников владеющие, пользующиеся или распоряжающиеся на законных основаниях транспортными средствами &lt;2&gt;.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"транспортные средства".</w:t>
      </w:r>
    </w:p>
    <w:p w:rsidR="00EC2E4D" w:rsidRPr="0044776E" w:rsidRDefault="00EC2E4D" w:rsidP="0044776E">
      <w:pPr>
        <w:pStyle w:val="ConsPlusNormal"/>
        <w:spacing w:line="300" w:lineRule="atLeast"/>
        <w:ind w:firstLine="540"/>
        <w:jc w:val="both"/>
      </w:pPr>
      <w:r w:rsidRPr="0044776E">
        <w:t>&lt;2&gt; Далее - "заявители" или "владельцы транспортных средств".</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Требования к порядку информирования о предоставлении</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3. Информирование о порядке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3.1. Сведения о местонахождении, контактных телефонах (телефонах для справок) подразделений Госавтоинспекции размещаются с использованием информационно-телекоммуникационной сети Интернет &lt;1&gt; в федеральной государственной информационной системе "Единый портал государственных и муниципальных услуг (функций)" &lt;2&gt; (www.gosuslugi.ru), на официальном интернет-сайте Министерства внутренних дел Российской Федерации (https://мвд.рф) и его территориальных органов на региональном уровне, на официальном сайте Государственной инспекции безопасности дорожного движения Министерства внутренних дел Российской Федерации &lt;3&gt; (www.gibdd.ru), на информационных стендах подразделений Госавтоинспекции и в средствах массовой информации.</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"сеть Интернет".</w:t>
      </w:r>
    </w:p>
    <w:p w:rsidR="00EC2E4D" w:rsidRPr="0044776E" w:rsidRDefault="00EC2E4D" w:rsidP="0044776E">
      <w:pPr>
        <w:pStyle w:val="ConsPlusNormal"/>
        <w:spacing w:line="300" w:lineRule="atLeast"/>
        <w:ind w:firstLine="540"/>
        <w:jc w:val="both"/>
      </w:pPr>
      <w:r w:rsidRPr="0044776E">
        <w:t>&lt;2&gt; Далее - "Единый портал".</w:t>
      </w:r>
    </w:p>
    <w:p w:rsidR="00EC2E4D" w:rsidRPr="0044776E" w:rsidRDefault="00EC2E4D" w:rsidP="0044776E">
      <w:pPr>
        <w:pStyle w:val="ConsPlusNormal"/>
        <w:spacing w:line="300" w:lineRule="atLeast"/>
        <w:ind w:firstLine="540"/>
        <w:jc w:val="both"/>
      </w:pPr>
      <w:r w:rsidRPr="0044776E">
        <w:t>&lt;3&gt; Далее - "Госавтоинспекция".</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3.2. Информация о порядке совершения административных процедур, в том числе в электронной форме, режимах работы подразделений Госавтоинспекции предоставляется в регистрационных подразделениях, по телефону, телефону-автоинформатору (при его наличии), с использованием средств массовой информации, в сети Интернет на сайтах территориальных органов МВД России на региональном уровне, официальном сайте Госавтоинспекции и на Едином портале.</w:t>
      </w:r>
    </w:p>
    <w:p w:rsidR="00EC2E4D" w:rsidRPr="0044776E" w:rsidRDefault="00EC2E4D" w:rsidP="0044776E">
      <w:pPr>
        <w:pStyle w:val="ConsPlusNormal"/>
        <w:spacing w:line="300" w:lineRule="atLeast"/>
        <w:ind w:firstLine="540"/>
        <w:jc w:val="both"/>
        <w:rPr>
          <w:sz w:val="22"/>
          <w:szCs w:val="22"/>
        </w:rPr>
      </w:pPr>
      <w:r w:rsidRPr="0044776E">
        <w:rPr>
          <w:sz w:val="22"/>
          <w:szCs w:val="22"/>
        </w:rPr>
        <w:t>3.2.1. На Едином портале размещается следующая информация:</w:t>
      </w:r>
    </w:p>
    <w:p w:rsidR="00EC2E4D" w:rsidRPr="0044776E" w:rsidRDefault="00EC2E4D" w:rsidP="0044776E">
      <w:pPr>
        <w:pStyle w:val="ConsPlusNormal"/>
        <w:spacing w:line="300" w:lineRule="atLeast"/>
        <w:ind w:firstLine="540"/>
        <w:jc w:val="both"/>
        <w:rPr>
          <w:sz w:val="22"/>
          <w:szCs w:val="22"/>
        </w:rPr>
      </w:pPr>
      <w:r w:rsidRPr="0044776E">
        <w:rPr>
          <w:sz w:val="22"/>
          <w:szCs w:val="22"/>
        </w:rPr>
        <w:t>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EC2E4D" w:rsidRPr="0044776E" w:rsidRDefault="00EC2E4D" w:rsidP="0044776E">
      <w:pPr>
        <w:pStyle w:val="ConsPlusNormal"/>
        <w:spacing w:line="300" w:lineRule="atLeast"/>
        <w:ind w:firstLine="540"/>
        <w:jc w:val="both"/>
        <w:rPr>
          <w:sz w:val="22"/>
          <w:szCs w:val="22"/>
        </w:rPr>
      </w:pPr>
      <w:r w:rsidRPr="0044776E">
        <w:rPr>
          <w:sz w:val="22"/>
          <w:szCs w:val="22"/>
        </w:rPr>
        <w:t>круг заявителей;</w:t>
      </w:r>
    </w:p>
    <w:p w:rsidR="00EC2E4D" w:rsidRPr="0044776E" w:rsidRDefault="00EC2E4D" w:rsidP="0044776E">
      <w:pPr>
        <w:pStyle w:val="ConsPlusNormal"/>
        <w:spacing w:line="300" w:lineRule="atLeast"/>
        <w:ind w:firstLine="540"/>
        <w:jc w:val="both"/>
        <w:rPr>
          <w:sz w:val="22"/>
          <w:szCs w:val="22"/>
        </w:rPr>
      </w:pPr>
      <w:r w:rsidRPr="0044776E">
        <w:rPr>
          <w:sz w:val="22"/>
          <w:szCs w:val="22"/>
        </w:rPr>
        <w:t>срок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размеры государственной пошлины, взимаемой за предоставление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исчерпывающий перечень оснований для отказа в предоставлении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формы заявлений (уведомлений, сообщений), используемые при предоставлении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EC2E4D" w:rsidRPr="0044776E" w:rsidRDefault="00EC2E4D" w:rsidP="0044776E">
      <w:pPr>
        <w:pStyle w:val="ConsPlusNormal"/>
        <w:spacing w:line="300" w:lineRule="atLeast"/>
        <w:ind w:firstLine="540"/>
        <w:jc w:val="both"/>
        <w:rPr>
          <w:sz w:val="22"/>
          <w:szCs w:val="22"/>
        </w:rPr>
      </w:pPr>
      <w:r w:rsidRPr="0044776E">
        <w:rPr>
          <w:sz w:val="22"/>
          <w:szCs w:val="22"/>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C2E4D" w:rsidRPr="0044776E" w:rsidRDefault="00EC2E4D" w:rsidP="0044776E">
      <w:pPr>
        <w:pStyle w:val="ConsPlusNormal"/>
        <w:spacing w:line="300" w:lineRule="atLeast"/>
        <w:jc w:val="both"/>
        <w:rPr>
          <w:sz w:val="22"/>
          <w:szCs w:val="22"/>
        </w:rPr>
      </w:pPr>
      <w:r w:rsidRPr="0044776E">
        <w:rPr>
          <w:sz w:val="22"/>
          <w:szCs w:val="22"/>
        </w:rPr>
        <w:t>(пп. 3.2.1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bookmarkStart w:id="1" w:name="Par95"/>
      <w:bookmarkEnd w:id="1"/>
      <w:r w:rsidRPr="0044776E">
        <w:rPr>
          <w:sz w:val="22"/>
          <w:szCs w:val="22"/>
        </w:rPr>
        <w:t>3.3. На информационных стендах и (или) электронных табло с визуальной, текстовой и мультимедийной информацией размещается следующая информация:</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порядок совершения административных процедур (действий), в текстовом виде и в виде блок-схемы, наглядно отображающей алгоритм прохождения административных процедур;</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режим работы соответствующего подразделения Госавтоинспекции с указанием номера телефона;</w:t>
      </w:r>
    </w:p>
    <w:p w:rsidR="00EC2E4D" w:rsidRPr="0044776E" w:rsidRDefault="00EC2E4D" w:rsidP="0044776E">
      <w:pPr>
        <w:pStyle w:val="ConsPlusNormal"/>
        <w:spacing w:line="300" w:lineRule="atLeast"/>
        <w:ind w:firstLine="540"/>
        <w:jc w:val="both"/>
        <w:rPr>
          <w:sz w:val="22"/>
          <w:szCs w:val="22"/>
        </w:rPr>
      </w:pPr>
      <w:r w:rsidRPr="0044776E">
        <w:rPr>
          <w:sz w:val="22"/>
          <w:szCs w:val="22"/>
        </w:rPr>
        <w:t>график приема заявителей;</w:t>
      </w:r>
    </w:p>
    <w:p w:rsidR="00EC2E4D" w:rsidRPr="0044776E" w:rsidRDefault="00EC2E4D" w:rsidP="0044776E">
      <w:pPr>
        <w:pStyle w:val="ConsPlusNormal"/>
        <w:spacing w:line="300" w:lineRule="atLeast"/>
        <w:ind w:firstLine="540"/>
        <w:jc w:val="both"/>
        <w:rPr>
          <w:sz w:val="22"/>
          <w:szCs w:val="22"/>
        </w:rPr>
      </w:pPr>
      <w:r w:rsidRPr="0044776E">
        <w:rPr>
          <w:sz w:val="22"/>
          <w:szCs w:val="22"/>
        </w:rPr>
        <w:t>перечень нормативных правовых актов, регламентирующих деятельность подразделений Госавтоинспекции по предоставлению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перечни документов, необходимых для получения государственной услуги, требования, предъявляемые к этим документам, в том числе образцы их оформления;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размеры государственной пошлины за предоставление государственной услуги, а также реквизиты для ее уплаты;</w:t>
      </w:r>
    </w:p>
    <w:p w:rsidR="00EC2E4D" w:rsidRPr="0044776E" w:rsidRDefault="00EC2E4D" w:rsidP="0044776E">
      <w:pPr>
        <w:pStyle w:val="ConsPlusNormal"/>
        <w:spacing w:line="300" w:lineRule="atLeast"/>
        <w:ind w:firstLine="540"/>
        <w:jc w:val="both"/>
        <w:rPr>
          <w:sz w:val="22"/>
          <w:szCs w:val="22"/>
        </w:rPr>
      </w:pPr>
      <w:r w:rsidRPr="0044776E">
        <w:rPr>
          <w:sz w:val="22"/>
          <w:szCs w:val="22"/>
        </w:rPr>
        <w:t>адрес Единого портала для формирования запроса на получение индивидуального номера электронной очереди, а также подачи заявления в электронной форме;</w:t>
      </w:r>
    </w:p>
    <w:p w:rsidR="00EC2E4D" w:rsidRPr="0044776E" w:rsidRDefault="00EC2E4D" w:rsidP="0044776E">
      <w:pPr>
        <w:pStyle w:val="ConsPlusNormal"/>
        <w:spacing w:line="300" w:lineRule="atLeast"/>
        <w:ind w:firstLine="540"/>
        <w:jc w:val="both"/>
        <w:rPr>
          <w:sz w:val="22"/>
          <w:szCs w:val="22"/>
        </w:rPr>
      </w:pPr>
      <w:r w:rsidRPr="0044776E">
        <w:rPr>
          <w:sz w:val="22"/>
          <w:szCs w:val="22"/>
        </w:rPr>
        <w:t>адрес официального сайта Госавтоинспекции;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порядок обжалования решений, действий (бездействия) подразделений Госавтоинспекции и их должностных лиц;</w:t>
      </w:r>
    </w:p>
    <w:p w:rsidR="00EC2E4D" w:rsidRPr="0044776E" w:rsidRDefault="00EC2E4D" w:rsidP="0044776E">
      <w:pPr>
        <w:pStyle w:val="ConsPlusNormal"/>
        <w:spacing w:line="300" w:lineRule="atLeast"/>
        <w:ind w:firstLine="540"/>
        <w:jc w:val="both"/>
        <w:rPr>
          <w:sz w:val="22"/>
          <w:szCs w:val="22"/>
        </w:rPr>
      </w:pPr>
      <w:r w:rsidRPr="0044776E">
        <w:rPr>
          <w:sz w:val="22"/>
          <w:szCs w:val="22"/>
        </w:rPr>
        <w:t>справочная информация об организациях-изготовителях регистрационных знаков транспортных средств;</w:t>
      </w:r>
    </w:p>
    <w:p w:rsidR="00EC2E4D" w:rsidRPr="0044776E" w:rsidRDefault="00EC2E4D" w:rsidP="0044776E">
      <w:pPr>
        <w:pStyle w:val="ConsPlusNormal"/>
        <w:spacing w:line="300" w:lineRule="atLeast"/>
        <w:ind w:firstLine="540"/>
        <w:jc w:val="both"/>
        <w:rPr>
          <w:sz w:val="22"/>
          <w:szCs w:val="22"/>
        </w:rPr>
      </w:pPr>
      <w:r w:rsidRPr="0044776E">
        <w:rPr>
          <w:sz w:val="22"/>
          <w:szCs w:val="22"/>
        </w:rPr>
        <w:t>телефоны доверия;</w:t>
      </w:r>
    </w:p>
    <w:p w:rsidR="00EC2E4D" w:rsidRPr="0044776E" w:rsidRDefault="00EC2E4D" w:rsidP="0044776E">
      <w:pPr>
        <w:pStyle w:val="ConsPlusNormal"/>
        <w:spacing w:line="300" w:lineRule="atLeast"/>
        <w:ind w:firstLine="540"/>
        <w:jc w:val="both"/>
        <w:rPr>
          <w:sz w:val="22"/>
          <w:szCs w:val="22"/>
        </w:rPr>
      </w:pPr>
      <w:r w:rsidRPr="0044776E">
        <w:rPr>
          <w:sz w:val="22"/>
          <w:szCs w:val="22"/>
        </w:rPr>
        <w:t>адрес официального сайта территориального органа МВД России на региональном уровне;</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адреса подачи жалоб в бумажном и электронном виде;</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предупреждение для получателей государственных услуг о возможном мошенничестве с использованием коротких текстовых сообщений (SMS) и телефонных опросов;</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наиболее часто задаваемые вопросы и ответы на них;</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порядок получения консультаций, в том числе по телефону;</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информация о возможности получения государственных услуг в электронном виде;</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информация о возможности оценки качества предоставления государственных услуг на официальном сайте МВД России и с помощью интернет-сайта "Ваш контроль";</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информация о возможности оценки качества предоставления государственных услуг с помощью коротких текстовых сообщений (SMS) и телефонных опросов;</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адреса местонахождения, номера справочных телефонов ближайших кредитных организаций, в которых можно произвести уплату государственной пошлины.</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3.4. В подразделениях Госавтоинспекции размещаются формы заявлений о регистрации транспортного средства (изменении регистрационных данных, прекращении регистрации транспортного средства) &lt;1&gt; с образцами заполнения и бланков расчетных документов на уплату государственной пошлины.</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"заявление".</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3.5. Посредством телефона-автоинформатора (при его наличии), который работает круглосуточно, заявителя информируют о режиме работы соответствующего подразделения Госавтоинспекции, адресе местонахождения данного подразделения, адресах официальных сайтов МВД России и его территориальных органов на региональном уровне, а также официального сайта Госавтоинспекции.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3.6. Консультации о порядке совершения административных процедур проводятся на безвозмездной основе сотрудником Госавтоинспекции, на которого должностной инструкцией (регламентом) возложено выполнение процедур по предоставлению государственной услуги &lt;1&gt;, в рабочее время при личном контакте с заявителем, либо по телефону.</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"сотрудник".</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При ответе на телефонный звонок сотрудник должен назвать наименование подразделения, фамилию, имя, отчество, должность и проинформировать обратившихся по интересующим их вопросам.</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Время разговора не должно превышать 5 минут.</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невозможности самостоятельно ответить на поставленные вопросы сотрудник должен переадресовать (перевести) телефонный звонок на другое должностное лицо подразделения Госавтоинспекции или же сообщить телефонный номер, по которому можно получить необходимую информацию.</w:t>
      </w:r>
    </w:p>
    <w:p w:rsidR="00EC2E4D" w:rsidRPr="0044776E" w:rsidRDefault="00EC2E4D" w:rsidP="0044776E">
      <w:pPr>
        <w:pStyle w:val="ConsPlusNormal"/>
        <w:spacing w:line="300" w:lineRule="atLeast"/>
        <w:ind w:firstLine="540"/>
        <w:jc w:val="both"/>
        <w:rPr>
          <w:sz w:val="22"/>
          <w:szCs w:val="22"/>
        </w:rPr>
      </w:pPr>
      <w:r w:rsidRPr="0044776E">
        <w:rPr>
          <w:sz w:val="22"/>
          <w:szCs w:val="22"/>
        </w:rPr>
        <w:t>Сотрудниками осуществляется информирование граждан о ходе предоставления государственной услуги с использованием подсистемы оказания государственных услуг.</w:t>
      </w:r>
    </w:p>
    <w:p w:rsidR="00EC2E4D" w:rsidRPr="0044776E" w:rsidRDefault="00EC2E4D" w:rsidP="0044776E">
      <w:pPr>
        <w:pStyle w:val="ConsPlusNormal"/>
        <w:spacing w:line="300" w:lineRule="atLeast"/>
        <w:ind w:firstLine="540"/>
        <w:jc w:val="both"/>
        <w:rPr>
          <w:sz w:val="22"/>
          <w:szCs w:val="22"/>
        </w:rPr>
      </w:pPr>
      <w:r w:rsidRPr="0044776E">
        <w:rPr>
          <w:sz w:val="22"/>
          <w:szCs w:val="22"/>
        </w:rPr>
        <w:t>4. График приема заявителей в регистрационных подразделениях составляется с учетом требований трудового законодательства, сезонности, географического положения региона, режима работы большинства организаций данного региона и иных факторов, позволяющих обеспечить оптимальные условия для приема граждан.</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необходимости прием заявителей возможен в субботу, в утренние и вечерние часы (в диапазоне с 7.00 до 21.00), а также в воскресенье и в ночное время.</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1"/>
        <w:rPr>
          <w:sz w:val="22"/>
          <w:szCs w:val="22"/>
        </w:rPr>
      </w:pPr>
      <w:r w:rsidRPr="0044776E">
        <w:rPr>
          <w:sz w:val="22"/>
          <w:szCs w:val="22"/>
        </w:rPr>
        <w:t>II. Стандарт предоставления 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Наименование 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5. Государственная услуга по регистрации автомототранспортных средств и прицепов к ним.</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Наименование федерального органа исполнительной власти,</w:t>
      </w:r>
    </w:p>
    <w:p w:rsidR="00EC2E4D" w:rsidRPr="0044776E" w:rsidRDefault="00EC2E4D" w:rsidP="0044776E">
      <w:pPr>
        <w:pStyle w:val="ConsPlusTitle"/>
        <w:spacing w:line="300" w:lineRule="atLeast"/>
        <w:jc w:val="center"/>
        <w:rPr>
          <w:sz w:val="22"/>
          <w:szCs w:val="22"/>
        </w:rPr>
      </w:pPr>
      <w:r w:rsidRPr="0044776E">
        <w:rPr>
          <w:sz w:val="22"/>
          <w:szCs w:val="22"/>
        </w:rPr>
        <w:t>предоставляющего государственную услугу</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6. Государственная услуга предоставляется Министерством внутренних дел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Непосредственное предоставление государственной услуги осуществляют подразделения Госавтоинспекции.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7. Участие иных федеральных органов исполнительной власти, органов исполнительной власти субъектов Российской Федерации, а также органов местного самоуправления в процессе предоставления государственной услуги не требуется.</w:t>
      </w:r>
    </w:p>
    <w:p w:rsidR="00EC2E4D" w:rsidRDefault="00EC2E4D" w:rsidP="0044776E">
      <w:pPr>
        <w:pStyle w:val="ConsPlusNormal"/>
        <w:spacing w:line="300" w:lineRule="atLeast"/>
        <w:ind w:firstLine="540"/>
        <w:jc w:val="both"/>
        <w:rPr>
          <w:sz w:val="22"/>
          <w:szCs w:val="22"/>
        </w:rPr>
      </w:pPr>
      <w:r w:rsidRPr="0044776E">
        <w:rPr>
          <w:sz w:val="22"/>
          <w:szCs w:val="22"/>
        </w:rPr>
        <w:t>8. Запрещается требовать от заявителя представления документов и информации или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EC2E4D"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Описание результата предоставления 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9. Результатом предоставления государственной услуги является: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регистрация транспортного средства или отказ в регистрации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изменение регистрационных данных или отказ в изменении регистрационных данных;</w:t>
      </w:r>
    </w:p>
    <w:p w:rsidR="00EC2E4D" w:rsidRPr="0044776E" w:rsidRDefault="00EC2E4D" w:rsidP="0044776E">
      <w:pPr>
        <w:pStyle w:val="ConsPlusNormal"/>
        <w:spacing w:line="300" w:lineRule="atLeast"/>
        <w:ind w:firstLine="540"/>
        <w:jc w:val="both"/>
        <w:rPr>
          <w:sz w:val="22"/>
          <w:szCs w:val="22"/>
        </w:rPr>
      </w:pPr>
      <w:bookmarkStart w:id="2" w:name="Par161"/>
      <w:bookmarkEnd w:id="2"/>
      <w:r w:rsidRPr="0044776E">
        <w:rPr>
          <w:sz w:val="22"/>
          <w:szCs w:val="22"/>
        </w:rPr>
        <w:t>прекращение регистрации (снятие с учета) или отказ в прекращении регистрации (снятии с учета) транспортного средства.</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bookmarkStart w:id="3" w:name="Par163"/>
      <w:bookmarkEnd w:id="3"/>
      <w:r w:rsidRPr="0044776E">
        <w:rPr>
          <w:sz w:val="22"/>
          <w:szCs w:val="22"/>
        </w:rPr>
        <w:t>абзац утратил силу. - Приказ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Срок предоставления 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10. Сроки исполнения каждой административной процедуры должны соответствовать указанным в Административном регламенте. При этом, суммарный срок предоставления государственной услуги не должен превышать 60 минут с момента приема сотрудником заявления и необходимого комплекта документов с учетом режима работы соответствующего подразделения Госавтоинспекции (за исключением случаев возникновения обстоятельств, не позволяющих совершить процедуры, предусмотренные Административным регламентом), а в случае поступления заявления в форме электронного документа с помощью Единого портала с момента личного обращения заявителя в регистрационное подразделение и представления оригиналов документов, необходимых для предоставления государственной услуги.</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11. Заявления принимаются сотрудниками в подразделениях Госавтоинспекции в течение всего времени, установленного графиком приема граждан в регистрационном подразделении. Если время, оставшееся до окончания приема заявителей, не позволяет выполнить все необходимые административные процедуры и административные действия, предусмотренные настоящим Административным регламентом, выполняются только те из них, которые уложились во временной период, установленный вышеуказанным графиком. Оставшиеся процедуры выполняются в следующий приемный день.</w:t>
      </w:r>
    </w:p>
    <w:p w:rsidR="00EC2E4D" w:rsidRPr="0044776E" w:rsidRDefault="00EC2E4D" w:rsidP="0044776E">
      <w:pPr>
        <w:pStyle w:val="ConsPlusNormal"/>
        <w:spacing w:line="300" w:lineRule="atLeast"/>
        <w:ind w:firstLine="540"/>
        <w:jc w:val="both"/>
        <w:rPr>
          <w:sz w:val="22"/>
          <w:szCs w:val="22"/>
        </w:rPr>
      </w:pPr>
      <w:r w:rsidRPr="0044776E">
        <w:rPr>
          <w:sz w:val="22"/>
          <w:szCs w:val="22"/>
        </w:rPr>
        <w:t>12. При назначении времени приема заявителя через Единый портал сотрудник руководствуется графиком запланированного времени приема, но не позже, чем на пятый рабочий день с момента обращения заявителя, при этом сотрудником может определяться отдельное время в течение рабочего дня или отдельный день (дни) в течение рабочей недели.</w:t>
      </w:r>
    </w:p>
    <w:p w:rsidR="00EC2E4D" w:rsidRPr="0044776E" w:rsidRDefault="00EC2E4D" w:rsidP="0044776E">
      <w:pPr>
        <w:pStyle w:val="ConsPlusNormal"/>
        <w:spacing w:line="300" w:lineRule="atLeast"/>
        <w:ind w:firstLine="540"/>
        <w:jc w:val="both"/>
        <w:rPr>
          <w:sz w:val="22"/>
          <w:szCs w:val="22"/>
        </w:rPr>
      </w:pPr>
      <w:r w:rsidRPr="0044776E">
        <w:rPr>
          <w:sz w:val="22"/>
          <w:szCs w:val="22"/>
        </w:rPr>
        <w:t>13. При неявке заявителя в установленное время срок его ожидания составляет не более 30 минут, по истечении которого прием заявителя и оформление документов осуществляются в общем порядке.</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Перечень нормативных</w:t>
      </w:r>
    </w:p>
    <w:p w:rsidR="00EC2E4D" w:rsidRPr="0044776E" w:rsidRDefault="00EC2E4D" w:rsidP="0044776E">
      <w:pPr>
        <w:pStyle w:val="ConsPlusTitle"/>
        <w:spacing w:line="300" w:lineRule="atLeast"/>
        <w:jc w:val="center"/>
        <w:rPr>
          <w:sz w:val="22"/>
          <w:szCs w:val="22"/>
        </w:rPr>
      </w:pPr>
      <w:r w:rsidRPr="0044776E">
        <w:rPr>
          <w:sz w:val="22"/>
          <w:szCs w:val="22"/>
        </w:rPr>
        <w:t>правовых актов, регулирующих отношения, возникающие</w:t>
      </w:r>
    </w:p>
    <w:p w:rsidR="00EC2E4D" w:rsidRPr="0044776E" w:rsidRDefault="00EC2E4D" w:rsidP="0044776E">
      <w:pPr>
        <w:pStyle w:val="ConsPlusTitle"/>
        <w:spacing w:line="300" w:lineRule="atLeast"/>
        <w:jc w:val="center"/>
        <w:rPr>
          <w:sz w:val="22"/>
          <w:szCs w:val="22"/>
        </w:rPr>
      </w:pPr>
      <w:r w:rsidRPr="0044776E">
        <w:rPr>
          <w:sz w:val="22"/>
          <w:szCs w:val="22"/>
        </w:rPr>
        <w:t>в связи с предоставлением 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14. Предоставление государственной услуги осуществляется в соответствии с:</w:t>
      </w:r>
    </w:p>
    <w:p w:rsidR="00EC2E4D" w:rsidRPr="0044776E" w:rsidRDefault="00EC2E4D" w:rsidP="0044776E">
      <w:pPr>
        <w:pStyle w:val="ConsPlusNormal"/>
        <w:spacing w:line="300" w:lineRule="atLeast"/>
        <w:ind w:firstLine="540"/>
        <w:jc w:val="both"/>
        <w:rPr>
          <w:sz w:val="22"/>
          <w:szCs w:val="22"/>
        </w:rPr>
      </w:pPr>
      <w:r w:rsidRPr="0044776E">
        <w:rPr>
          <w:sz w:val="22"/>
          <w:szCs w:val="22"/>
        </w:rPr>
        <w:t>Гражданским кодексом Российской Федерации (частью первой &lt;1&gt; и частью второй &lt;2&gt;);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1994, N 32, ст. 3301; 2013, N 27.</w:t>
      </w:r>
    </w:p>
    <w:p w:rsidR="00EC2E4D" w:rsidRPr="0044776E" w:rsidRDefault="00EC2E4D" w:rsidP="0044776E">
      <w:pPr>
        <w:pStyle w:val="ConsPlusNormal"/>
        <w:spacing w:line="300" w:lineRule="atLeast"/>
        <w:ind w:firstLine="540"/>
        <w:jc w:val="both"/>
      </w:pPr>
      <w:r w:rsidRPr="0044776E">
        <w:t>&lt;2&gt; Собрание законодательства Российской Федерации, 1996, N 5, ст. 410; ст. 3459; 2013, N 26, ст. 3207.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Налоговым кодексом Российской Федерации (частью второй)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2000, N 32, ст. 3340; 2013, N 30, ст. 4084.</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Кодексом Российской Федерации об административных правонарушениях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2002, N 1, ст. 1; 2013, N 30, ст. 4044.</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Таможенным кодексом Таможенного союза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2010, N 50, ст. 6615.</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7 февраля 2011 г. N 3-ФЗ "О полиции"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2011, N 7, ст. 900; N 27, ст. 3881, 3880; N 30, ст. 4595; N 48, ст. 6730; N 49, ст. 7018, 7020, 7067; N 50, ст. 7352; 2012, N 26, ст. 3441; N 50, ст. 6967; 2013, N 14, ст. 1645; N 26, ст. 3207.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24 ноября 1995 г. N 181-ФЗ "О социальной защите инвалидов в Российской Федерации &lt;1&gt;;</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1995, N 48, ст. 4563; 1998, N 31, ст. 3803; 1999, N 2, ст. 232; N 29, ст. 3693; 2000, N 22, ст. 2267; 2001, N 24, ст. 2410; N 33, ст. 3426; N 53, ст. 5024; 2002, N 1, ст. 2; N 2, ст. 2026; 2003, N 2, ст. 167; N 43, ст. 4108; 2004, N 35, ст. 3607; 2005, N 1, ст. 25; 2006, N 1, ст. 10; 2007, N 43, ст. 5084; 2007, N 49, ст. 6070; 2008, N 9, ст. 817; N 29, ст. 3410; N 30, ст. 3616; N 52, ст. 6224; 2009, N 19, ст. 2152; N 30, ст. 3739; 2010, N 50, ст. 6609; 2011, N 27, ст. 3880; N 30, ст. 4596; N 45, ст. 6329; N 47, ст. 6608; N 49, ст. 7033; 2012, N 29, ст. 3990; N 30, ст. 4175; N 53, ст. 7621; 2013, N 8, ст. 717; N 19, ст. 2331; N 27, ст. 3460, 3475, 3477; N 48, ст. 6160; N 52, ст. 6986; 2014, N 26, ст. 3406; N 30, ст. 4268; N 49, ст. 6928; 2015, N 14, ст. 2008; N 27, ст. 3967; N 48, ст. 6724; 2016, N 1, ст. 19; N 52, ст. 7510; 2017, N 11, ст. 1539; N 23, ст. 3227.</w:t>
      </w:r>
    </w:p>
    <w:p w:rsidR="00EC2E4D" w:rsidRPr="0044776E" w:rsidRDefault="00EC2E4D" w:rsidP="0044776E">
      <w:pPr>
        <w:pStyle w:val="ConsPlusNormal"/>
        <w:spacing w:line="300" w:lineRule="atLeast"/>
        <w:jc w:val="both"/>
      </w:pPr>
      <w:r w:rsidRPr="0044776E">
        <w:t>(сноска введена Приказом МВД России от 06.09.2017 N 707)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10 декабря 1995 г. N 196-ФЗ "О безопасности дорожного движения"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4596; 2012, N 25, ст. 3268; N 31, ст. 4320; 2013, N 17, ст. 2032; N 19, ст. 2319, N 30, ст. 4029.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24 июня 1998 г. N 89-ФЗ "Об отходах производства и потребления"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1998, N 26, ст. 3009; 2001, N 1, ст. 21; 2003, N 2, ст. 167; 2004, N 35, ст. 3607; 2005, N 19, ст. 1752; 2006, N 1, ст. 10; N 52, ст. 5498; 2007, N 46, ст. 5554; 2008, N 30, ст. 3616; N 45, ст. 5142; 2009, N 1, ст. 17; 2011, N 30, ст. 4590, 4596; N 45, ст. 6333; N 48, ст. 6732; 2012, N 26, ст. 3446; N 27, ст. 3587; N 31, ст. 4317.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29 октября 1998 г. N 164-ФЗ "О финансовой аренде (лизинге)"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1998, N 44, ст. 5394; 2002, N 5, ст. 376; N 52, ст. 5132; 2003, N 52, ст. 5038; 2004, N 35, ст. 3607; 2005, N 30, ст. 3101; 2006, N 31, ст. 4329; 2010, N 19, ст. 2291; 2013, N 26, ст. 3207.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8 августа 2001 г. N 129-ФЗ "О государственной регистрации юридических лиц и индивидуальных предпринимателей"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2001, N 33, ст. 3431; 2003, N 26, ст. 2565; N 50, ст. 4855; N 52, ст. 5037; 2004, N 45, ст. 4377; 2005, N 27, ст. 2722; 2007, N 7, ст. 834; N 30, ст. 3754; N 49, ст. 6079; 2008, N 18, ст. 1942; N 30, ст. 3616; N 44, ст. 4981; 2009, N 1, ст. 19, 20; N 1, ст. 23; N 29, ст. 3642; N 52, ст. 6428; 2010, N 21, ст. 2526; N 31, ст. 4196; N 49, ст. 6409; N 52, ст. 7002; 2011, N 30, ст. 4576; N 49, ст. 7061; 2012, N 14, ст. 1553; N 31, ст. 4322; N 53, ст. 7607; 2013, N 26, ст. 3207.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25 апреля 2002 г. N 40-ФЗ "Об обязательном страховании гражданской ответственности владельцев транспортных средств"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2002, N 18, ст. 1720; N 52, ст. 5132; 2003, N 26, ст. 2566; 2005, N 1, ст. 25; N 23, ст. 2311; N 30, ст. 3114; N 48, ст. 4942; 2007, N 1, ст. 29; N 49, ст. 6067; 2008, N 20, ст. 2258; N 30, ст. 3616; N 52, ст. 6236; 2009, N 1, ст. 17; N 9, ст. 1045; N 52, ст. 6420; N 52, ст. 6438; 2010, N 6, ст. 565; N 17, ст. 1988; 2011, N 1, ст. 4; N 7, ст. 901; N 27, ст. 3881; N 29, ст. 4291; 2012, N 25, ст. 3268; N 31, ст. 4319; 3120; N 53, ст. 7592; 2013, N 19, ст. 2331.</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25 июля 2002 г. N 115-ФЗ "О правовом положении иностранных граждан в Российской Федерации"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2002, N 30, ст. 3032; 2003, N 27, ст. 2700; N 46, ст. 4437; 2004, N 45, ст. 4377; 2006, N 30, ст. 3286, N 31, ст. 3420; 2007, N 49, ст. 6071; N 50, ст. 6241; 2008, N 19, ст. 2094; N 30, ст. 3616; 2009, N 19, ст. 2283, N 23, ст. 2760; N 26, ст. 3125; N 52, ст. 6450; 2010, N 21, ст. 2524; N 30, ст. 4011; N 31, ст. 4196; N 40, ст. 4969; N 52, ст. 7000; 2011, N 1, ст. ст. 29, 50; N 13, ст. 1689; N 17, ст. 2318, 2321; N 27, ст. 3880; N 30, ст. 4590; N 47, ст. 6608; N 49, ст. 7043, 7061; N 50, ст. 7342, 7352; 2012, N 31, ст. 4322; N 47, ст. 6396, 6397; N 50, ст. 6967; N 53, ст. 7640, 7645; 2013, N 19, ст. 2309, ст. 2310, N 23, ст. 2866; N 27, ст. 3461; N 30, ст. 4037, ст. 4040, ст. 4057.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18 июля 2006 г. N 109-ФЗ "О миграционном учете иностранных граждан и лиц без гражданства в Российской Федерации"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2006, N 30, ст. 3285; 2007, N 49, ст. 6071; 2008, N 30, ст. 3589; N 30, ст. 3616; 2009, N 29, ст. 3636; 2010, N 21, ст. 2524; N 31, ст. 4198; N 52, ст. 7000; 2011, N 13, ст. 1689; N 27, ст. 3880; N 29, ст. 4291; N 49, ст. 7061; N 50, ст. 7342; 2012, N 31, ст. 4322; 2013, N 23, ст. 2866.</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2 октября 2007 г. N 229-ФЗ "Об исполнительном производстве"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2007, N 41, ст. 4849; 2008, N 1, ст. 14; 2009, N 23, ст. 2761; N 29, ст. 3642; N 39, ст. 4539, 4540; N 51, ст. 6162; 2010, N 31, ст. 4182; 2011, N 7, ст. 905; N 17, ст. 2312, N 27, ст. 3873; N 29, ст. 4287; N 30, ст. 4573, 4574; N 48, ст. 6728; N 49, ст. 7014, 7041, 7061, 7067, N 50, ст. 7343, 7347, 7352, 7357; 2012, N 31, ст. 4322, 4333; 2013, N 14, ст. 1641, N 14, ст. 1657, N 30, ст. 4039.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Федеральным законом от 27 июля 2010 г. N 210-ФЗ "Об организации предоставления государственных и муниципальных услуг"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2010, N 31, ст. 4179; 2011, N 15, ст. 2038; N 27, ст. 3873; N 27, ст. 3880; N 29, ст. 4291; N 30, ст. 4587; N 49, ст. 7061; 2012, N 31, ст. 4322; 2013, N 14, ст. 1651.</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Указом Президента Российской Федерации от 15 июня 1998 г. N 711 "О дополнительных мерах по обеспечению безопасности дорожного движения"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1998, N 25, ст. 2897; 2002, N 27, ст. 2679; 2005, N 19, ст. 1781; 2007, N 18, ст. 2180; 2008, N 27, ст. 3250; 2010, N 52, ст. 7053; 2011, N 44, ст. 6240; 2013, N 22, ст. 2786.</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Указом Президента Российской Федерации от 19 мая 2012 г. N 635 "Об упорядочении использования устройств для подачи специальных световых и звуковых сигналов, устанавливаемых на транспортные средства"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2012, N 21, ст. 2632; 2013, N 24, ст. 2989.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постановлением Правительства Российской Федерации от 18 мая 1993 г. N 477 "О введении паспортов транспортных средств"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актов Президента и Правительства Российской Федерации, 1993, N 21, ст. 1915; Собрание законодательства Российской Федерации, 1996, N 51, ст. 5804; 1998, N 32, ст. 3910; 2008, N 31, ст. 3735; 2009, N 26, ст. 3187.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постановлением Совета Министров - Правительства Российской Федерации от 23 октября 1993 г. N 1090 "О Правилах дорожного движения"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актов Президента и Правительства Российской Федерации, 1993, N 47, ст. 4531; Собрание законодательства Российской Федерации, 1996, N 3, ст. 184; 1998, N 45, ст. 5521; 2000, N 18, ст. 1985; 2001, N 11, ст. 1029; 2002, N 9, ст. 931; N 27, ст. 2693; 2003, N 20, ст. 1899; N 40, ст. 3891; 2005, N 52, ст. 5733; 2006, N 11, ст. 1179; 2008, N 8, ст. 741; N 17, ст. 1882; 2009, N 2, ст. 233; N 5, ст. 610; 2010, N 9, ст. 976; N 20, ст. 2471; 2011, N 42, ст. 5922; 2012, N 1, ст. 154; N 15, ст. 1780; 2013, N 5, ст. 404, N 24, ст. 2999, N 29, ст. 3966, N 31, ст. 4218.</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постановлением Правительства Российской Федерации от 12 августа 1994 г. N 938 "О государственной регистрации автомототранспортных средств и других видов самоходной техники на территории Российской Федерации"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1994, N 17, ст. 1999; 1998, N 32, ст. 3910; 2002, N 9, ст. 930; 2003, N 20, ст. 1899; 2004, N 33, ст. 3495; 2008, N 31, ст. 3735; 2009, N 34, ст. 4197; 2011, N 48, ст. 6926; 2012, N 36, ст. 4919; N 43, ст. 5874; N 47, ст. 6505.</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2011, N 22, ст. 3169; 2012, N 28, ст. 3908; N 36, ст. 4903; N 50, ст. 7070; N 52, ст. 7507.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bookmarkStart w:id="4" w:name="Par265"/>
      <w:bookmarkEnd w:id="4"/>
      <w:r w:rsidRPr="0044776E">
        <w:rPr>
          <w:sz w:val="22"/>
          <w:szCs w:val="22"/>
        </w:rPr>
        <w:t>абзац утратил силу. - Приказ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2011, N 44, ст. 6274; N 49, ст. 7284.</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2012, N 35, ст. 4829.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постановлением Правительства Российской Федерации от 20 июня 2013 г. N 520 "Об утверждении правил предоставления субсидий из федерального бюджета организациям и индивидуальным предпринимателям на возмещение затрат в связи с осуществлением ими деятельности по обращению с отходами, образовавшимися в результате утраты колесными транспортными средствами, в отношении которых уплачен утилизационный сбор, своих потребительских свойств, и о внесении изменения в пункт 12 правил взимания, исчисления и уплаты утилизационного сбора в отношении колесных транспортных средств, а также возврата уплаченных сумм этого сбора"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Собрание законодательства Российской Федерации, 2013, N 26, ст. 3342.</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приказом МВД России, Минпромэнерго России, Минэкономразвития России от 23 июня 2005 г. N 496/192/134 "Об утверждении Положения о паспортах транспортных средств и паспортах шасси транспортных средств"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Зарегистрирован в Минюсте России 29 июля 2005 г., регистрационный N 6842, с изменениями, внесенными приказами МВД России, Минпромэнерго России, ФТС России от 24 августа 2006 г. N 659/192/804 (зарегистрирован в Минюсте России 3 октября 2006 г., регистрационный N 8357), МВД России, Минпромторга России, ФТС России от 31 декабря 2008 г., N 1198/463/1700 (зарегистрирован в Минюсте России 3 февраля 2009 г., регистрационный N 13257), МВД России, Минпромторга России, ФТС России от 19 января 2011 г. N 26/18/80 (зарегистрирован в Минюсте России 24 марта 2011 г., регистрационный N 20278), МВД России, Минпромторга России, ФТС России от 30 августа 2012 г. N 828/1227/1744 (зарегистрирован в Минюсте России 31 августа 2012 г., регистрационный N 25346).</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приказом МВД России от 28 марта 2002 г. N 282 "О государственных регистрационных знаках транспортных средств"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Зарегистрирован в Минюсте России 16 апреля 2002 г., регистрационный N 3374, с изменениями, внесенными приказами МВД России от 7 марта 2003 г. N 148 (зарегистрирован в Минюсте России 26 марта 2003 года, регистрационный N 4334), от 19 января 2005 г. N 26 (зарегистрирован в Минюсте России 7 февраля 2005 года, регистрационный N 6299), от 13 мая 2009 г. N 365 (зарегистрирован в Минюсте России 10 июля 2009 года, регистрационный N 14302), от 20 января 2011 г. N 28 (зарегистрирован в Минюсте России 17 марта 2011 года, регистрационный N 20152), от 29 августа 2011 г. N 974 (зарегистрирован в Минюсте России 11 ноября 2011 года, регистрационный N 22275), от 2 марта 2012 года N 145 (зарегистрирован в Минюсте России 22 марта 2012 года, регистрационный N 23561), от 29 мая 2012 года N 547 (зарегистрирован в Минюсте России 19 июня 2012 г., регистрационный N 24627), от 25 декабря 2012 года N 1135 (зарегистрирован в Минюсте России 17 января 2013 г., регистрационный N 26580), от 26 июня 2013 г. N 478 (зарегистрирован в Минюсте России 9 июля 2013 г., регистрационный N 29029).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приказом МВД России от 27 апреля 2002 г. N 390 "О разработке и утверждении образцов специальной продукции, необходимой для допуска транспортных средств и водителей к участию в дорожном движении"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Зарегистрирован в Минюсте России 18 мая 2002 года, регистрационный N 3451, с изменениями, внесенными приказами МВД России от 8 августа 2005 г. N 655 (зарегистрирован в Минюсте России 2 сентября 2005 года, регистрационный N 6978), от 2 сентября 2009 г. N 685 (зарегистрирован в Минюсте России 13 октября 2009 года, регистрационный N 15015), от 15 августа 2012 г. N 792 (зарегистрирован в Минюсте России 27 сентября 2012 года, регистрационный N 25550).</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приказом МВД России от 24 ноября 2008 г. N 1001 "О порядке регистрации транспортных средств" &lt;1&gt; вместе с Правилами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&lt;2&gt;.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Зарегистрирован в Минюсте России 30 декабря 2008 года, регистрационный N 13051, с изменениями, внесенными приказами МВД России от 27 августа 2010 г. N 626 (зарегистрирован в Минюсте России 17 сентября 2010 г., регистрационный N 18463), от 20 января 2011 г. N 28 (зарегистрирован в Минюсте России 17 марта 2011 года, регистрационный N 20157), от 29 августа 2011 г. N 974 (зарегистрирован в Минюсте России 11 ноября 2011 года, регистрационный N 22275).</w:t>
      </w:r>
    </w:p>
    <w:p w:rsidR="00EC2E4D" w:rsidRPr="0044776E" w:rsidRDefault="00EC2E4D" w:rsidP="0044776E">
      <w:pPr>
        <w:pStyle w:val="ConsPlusNormal"/>
        <w:spacing w:line="300" w:lineRule="atLeast"/>
        <w:ind w:firstLine="540"/>
        <w:jc w:val="both"/>
      </w:pPr>
      <w:r w:rsidRPr="0044776E">
        <w:t>&lt;2&gt; Далее - "Правила регистрации транспортных средств".</w:t>
      </w:r>
    </w:p>
    <w:p w:rsidR="00EC2E4D" w:rsidRPr="0044776E" w:rsidRDefault="00EC2E4D" w:rsidP="0044776E">
      <w:pPr>
        <w:pStyle w:val="ConsPlusTitle"/>
        <w:spacing w:line="300" w:lineRule="atLeast"/>
        <w:jc w:val="center"/>
        <w:outlineLvl w:val="2"/>
        <w:rPr>
          <w:sz w:val="22"/>
          <w:szCs w:val="22"/>
        </w:rPr>
      </w:pPr>
      <w:r w:rsidRPr="0044776E">
        <w:rPr>
          <w:sz w:val="22"/>
          <w:szCs w:val="22"/>
        </w:rPr>
        <w:t>Исчерпывающий перечень документов,</w:t>
      </w:r>
    </w:p>
    <w:p w:rsidR="00EC2E4D" w:rsidRPr="0044776E" w:rsidRDefault="00EC2E4D" w:rsidP="0044776E">
      <w:pPr>
        <w:pStyle w:val="ConsPlusTitle"/>
        <w:spacing w:line="300" w:lineRule="atLeast"/>
        <w:jc w:val="center"/>
        <w:rPr>
          <w:sz w:val="22"/>
          <w:szCs w:val="22"/>
        </w:rPr>
      </w:pPr>
      <w:r w:rsidRPr="0044776E">
        <w:rPr>
          <w:sz w:val="22"/>
          <w:szCs w:val="22"/>
        </w:rPr>
        <w:t>необходимых в соответствии с нормативными правовыми</w:t>
      </w:r>
    </w:p>
    <w:p w:rsidR="00EC2E4D" w:rsidRPr="0044776E" w:rsidRDefault="00EC2E4D" w:rsidP="0044776E">
      <w:pPr>
        <w:pStyle w:val="ConsPlusTitle"/>
        <w:spacing w:line="300" w:lineRule="atLeast"/>
        <w:jc w:val="center"/>
        <w:rPr>
          <w:sz w:val="22"/>
          <w:szCs w:val="22"/>
        </w:rPr>
      </w:pPr>
      <w:r w:rsidRPr="0044776E">
        <w:rPr>
          <w:sz w:val="22"/>
          <w:szCs w:val="22"/>
        </w:rPr>
        <w:t>актами для предоставления государственной услуги, которые</w:t>
      </w:r>
    </w:p>
    <w:p w:rsidR="00EC2E4D" w:rsidRPr="0044776E" w:rsidRDefault="00EC2E4D" w:rsidP="0044776E">
      <w:pPr>
        <w:pStyle w:val="ConsPlusTitle"/>
        <w:spacing w:line="300" w:lineRule="atLeast"/>
        <w:jc w:val="center"/>
        <w:rPr>
          <w:sz w:val="22"/>
          <w:szCs w:val="22"/>
        </w:rPr>
      </w:pPr>
      <w:r w:rsidRPr="0044776E">
        <w:rPr>
          <w:sz w:val="22"/>
          <w:szCs w:val="22"/>
        </w:rPr>
        <w:t>являются необходимыми и обязательными для предоставления</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 подлежащих представлению</w:t>
      </w:r>
    </w:p>
    <w:p w:rsidR="00EC2E4D" w:rsidRPr="0044776E" w:rsidRDefault="00EC2E4D" w:rsidP="0044776E">
      <w:pPr>
        <w:pStyle w:val="ConsPlusTitle"/>
        <w:spacing w:line="300" w:lineRule="atLeast"/>
        <w:jc w:val="center"/>
        <w:rPr>
          <w:sz w:val="22"/>
          <w:szCs w:val="22"/>
        </w:rPr>
      </w:pPr>
      <w:r w:rsidRPr="0044776E">
        <w:rPr>
          <w:sz w:val="22"/>
          <w:szCs w:val="22"/>
        </w:rPr>
        <w:t>заявителем, способы их получения заявителем,</w:t>
      </w:r>
    </w:p>
    <w:p w:rsidR="00EC2E4D" w:rsidRPr="0044776E" w:rsidRDefault="00EC2E4D" w:rsidP="0044776E">
      <w:pPr>
        <w:pStyle w:val="ConsPlusTitle"/>
        <w:spacing w:line="300" w:lineRule="atLeast"/>
        <w:jc w:val="center"/>
        <w:rPr>
          <w:sz w:val="22"/>
          <w:szCs w:val="22"/>
        </w:rPr>
      </w:pPr>
      <w:r w:rsidRPr="0044776E">
        <w:rPr>
          <w:sz w:val="22"/>
          <w:szCs w:val="22"/>
        </w:rPr>
        <w:t>в том числе в электронной форме,</w:t>
      </w:r>
    </w:p>
    <w:p w:rsidR="00EC2E4D" w:rsidRPr="0044776E" w:rsidRDefault="00EC2E4D" w:rsidP="0044776E">
      <w:pPr>
        <w:pStyle w:val="ConsPlusTitle"/>
        <w:spacing w:line="300" w:lineRule="atLeast"/>
        <w:jc w:val="center"/>
        <w:rPr>
          <w:sz w:val="22"/>
          <w:szCs w:val="22"/>
        </w:rPr>
      </w:pPr>
      <w:r w:rsidRPr="0044776E">
        <w:rPr>
          <w:sz w:val="22"/>
          <w:szCs w:val="22"/>
        </w:rPr>
        <w:t>порядок их представления</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bookmarkStart w:id="5" w:name="Par304"/>
      <w:bookmarkEnd w:id="5"/>
      <w:r w:rsidRPr="0044776E">
        <w:rPr>
          <w:sz w:val="22"/>
          <w:szCs w:val="22"/>
        </w:rPr>
        <w:t>15. Перечень документов, представляемых заявителями.</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15.1. Заявление, согласно </w:t>
      </w:r>
      <w:hyperlink w:anchor="Par1041" w:tooltip="                               ЗАЯВЛЕНИЕ &lt;*&gt;                               " w:history="1">
        <w:r w:rsidRPr="0044776E">
          <w:rPr>
            <w:sz w:val="22"/>
            <w:szCs w:val="22"/>
          </w:rPr>
          <w:t>приложению N 1</w:t>
        </w:r>
      </w:hyperlink>
      <w:r w:rsidRPr="0044776E">
        <w:rPr>
          <w:sz w:val="22"/>
          <w:szCs w:val="22"/>
        </w:rPr>
        <w:t xml:space="preserve"> к Административному регламенту.</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Допускается исключение из заявления отдельных блоков, сведения в которые при проведении заявляемых регистрационных действий не вносятся.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Заявления могут быть написаны (заполнены) от руки, машинописным способом, либо посредством электронных печатающих устройств, а также в электронной форме с помощью Единого портала.</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Заявление, направленное в электронной форме с использованием Единого портала, может быть подписано простой или усиленной электронной подписью, за исключением тех случаев, когда законодательством Российской Федерации предусматривается обязанность их подписания квалифицированной электронной подписью.</w:t>
      </w:r>
    </w:p>
    <w:p w:rsidR="00EC2E4D" w:rsidRPr="0044776E" w:rsidRDefault="00EC2E4D" w:rsidP="0044776E">
      <w:pPr>
        <w:pStyle w:val="ConsPlusNormal"/>
        <w:spacing w:line="300" w:lineRule="atLeast"/>
        <w:ind w:firstLine="540"/>
        <w:jc w:val="both"/>
        <w:rPr>
          <w:sz w:val="22"/>
          <w:szCs w:val="22"/>
        </w:rPr>
      </w:pPr>
      <w:r w:rsidRPr="0044776E">
        <w:rPr>
          <w:sz w:val="22"/>
          <w:szCs w:val="22"/>
        </w:rPr>
        <w:t>Заявление составляется в единственном экземпляре и подписывается заявителем.</w:t>
      </w:r>
    </w:p>
    <w:p w:rsidR="00EC2E4D" w:rsidRPr="0044776E" w:rsidRDefault="00EC2E4D" w:rsidP="0044776E">
      <w:pPr>
        <w:pStyle w:val="ConsPlusNormal"/>
        <w:spacing w:line="300" w:lineRule="atLeast"/>
        <w:ind w:firstLine="540"/>
        <w:jc w:val="both"/>
        <w:rPr>
          <w:sz w:val="22"/>
          <w:szCs w:val="22"/>
        </w:rPr>
      </w:pPr>
      <w:r w:rsidRPr="0044776E">
        <w:rPr>
          <w:sz w:val="22"/>
          <w:szCs w:val="22"/>
        </w:rPr>
        <w:t>15.2. Документ, удостоверяющий личность.</w:t>
      </w:r>
    </w:p>
    <w:p w:rsidR="00EC2E4D" w:rsidRPr="0044776E" w:rsidRDefault="00EC2E4D" w:rsidP="0044776E">
      <w:pPr>
        <w:pStyle w:val="ConsPlusNormal"/>
        <w:spacing w:line="300" w:lineRule="atLeast"/>
        <w:ind w:firstLine="540"/>
        <w:jc w:val="both"/>
        <w:rPr>
          <w:sz w:val="22"/>
          <w:szCs w:val="22"/>
        </w:rPr>
      </w:pPr>
      <w:r w:rsidRPr="0044776E">
        <w:rPr>
          <w:sz w:val="22"/>
          <w:szCs w:val="22"/>
        </w:rPr>
        <w:t>15.2.1. Граждане Российской Федерации предоставляют паспорт гражданина Российской Федерации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"паспорт".</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При отсутствии в паспорте записей о регистрации по месту жительства представляют также документ, подтверждающий регистрацию по месту пребывания.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Если собственником транспортного средства является гражданин Российской Федерации, не достигший 14-летнего возраста, представляется свидетельство о его рождении.</w:t>
      </w:r>
    </w:p>
    <w:p w:rsidR="00EC2E4D" w:rsidRPr="0044776E" w:rsidRDefault="00EC2E4D" w:rsidP="0044776E">
      <w:pPr>
        <w:pStyle w:val="ConsPlusNormal"/>
        <w:spacing w:line="300" w:lineRule="atLeast"/>
        <w:ind w:firstLine="540"/>
        <w:jc w:val="both"/>
        <w:rPr>
          <w:sz w:val="22"/>
          <w:szCs w:val="22"/>
        </w:rPr>
      </w:pPr>
      <w:r w:rsidRPr="0044776E">
        <w:rPr>
          <w:sz w:val="22"/>
          <w:szCs w:val="22"/>
        </w:rPr>
        <w:t>15.2.2. Аккредитованные при Министерстве иностранных дел Российской Федерации сотрудники дипломатических представительств, консульских учреждений, международных (межгосударственных) организаций, почетные консулы, не являющиеся гражданами Российской Федерации, дополнительно представляют дипломатические или консульские карточки, выданные МИД России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Данное положение не распространяется на сотрудников консульских учреждений, возглавляемых почетными консульскими должностными лицами, не являющихся почетными консульскими должностными лицами.</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Аккредитованный при МИД России административно-технический и обслуживающий персонал дипломатических представительств, консульских учреждений, за исключением консульских учреждений, возглавляемых почетными консульскими должностными лицами, сотрудников международных (межгосударственных) организаций, дополнительно представляет служебные карточки или удостоверения, выданные МИД России.</w:t>
      </w:r>
    </w:p>
    <w:p w:rsidR="00EC2E4D" w:rsidRPr="0044776E" w:rsidRDefault="00EC2E4D" w:rsidP="0044776E">
      <w:pPr>
        <w:pStyle w:val="ConsPlusNormal"/>
        <w:spacing w:line="300" w:lineRule="atLeast"/>
        <w:ind w:firstLine="540"/>
        <w:jc w:val="both"/>
        <w:rPr>
          <w:sz w:val="22"/>
          <w:szCs w:val="22"/>
        </w:rPr>
      </w:pPr>
      <w:r w:rsidRPr="0044776E">
        <w:rPr>
          <w:sz w:val="22"/>
          <w:szCs w:val="22"/>
        </w:rPr>
        <w:t>15.2.3. Иностранные граждане и лица без гражданства представляют:</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временно пребывающие в Российской Федерации состоящие на учете по месту пребывания - паспорт иностранного гражданина либо иной документ,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временно проживающие в Российской Федерации - паспорт иностранного гражданина либо иной документ,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 с отметкой о разрешении на временное проживание или разрешение на временное проживание в виде документа установленной формы для лиц без гражданства, не имеющих документов, удостоверяющих личность;</w:t>
      </w:r>
    </w:p>
    <w:p w:rsidR="00EC2E4D" w:rsidRPr="0044776E" w:rsidRDefault="00EC2E4D" w:rsidP="0044776E">
      <w:pPr>
        <w:pStyle w:val="ConsPlusNormal"/>
        <w:spacing w:line="300" w:lineRule="atLeast"/>
        <w:ind w:firstLine="540"/>
        <w:jc w:val="both"/>
        <w:rPr>
          <w:sz w:val="22"/>
          <w:szCs w:val="22"/>
        </w:rPr>
      </w:pPr>
      <w:r w:rsidRPr="0044776E">
        <w:rPr>
          <w:sz w:val="22"/>
          <w:szCs w:val="22"/>
        </w:rPr>
        <w:t>постоянно проживающие в Российской Федерации - паспорт иностранного гражданина либо иной документ,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 и вид на жительство иностранного гражданина или вид на жительство лица без гражданства.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Документы, подтверждающие регистрацию по месту жительства или по месту пребывания.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15.3. В предусмотренных законодательством Российской Федерации случаях представляется доверенность, договор, либо иной документ, удостоверяющий полномочия заявителя на представление интересов владельца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Доверенность, выданная иностранным юридическим лицом, принимается с отметкой о легализации консульским учреждением Российской Федерации либо проставленным апостилем, если освобождение от этих процедур не предусмотрено международными договорами Российской Федерации, с переводом на русский язык, заверенным в установленном законодательством Российской Федерации порядке.</w:t>
      </w:r>
    </w:p>
    <w:p w:rsidR="00EC2E4D" w:rsidRPr="0044776E" w:rsidRDefault="00EC2E4D" w:rsidP="0044776E">
      <w:pPr>
        <w:pStyle w:val="ConsPlusNormal"/>
        <w:spacing w:line="300" w:lineRule="atLeast"/>
        <w:ind w:firstLine="540"/>
        <w:jc w:val="both"/>
        <w:rPr>
          <w:sz w:val="22"/>
          <w:szCs w:val="22"/>
        </w:rPr>
      </w:pPr>
      <w:r w:rsidRPr="0044776E">
        <w:rPr>
          <w:sz w:val="22"/>
          <w:szCs w:val="22"/>
        </w:rPr>
        <w:t>15.4. Документы на транспортное средство и номерные агрегаты.</w:t>
      </w:r>
    </w:p>
    <w:p w:rsidR="00EC2E4D" w:rsidRPr="0044776E" w:rsidRDefault="00EC2E4D" w:rsidP="0044776E">
      <w:pPr>
        <w:pStyle w:val="ConsPlusNormal"/>
        <w:spacing w:line="300" w:lineRule="atLeast"/>
        <w:ind w:firstLine="540"/>
        <w:jc w:val="both"/>
        <w:rPr>
          <w:sz w:val="22"/>
          <w:szCs w:val="22"/>
        </w:rPr>
      </w:pPr>
      <w:r w:rsidRPr="0044776E">
        <w:rPr>
          <w:sz w:val="22"/>
          <w:szCs w:val="22"/>
        </w:rPr>
        <w:t>15.4.1. Документы на транспортное средство:</w:t>
      </w:r>
    </w:p>
    <w:p w:rsidR="00EC2E4D" w:rsidRPr="0044776E" w:rsidRDefault="00EC2E4D" w:rsidP="0044776E">
      <w:pPr>
        <w:pStyle w:val="ConsPlusNormal"/>
        <w:spacing w:line="300" w:lineRule="atLeast"/>
        <w:ind w:firstLine="540"/>
        <w:jc w:val="both"/>
        <w:rPr>
          <w:sz w:val="22"/>
          <w:szCs w:val="22"/>
        </w:rPr>
      </w:pPr>
      <w:r w:rsidRPr="0044776E">
        <w:rPr>
          <w:sz w:val="22"/>
          <w:szCs w:val="22"/>
        </w:rPr>
        <w:t>паспорт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регистрационный документ, подтверждающий государственную регистрацию транспортного средства и присвоение ему государственного регистрационного знака (а также выдававшиеся ранее свидетельства о регистрации транспортных средств, технические паспорта (технические талоны) транспортных средств);</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документы о временном ввозе транспортных средств на территорию Российской Федерации на срок более 6 месяцев, выданные таможенными органами;</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свидетельство о безопасности конструкции транспортного средства для транспортного средства &lt;1&gt;, изготовленного в Российской Федерации в условиях серийного производства, в конструкцию которого в индивидуальном порядке были внесены изменения до выпуска в обращение, или изготовленного в Российской Федерации в индивидуальном порядке из сборочного комплекта либо являющегося результатом индивидуального технического творчества, или выпускаемого в обращение из числа ранее поставленных по государственному оборонному заказу.</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Технический регламент Таможенного союза "О безопасности колесных транспортных средств", утвержденный решением Комиссии Таможенного союза от 9 декабря 2011 г. N 877 (официальный сайт Комиссии Таможенного союза http://www.tsouz.ru/, 15 декабря 2011 г.)".</w:t>
      </w:r>
    </w:p>
    <w:p w:rsidR="00EC2E4D" w:rsidRPr="0044776E" w:rsidRDefault="00EC2E4D" w:rsidP="0044776E">
      <w:pPr>
        <w:pStyle w:val="ConsPlusNormal"/>
        <w:spacing w:line="300" w:lineRule="atLeast"/>
        <w:jc w:val="both"/>
      </w:pPr>
      <w:r w:rsidRPr="0044776E">
        <w:t>(сноска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15.4.2. Документы на номерные агрегаты:</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документы с отметками таможенных органов о выпуске номерных агрегатов в обращение на таможенной территории Таможенного союза;</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документы (свидетельства) на высвободившиеся номерные агрегаты, выданные регистрационными подразделениями.</w:t>
      </w:r>
    </w:p>
    <w:p w:rsidR="00EC2E4D" w:rsidRPr="0044776E" w:rsidRDefault="00EC2E4D" w:rsidP="0044776E">
      <w:pPr>
        <w:pStyle w:val="ConsPlusNormal"/>
        <w:spacing w:line="300" w:lineRule="atLeast"/>
        <w:ind w:firstLine="540"/>
        <w:jc w:val="both"/>
        <w:rPr>
          <w:sz w:val="22"/>
          <w:szCs w:val="22"/>
        </w:rPr>
      </w:pPr>
      <w:r w:rsidRPr="0044776E">
        <w:rPr>
          <w:sz w:val="22"/>
          <w:szCs w:val="22"/>
        </w:rPr>
        <w:t>15.5. Документы, удостоверяющие право собственности на транспортное средство, номерной агрегат в соответствии с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В представляемых для совершения административных действий документах, удостоверяющих право собственности на транспортные средства, номерные агрегаты, должны содержаться: дата и место их составления, предмет и условия сделки (решения государственного органа), стоимость транспортного средства (при наличии), для физического лица - фамилия, имя, отчество (при наличии), адрес места жительства, паспортные данные, для юридического лица - ИНН, полное наименование, юридический адрес, подписи сторон (если наличие подписей предусмотрено формой документа), идентификационные данные транспортного средства, а также серия, номер, дата выдачи паспорта транспортного средства и (или) регистрационного документа и (или) регистрационного знака (при их наличии), если иное не предусмотрено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К документам, удостоверяющим право собственности на транспортные средства, номерные агрегаты относятся: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заключенный в установленном порядке договор (купли-продажи, мены, дарения и другие договоры в соответствии с Гражданским кодексом Российской Федерации), удостоверяющий право собственности на транспортное средство, номерной агрегат;</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документы, выдаваемые органами социальной защиты населения о выделении транспортных средств инвалидам либо об изменении права собственности на такие транспортные средства в порядке, установленном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решения судов, судебные приказы, постановления органов принудительного исполнения судебных актов;</w:t>
      </w:r>
    </w:p>
    <w:p w:rsidR="00EC2E4D" w:rsidRPr="0044776E" w:rsidRDefault="00EC2E4D" w:rsidP="0044776E">
      <w:pPr>
        <w:pStyle w:val="ConsPlusNormal"/>
        <w:spacing w:line="300" w:lineRule="atLeast"/>
        <w:ind w:firstLine="540"/>
        <w:jc w:val="both"/>
        <w:rPr>
          <w:sz w:val="22"/>
          <w:szCs w:val="22"/>
        </w:rPr>
      </w:pPr>
      <w:r w:rsidRPr="0044776E">
        <w:rPr>
          <w:sz w:val="22"/>
          <w:szCs w:val="22"/>
        </w:rPr>
        <w:t>выписки из передаточных актов (касающиеся транспортных средств) при слиянии юридических лиц, присоединении юридического лица к другому юридическому лицу или преобразовании юридического лица одного вида в юридическое лицо другого вида (изменении организационно-правовой формы);</w:t>
      </w:r>
    </w:p>
    <w:p w:rsidR="00EC2E4D" w:rsidRPr="0044776E" w:rsidRDefault="00EC2E4D" w:rsidP="0044776E">
      <w:pPr>
        <w:pStyle w:val="ConsPlusNormal"/>
        <w:spacing w:line="300" w:lineRule="atLeast"/>
        <w:ind w:firstLine="540"/>
        <w:jc w:val="both"/>
        <w:rPr>
          <w:sz w:val="22"/>
          <w:szCs w:val="22"/>
        </w:rPr>
      </w:pPr>
      <w:r w:rsidRPr="0044776E">
        <w:rPr>
          <w:sz w:val="22"/>
          <w:szCs w:val="22"/>
        </w:rPr>
        <w:t>выписки из разделительного баланса (касающиеся транспортных средств) при разделении юридического лица либо при выделении из состава юридического лица одного или нескольких юридических лиц в соответствии со статьями 57, 58 Гражданского кодекса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свидетельства о праве на наследство;</w:t>
      </w:r>
    </w:p>
    <w:p w:rsidR="00EC2E4D" w:rsidRPr="0044776E" w:rsidRDefault="00EC2E4D" w:rsidP="0044776E">
      <w:pPr>
        <w:pStyle w:val="ConsPlusNormal"/>
        <w:spacing w:line="300" w:lineRule="atLeast"/>
        <w:ind w:firstLine="540"/>
        <w:jc w:val="both"/>
        <w:rPr>
          <w:sz w:val="22"/>
          <w:szCs w:val="22"/>
        </w:rPr>
      </w:pPr>
      <w:r w:rsidRPr="0044776E">
        <w:rPr>
          <w:sz w:val="22"/>
          <w:szCs w:val="22"/>
        </w:rPr>
        <w:t>заверенная выписка (копия) протокола тиражной комиссии, или правил проведения лотереи и акт передачи транспортного средства, полученного собственником в качестве выигрыша, если иное не предусмотрено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иные документы, удостоверяющие право собственности на транспортные средства, номерные агрегаты в соответствии с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транспортных средств и номерных агрегатов, высвобождаемых из воинских частей, дополнительно представляются копия договора с уполномоченными органами военного управления, а также счет-наряд или акт приема-передачи объекта основных средств &lt;1&gt;, а также при отсутствии паспорта транспортного средства представляется свидетельство о безопасности конструкции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Унифицированная форма N ОС-1, утвержденная постановлением Госкомстата России от 21 января 2003 г. N 7 (не нуждается в государственной регистрации, письмо Минюста России от 27 февраля 2003 г. N 07/1891-ЮД).</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Для транспортных средств и номерных агрегатов, реализуемых торговыми организациями на основании договоров с уполномоченными органами военного управления, дополнительно представляются документы, подтверждающие право собственности на транспортные средства и номерные агрегаты, в которых указываются дата и номер (при его наличии) вышеуказанного договора, а при наличии паспорта транспортного средства - также его серия, номер и дата выдачи.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транспортных средств, поставляемых в рамках государственных или муниципальных контрактов, представляются акты приема-передачи транспортных средств от организаций-поставщиков к конечным получателям. При этом в паспортах транспортных средств, передаваемых конечным получателям, в графе "Документ на право собственности" должны указываться номер и дата государственного или муниципального контракта.</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регистрации транспортных средств, получаемых юридическими лицами на правах хозяйственного ведения или оперативного управления представляются распорядительные документы субъекта Российской Федерации или муниципальных образований о закреплении транспортных средств за государственным или муниципальным унитарным предприятием, которым указанные транспортные средства передаются на правах хозяйственного ведения, или казенному предприятию или учреждению, которым они передаются на правах оперативного управления.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15.6. Утратил силу. - Приказ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15.7. Государственные регистрационные знаки транспортных средств, соответствующие требованиям законодательства Российской Федерации &lt;1&gt;, или государственные регистрационные знаки "ТРАНЗИТ" (если они выдавались), а также регистрационные документы и регистрационные знаки государств регистрации транспортных средств, ввезенных на территорию Российской Федерации, в случаях, установленных настоящим Административным регламентом.</w:t>
      </w:r>
    </w:p>
    <w:p w:rsidR="00EC2E4D" w:rsidRPr="0044776E" w:rsidRDefault="00EC2E4D" w:rsidP="0044776E">
      <w:pPr>
        <w:pStyle w:val="ConsPlusNormal"/>
        <w:spacing w:line="300" w:lineRule="atLeast"/>
        <w:jc w:val="both"/>
        <w:rPr>
          <w:sz w:val="22"/>
          <w:szCs w:val="22"/>
        </w:rPr>
      </w:pPr>
      <w:r w:rsidRPr="0044776E">
        <w:rPr>
          <w:sz w:val="22"/>
          <w:szCs w:val="22"/>
        </w:rPr>
        <w:t>(пп. 15.7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"государственные регистрационные знаки", "регистрационные знаки".</w:t>
      </w:r>
    </w:p>
    <w:p w:rsidR="00EC2E4D" w:rsidRPr="0044776E" w:rsidRDefault="00EC2E4D" w:rsidP="0044776E">
      <w:pPr>
        <w:pStyle w:val="ConsPlusNormal"/>
        <w:spacing w:line="300" w:lineRule="atLeast"/>
        <w:jc w:val="both"/>
      </w:pPr>
      <w:r w:rsidRPr="0044776E">
        <w:t>(сноска введена Приказом МВД России от 20.03.2017 N 139)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15.8. Свидетельство о соответствии транспортного средства с внесенными в его конструкцию изменениями требованиям безопасности в случаях изменения регистрационных данных в связи с изменением конструкции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проведении регистрационных действий с транспортными средствами, в конструкцию которых внесены изменения, дающие возможность их последующего использования водителями с нарушением функций опорно-двигательного аппарата, данные свидетельства выдаются регистрационным подразделением.</w:t>
      </w:r>
    </w:p>
    <w:p w:rsidR="00EC2E4D" w:rsidRPr="0044776E" w:rsidRDefault="00EC2E4D" w:rsidP="0044776E">
      <w:pPr>
        <w:pStyle w:val="ConsPlusNormal"/>
        <w:spacing w:line="300" w:lineRule="atLeast"/>
        <w:ind w:firstLine="540"/>
        <w:jc w:val="both"/>
        <w:rPr>
          <w:sz w:val="22"/>
          <w:szCs w:val="22"/>
        </w:rPr>
      </w:pPr>
      <w:r w:rsidRPr="0044776E">
        <w:rPr>
          <w:sz w:val="22"/>
          <w:szCs w:val="22"/>
        </w:rPr>
        <w:t>15.9. Если транспортные средства не зарегистрированы за лизингодателем, дополнительно представляются: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документы, удостоверяющие право собственности лизингодателя на транспортные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абзац исключен. - Приказ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документы, предусмотренные </w:t>
      </w:r>
      <w:hyperlink w:anchor="Par408" w:tooltip="17.3. Для совершения административных действий в отношении транспортных средств юридических лиц по месту нахождения их обособленных подразделений дополнительно запрашиваются (представляются):" w:history="1">
        <w:r w:rsidRPr="0044776E">
          <w:rPr>
            <w:sz w:val="22"/>
            <w:szCs w:val="22"/>
          </w:rPr>
          <w:t>подпунктом 17.3</w:t>
        </w:r>
      </w:hyperlink>
      <w:r w:rsidRPr="0044776E">
        <w:rPr>
          <w:sz w:val="22"/>
          <w:szCs w:val="22"/>
        </w:rPr>
        <w:t xml:space="preserve"> Административного регламента &lt;1&gt;, в случае регистрации на ограниченный срок транспортных средств за лизингополучателем по месту нахождения его обособленного подразделения, (филиала, представительства) &lt;2&gt;;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Документы, которые заявитель вправе представить по собственной инициативе.</w:t>
      </w:r>
    </w:p>
    <w:p w:rsidR="00EC2E4D" w:rsidRPr="0044776E" w:rsidRDefault="00EC2E4D" w:rsidP="0044776E">
      <w:pPr>
        <w:pStyle w:val="ConsPlusNormal"/>
        <w:spacing w:line="300" w:lineRule="atLeast"/>
        <w:ind w:firstLine="540"/>
        <w:jc w:val="both"/>
      </w:pPr>
      <w:r w:rsidRPr="0044776E">
        <w:t>&lt;2&gt; Далее - также "обособленные подразделения".</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приказ (распоряжение) юридического лица о наделении обособленного подразделения транспортными средствами, в том числе приобретаемыми обособленными подразделениями юридического лица на основании доверенности для юридического лица, и (или) приказ (распоряжение) филиала при условии наличия соответствующих полномочий, зафиксированных в положении о филиале, утвержденном юридическим лицом (для обособленных подразделений российских юридических лиц).</w:t>
      </w:r>
    </w:p>
    <w:p w:rsidR="00EC2E4D" w:rsidRPr="0044776E" w:rsidRDefault="00EC2E4D" w:rsidP="0044776E">
      <w:pPr>
        <w:pStyle w:val="ConsPlusNormal"/>
        <w:spacing w:line="300" w:lineRule="atLeast"/>
        <w:ind w:firstLine="540"/>
        <w:jc w:val="both"/>
        <w:rPr>
          <w:sz w:val="22"/>
          <w:szCs w:val="22"/>
        </w:rPr>
      </w:pPr>
      <w:r w:rsidRPr="0044776E">
        <w:rPr>
          <w:sz w:val="22"/>
          <w:szCs w:val="22"/>
        </w:rPr>
        <w:t>15.10. Документы, подтверждающие факт утилизации транспортного средства.</w:t>
      </w:r>
    </w:p>
    <w:p w:rsidR="00EC2E4D" w:rsidRPr="0044776E" w:rsidRDefault="00EC2E4D" w:rsidP="0044776E">
      <w:pPr>
        <w:pStyle w:val="ConsPlusNormal"/>
        <w:spacing w:line="300" w:lineRule="atLeast"/>
        <w:jc w:val="both"/>
        <w:rPr>
          <w:sz w:val="22"/>
          <w:szCs w:val="22"/>
        </w:rPr>
      </w:pPr>
      <w:r w:rsidRPr="0044776E">
        <w:rPr>
          <w:sz w:val="22"/>
          <w:szCs w:val="22"/>
        </w:rPr>
        <w:t>(пп. 15.10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15.11. Постановления органов, осуществляющих предварительное расследование, с предоставлением заверенной копии справки об исследовании или заключения экспертизы, содержащих результаты исследований, на основании которых было идентифицировано транспортное средство, выданные органами (организациями), уполномоченными на проведение данных исследований.</w:t>
      </w:r>
    </w:p>
    <w:p w:rsidR="00EC2E4D" w:rsidRPr="0044776E" w:rsidRDefault="00EC2E4D" w:rsidP="0044776E">
      <w:pPr>
        <w:pStyle w:val="ConsPlusNormal"/>
        <w:spacing w:line="300" w:lineRule="atLeast"/>
        <w:jc w:val="both"/>
        <w:rPr>
          <w:sz w:val="22"/>
          <w:szCs w:val="22"/>
        </w:rPr>
      </w:pPr>
      <w:r w:rsidRPr="0044776E">
        <w:rPr>
          <w:sz w:val="22"/>
          <w:szCs w:val="22"/>
        </w:rPr>
        <w:t>(пп. 15.11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16. Не принимаются к совершению административных действий документы, исполненные карандашом или имеющие подчистки либо приписки, зачеркнутые слова, а также незаверенные исправления.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Текст документов должен быть написан ясно и четко. Фамилии, имена и отчества физических лиц должны быть написаны полностью, а наименования (фирменные наименования) юридических лиц - без сокращений.</w:t>
      </w:r>
    </w:p>
    <w:p w:rsidR="00EC2E4D" w:rsidRPr="0044776E" w:rsidRDefault="00EC2E4D" w:rsidP="0044776E">
      <w:pPr>
        <w:pStyle w:val="ConsPlusNormal"/>
        <w:spacing w:line="300" w:lineRule="atLeast"/>
        <w:ind w:firstLine="540"/>
        <w:jc w:val="both"/>
        <w:rPr>
          <w:sz w:val="22"/>
          <w:szCs w:val="22"/>
        </w:rPr>
      </w:pPr>
      <w:r w:rsidRPr="0044776E">
        <w:rPr>
          <w:sz w:val="22"/>
          <w:szCs w:val="22"/>
        </w:rPr>
        <w:t>Копии представляемых для совершения административных действий документов, а также регистрационных и иных выдаваемых регистрационными подразделениями документов не могут служить заменой подлинников, за исключением случаев, предусмотренных законодательством Российской Федерации.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Исчерпывающий перечень документов,</w:t>
      </w:r>
    </w:p>
    <w:p w:rsidR="00EC2E4D" w:rsidRPr="0044776E" w:rsidRDefault="00EC2E4D" w:rsidP="0044776E">
      <w:pPr>
        <w:pStyle w:val="ConsPlusTitle"/>
        <w:spacing w:line="300" w:lineRule="atLeast"/>
        <w:jc w:val="center"/>
        <w:rPr>
          <w:sz w:val="22"/>
          <w:szCs w:val="22"/>
        </w:rPr>
      </w:pPr>
      <w:r w:rsidRPr="0044776E">
        <w:rPr>
          <w:sz w:val="22"/>
          <w:szCs w:val="22"/>
        </w:rPr>
        <w:t>необходимых в соответствии с нормативными правовыми актами</w:t>
      </w:r>
    </w:p>
    <w:p w:rsidR="00EC2E4D" w:rsidRPr="0044776E" w:rsidRDefault="00EC2E4D" w:rsidP="0044776E">
      <w:pPr>
        <w:pStyle w:val="ConsPlusTitle"/>
        <w:spacing w:line="300" w:lineRule="atLeast"/>
        <w:jc w:val="center"/>
        <w:rPr>
          <w:sz w:val="22"/>
          <w:szCs w:val="22"/>
        </w:rPr>
      </w:pPr>
      <w:r w:rsidRPr="0044776E">
        <w:rPr>
          <w:sz w:val="22"/>
          <w:szCs w:val="22"/>
        </w:rPr>
        <w:t>для предоставления государственной услуги, находящихся</w:t>
      </w:r>
    </w:p>
    <w:p w:rsidR="00EC2E4D" w:rsidRPr="0044776E" w:rsidRDefault="00EC2E4D" w:rsidP="0044776E">
      <w:pPr>
        <w:pStyle w:val="ConsPlusTitle"/>
        <w:spacing w:line="300" w:lineRule="atLeast"/>
        <w:jc w:val="center"/>
        <w:rPr>
          <w:sz w:val="22"/>
          <w:szCs w:val="22"/>
        </w:rPr>
      </w:pPr>
      <w:r w:rsidRPr="0044776E">
        <w:rPr>
          <w:sz w:val="22"/>
          <w:szCs w:val="22"/>
        </w:rPr>
        <w:t>в распоряжении государственных органов, органов местного</w:t>
      </w:r>
    </w:p>
    <w:p w:rsidR="00EC2E4D" w:rsidRPr="0044776E" w:rsidRDefault="00EC2E4D" w:rsidP="0044776E">
      <w:pPr>
        <w:pStyle w:val="ConsPlusTitle"/>
        <w:spacing w:line="300" w:lineRule="atLeast"/>
        <w:jc w:val="center"/>
        <w:rPr>
          <w:sz w:val="22"/>
          <w:szCs w:val="22"/>
        </w:rPr>
      </w:pPr>
      <w:r w:rsidRPr="0044776E">
        <w:rPr>
          <w:sz w:val="22"/>
          <w:szCs w:val="22"/>
        </w:rPr>
        <w:t>самоуправления и иных органов, участвующих в предоставлении</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государственных и муниципальных услуг, и которые заявитель</w:t>
      </w:r>
    </w:p>
    <w:p w:rsidR="00EC2E4D" w:rsidRPr="0044776E" w:rsidRDefault="00EC2E4D" w:rsidP="0044776E">
      <w:pPr>
        <w:pStyle w:val="ConsPlusTitle"/>
        <w:spacing w:line="300" w:lineRule="atLeast"/>
        <w:jc w:val="center"/>
        <w:rPr>
          <w:sz w:val="22"/>
          <w:szCs w:val="22"/>
        </w:rPr>
      </w:pPr>
      <w:r w:rsidRPr="0044776E">
        <w:rPr>
          <w:sz w:val="22"/>
          <w:szCs w:val="22"/>
        </w:rPr>
        <w:t>вправе представить по собственной инициативе</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bookmarkStart w:id="6" w:name="Par396"/>
      <w:bookmarkEnd w:id="6"/>
      <w:r w:rsidRPr="0044776E">
        <w:rPr>
          <w:sz w:val="22"/>
          <w:szCs w:val="22"/>
        </w:rPr>
        <w:t>17. К документам, получаемым регистрационными подразделениями от государственных органов и организаций в электронном виде, которые также могут быть представлены заявителем по собственной инициативе, относятся: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17.1. Документ или реквизиты документа об уплате государственной пошлины. Факт уплаты государственной пошлины плательщиком подтверждается информацией об уплате государственной пошлины, содержащейся в Государственной информационной системе о государственных и муниципальных платежах &lt;1&gt;.</w:t>
      </w:r>
    </w:p>
    <w:p w:rsidR="00EC2E4D" w:rsidRPr="0044776E" w:rsidRDefault="00EC2E4D" w:rsidP="0044776E">
      <w:pPr>
        <w:pStyle w:val="ConsPlusNormal"/>
        <w:spacing w:line="300" w:lineRule="atLeast"/>
        <w:jc w:val="both"/>
        <w:rPr>
          <w:sz w:val="22"/>
          <w:szCs w:val="22"/>
        </w:rPr>
      </w:pPr>
      <w:r w:rsidRPr="0044776E">
        <w:rPr>
          <w:sz w:val="22"/>
          <w:szCs w:val="22"/>
        </w:rPr>
        <w:t>(пп. 17.1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"ГИС ГМП".</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17.2. Для совершения регистрационных действий в отношении транспортных средств, принадлежащих юридическим лицам и индивидуальным предпринимателям запрашиваются (представляются) сведения из Единого государственного реестра юридических лиц (Единого государственного реестра индивидуальных предпринимателей)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"ЕГРЮЛ/ЕГРИП".</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Копия выписки из ЕГРЮЛ/ЕГРИП (распечатка электронной выписки) приобщается к документам, послужившим основанием к проведению регистрационных действий.</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проведении регистрационных действий в интервале менее 6 месяцев в отношении двух и более транспортных средств, принадлежащих одному юридическому лицу (индивидуальному предпринимателю), подтвержденные сведения из ЕГРЮЛ/ЕГРИП отмечаются в заявлении каждого последующего транспортного средства.</w:t>
      </w:r>
    </w:p>
    <w:p w:rsidR="00EC2E4D" w:rsidRPr="0044776E" w:rsidRDefault="00EC2E4D" w:rsidP="0044776E">
      <w:pPr>
        <w:pStyle w:val="ConsPlusNormal"/>
        <w:spacing w:line="300" w:lineRule="atLeast"/>
        <w:ind w:firstLine="540"/>
        <w:jc w:val="both"/>
        <w:rPr>
          <w:sz w:val="22"/>
          <w:szCs w:val="22"/>
        </w:rPr>
      </w:pPr>
      <w:bookmarkStart w:id="7" w:name="Par408"/>
      <w:bookmarkEnd w:id="7"/>
      <w:r w:rsidRPr="0044776E">
        <w:rPr>
          <w:sz w:val="22"/>
          <w:szCs w:val="22"/>
        </w:rPr>
        <w:t>17.3. Для совершения административных действий в отношении транспортных средств юридических лиц по месту нахождения их обособленных подразделений дополнительно запрашиваются (представляются):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сведения (при предоставлении самостоятельно - уведомление) о постановке на учет российской организации в налоговом органе на территории Российской Федерации, подтверждающие ее постановку на учет по месту нахождения обособленного подразделения, по форме, установленной ФНС России &lt;1&gt;. Сведения представляются ФНС России;</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Приказ ФНС России от 11 августа 2011 г. N ЯК-7-6/488@ "Об утверждении форм и форматов документов, используемых при постановке на учет и снятии с учета российских организаций и физических лиц, в том числе индивидуальных предпринимателей, в налоговых органах, а также порядка заполнения форм документов и порядка направления налоговым органом организации или физическому лицу, в том числе индивидуальному предпринимателю, свидетельства о постановке на учет в налоговом органе и (или) уведомления о постановке на учет в налоговом органе (уведомления о снятии с учета в налоговом органе) в электронном виде по телекоммуникационным каналам связи", зарегистрирован в Минюсте России 14 сентября 2011 г. регистрационный N 21794, с изменениями, внесенными приказом ФНС России от 31 января 2013 г. N ММВ-7-6/48@ (зарегистрирован в Минюсте России 25 февраля 2013 г., регистрационный N 27284).</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сведения (при предоставлении самостоятельно - свидетельство) о постановке на учет иностранной организации, подтверждающие ее постановку на учет по месту нахождения обособленного подразделения, по форме, установленной ФНС России &lt;1&gt;. Сведения представляются ФНС России;</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Приказ ФНС России от 13 февраля 2012 г. N ММВ-7-6/80@ "Об утверждении форм, порядка их заполнения и форматов документов, используемых при учете иностранных организаций в налоговых органах", зарегистрирован в Минюсте России 5 апреля 2011 г., регистрационный N 23733, с изменениями, внесенными приказом ФНС России от 24 апреля 2013 г. N ММВ-7-6/155@ (зарегистрирован в Минюсте России 25 июня 2013 г., регистрационный N 28888).</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сведения (при предоставлении самостоятельно - документы), подтверждающие аккредитацию (регистрацию, создание) обособленного подразделения на территории Российской Федерации (для филиалов и представительств иностранных юридических лиц). Сведения представляются ФНС России;</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сведения (при предоставлении самостоятельно - документы), подтверждающие создание обособленного подразделения - учредительные документы юридического лица с указанием в них сведений об обособленном подразделении, либо положение об обособленном подразделении, либо распоряжение (приказ) о его создании. Сведения представляются ФНС России;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филиалов - сведения (при предоставлении самостоятельно - свидетельство) о регистрации филиала и внесении его в государственный реестр. Сведения представляются ФНС России;</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представительств - сведения (при предоставлении самостоятельно - разрешение) об открытии представительства, выданные аккредитующим органом, и сведения (при предоставлении самостоятельно - свидетельство) о внесении представительства в Сводный государственный реестр. Сведения представляются ФНС России;</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корреспондентского пункта иностранного средства массовой информации - сведения (при предоставлении самостоятельно - свидетельство) об открытии корреспондентского пункта. Сведения представляются МИД России, если иное не предусмотрено международными договорами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17.4. Для совершения регистрационных действий в отношении транспортных средств, принадлежащих дипломатическим представительствам, консульским учреждениям, международным (межгосударственным) организациям, дополнительно запрашиваются (представляются) сведения (при предоставлении самостоятельно - свидетельство) о постановке представительств, учреждений, организаций на учет в налоговом органе. Сведения представляются ФНС России.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совершения регистрационных действий в отношении транспортных средств, принадлежащих аккредитованным при МИД России сотрудникам дипломатических представительств, консульских учреждений, почетным консулам, административно-техническому и обслуживающему персоналу дипломатических представительств, консульских учреждений запрашиваются (представляются) сведения об их аккредитации при МИД России.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совершения регистрационных действий в отношении транспортных средств иностранных граждан и лиц без гражданства запрашиваются сведения об их регистрации по месту пребывания (проживания) в ФМС России (адрес и срок регистрации).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17.5. Страховой полис обязательного страхования гражданской ответственности владельца транспортного средства. Подтверждающие выдачу полиса сведения запрашиваются через информационные системы, предназначенные для обеспечения деятельности Госавтоинспекции, или через систему межведомственного электронного взаимодействия &lt;1&gt;.</w:t>
      </w:r>
    </w:p>
    <w:p w:rsidR="00EC2E4D" w:rsidRPr="0044776E" w:rsidRDefault="00EC2E4D" w:rsidP="0044776E">
      <w:pPr>
        <w:pStyle w:val="ConsPlusNormal"/>
        <w:spacing w:line="300" w:lineRule="atLeast"/>
        <w:jc w:val="both"/>
        <w:rPr>
          <w:sz w:val="22"/>
          <w:szCs w:val="22"/>
        </w:rPr>
      </w:pPr>
      <w:r w:rsidRPr="0044776E">
        <w:rPr>
          <w:sz w:val="22"/>
          <w:szCs w:val="22"/>
        </w:rPr>
        <w:t>(пп. 17.5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"СМЭВ".</w:t>
      </w:r>
    </w:p>
    <w:p w:rsidR="00EC2E4D" w:rsidRPr="0044776E" w:rsidRDefault="00EC2E4D" w:rsidP="0044776E">
      <w:pPr>
        <w:pStyle w:val="ConsPlusNormal"/>
        <w:spacing w:line="300" w:lineRule="atLeast"/>
        <w:jc w:val="both"/>
      </w:pPr>
      <w:r w:rsidRPr="0044776E">
        <w:t>(сноска введена Приказом МВД России от 20.03.2017 N 139)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18. Передача сведений о регистрации, изменении регистрационных данных (типа транспортных средств, их назначения или сведений о владельце транспортного средства) и прекращении регистрации транспортных средств, связанных с выполнением военно-транспортной обязанности &lt;1&gt;, осуществляется подразделениями Госавтоинспекции.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Указ Президента Российской Федерации от 2 октября 1998 г. N 1175 "Об утверждении Положения о военно-транспортной обязанности".</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Положения настоящего пункта не применяются в отношении транспортных средств, принадлежащих дипломатическим представительствам и консульским учреждениям иностранных государств, иностранным и международным (межгосударственным) организациям, иностранным гражданам и лицам без гражданства.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19. При отсутствии в документах, удостоверяющих личность заявителя, сведений, необходимых для осуществления регистрационных действий, они вносятся в учетные данные на основании подтверждений органов миграционного учета, а также соответствующих уполномоченных представительств, учреждений, организаций или аккредитующих органов.</w:t>
      </w:r>
    </w:p>
    <w:p w:rsidR="00EC2E4D" w:rsidRPr="0044776E" w:rsidRDefault="00EC2E4D" w:rsidP="0044776E">
      <w:pPr>
        <w:pStyle w:val="ConsPlusNormal"/>
        <w:spacing w:line="300" w:lineRule="atLeast"/>
        <w:ind w:firstLine="540"/>
        <w:jc w:val="both"/>
        <w:rPr>
          <w:sz w:val="22"/>
          <w:szCs w:val="22"/>
        </w:rPr>
      </w:pPr>
      <w:r w:rsidRPr="0044776E">
        <w:rPr>
          <w:sz w:val="22"/>
          <w:szCs w:val="22"/>
        </w:rPr>
        <w:t>20. Запрос сведений проводится посредством формирования и направления межведомственных запросов через СМЭВ с использованием усиленной квалифицированной электронной подписи.</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Сноска исключена. - Приказ МВД России от 20.03.2017 N 139.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21. При предоставлении государственной услуги сотрудники не вправе требовать от заявителя:</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w:t>
      </w:r>
    </w:p>
    <w:p w:rsidR="00EC2E4D" w:rsidRPr="0044776E" w:rsidRDefault="00EC2E4D" w:rsidP="0044776E">
      <w:pPr>
        <w:pStyle w:val="ConsPlusNormal"/>
        <w:spacing w:line="300" w:lineRule="atLeast"/>
        <w:ind w:firstLine="540"/>
        <w:jc w:val="both"/>
        <w:rPr>
          <w:sz w:val="22"/>
          <w:szCs w:val="22"/>
        </w:rPr>
      </w:pPr>
      <w:r w:rsidRPr="0044776E">
        <w:rPr>
          <w:sz w:val="22"/>
          <w:szCs w:val="22"/>
        </w:rPr>
        <w:t>совершения иных действий, кроме прохождения идентификации и аутентификации в соответствии с законодательством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 в случае подачи заявления посредством Единого портала;</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представления документов, подтверждающих внесение заявителем платы за предоставление государственной услуги.</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Исчерпывающий перечень оснований для отказа</w:t>
      </w:r>
    </w:p>
    <w:p w:rsidR="00EC2E4D" w:rsidRPr="0044776E" w:rsidRDefault="00EC2E4D" w:rsidP="0044776E">
      <w:pPr>
        <w:pStyle w:val="ConsPlusTitle"/>
        <w:spacing w:line="300" w:lineRule="atLeast"/>
        <w:jc w:val="center"/>
        <w:rPr>
          <w:sz w:val="22"/>
          <w:szCs w:val="22"/>
        </w:rPr>
      </w:pPr>
      <w:r w:rsidRPr="0044776E">
        <w:rPr>
          <w:sz w:val="22"/>
          <w:szCs w:val="22"/>
        </w:rPr>
        <w:t>в приеме документов, необходимых для предоставления</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22. Основанием для отказа в приеме заявления и документов, необходимых для предоставления государственной услуги, к рассмотрению является отсутствие одного или нескольких необходимых для проведения регистрационного действия документов, предусмотренных </w:t>
      </w:r>
      <w:hyperlink w:anchor="Par304" w:tooltip="15. Перечень документов, представляемых заявителями." w:history="1">
        <w:r w:rsidRPr="0044776E">
          <w:rPr>
            <w:sz w:val="22"/>
            <w:szCs w:val="22"/>
          </w:rPr>
          <w:t>пунктом 15</w:t>
        </w:r>
      </w:hyperlink>
      <w:r w:rsidRPr="0044776E">
        <w:rPr>
          <w:sz w:val="22"/>
          <w:szCs w:val="22"/>
        </w:rPr>
        <w:t xml:space="preserve"> Административного регламента, либо если представленные документы не соответствуют предъявляемым к ним требованиям.</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Исчерпывающий перечень оснований для приостановления</w:t>
      </w:r>
    </w:p>
    <w:p w:rsidR="00EC2E4D" w:rsidRPr="0044776E" w:rsidRDefault="00EC2E4D" w:rsidP="0044776E">
      <w:pPr>
        <w:pStyle w:val="ConsPlusTitle"/>
        <w:spacing w:line="300" w:lineRule="atLeast"/>
        <w:jc w:val="center"/>
        <w:rPr>
          <w:sz w:val="22"/>
          <w:szCs w:val="22"/>
        </w:rPr>
      </w:pPr>
      <w:r w:rsidRPr="0044776E">
        <w:rPr>
          <w:sz w:val="22"/>
          <w:szCs w:val="22"/>
        </w:rPr>
        <w:t>или для отказа в предоставлении 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23. Основания для приостановления предоставления государственной услуги отсутствуют.</w:t>
      </w:r>
    </w:p>
    <w:p w:rsidR="00EC2E4D" w:rsidRPr="0044776E" w:rsidRDefault="00EC2E4D" w:rsidP="0044776E">
      <w:pPr>
        <w:pStyle w:val="ConsPlusNormal"/>
        <w:spacing w:line="300" w:lineRule="atLeast"/>
        <w:ind w:firstLine="540"/>
        <w:jc w:val="both"/>
        <w:rPr>
          <w:sz w:val="22"/>
          <w:szCs w:val="22"/>
        </w:rPr>
      </w:pPr>
      <w:bookmarkStart w:id="8" w:name="Par463"/>
      <w:bookmarkEnd w:id="8"/>
      <w:r w:rsidRPr="0044776E">
        <w:rPr>
          <w:sz w:val="22"/>
          <w:szCs w:val="22"/>
        </w:rPr>
        <w:t>24. Государственная услуга не предоставляется по следующим основаниям:</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представление документов и (или) сведений, не соответствующих требованиям законодательства Российской Федерации, а также содержащих недостоверную информацию;</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представление транспортных средств, изготовленных в Российской Федерации, в том числе из составных частей конструкций, предметов дополнительного оборудования, запасных частей и принадлежностей, или ввозимых на ее территорию сроком более чем на шесть месяцев, без представления документов, подтверждающих проведение их сертификации в соответствии с законодательством Российской Федерации, либо подтверждающих их выпуск на территории Таможенного союза без ограничений по их пользованию и распоряжению или с таможенными ограничениями, установленными таможенными органами;</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представление транспортных средств, конструкция которых или внесенные в конструкцию изменения не соответствуют требованиям законодательства Российской Федерации в области обеспечения безопасности дорожного движения или сведениям, указанным в представленных документах;</w:t>
      </w:r>
    </w:p>
    <w:p w:rsidR="00EC2E4D" w:rsidRPr="0044776E" w:rsidRDefault="00EC2E4D" w:rsidP="0044776E">
      <w:pPr>
        <w:pStyle w:val="ConsPlusNormal"/>
        <w:spacing w:line="300" w:lineRule="atLeast"/>
        <w:ind w:firstLine="540"/>
        <w:jc w:val="both"/>
        <w:rPr>
          <w:sz w:val="22"/>
          <w:szCs w:val="22"/>
        </w:rPr>
      </w:pPr>
      <w:r w:rsidRPr="0044776E">
        <w:rPr>
          <w:sz w:val="22"/>
          <w:szCs w:val="22"/>
        </w:rPr>
        <w:t>обнаружены признаки скрытия, подделки, изменения, уничтожения идентификационных номеров транспортных средств, номеров узлов и агрегатов (кузова, рамы, кабины, двигателя) идентифицирующих транспортное средство, &lt;1&gt; либо подделки представленных документов, несоответствия транспортных средств и номерных агрегатов сведениям, указанным в представленных документах, или регистрационным данным, а также при наличии сведений о нахождении транспортных средств, номерных агрегатов в розыске или представленных документов в числе утраченных (похищенных), за исключением транспортных средств с измененной маркировкой транспортных средств и номерных агрегатов в результате естественного износа, коррозии, ремонта или возвращенных собственникам или владельцам после хищения, при условии их идентификации;</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"маркировка транспортного средства и номерных агрегатов".</w:t>
      </w:r>
    </w:p>
    <w:p w:rsidR="00EC2E4D" w:rsidRPr="0044776E" w:rsidRDefault="00EC2E4D" w:rsidP="0044776E">
      <w:pPr>
        <w:pStyle w:val="ConsPlusNormal"/>
        <w:spacing w:line="300" w:lineRule="atLeast"/>
        <w:jc w:val="both"/>
      </w:pPr>
      <w:r w:rsidRPr="0044776E">
        <w:t>(сноска введена Приказом МВД России от 20.03.2017 N 139)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неисполнение владельцами транспортных средств установленной законодательством Российской Федерации обязанности по страхованию гражданской ответственности;</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запретов и ограничений на совершение регистрационных действий, наложенных в соответствии с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отсутствие в паспорте транспортного средства отметки об уплате утилизационного сбора или об основании неуплаты утилизационного сбора в соответствии с пунктом 6 статьи 24.1 Федерального закона от 24 июня 1998 г. N 89-ФЗ "Об отходах производства и потребления" или об обязательстве обеспечить последующее безопасное обращение с отходами, образовавшимися в результате утраты транспортными средствами своих потребительских свойств, взятом на себя организацией - изготовителем колесных транспортных средств, включенной на момент выдачи паспорта транспортного средства в реестр организаций - изготовителей колесных транспортных средств, принявших обязательство обеспечить последующее безопасное обращение с отходами, образовавшимися в результате утраты транспортными средствами своих потребительских свойств, предусмотренный Правилами принятия организациями - изготовителями колесных транспортных средств обязательства обеспечить последующее безопасное обращение с отходами, образовавшимися в результате утраты указанными транспортными средствами своих потребительских свойств, утвержденными постановлением Правительства Российской Федерации от 30 августа 2012 г. N 870 "Об утилизационном сборе в отношении колесных транспортных средств", за исключением колесных транспортных средств, на которые паспорта транспортных средств выданы до 1 сентября 2012 года;</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в паспорте транспортного средства соответствующего колесного транспортного средства отметки о принятии обязательства организацией - изготовителем колесных транспортных средств, не включенной на дату выдачи паспорта в реестр организаций - изготовителей колесных транспортных средств, принявших обязательство обеспечить последующее безопасное обращение с отходами, образовавшимися в результате утраты транспортными средствами своих потребительских свойств, предусмотренный Правилами принятия организациями - изготовителями колесных транспортных средств обязательства обеспечить последующее безопасное обращение с отходами, образовавшимися в результате утраты указанными транспортными средствами своих потребительских свойств, утвержденными постановлением Правительства Российской Федерации от 30 августа 2012 г. N 870 "Об утилизационном сборе в отношении колесных транспортных средств", обеспечить последующее безопасное обращение с отходами, образовавшимися в результате утраты колесными транспортными средствами своих потребительских свойств, за исключением колесных транспортных средств, на которые паспорта транспортных средств выданы до 1 сентября 2012 года;</w:t>
      </w:r>
    </w:p>
    <w:p w:rsidR="00EC2E4D" w:rsidRPr="0044776E" w:rsidRDefault="00EC2E4D" w:rsidP="0044776E">
      <w:pPr>
        <w:pStyle w:val="ConsPlusNormal"/>
        <w:spacing w:line="300" w:lineRule="atLeast"/>
        <w:ind w:firstLine="540"/>
        <w:jc w:val="both"/>
        <w:rPr>
          <w:sz w:val="22"/>
          <w:szCs w:val="22"/>
        </w:rPr>
      </w:pPr>
      <w:r w:rsidRPr="0044776E">
        <w:rPr>
          <w:sz w:val="22"/>
          <w:szCs w:val="22"/>
        </w:rPr>
        <w:t>если при изменении регистрационных данных колесных транспортных средств, связанных с заменой номерных агрегатов, представлены номерные агрегаты с транспортных средств, за которые ранее не осуществлено взимание утилизационного сбора в отношении колесных транспортных средств или по которым организацией - изготовителем транспортных средств не принято обязательство обеспечить последующее безопасное обращение с отходами, образовавшимися в результате утраты указанными транспортными средствами своих потребительских свойств, за исключением номерных агрегатов, использовавшихся в комплекте колесных транспортных средств, паспорта на которые выданы до 1 сентября 2012 года;</w:t>
      </w:r>
    </w:p>
    <w:p w:rsidR="00EC2E4D" w:rsidRPr="0044776E" w:rsidRDefault="00EC2E4D" w:rsidP="0044776E">
      <w:pPr>
        <w:pStyle w:val="ConsPlusNormal"/>
        <w:spacing w:line="300" w:lineRule="atLeast"/>
        <w:ind w:firstLine="540"/>
        <w:jc w:val="both"/>
        <w:rPr>
          <w:sz w:val="22"/>
          <w:szCs w:val="22"/>
        </w:rPr>
      </w:pPr>
      <w:r w:rsidRPr="0044776E">
        <w:rPr>
          <w:sz w:val="22"/>
          <w:szCs w:val="22"/>
        </w:rPr>
        <w:t>невозможность идентификации транспортного средства вследствие замены рамы, кузова или составляющей части конструкции, повлекшей утрату идентификационного номера, нанесенного изготовителем транспортного средства при его выпуске в обращение;</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сведений о смерти физического лица, либо сведений о прекращении деятельности юридического лица (физического лица, осуществляющего деятельность в качестве индивидуального предпринимателя), являющихся собственниками транспортных средств;</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неуплата государственной пошлины либо отсутствие сведений об уплате;</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признание недействительным паспорта транспортного средства.</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Перечень услуг, которые являются необходимыми</w:t>
      </w:r>
    </w:p>
    <w:p w:rsidR="00EC2E4D" w:rsidRPr="0044776E" w:rsidRDefault="00EC2E4D" w:rsidP="0044776E">
      <w:pPr>
        <w:pStyle w:val="ConsPlusTitle"/>
        <w:spacing w:line="300" w:lineRule="atLeast"/>
        <w:jc w:val="center"/>
        <w:rPr>
          <w:sz w:val="22"/>
          <w:szCs w:val="22"/>
        </w:rPr>
      </w:pPr>
      <w:r w:rsidRPr="0044776E">
        <w:rPr>
          <w:sz w:val="22"/>
          <w:szCs w:val="22"/>
        </w:rPr>
        <w:t>и обязательными для предоставления государственной услуги,</w:t>
      </w:r>
    </w:p>
    <w:p w:rsidR="00EC2E4D" w:rsidRPr="0044776E" w:rsidRDefault="00EC2E4D" w:rsidP="0044776E">
      <w:pPr>
        <w:pStyle w:val="ConsPlusTitle"/>
        <w:spacing w:line="300" w:lineRule="atLeast"/>
        <w:jc w:val="center"/>
        <w:rPr>
          <w:sz w:val="22"/>
          <w:szCs w:val="22"/>
        </w:rPr>
      </w:pPr>
      <w:r w:rsidRPr="0044776E">
        <w:rPr>
          <w:sz w:val="22"/>
          <w:szCs w:val="22"/>
        </w:rPr>
        <w:t>в том числе сведения о документе (документах), выдаваемом</w:t>
      </w:r>
    </w:p>
    <w:p w:rsidR="00EC2E4D" w:rsidRPr="0044776E" w:rsidRDefault="00EC2E4D" w:rsidP="0044776E">
      <w:pPr>
        <w:pStyle w:val="ConsPlusTitle"/>
        <w:spacing w:line="300" w:lineRule="atLeast"/>
        <w:jc w:val="center"/>
        <w:rPr>
          <w:sz w:val="22"/>
          <w:szCs w:val="22"/>
        </w:rPr>
      </w:pPr>
      <w:r w:rsidRPr="0044776E">
        <w:rPr>
          <w:sz w:val="22"/>
          <w:szCs w:val="22"/>
        </w:rPr>
        <w:t>(выдаваемых) организациями, участвующими</w:t>
      </w:r>
    </w:p>
    <w:p w:rsidR="00EC2E4D" w:rsidRPr="0044776E" w:rsidRDefault="00EC2E4D" w:rsidP="0044776E">
      <w:pPr>
        <w:pStyle w:val="ConsPlusTitle"/>
        <w:spacing w:line="300" w:lineRule="atLeast"/>
        <w:jc w:val="center"/>
        <w:rPr>
          <w:sz w:val="22"/>
          <w:szCs w:val="22"/>
        </w:rPr>
      </w:pPr>
      <w:r w:rsidRPr="0044776E">
        <w:rPr>
          <w:sz w:val="22"/>
          <w:szCs w:val="22"/>
        </w:rPr>
        <w:t>в предоставлении 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25. Других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Порядок, размер и основания взимания государственной</w:t>
      </w:r>
    </w:p>
    <w:p w:rsidR="00EC2E4D" w:rsidRPr="0044776E" w:rsidRDefault="00EC2E4D" w:rsidP="0044776E">
      <w:pPr>
        <w:pStyle w:val="ConsPlusTitle"/>
        <w:spacing w:line="300" w:lineRule="atLeast"/>
        <w:jc w:val="center"/>
        <w:rPr>
          <w:sz w:val="22"/>
          <w:szCs w:val="22"/>
        </w:rPr>
      </w:pPr>
      <w:r w:rsidRPr="0044776E">
        <w:rPr>
          <w:sz w:val="22"/>
          <w:szCs w:val="22"/>
        </w:rPr>
        <w:t>пошлины за предоставление 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26. Государственная пошлина за предоставление государственной услуги взимается в порядке и размерах, установленных пунктами 36 - 39 статьи 333.33 Налогового кодекса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Государственная пошлина уплачивается до подачи заявления и документов, необходимых для предоставления государственной услуги, либо в случае направления заявления посредством Единого портала до подачи соответствующих документов &lt;1&gt;.</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Подпункт 6 пункта 1 статьи 333.18 Налогового кодекса Российской Федерации (часть вторая).</w:t>
      </w:r>
    </w:p>
    <w:p w:rsidR="00EC2E4D" w:rsidRPr="0044776E" w:rsidRDefault="00EC2E4D" w:rsidP="0044776E">
      <w:pPr>
        <w:pStyle w:val="ConsPlusNormal"/>
        <w:spacing w:line="300" w:lineRule="atLeast"/>
        <w:jc w:val="both"/>
      </w:pPr>
      <w:r w:rsidRPr="0044776E">
        <w:t>(сноска введена Приказом МВД России от 06.09.2017 N 707)</w:t>
      </w:r>
    </w:p>
    <w:p w:rsidR="00EC2E4D" w:rsidRPr="0044776E" w:rsidRDefault="00EC2E4D" w:rsidP="0044776E">
      <w:pPr>
        <w:pStyle w:val="ConsPlusNormal"/>
        <w:spacing w:line="300" w:lineRule="atLeast"/>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Уплата государственной пошлины за предоставление государственной услуги может осуществляться заявителем с использованием Единого портала.</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уплате государственной пошлины за предоставление государственной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В платежном документе указывается уникальный идентификатор начисления и идентификатор плательщика.</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Заявитель информируется о совершении факта уплаты государственной пошлины за предоставление государственной услуги посредством Единого портала.</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jc w:val="both"/>
        <w:rPr>
          <w:sz w:val="22"/>
          <w:szCs w:val="22"/>
        </w:rPr>
      </w:pPr>
      <w:r w:rsidRPr="0044776E">
        <w:rPr>
          <w:sz w:val="22"/>
          <w:szCs w:val="22"/>
        </w:rPr>
        <w:t>(п. 26 в ред. Приказа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Максимальный срок ожидания в очереди</w:t>
      </w:r>
    </w:p>
    <w:p w:rsidR="00EC2E4D" w:rsidRPr="0044776E" w:rsidRDefault="00EC2E4D" w:rsidP="0044776E">
      <w:pPr>
        <w:pStyle w:val="ConsPlusTitle"/>
        <w:spacing w:line="300" w:lineRule="atLeast"/>
        <w:jc w:val="center"/>
        <w:rPr>
          <w:sz w:val="22"/>
          <w:szCs w:val="22"/>
        </w:rPr>
      </w:pPr>
      <w:r w:rsidRPr="0044776E">
        <w:rPr>
          <w:sz w:val="22"/>
          <w:szCs w:val="22"/>
        </w:rPr>
        <w:t>при подаче запроса о предоставлении государственной услуги</w:t>
      </w:r>
    </w:p>
    <w:p w:rsidR="00EC2E4D" w:rsidRPr="0044776E" w:rsidRDefault="00EC2E4D" w:rsidP="0044776E">
      <w:pPr>
        <w:pStyle w:val="ConsPlusTitle"/>
        <w:spacing w:line="300" w:lineRule="atLeast"/>
        <w:jc w:val="center"/>
        <w:rPr>
          <w:sz w:val="22"/>
          <w:szCs w:val="22"/>
        </w:rPr>
      </w:pPr>
      <w:r w:rsidRPr="0044776E">
        <w:rPr>
          <w:sz w:val="22"/>
          <w:szCs w:val="22"/>
        </w:rPr>
        <w:t>и при получении результата предоставления такой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27. Максимальный срок ожидания в очереди при подаче заявления и документов, необходимых для предоставления государственной услуги или получения результата предоставления такой услуги, не должен составлять более 15 минут.</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Требования к помещениям, в которых предоставляется</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государственная услуга, к месту ожидания и приема</w:t>
      </w:r>
    </w:p>
    <w:p w:rsidR="00EC2E4D" w:rsidRPr="0044776E" w:rsidRDefault="00EC2E4D" w:rsidP="0044776E">
      <w:pPr>
        <w:pStyle w:val="ConsPlusTitle"/>
        <w:spacing w:line="300" w:lineRule="atLeast"/>
        <w:jc w:val="center"/>
        <w:rPr>
          <w:sz w:val="22"/>
          <w:szCs w:val="22"/>
        </w:rPr>
      </w:pPr>
      <w:r w:rsidRPr="0044776E">
        <w:rPr>
          <w:sz w:val="22"/>
          <w:szCs w:val="22"/>
        </w:rPr>
        <w:t>заявителей, размещению и оформлению визуальной,</w:t>
      </w:r>
    </w:p>
    <w:p w:rsidR="00EC2E4D" w:rsidRPr="0044776E" w:rsidRDefault="00EC2E4D" w:rsidP="0044776E">
      <w:pPr>
        <w:pStyle w:val="ConsPlusTitle"/>
        <w:spacing w:line="300" w:lineRule="atLeast"/>
        <w:jc w:val="center"/>
        <w:rPr>
          <w:sz w:val="22"/>
          <w:szCs w:val="22"/>
        </w:rPr>
      </w:pPr>
      <w:r w:rsidRPr="0044776E">
        <w:rPr>
          <w:sz w:val="22"/>
          <w:szCs w:val="22"/>
        </w:rPr>
        <w:t>текстовой и мультимедийной информации</w:t>
      </w:r>
    </w:p>
    <w:p w:rsidR="00EC2E4D" w:rsidRPr="0044776E" w:rsidRDefault="00EC2E4D" w:rsidP="0044776E">
      <w:pPr>
        <w:pStyle w:val="ConsPlusTitle"/>
        <w:spacing w:line="300" w:lineRule="atLeast"/>
        <w:jc w:val="center"/>
        <w:rPr>
          <w:sz w:val="22"/>
          <w:szCs w:val="22"/>
        </w:rPr>
      </w:pPr>
      <w:r w:rsidRPr="0044776E">
        <w:rPr>
          <w:sz w:val="22"/>
          <w:szCs w:val="22"/>
        </w:rPr>
        <w:t>о порядке предоставления услуги</w:t>
      </w:r>
    </w:p>
    <w:p w:rsidR="00EC2E4D" w:rsidRPr="0044776E" w:rsidRDefault="00EC2E4D" w:rsidP="0044776E">
      <w:pPr>
        <w:pStyle w:val="ConsPlusNormal"/>
        <w:spacing w:line="300" w:lineRule="atLeast"/>
        <w:jc w:val="center"/>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28. Помещения для приема заявителей располагаются, по возможности, на нижних этажах зданий с отдельным входом. В здании должны быть оборудованы доступные места общественного пользования, в том числе туалеты. Помещения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(по возможности), иными средствами, обеспечивающими безопасность и комфортное пребывание заявителей и должностных лиц.</w:t>
      </w:r>
    </w:p>
    <w:p w:rsidR="00EC2E4D" w:rsidRPr="0044776E" w:rsidRDefault="00EC2E4D" w:rsidP="0044776E">
      <w:pPr>
        <w:pStyle w:val="ConsPlusNormal"/>
        <w:spacing w:line="300" w:lineRule="atLeast"/>
        <w:ind w:firstLine="540"/>
        <w:jc w:val="both"/>
        <w:rPr>
          <w:sz w:val="22"/>
          <w:szCs w:val="22"/>
        </w:rPr>
      </w:pPr>
      <w:r w:rsidRPr="0044776E">
        <w:rPr>
          <w:sz w:val="22"/>
          <w:szCs w:val="22"/>
        </w:rPr>
        <w:t>В доступном месте размещаются стенды с информацией, указанной в подпункте 3.3 пункта 3 Административного регламента.</w:t>
      </w:r>
    </w:p>
    <w:p w:rsidR="00EC2E4D" w:rsidRPr="0044776E" w:rsidRDefault="00EC2E4D" w:rsidP="0044776E">
      <w:pPr>
        <w:pStyle w:val="ConsPlusNormal"/>
        <w:spacing w:line="300" w:lineRule="atLeast"/>
        <w:ind w:firstLine="540"/>
        <w:jc w:val="both"/>
        <w:rPr>
          <w:sz w:val="22"/>
          <w:szCs w:val="22"/>
        </w:rPr>
      </w:pPr>
      <w:r w:rsidRPr="0044776E">
        <w:rPr>
          <w:sz w:val="22"/>
          <w:szCs w:val="22"/>
        </w:rPr>
        <w:t>Место ожидания и приема, а также места для заполнения заявлений должны соответствовать комфортным условиям для заявителей, в том числе для лиц с ограниченными физическими возможностями, и оптимальным условиям работы сотрудников.</w:t>
      </w:r>
    </w:p>
    <w:p w:rsidR="00EC2E4D" w:rsidRPr="0044776E" w:rsidRDefault="00EC2E4D" w:rsidP="0044776E">
      <w:pPr>
        <w:pStyle w:val="ConsPlusNormal"/>
        <w:spacing w:line="300" w:lineRule="atLeast"/>
        <w:ind w:firstLine="540"/>
        <w:jc w:val="both"/>
        <w:rPr>
          <w:sz w:val="22"/>
          <w:szCs w:val="22"/>
        </w:rPr>
      </w:pPr>
      <w:r w:rsidRPr="0044776E">
        <w:rPr>
          <w:sz w:val="22"/>
          <w:szCs w:val="22"/>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обеспечиваются: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условия для беспрепятственного доступа к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возможность самостоятельного передвижения по территории, на которой расположены помещения, предназначенные для предоставления государственной услуги, а также входа в такие помещения и выхода из них, посадки в транспортное средство и высадки из него перед входом в помещения, в том числе с использованием кресла-коляски и при необходимости с помощью сотрудников, ответственных за предоставление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оснащение помещений специальным оборудованием для удобства и комфорта инвалидов для возможности кратковременного отдыха в сидячем положении;</w:t>
      </w:r>
    </w:p>
    <w:p w:rsidR="00EC2E4D" w:rsidRPr="0044776E" w:rsidRDefault="00EC2E4D" w:rsidP="0044776E">
      <w:pPr>
        <w:pStyle w:val="ConsPlusNormal"/>
        <w:spacing w:line="300" w:lineRule="atLeast"/>
        <w:ind w:firstLine="540"/>
        <w:jc w:val="both"/>
        <w:rPr>
          <w:sz w:val="22"/>
          <w:szCs w:val="22"/>
        </w:rPr>
      </w:pPr>
      <w:r w:rsidRPr="0044776E">
        <w:rPr>
          <w:sz w:val="22"/>
          <w:szCs w:val="22"/>
        </w:rPr>
        <w:t>сопровождение инвалидов, имеющих стойкие расстройства функции зрения и самостоятельного передвижения, и оказание им помощи в помещении, где предоставляется государственная услуга;</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надлежащее размещение оборудования и носителей информации, необходимых для обеспечения беспрепятственного доступа к помещениям, где предоставляется государственная услуга, с учетом ограничений жизнедеятельности;</w:t>
      </w:r>
    </w:p>
    <w:p w:rsidR="00EC2E4D" w:rsidRPr="0044776E" w:rsidRDefault="00EC2E4D" w:rsidP="0044776E">
      <w:pPr>
        <w:pStyle w:val="ConsPlusNormal"/>
        <w:spacing w:line="300" w:lineRule="atLeast"/>
        <w:ind w:firstLine="540"/>
        <w:jc w:val="both"/>
        <w:rPr>
          <w:sz w:val="22"/>
          <w:szCs w:val="22"/>
        </w:rPr>
      </w:pPr>
      <w:r w:rsidRPr="0044776E">
        <w:rPr>
          <w:sz w:val="22"/>
          <w:szCs w:val="22"/>
        </w:rPr>
        <w:t>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допуск сурдопереводчика и тифлосурдопереводчика;</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допуск в помещения собаки-проводника, при наличии документа, подтверждающего ее специальное обучение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Пункт 7 части первой статьи 15 Федерального закона от 24 ноября 1995 г. N 181-ФЗ "О социальной защите инвалидов в Российской Федерации" (Собрание законодательства Российской Федерации, 1995, N 48, ст. 4563; 2003, N 43, ст. 4108; 2004, N 35, ст. 3607; 2005, N 1, ст. 25; 2007, N 45, ст. 5421; 2008, N 9, ст. 817; N 29, ст. 3410; N 30, ст. 3616; N 52, ст. 6224; 2009, N 18, ст. 2152; N 30, ст. 3739; 2010, N 50, ст. 6609; 2011, N 49, ст. 7033; 2014, N 49, ст. 6928; 2016, N 52, ст. 7493).</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оказание инвалидам помощи в преодолении барьеров, мешающих получению ими услуги наравне с другими лицами.</w:t>
      </w:r>
    </w:p>
    <w:p w:rsidR="00EC2E4D" w:rsidRPr="0044776E" w:rsidRDefault="00EC2E4D" w:rsidP="0044776E">
      <w:pPr>
        <w:pStyle w:val="ConsPlusNormal"/>
        <w:spacing w:line="300" w:lineRule="atLeast"/>
        <w:jc w:val="both"/>
        <w:rPr>
          <w:sz w:val="22"/>
          <w:szCs w:val="22"/>
        </w:rPr>
      </w:pPr>
      <w:r w:rsidRPr="0044776E">
        <w:rPr>
          <w:sz w:val="22"/>
          <w:szCs w:val="22"/>
        </w:rPr>
        <w:t>(п. 28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28.1. Помещение сотрудника должно соответствовать следующим требованиям:</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соответствующих вывесок и указателей;</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столов, стульев;</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телефона;</w:t>
      </w:r>
    </w:p>
    <w:p w:rsidR="00EC2E4D" w:rsidRPr="0044776E" w:rsidRDefault="00EC2E4D" w:rsidP="0044776E">
      <w:pPr>
        <w:pStyle w:val="ConsPlusNormal"/>
        <w:spacing w:line="300" w:lineRule="atLeast"/>
        <w:ind w:firstLine="540"/>
        <w:jc w:val="both"/>
        <w:rPr>
          <w:sz w:val="22"/>
          <w:szCs w:val="22"/>
        </w:rPr>
      </w:pPr>
      <w:r w:rsidRPr="0044776E">
        <w:rPr>
          <w:sz w:val="22"/>
          <w:szCs w:val="22"/>
        </w:rPr>
        <w:t>оснащение рабочего места сотрудника в установленном порядке вычислительной и организационной техникой, а также канцелярскими принадлежностями;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доступ к основным нормативным правовым актам, регулирующим порядок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28.2. Место ожидания и приема заявителей должно соответствовать следующим требованиям:</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соответствующих вывесок и указателей;</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заполнения необходимых документов обеспечивается писчей бумагой, ручками;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доступ к основным нормативным правовым актам, регулирующим порядок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28.3. Вход и передвижение по помещениям, в которых проводится прием граждан, не должны создавать затруднений для лиц с ограниченными физическими возможностями, иметь доступные места общественного пользования. Для этого вход в помещение оборудуется специальным пандусом, обеспечивается беспрепятственное перемещение и разворот специальных средств для передвижения (кресел-колясок). Столы, предназначенные для лиц с ограниченными физическими возможностями, размещаются в стороне от входа, с учетом беспрепятственного подъезда и поворота специальных средств для передвижения (кресел-колясок).</w:t>
      </w:r>
    </w:p>
    <w:p w:rsidR="00EC2E4D" w:rsidRPr="0044776E" w:rsidRDefault="00EC2E4D" w:rsidP="0044776E">
      <w:pPr>
        <w:pStyle w:val="ConsPlusNormal"/>
        <w:spacing w:line="300" w:lineRule="atLeast"/>
        <w:ind w:firstLine="540"/>
        <w:jc w:val="both"/>
        <w:rPr>
          <w:sz w:val="22"/>
          <w:szCs w:val="22"/>
        </w:rPr>
      </w:pPr>
      <w:r w:rsidRPr="0044776E">
        <w:rPr>
          <w:sz w:val="22"/>
          <w:szCs w:val="22"/>
        </w:rPr>
        <w:t>28.4. В шаговой доступности от подразделений должны быть оборудованы места для стоянки транспортных средств заявителей, в том числе для транспортных средств лиц с ограниченными физическими возможностями, для которых выделяется не менее 10 процентов мест (но не менее одного места).</w:t>
      </w:r>
    </w:p>
    <w:p w:rsidR="00EC2E4D" w:rsidRPr="0044776E" w:rsidRDefault="00EC2E4D" w:rsidP="0044776E">
      <w:pPr>
        <w:pStyle w:val="ConsPlusNormal"/>
        <w:spacing w:line="300" w:lineRule="atLeast"/>
        <w:jc w:val="both"/>
        <w:rPr>
          <w:sz w:val="22"/>
          <w:szCs w:val="22"/>
        </w:rPr>
      </w:pPr>
      <w:r w:rsidRPr="0044776E">
        <w:rPr>
          <w:sz w:val="22"/>
          <w:szCs w:val="22"/>
        </w:rPr>
        <w:t>(пп. 28.4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28.5. Помещения подразделений, осуществляющих рассмотрение более 50 заявлений в день, оборудуются системой звукового информирования заявителей и электронной системой управления очередью, обеспечивающей возможность совершения административных процедур (действий) в соответствии с назначенной очередностью.</w:t>
      </w:r>
    </w:p>
    <w:p w:rsidR="00EC2E4D" w:rsidRPr="0044776E" w:rsidRDefault="00EC2E4D" w:rsidP="0044776E">
      <w:pPr>
        <w:pStyle w:val="ConsPlusNormal"/>
        <w:spacing w:line="300" w:lineRule="atLeast"/>
        <w:jc w:val="both"/>
        <w:rPr>
          <w:sz w:val="22"/>
          <w:szCs w:val="22"/>
        </w:rPr>
      </w:pPr>
      <w:r w:rsidRPr="0044776E">
        <w:rPr>
          <w:sz w:val="22"/>
          <w:szCs w:val="22"/>
        </w:rPr>
        <w:t>(пп. 28.5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28.6. Заявителям предоставляется информация о должностных лицах, которые их обслуживают. Информация о фамилии, имени, отчестве (последнее при наличии) и должности должна быть размещена на личной идентификационной карточке (бэйдже) должностного лица и (или) на информационной табличке на рабочем месте.</w:t>
      </w:r>
    </w:p>
    <w:p w:rsidR="00EC2E4D" w:rsidRPr="0044776E" w:rsidRDefault="00EC2E4D" w:rsidP="0044776E">
      <w:pPr>
        <w:pStyle w:val="ConsPlusNormal"/>
        <w:spacing w:line="300" w:lineRule="atLeast"/>
        <w:jc w:val="both"/>
        <w:rPr>
          <w:sz w:val="22"/>
          <w:szCs w:val="22"/>
        </w:rPr>
      </w:pPr>
      <w:r w:rsidRPr="0044776E">
        <w:rPr>
          <w:sz w:val="22"/>
          <w:szCs w:val="22"/>
        </w:rPr>
        <w:t>(пп. 28.6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28.7. В целях информирования граждан о возможности их участия в оценке качества предоставления государственной услуги в помещении (месте ожидания), где предоставляется государственная услуга, размещаются информационные материалы о возможности участия граждан в оценке качества предоставления государственной услуги &lt;1&gt;, в том числе в случае отказа в ее предоставлении.</w:t>
      </w:r>
    </w:p>
    <w:p w:rsidR="00EC2E4D" w:rsidRPr="0044776E" w:rsidRDefault="00EC2E4D" w:rsidP="0044776E">
      <w:pPr>
        <w:pStyle w:val="ConsPlusNormal"/>
        <w:spacing w:line="300" w:lineRule="atLeast"/>
        <w:jc w:val="both"/>
        <w:rPr>
          <w:sz w:val="22"/>
          <w:szCs w:val="22"/>
        </w:rPr>
      </w:pPr>
      <w:r w:rsidRPr="0044776E">
        <w:rPr>
          <w:sz w:val="22"/>
          <w:szCs w:val="22"/>
        </w:rPr>
        <w:t>(пп. 28.7 введен Приказом МВД России от 20.03.2017 N 139; в ред. Приказа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Пункты 8 - 10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утвержденных постановлением Правительства Российской Федерации от 12 декабря 2012 г. N 1284. (Собрание законодательства Российской Федерации, 2012, N 51, ст. 7219; 2015, N 11, ст. 1603).</w:t>
      </w:r>
    </w:p>
    <w:p w:rsidR="00EC2E4D" w:rsidRPr="0044776E" w:rsidRDefault="00EC2E4D" w:rsidP="0044776E">
      <w:pPr>
        <w:pStyle w:val="ConsPlusNormal"/>
        <w:spacing w:line="300" w:lineRule="atLeast"/>
        <w:jc w:val="both"/>
      </w:pPr>
      <w:r w:rsidRPr="0044776E">
        <w:t>(сноска введена Приказом МВД России от 20.03.2017 N 139)</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Показатели доступности и качества 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29. Показателями доступности предоставления государственной услуги являются: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исчерпывающей информации о способах, порядке и сроках предоставления государственной услуги на информационных стендах, информационных ресурсах МВД России в сети Интернет, на Едином портале;</w:t>
      </w:r>
    </w:p>
    <w:p w:rsidR="00EC2E4D" w:rsidRPr="0044776E" w:rsidRDefault="00EC2E4D" w:rsidP="0044776E">
      <w:pPr>
        <w:pStyle w:val="ConsPlusNormal"/>
        <w:spacing w:line="300" w:lineRule="atLeast"/>
        <w:ind w:firstLine="540"/>
        <w:jc w:val="both"/>
        <w:rPr>
          <w:sz w:val="22"/>
          <w:szCs w:val="22"/>
        </w:rPr>
      </w:pPr>
      <w:r w:rsidRPr="0044776E">
        <w:rPr>
          <w:sz w:val="22"/>
          <w:szCs w:val="22"/>
        </w:rPr>
        <w:t>информирование о ходе предоставления государственной услуги при личном контакте, с использованием сети Интернет или средств телефонной связи;</w:t>
      </w:r>
    </w:p>
    <w:p w:rsidR="00EC2E4D" w:rsidRPr="0044776E" w:rsidRDefault="00EC2E4D" w:rsidP="0044776E">
      <w:pPr>
        <w:pStyle w:val="ConsPlusNormal"/>
        <w:spacing w:line="300" w:lineRule="atLeast"/>
        <w:ind w:firstLine="540"/>
        <w:jc w:val="both"/>
        <w:rPr>
          <w:sz w:val="22"/>
          <w:szCs w:val="22"/>
        </w:rPr>
      </w:pPr>
      <w:r w:rsidRPr="0044776E">
        <w:rPr>
          <w:sz w:val="22"/>
          <w:szCs w:val="22"/>
        </w:rPr>
        <w:t>взаимодействие заявителя с сотрудником в случае получения заявителем консультации на приеме;</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необходимого и достаточного количества сотрудников, а также помещений, в которых осуществляется прием и выдача документов заявителям;</w:t>
      </w:r>
    </w:p>
    <w:p w:rsidR="00EC2E4D" w:rsidRPr="0044776E" w:rsidRDefault="00EC2E4D" w:rsidP="0044776E">
      <w:pPr>
        <w:pStyle w:val="ConsPlusNormal"/>
        <w:spacing w:line="300" w:lineRule="atLeast"/>
        <w:ind w:firstLine="540"/>
        <w:jc w:val="both"/>
        <w:rPr>
          <w:sz w:val="22"/>
          <w:szCs w:val="22"/>
        </w:rPr>
      </w:pPr>
      <w:r w:rsidRPr="0044776E">
        <w:rPr>
          <w:sz w:val="22"/>
          <w:szCs w:val="22"/>
        </w:rPr>
        <w:t>возможность подачи документов для предоставления государственной услуги в электронном виде с помощью Единого портала;</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возможность осуществления мониторинга хода предоставления государственной услуги в электронном виде с использованием Единого портала;</w:t>
      </w:r>
    </w:p>
    <w:p w:rsidR="00EC2E4D" w:rsidRPr="0044776E" w:rsidRDefault="00EC2E4D" w:rsidP="0044776E">
      <w:pPr>
        <w:pStyle w:val="ConsPlusNormal"/>
        <w:spacing w:line="300" w:lineRule="atLeast"/>
        <w:ind w:firstLine="540"/>
        <w:jc w:val="both"/>
        <w:rPr>
          <w:sz w:val="22"/>
          <w:szCs w:val="22"/>
        </w:rPr>
      </w:pPr>
      <w:r w:rsidRPr="0044776E">
        <w:rPr>
          <w:sz w:val="22"/>
          <w:szCs w:val="22"/>
        </w:rPr>
        <w:t>количество взаимодействий с должностными лицами при предоставлении государственной услуги и их продолжительность.</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30. Качество государственной услуги характеризуется отсутствием:</w:t>
      </w:r>
    </w:p>
    <w:p w:rsidR="00EC2E4D" w:rsidRPr="0044776E" w:rsidRDefault="00EC2E4D" w:rsidP="0044776E">
      <w:pPr>
        <w:pStyle w:val="ConsPlusNormal"/>
        <w:spacing w:line="300" w:lineRule="atLeast"/>
        <w:ind w:firstLine="540"/>
        <w:jc w:val="both"/>
        <w:rPr>
          <w:sz w:val="22"/>
          <w:szCs w:val="22"/>
        </w:rPr>
      </w:pPr>
      <w:r w:rsidRPr="0044776E">
        <w:rPr>
          <w:sz w:val="22"/>
          <w:szCs w:val="22"/>
        </w:rPr>
        <w:t>очередей при приеме и выдаче документов заявителям;</w:t>
      </w:r>
    </w:p>
    <w:p w:rsidR="00EC2E4D" w:rsidRPr="0044776E" w:rsidRDefault="00EC2E4D" w:rsidP="0044776E">
      <w:pPr>
        <w:pStyle w:val="ConsPlusNormal"/>
        <w:spacing w:line="300" w:lineRule="atLeast"/>
        <w:ind w:firstLine="540"/>
        <w:jc w:val="both"/>
        <w:rPr>
          <w:sz w:val="22"/>
          <w:szCs w:val="22"/>
        </w:rPr>
      </w:pPr>
      <w:r w:rsidRPr="0044776E">
        <w:rPr>
          <w:sz w:val="22"/>
          <w:szCs w:val="22"/>
        </w:rPr>
        <w:t>нарушений сроков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обоснованных жалоб и претензий на действия (бездействие) сотрудников, предоставляющих государственную услугу.</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Срок и порядок регистрации запроса заявителя</w:t>
      </w:r>
    </w:p>
    <w:p w:rsidR="00EC2E4D" w:rsidRPr="0044776E" w:rsidRDefault="00EC2E4D" w:rsidP="0044776E">
      <w:pPr>
        <w:pStyle w:val="ConsPlusTitle"/>
        <w:spacing w:line="300" w:lineRule="atLeast"/>
        <w:jc w:val="center"/>
        <w:rPr>
          <w:sz w:val="22"/>
          <w:szCs w:val="22"/>
        </w:rPr>
      </w:pPr>
      <w:r w:rsidRPr="0044776E">
        <w:rPr>
          <w:sz w:val="22"/>
          <w:szCs w:val="22"/>
        </w:rPr>
        <w:t>о предоставлении государственной услуги и услуги,</w:t>
      </w:r>
    </w:p>
    <w:p w:rsidR="00EC2E4D" w:rsidRPr="0044776E" w:rsidRDefault="00EC2E4D" w:rsidP="0044776E">
      <w:pPr>
        <w:pStyle w:val="ConsPlusTitle"/>
        <w:spacing w:line="300" w:lineRule="atLeast"/>
        <w:jc w:val="center"/>
        <w:rPr>
          <w:sz w:val="22"/>
          <w:szCs w:val="22"/>
        </w:rPr>
      </w:pPr>
      <w:r w:rsidRPr="0044776E">
        <w:rPr>
          <w:sz w:val="22"/>
          <w:szCs w:val="22"/>
        </w:rPr>
        <w:t>предоставляемой организацией, участвующей в предоставлении</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 в том числе в электронной форме</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jc w:val="center"/>
        <w:rPr>
          <w:sz w:val="22"/>
          <w:szCs w:val="22"/>
        </w:rPr>
      </w:pPr>
      <w:r w:rsidRPr="0044776E">
        <w:rPr>
          <w:sz w:val="22"/>
          <w:szCs w:val="22"/>
        </w:rPr>
        <w:t>(введено Приказом МВД России от 20.03.2017 N 139)</w:t>
      </w:r>
    </w:p>
    <w:p w:rsidR="00EC2E4D" w:rsidRPr="0044776E" w:rsidRDefault="00EC2E4D" w:rsidP="0044776E">
      <w:pPr>
        <w:pStyle w:val="ConsPlusNormal"/>
        <w:spacing w:line="300" w:lineRule="atLeast"/>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30.1. Заявление может быть заполнено собственноручно, посредством электронных печатающих устройств либо сформировано в электронной форме с помощью Единого портала.</w:t>
      </w:r>
    </w:p>
    <w:p w:rsidR="00EC2E4D" w:rsidRPr="0044776E" w:rsidRDefault="00EC2E4D" w:rsidP="0044776E">
      <w:pPr>
        <w:pStyle w:val="ConsPlusNormal"/>
        <w:spacing w:line="300" w:lineRule="atLeast"/>
        <w:ind w:firstLine="540"/>
        <w:jc w:val="both"/>
        <w:rPr>
          <w:sz w:val="22"/>
          <w:szCs w:val="22"/>
        </w:rPr>
      </w:pPr>
      <w:r w:rsidRPr="0044776E">
        <w:rPr>
          <w:sz w:val="22"/>
          <w:szCs w:val="22"/>
        </w:rPr>
        <w:t>30.2. Заявление в письменном виде, принятое к рассмотрению, подлежит регистрации путем внесения в информационную систему в течение 4 минут после его приема. Заявление, поступившее в форме электронного документа, подлежит регистрации в течение рабочего дня, следующего за днем получения заявления.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30.3. Заявление о предоставлении государственной услуги с приложением документов в электронной форме может быть направлено заявителем с помощью Единого портала.</w:t>
      </w:r>
    </w:p>
    <w:p w:rsidR="00EC2E4D" w:rsidRPr="0044776E" w:rsidRDefault="00EC2E4D" w:rsidP="0044776E">
      <w:pPr>
        <w:pStyle w:val="ConsPlusNormal"/>
        <w:spacing w:line="300" w:lineRule="atLeast"/>
        <w:ind w:firstLine="540"/>
        <w:jc w:val="both"/>
        <w:rPr>
          <w:sz w:val="22"/>
          <w:szCs w:val="22"/>
        </w:rPr>
      </w:pPr>
      <w:r w:rsidRPr="0044776E">
        <w:rPr>
          <w:sz w:val="22"/>
          <w:szCs w:val="22"/>
        </w:rPr>
        <w:t>Формирование заявления осуществляется заявителем посредством заполнения электронной формы заявления на Едином портале без необходимости дополнительной подачи запроса в какой-либо иной форме.</w:t>
      </w:r>
    </w:p>
    <w:p w:rsidR="00EC2E4D" w:rsidRPr="0044776E" w:rsidRDefault="00EC2E4D" w:rsidP="0044776E">
      <w:pPr>
        <w:pStyle w:val="ConsPlusNormal"/>
        <w:spacing w:line="300" w:lineRule="atLeast"/>
        <w:ind w:firstLine="540"/>
        <w:jc w:val="both"/>
        <w:rPr>
          <w:sz w:val="22"/>
          <w:szCs w:val="22"/>
        </w:rPr>
      </w:pPr>
      <w:r w:rsidRPr="0044776E">
        <w:rPr>
          <w:sz w:val="22"/>
          <w:szCs w:val="22"/>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формировании заявления заявителю обеспечивается: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возможность копирования и сохранения заявления и иных документов, указанных в пункте 15 настоящего Административного регламента, необходимых для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возможность печати на бумажном носителе копии электронной формы заявления;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&lt;1&gt;, и сведений, опубликованных на Едином портале в части, касающейся сведений, отсутствующих в единой системе идентификации и аутентификации;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"единая система идентификации и аутентификации".</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возможность вернуться на любой из этапов заполнения электронной формы заявления без потери ранее введенной информации;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возможность доступа заявителя на Едином портале к ранее поданным им заявлениям в течение не менее 1 года, а также частично сформированных заявлений - в течение не менее 3 месяцев.</w:t>
      </w:r>
    </w:p>
    <w:p w:rsidR="00EC2E4D" w:rsidRPr="0044776E" w:rsidRDefault="00EC2E4D" w:rsidP="0044776E">
      <w:pPr>
        <w:pStyle w:val="ConsPlusNormal"/>
        <w:spacing w:line="300" w:lineRule="atLeast"/>
        <w:ind w:firstLine="540"/>
        <w:jc w:val="both"/>
        <w:rPr>
          <w:sz w:val="22"/>
          <w:szCs w:val="22"/>
        </w:rPr>
      </w:pPr>
      <w:r w:rsidRPr="0044776E">
        <w:rPr>
          <w:sz w:val="22"/>
          <w:szCs w:val="22"/>
        </w:rPr>
        <w:t>Сформированное и подписанное заявление и иные документы, указанные в пункте 15 настоящего Административного регламента, необходимые для предоставления государственной услуги, направляются в подразделение Госавтоинспекции посредством Единого портала.</w:t>
      </w:r>
    </w:p>
    <w:p w:rsidR="00EC2E4D" w:rsidRPr="0044776E" w:rsidRDefault="00EC2E4D" w:rsidP="0044776E">
      <w:pPr>
        <w:pStyle w:val="ConsPlusNormal"/>
        <w:spacing w:line="300" w:lineRule="atLeast"/>
        <w:jc w:val="both"/>
        <w:rPr>
          <w:sz w:val="22"/>
          <w:szCs w:val="22"/>
        </w:rPr>
      </w:pPr>
      <w:r w:rsidRPr="0044776E">
        <w:rPr>
          <w:sz w:val="22"/>
          <w:szCs w:val="22"/>
        </w:rPr>
        <w:t>(п. 30.3 в ред. Приказа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30.4. Заявление принимается должностным лицом в течение времени, установленного графиком приема граждан в регистрационном подразделении.</w:t>
      </w:r>
    </w:p>
    <w:p w:rsidR="00EC2E4D" w:rsidRPr="0044776E" w:rsidRDefault="00EC2E4D" w:rsidP="0044776E">
      <w:pPr>
        <w:pStyle w:val="ConsPlusNormal"/>
        <w:spacing w:line="300" w:lineRule="atLeast"/>
        <w:ind w:firstLine="540"/>
        <w:jc w:val="both"/>
        <w:rPr>
          <w:sz w:val="22"/>
          <w:szCs w:val="22"/>
        </w:rPr>
      </w:pPr>
      <w:r w:rsidRPr="0044776E">
        <w:rPr>
          <w:sz w:val="22"/>
          <w:szCs w:val="22"/>
        </w:rPr>
        <w:t>30.5. Регистрация заявления осуществляется путем занесения указанных в заявлении сведений в информационные системы, предназначенные для обеспечения деятельности подразделений Госавтоинспекции.</w:t>
      </w:r>
    </w:p>
    <w:p w:rsidR="00EC2E4D" w:rsidRPr="0044776E" w:rsidRDefault="00EC2E4D" w:rsidP="0044776E">
      <w:pPr>
        <w:pStyle w:val="ConsPlusNormal"/>
        <w:spacing w:line="300" w:lineRule="atLeast"/>
        <w:jc w:val="both"/>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Иные требования, в том числе учитывающие особенности</w:t>
      </w:r>
    </w:p>
    <w:p w:rsidR="00EC2E4D" w:rsidRPr="0044776E" w:rsidRDefault="00EC2E4D" w:rsidP="0044776E">
      <w:pPr>
        <w:pStyle w:val="ConsPlusTitle"/>
        <w:spacing w:line="300" w:lineRule="atLeast"/>
        <w:jc w:val="center"/>
        <w:rPr>
          <w:sz w:val="22"/>
          <w:szCs w:val="22"/>
        </w:rPr>
      </w:pPr>
      <w:r w:rsidRPr="0044776E">
        <w:rPr>
          <w:sz w:val="22"/>
          <w:szCs w:val="22"/>
        </w:rPr>
        <w:t>предоставления государственной услуги в многофункциональных</w:t>
      </w:r>
    </w:p>
    <w:p w:rsidR="00EC2E4D" w:rsidRPr="0044776E" w:rsidRDefault="00EC2E4D" w:rsidP="0044776E">
      <w:pPr>
        <w:pStyle w:val="ConsPlusTitle"/>
        <w:spacing w:line="300" w:lineRule="atLeast"/>
        <w:jc w:val="center"/>
        <w:rPr>
          <w:sz w:val="22"/>
          <w:szCs w:val="22"/>
        </w:rPr>
      </w:pPr>
      <w:r w:rsidRPr="0044776E">
        <w:rPr>
          <w:sz w:val="22"/>
          <w:szCs w:val="22"/>
        </w:rPr>
        <w:t>центрах предоставления государственных и муниципальных</w:t>
      </w:r>
    </w:p>
    <w:p w:rsidR="00EC2E4D" w:rsidRPr="0044776E" w:rsidRDefault="00EC2E4D" w:rsidP="0044776E">
      <w:pPr>
        <w:pStyle w:val="ConsPlusTitle"/>
        <w:spacing w:line="300" w:lineRule="atLeast"/>
        <w:jc w:val="center"/>
        <w:rPr>
          <w:sz w:val="22"/>
          <w:szCs w:val="22"/>
        </w:rPr>
      </w:pPr>
      <w:r w:rsidRPr="0044776E">
        <w:rPr>
          <w:sz w:val="22"/>
          <w:szCs w:val="22"/>
        </w:rPr>
        <w:t>услуг и особенности предоставления государственной</w:t>
      </w:r>
    </w:p>
    <w:p w:rsidR="00EC2E4D" w:rsidRPr="0044776E" w:rsidRDefault="00EC2E4D" w:rsidP="0044776E">
      <w:pPr>
        <w:pStyle w:val="ConsPlusTitle"/>
        <w:spacing w:line="300" w:lineRule="atLeast"/>
        <w:jc w:val="center"/>
        <w:rPr>
          <w:sz w:val="22"/>
          <w:szCs w:val="22"/>
        </w:rPr>
      </w:pPr>
      <w:r w:rsidRPr="0044776E">
        <w:rPr>
          <w:sz w:val="22"/>
          <w:szCs w:val="22"/>
        </w:rPr>
        <w:t>услуги в электронной форме</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jc w:val="center"/>
        <w:rPr>
          <w:sz w:val="22"/>
          <w:szCs w:val="22"/>
        </w:rPr>
      </w:pPr>
      <w:r w:rsidRPr="0044776E">
        <w:rPr>
          <w:sz w:val="22"/>
          <w:szCs w:val="22"/>
        </w:rPr>
        <w:t>(введено Приказом МВД России от 20.03.2017 N 139)</w:t>
      </w:r>
    </w:p>
    <w:p w:rsidR="00EC2E4D" w:rsidRPr="0044776E" w:rsidRDefault="00EC2E4D" w:rsidP="0044776E">
      <w:pPr>
        <w:pStyle w:val="ConsPlusNormal"/>
        <w:spacing w:line="300" w:lineRule="atLeast"/>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30.6. Заявителям обеспечивается возможность получения информации о порядке предоставления государственной услуги, а также копирования форм заявлений на официальном сайте Госавтоинспекции в сети Интернет и Едином портале.</w:t>
      </w:r>
    </w:p>
    <w:p w:rsidR="00EC2E4D" w:rsidRPr="0044776E" w:rsidRDefault="00EC2E4D" w:rsidP="0044776E">
      <w:pPr>
        <w:pStyle w:val="ConsPlusNormal"/>
        <w:spacing w:line="300" w:lineRule="atLeast"/>
        <w:ind w:firstLine="540"/>
        <w:jc w:val="both"/>
        <w:rPr>
          <w:sz w:val="22"/>
          <w:szCs w:val="22"/>
        </w:rPr>
      </w:pPr>
      <w:r w:rsidRPr="0044776E">
        <w:rPr>
          <w:sz w:val="22"/>
          <w:szCs w:val="22"/>
        </w:rPr>
        <w:t>30.7. При направлении заявления и прилагаемых к нему документов в электронной форме используется простая электронная подпись.</w:t>
      </w:r>
    </w:p>
    <w:p w:rsidR="00EC2E4D" w:rsidRPr="0044776E" w:rsidRDefault="00EC2E4D" w:rsidP="0044776E">
      <w:pPr>
        <w:pStyle w:val="ConsPlusNormal"/>
        <w:spacing w:line="300" w:lineRule="atLeast"/>
        <w:ind w:firstLine="540"/>
        <w:jc w:val="both"/>
        <w:rPr>
          <w:sz w:val="22"/>
          <w:szCs w:val="22"/>
        </w:rPr>
      </w:pPr>
      <w:r w:rsidRPr="0044776E">
        <w:rPr>
          <w:sz w:val="22"/>
          <w:szCs w:val="22"/>
        </w:rPr>
        <w:t>30.8. Государственная услуга в многофункциональных центрах предоставления государственных и муниципальных услуг не предоставляется.</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1"/>
        <w:rPr>
          <w:sz w:val="22"/>
          <w:szCs w:val="22"/>
        </w:rPr>
      </w:pPr>
      <w:r w:rsidRPr="0044776E">
        <w:rPr>
          <w:sz w:val="22"/>
          <w:szCs w:val="22"/>
        </w:rPr>
        <w:t>III. Состав, последовательность и сроки</w:t>
      </w:r>
    </w:p>
    <w:p w:rsidR="00EC2E4D" w:rsidRPr="0044776E" w:rsidRDefault="00EC2E4D" w:rsidP="0044776E">
      <w:pPr>
        <w:pStyle w:val="ConsPlusTitle"/>
        <w:spacing w:line="300" w:lineRule="atLeast"/>
        <w:jc w:val="center"/>
        <w:rPr>
          <w:sz w:val="22"/>
          <w:szCs w:val="22"/>
        </w:rPr>
      </w:pPr>
      <w:r w:rsidRPr="0044776E">
        <w:rPr>
          <w:sz w:val="22"/>
          <w:szCs w:val="22"/>
        </w:rPr>
        <w:t>выполнения административных процедур, требования к порядку</w:t>
      </w:r>
    </w:p>
    <w:p w:rsidR="00EC2E4D" w:rsidRPr="0044776E" w:rsidRDefault="00EC2E4D" w:rsidP="0044776E">
      <w:pPr>
        <w:pStyle w:val="ConsPlusTitle"/>
        <w:spacing w:line="300" w:lineRule="atLeast"/>
        <w:jc w:val="center"/>
        <w:rPr>
          <w:sz w:val="22"/>
          <w:szCs w:val="22"/>
        </w:rPr>
      </w:pPr>
      <w:r w:rsidRPr="0044776E">
        <w:rPr>
          <w:sz w:val="22"/>
          <w:szCs w:val="22"/>
        </w:rPr>
        <w:t>их выполнения, в том числе особенности выполнения</w:t>
      </w:r>
    </w:p>
    <w:p w:rsidR="00EC2E4D" w:rsidRPr="0044776E" w:rsidRDefault="00EC2E4D" w:rsidP="0044776E">
      <w:pPr>
        <w:pStyle w:val="ConsPlusTitle"/>
        <w:spacing w:line="300" w:lineRule="atLeast"/>
        <w:jc w:val="center"/>
        <w:rPr>
          <w:sz w:val="22"/>
          <w:szCs w:val="22"/>
        </w:rPr>
      </w:pPr>
      <w:r w:rsidRPr="0044776E">
        <w:rPr>
          <w:sz w:val="22"/>
          <w:szCs w:val="22"/>
        </w:rPr>
        <w:t>административных процедур в электронной форме</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31. В рамках предоставления государственной услуги подразделениями Госавтоинспекции осуществляются регистрационные действия:</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регистрация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изменение регистрационных данных;</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прекращение регистрации (снятие с учета) транспортного средства.</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абзац утратил силу. - Приказ МВД России от 20.03.2017 N 139.</w:t>
      </w:r>
    </w:p>
    <w:p w:rsidR="00EC2E4D" w:rsidRPr="0044776E" w:rsidRDefault="00EC2E4D" w:rsidP="0044776E">
      <w:pPr>
        <w:pStyle w:val="ConsPlusNormal"/>
        <w:spacing w:line="300" w:lineRule="atLeast"/>
        <w:ind w:firstLine="540"/>
        <w:jc w:val="both"/>
        <w:rPr>
          <w:sz w:val="22"/>
          <w:szCs w:val="22"/>
        </w:rPr>
      </w:pPr>
      <w:bookmarkStart w:id="9" w:name="Par640"/>
      <w:bookmarkEnd w:id="9"/>
      <w:r w:rsidRPr="0044776E">
        <w:rPr>
          <w:sz w:val="22"/>
          <w:szCs w:val="22"/>
        </w:rPr>
        <w:t>32. Предоставление государственной услуги включает в себя следующие административные процедуры:</w:t>
      </w:r>
    </w:p>
    <w:p w:rsidR="00EC2E4D" w:rsidRPr="0044776E" w:rsidRDefault="00EC2E4D" w:rsidP="0044776E">
      <w:pPr>
        <w:pStyle w:val="ConsPlusNormal"/>
        <w:spacing w:line="300" w:lineRule="atLeast"/>
        <w:ind w:firstLine="540"/>
        <w:jc w:val="both"/>
        <w:rPr>
          <w:sz w:val="22"/>
          <w:szCs w:val="22"/>
        </w:rPr>
      </w:pPr>
      <w:bookmarkStart w:id="10" w:name="Par641"/>
      <w:bookmarkEnd w:id="10"/>
      <w:r w:rsidRPr="0044776E">
        <w:rPr>
          <w:sz w:val="22"/>
          <w:szCs w:val="22"/>
        </w:rPr>
        <w:t>32.1. Прием заявления.</w:t>
      </w:r>
    </w:p>
    <w:p w:rsidR="00EC2E4D" w:rsidRPr="0044776E" w:rsidRDefault="00EC2E4D" w:rsidP="0044776E">
      <w:pPr>
        <w:pStyle w:val="ConsPlusNormal"/>
        <w:spacing w:line="300" w:lineRule="atLeast"/>
        <w:ind w:firstLine="540"/>
        <w:jc w:val="both"/>
        <w:rPr>
          <w:sz w:val="22"/>
          <w:szCs w:val="22"/>
        </w:rPr>
      </w:pPr>
      <w:bookmarkStart w:id="11" w:name="Par642"/>
      <w:bookmarkEnd w:id="11"/>
      <w:r w:rsidRPr="0044776E">
        <w:rPr>
          <w:sz w:val="22"/>
          <w:szCs w:val="22"/>
        </w:rPr>
        <w:t>32.2. Проверка полноты и достоверности сведений, указанных в заявлении и прилагаемых документах, в том числе с использованием СМЭВ. Формирование и направление межведомственного запроса.</w:t>
      </w:r>
    </w:p>
    <w:p w:rsidR="00EC2E4D" w:rsidRPr="0044776E" w:rsidRDefault="00EC2E4D" w:rsidP="0044776E">
      <w:pPr>
        <w:pStyle w:val="ConsPlusNormal"/>
        <w:spacing w:line="300" w:lineRule="atLeast"/>
        <w:ind w:firstLine="540"/>
        <w:jc w:val="both"/>
        <w:rPr>
          <w:sz w:val="22"/>
          <w:szCs w:val="22"/>
        </w:rPr>
      </w:pPr>
      <w:bookmarkStart w:id="12" w:name="Par643"/>
      <w:bookmarkEnd w:id="12"/>
      <w:r w:rsidRPr="0044776E">
        <w:rPr>
          <w:sz w:val="22"/>
          <w:szCs w:val="22"/>
        </w:rPr>
        <w:t>32.3. Осмотр транспортного средства.</w:t>
      </w:r>
    </w:p>
    <w:p w:rsidR="00EC2E4D" w:rsidRPr="0044776E" w:rsidRDefault="00EC2E4D" w:rsidP="0044776E">
      <w:pPr>
        <w:pStyle w:val="ConsPlusNormal"/>
        <w:spacing w:line="300" w:lineRule="atLeast"/>
        <w:ind w:firstLine="540"/>
        <w:jc w:val="both"/>
        <w:rPr>
          <w:sz w:val="22"/>
          <w:szCs w:val="22"/>
        </w:rPr>
      </w:pPr>
      <w:bookmarkStart w:id="13" w:name="Par644"/>
      <w:bookmarkEnd w:id="13"/>
      <w:r w:rsidRPr="0044776E">
        <w:rPr>
          <w:sz w:val="22"/>
          <w:szCs w:val="22"/>
        </w:rPr>
        <w:t>32.4. Принятие решения о проведении регистрационных действий либо об отказе в проведении регистрационных действий.</w:t>
      </w:r>
    </w:p>
    <w:p w:rsidR="00EC2E4D" w:rsidRPr="0044776E" w:rsidRDefault="00EC2E4D" w:rsidP="0044776E">
      <w:pPr>
        <w:pStyle w:val="ConsPlusNormal"/>
        <w:spacing w:line="300" w:lineRule="atLeast"/>
        <w:ind w:firstLine="540"/>
        <w:jc w:val="both"/>
        <w:rPr>
          <w:sz w:val="22"/>
          <w:szCs w:val="22"/>
        </w:rPr>
      </w:pPr>
      <w:r w:rsidRPr="0044776E">
        <w:rPr>
          <w:sz w:val="22"/>
          <w:szCs w:val="22"/>
        </w:rPr>
        <w:t>32.5. Оформление документов, подлежащих выдаче заявителю.</w:t>
      </w:r>
    </w:p>
    <w:p w:rsidR="00EC2E4D" w:rsidRPr="0044776E" w:rsidRDefault="00EC2E4D" w:rsidP="0044776E">
      <w:pPr>
        <w:pStyle w:val="ConsPlusNormal"/>
        <w:spacing w:line="300" w:lineRule="atLeast"/>
        <w:ind w:firstLine="540"/>
        <w:jc w:val="both"/>
        <w:rPr>
          <w:sz w:val="22"/>
          <w:szCs w:val="22"/>
        </w:rPr>
      </w:pPr>
      <w:r w:rsidRPr="0044776E">
        <w:rPr>
          <w:sz w:val="22"/>
          <w:szCs w:val="22"/>
        </w:rPr>
        <w:t>32.6. Проверка и подписание документов.</w:t>
      </w:r>
    </w:p>
    <w:p w:rsidR="00EC2E4D" w:rsidRPr="0044776E" w:rsidRDefault="00EC2E4D" w:rsidP="0044776E">
      <w:pPr>
        <w:pStyle w:val="ConsPlusNormal"/>
        <w:spacing w:line="300" w:lineRule="atLeast"/>
        <w:ind w:firstLine="540"/>
        <w:jc w:val="both"/>
        <w:rPr>
          <w:sz w:val="22"/>
          <w:szCs w:val="22"/>
        </w:rPr>
      </w:pPr>
      <w:bookmarkStart w:id="14" w:name="Par647"/>
      <w:bookmarkEnd w:id="14"/>
      <w:r w:rsidRPr="0044776E">
        <w:rPr>
          <w:sz w:val="22"/>
          <w:szCs w:val="22"/>
        </w:rPr>
        <w:t>32.7. Введение информации в автоматизированные информационные системы.</w:t>
      </w:r>
    </w:p>
    <w:p w:rsidR="00EC2E4D" w:rsidRPr="0044776E" w:rsidRDefault="00EC2E4D" w:rsidP="0044776E">
      <w:pPr>
        <w:pStyle w:val="ConsPlusNormal"/>
        <w:spacing w:line="300" w:lineRule="atLeast"/>
        <w:ind w:firstLine="540"/>
        <w:jc w:val="both"/>
        <w:rPr>
          <w:sz w:val="22"/>
          <w:szCs w:val="22"/>
        </w:rPr>
      </w:pPr>
      <w:r w:rsidRPr="0044776E">
        <w:rPr>
          <w:sz w:val="22"/>
          <w:szCs w:val="22"/>
        </w:rPr>
        <w:t>32.8. Выдача документов и государственных регистрационных знаков.</w:t>
      </w:r>
    </w:p>
    <w:p w:rsidR="00EC2E4D" w:rsidRPr="0044776E" w:rsidRDefault="00EC2E4D" w:rsidP="0044776E">
      <w:pPr>
        <w:pStyle w:val="ConsPlusNormal"/>
        <w:spacing w:line="300" w:lineRule="atLeast"/>
        <w:ind w:firstLine="540"/>
        <w:jc w:val="both"/>
        <w:rPr>
          <w:sz w:val="22"/>
          <w:szCs w:val="22"/>
        </w:rPr>
      </w:pPr>
      <w:bookmarkStart w:id="15" w:name="Par649"/>
      <w:bookmarkEnd w:id="15"/>
      <w:r w:rsidRPr="0044776E">
        <w:rPr>
          <w:sz w:val="22"/>
          <w:szCs w:val="22"/>
        </w:rPr>
        <w:t>32.9. Сохранение документов, послуживших основанием для проведения регистрационных действий, прием регистрационных знаков для хранения и (или) утилизации.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33. Административные процедуры осуществляются в последовательности, определенной блок-схемой предоставления государственной услуги (</w:t>
      </w:r>
      <w:hyperlink w:anchor="Par1262" w:tooltip="Блок-схема" w:history="1">
        <w:r w:rsidRPr="0044776E">
          <w:rPr>
            <w:sz w:val="22"/>
            <w:szCs w:val="22"/>
          </w:rPr>
          <w:t>приложение N 2</w:t>
        </w:r>
      </w:hyperlink>
      <w:r w:rsidRPr="0044776E">
        <w:rPr>
          <w:sz w:val="22"/>
          <w:szCs w:val="22"/>
        </w:rPr>
        <w:t xml:space="preserve"> к Административному регламенту). В зависимости от особенностей организации деятельности регистрационных подразделений, в том числе с учетом возможности подачи заявления с использованием Единого портала, последовательность действий, указанных в блок-схеме, может меняться при условии выполнения всех предусмотренных блок-схемой действий.</w:t>
      </w:r>
    </w:p>
    <w:p w:rsidR="00EC2E4D" w:rsidRPr="0044776E" w:rsidRDefault="00EC2E4D" w:rsidP="0044776E">
      <w:pPr>
        <w:pStyle w:val="ConsPlusNormal"/>
        <w:spacing w:line="300" w:lineRule="atLeast"/>
        <w:ind w:firstLine="540"/>
        <w:jc w:val="both"/>
        <w:rPr>
          <w:sz w:val="22"/>
          <w:szCs w:val="22"/>
        </w:rPr>
      </w:pPr>
      <w:r w:rsidRPr="0044776E">
        <w:rPr>
          <w:sz w:val="22"/>
          <w:szCs w:val="22"/>
        </w:rPr>
        <w:t>В случае оформления заявления с использованием Единого портала заявитель вправе предоставить транспортное средство для осмотра до процедуры проверки документов. При этом оригиналы ранее представленных с использованием Единого портала документов представляются в регистрационное подразделение с заявлением, содержащим служебные отметки сотрудника, осуществляющего осмотр транспортного средства.</w:t>
      </w:r>
    </w:p>
    <w:p w:rsidR="00EC2E4D" w:rsidRPr="0044776E" w:rsidRDefault="00EC2E4D" w:rsidP="0044776E">
      <w:pPr>
        <w:pStyle w:val="ConsPlusNormal"/>
        <w:spacing w:line="300" w:lineRule="atLeast"/>
        <w:jc w:val="both"/>
        <w:rPr>
          <w:sz w:val="22"/>
          <w:szCs w:val="22"/>
        </w:rPr>
      </w:pPr>
      <w:r w:rsidRPr="0044776E">
        <w:rPr>
          <w:sz w:val="22"/>
          <w:szCs w:val="22"/>
        </w:rPr>
        <w:t>(п. 33 в ред. Приказа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Прием и регистрация заявления и документов,</w:t>
      </w:r>
    </w:p>
    <w:p w:rsidR="00EC2E4D" w:rsidRPr="0044776E" w:rsidRDefault="00EC2E4D" w:rsidP="0044776E">
      <w:pPr>
        <w:pStyle w:val="ConsPlusTitle"/>
        <w:spacing w:line="300" w:lineRule="atLeast"/>
        <w:jc w:val="center"/>
        <w:rPr>
          <w:sz w:val="22"/>
          <w:szCs w:val="22"/>
        </w:rPr>
      </w:pPr>
      <w:r w:rsidRPr="0044776E">
        <w:rPr>
          <w:sz w:val="22"/>
          <w:szCs w:val="22"/>
        </w:rPr>
        <w:t>необходимых для предоставления государственной услуги</w:t>
      </w:r>
    </w:p>
    <w:p w:rsidR="00EC2E4D" w:rsidRPr="0044776E" w:rsidRDefault="00EC2E4D" w:rsidP="0044776E">
      <w:pPr>
        <w:pStyle w:val="ConsPlusNormal"/>
        <w:spacing w:line="300" w:lineRule="atLeast"/>
        <w:jc w:val="center"/>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bookmarkStart w:id="16" w:name="Par658"/>
      <w:bookmarkEnd w:id="16"/>
      <w:r w:rsidRPr="0044776E">
        <w:rPr>
          <w:sz w:val="22"/>
          <w:szCs w:val="22"/>
        </w:rPr>
        <w:t xml:space="preserve">34. Основанием для начала административной процедуры по приему заявления является получение от заявителя заявления и прилагаемых документов, предусмотренных </w:t>
      </w:r>
      <w:hyperlink w:anchor="Par304" w:tooltip="15. Перечень документов, представляемых заявителями." w:history="1">
        <w:r w:rsidRPr="0044776E">
          <w:rPr>
            <w:sz w:val="22"/>
            <w:szCs w:val="22"/>
          </w:rPr>
          <w:t>пунктами 15</w:t>
        </w:r>
      </w:hyperlink>
      <w:r w:rsidRPr="0044776E">
        <w:rPr>
          <w:sz w:val="22"/>
          <w:szCs w:val="22"/>
        </w:rPr>
        <w:t xml:space="preserve"> и </w:t>
      </w:r>
      <w:hyperlink w:anchor="Par396" w:tooltip="17. К документам, получаемым регистрационными подразделениями от государственных органов и организаций в электронном виде, которые также могут быть представлены заявителем по собственной инициативе, относятся:" w:history="1">
        <w:r w:rsidRPr="0044776E">
          <w:rPr>
            <w:sz w:val="22"/>
            <w:szCs w:val="22"/>
          </w:rPr>
          <w:t>17</w:t>
        </w:r>
      </w:hyperlink>
      <w:r w:rsidRPr="0044776E">
        <w:rPr>
          <w:sz w:val="22"/>
          <w:szCs w:val="22"/>
        </w:rPr>
        <w:t xml:space="preserve"> Административного регламента.</w:t>
      </w:r>
    </w:p>
    <w:p w:rsidR="00EC2E4D" w:rsidRPr="0044776E" w:rsidRDefault="00EC2E4D" w:rsidP="0044776E">
      <w:pPr>
        <w:pStyle w:val="ConsPlusNormal"/>
        <w:spacing w:line="300" w:lineRule="atLeast"/>
        <w:ind w:firstLine="540"/>
        <w:jc w:val="both"/>
        <w:rPr>
          <w:sz w:val="22"/>
          <w:szCs w:val="22"/>
        </w:rPr>
      </w:pPr>
      <w:r w:rsidRPr="0044776E">
        <w:rPr>
          <w:sz w:val="22"/>
          <w:szCs w:val="22"/>
        </w:rPr>
        <w:t>34.1. Сотрудник устанавливает личность заявителя и в случаях, предусмотренных законодательством Российской Федерации, полномочия заявителя на представление интересов владельца транспортного средства, осуществляет контроль за соблюдением сроков, установленных для регистрации транспортных средств.</w:t>
      </w:r>
    </w:p>
    <w:p w:rsidR="00EC2E4D" w:rsidRPr="0044776E" w:rsidRDefault="00EC2E4D" w:rsidP="0044776E">
      <w:pPr>
        <w:pStyle w:val="ConsPlusNormal"/>
        <w:spacing w:line="300" w:lineRule="atLeast"/>
        <w:ind w:firstLine="540"/>
        <w:jc w:val="both"/>
        <w:rPr>
          <w:sz w:val="22"/>
          <w:szCs w:val="22"/>
        </w:rPr>
      </w:pPr>
      <w:r w:rsidRPr="0044776E">
        <w:rPr>
          <w:sz w:val="22"/>
          <w:szCs w:val="22"/>
        </w:rPr>
        <w:t>34.2. Заявление и прилагаемые документы рассматриваются непосредственно после получения. Сотрудником осуществляется проверка (с использованием технических и программных средств) подлинности, полноты и правильности оформления представленных документов, удостоверяемая его подписью.</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В случае выявления недостатков в представленных документах, они возвращаются для устранения выявленных недостатков.</w:t>
      </w:r>
    </w:p>
    <w:p w:rsidR="00EC2E4D" w:rsidRPr="0044776E" w:rsidRDefault="00EC2E4D" w:rsidP="0044776E">
      <w:pPr>
        <w:pStyle w:val="ConsPlusNormal"/>
        <w:spacing w:line="300" w:lineRule="atLeast"/>
        <w:ind w:firstLine="540"/>
        <w:jc w:val="both"/>
        <w:rPr>
          <w:sz w:val="22"/>
          <w:szCs w:val="22"/>
        </w:rPr>
      </w:pPr>
      <w:r w:rsidRPr="0044776E">
        <w:rPr>
          <w:sz w:val="22"/>
          <w:szCs w:val="22"/>
        </w:rPr>
        <w:t>В случае выявления недостатков в документах, представленных в электронном виде, направляется соответствующее уведомление.</w:t>
      </w:r>
    </w:p>
    <w:p w:rsidR="00EC2E4D" w:rsidRPr="0044776E" w:rsidRDefault="00EC2E4D" w:rsidP="0044776E">
      <w:pPr>
        <w:pStyle w:val="ConsPlusNormal"/>
        <w:spacing w:line="300" w:lineRule="atLeast"/>
        <w:ind w:firstLine="540"/>
        <w:jc w:val="both"/>
        <w:rPr>
          <w:sz w:val="22"/>
          <w:szCs w:val="22"/>
        </w:rPr>
      </w:pPr>
      <w:r w:rsidRPr="0044776E">
        <w:rPr>
          <w:sz w:val="22"/>
          <w:szCs w:val="22"/>
        </w:rPr>
        <w:t>34.3. При наличии соответствующих технических возможностей регистрационных подразделений, бланки заявлений, размещенные в Едином портале, заполненные заявителями, заверенные электронной подписью, формируемой от имени пользователя Единого портала, вместе с копиями документов, необходимых для совершения регистрационных действий, проходят первоначальную обработку и проверку содержащихся в них сведений в электронном виде.</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обработке документов, представленных в электронной форме, сотрудник обязан направить заявителю соответствующее уведомление. В случае принятия положительного решения - предоставить возможность выбора места и определить время для совершения необходимых административных действий, а также проинформировать о последовательности (алгоритме) предоставления государственной услуги. При установлении оснований отказа в приеме заявления или оснований для отказа в предоставлении государственной услуги - направить мотивированный отказ.</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 при этом статус заявления в личном кабинете на Едином портале обновляется до статуса "принято".</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Заявитель, подавший заявление посредством Единого портала, имеет возможность получения информации о ходе предоставления государственной услуги.</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Информация о ходе предоставления государственной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предоставлении государственной услуги в электронной форме заявителю направляются уведомления о статусе рассмотрения заявления.</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Результатом выполнения административной процедуры является решение должностного лица о приеме и регистрации заявления и документов, необходимых для предоставления государственной услуги, либо отказе в приеме и регистрации заявления и документов, необходимых для предоставления государственной услуги путем проставления отметки в заявлении, заверенной подписью с указанием фамилии сотрудника, даты и времени их принятия.</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Время выполнения административной процедуры - до 5 минут.</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Проверка полноты и достоверности</w:t>
      </w:r>
    </w:p>
    <w:p w:rsidR="00EC2E4D" w:rsidRPr="0044776E" w:rsidRDefault="00EC2E4D" w:rsidP="0044776E">
      <w:pPr>
        <w:pStyle w:val="ConsPlusTitle"/>
        <w:spacing w:line="300" w:lineRule="atLeast"/>
        <w:jc w:val="center"/>
        <w:rPr>
          <w:sz w:val="22"/>
          <w:szCs w:val="22"/>
        </w:rPr>
      </w:pPr>
      <w:r w:rsidRPr="0044776E">
        <w:rPr>
          <w:sz w:val="22"/>
          <w:szCs w:val="22"/>
        </w:rPr>
        <w:t>сведений, указанных в заявлении и прилагаемых документах,</w:t>
      </w:r>
    </w:p>
    <w:p w:rsidR="00EC2E4D" w:rsidRPr="0044776E" w:rsidRDefault="00EC2E4D" w:rsidP="0044776E">
      <w:pPr>
        <w:pStyle w:val="ConsPlusTitle"/>
        <w:spacing w:line="300" w:lineRule="atLeast"/>
        <w:jc w:val="center"/>
        <w:rPr>
          <w:sz w:val="22"/>
          <w:szCs w:val="22"/>
        </w:rPr>
      </w:pPr>
      <w:r w:rsidRPr="0044776E">
        <w:rPr>
          <w:sz w:val="22"/>
          <w:szCs w:val="22"/>
        </w:rPr>
        <w:t>в том числе с использованием СМЭВ. Формирование</w:t>
      </w:r>
    </w:p>
    <w:p w:rsidR="00EC2E4D" w:rsidRPr="0044776E" w:rsidRDefault="00EC2E4D" w:rsidP="0044776E">
      <w:pPr>
        <w:pStyle w:val="ConsPlusTitle"/>
        <w:spacing w:line="300" w:lineRule="atLeast"/>
        <w:jc w:val="center"/>
        <w:rPr>
          <w:sz w:val="22"/>
          <w:szCs w:val="22"/>
        </w:rPr>
      </w:pPr>
      <w:r w:rsidRPr="0044776E">
        <w:rPr>
          <w:sz w:val="22"/>
          <w:szCs w:val="22"/>
        </w:rPr>
        <w:t>и направление межведомственного запроса</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35. Проверка полноты достоверности сведений о владельце транспортного средства и (или) транспортном средстве осуществляется: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35.1. В автоматизированном порядке по автоматизированным информационным системам во время ввода данных при проведении соответствующих административных действий.</w:t>
      </w:r>
    </w:p>
    <w:p w:rsidR="00EC2E4D" w:rsidRPr="0044776E" w:rsidRDefault="00EC2E4D" w:rsidP="0044776E">
      <w:pPr>
        <w:pStyle w:val="ConsPlusNormal"/>
        <w:spacing w:line="300" w:lineRule="atLeast"/>
        <w:ind w:firstLine="540"/>
        <w:jc w:val="both"/>
        <w:rPr>
          <w:sz w:val="22"/>
          <w:szCs w:val="22"/>
        </w:rPr>
      </w:pPr>
      <w:r w:rsidRPr="0044776E">
        <w:rPr>
          <w:sz w:val="22"/>
          <w:szCs w:val="22"/>
        </w:rPr>
        <w:t>Указанный порядок действий применяется также при поступлении заявлений с использованием Единого портала.</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отсутствии возможности автоматизированной проверки она проводится путем запроса в межрегиональное и (или) региональное подразделение информационного обеспечения Госавтоинспекции.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Допускается исполнение и направление вышеуказанных запросов посредством телефона, телетайпа, телефакса, телефонограмм, электронной почты либо по другим каналам связи. Направление запроса производится незамедлительно, а его исполнение - в день поступления, с применением указанных средств связи.</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35.2. В рамках формирования и направления через СМЭВ запросов в федеральные органы исполнительной власти согласно </w:t>
      </w:r>
      <w:hyperlink w:anchor="Par396" w:tooltip="17. К документам, получаемым регистрационными подразделениями от государственных органов и организаций в электронном виде, которые также могут быть представлены заявителем по собственной инициативе, относятся:" w:history="1">
        <w:r w:rsidRPr="0044776E">
          <w:rPr>
            <w:sz w:val="22"/>
            <w:szCs w:val="22"/>
          </w:rPr>
          <w:t>пункту 17</w:t>
        </w:r>
      </w:hyperlink>
      <w:r w:rsidRPr="0044776E">
        <w:rPr>
          <w:sz w:val="22"/>
          <w:szCs w:val="22"/>
        </w:rPr>
        <w:t xml:space="preserve"> Административного регламента.</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отсутствии технической возможности направления межведомственного запроса с использованием СМЭВ соответствующий межведомственный запрос направляется на бумажном носителе по факсу с одновременным его направлением по почте.</w:t>
      </w:r>
    </w:p>
    <w:p w:rsidR="00EC2E4D" w:rsidRPr="0044776E" w:rsidRDefault="00EC2E4D" w:rsidP="0044776E">
      <w:pPr>
        <w:pStyle w:val="ConsPlusNormal"/>
        <w:spacing w:line="300" w:lineRule="atLeast"/>
        <w:ind w:firstLine="540"/>
        <w:jc w:val="both"/>
        <w:rPr>
          <w:sz w:val="22"/>
          <w:szCs w:val="22"/>
        </w:rPr>
      </w:pPr>
      <w:r w:rsidRPr="0044776E">
        <w:rPr>
          <w:sz w:val="22"/>
          <w:szCs w:val="22"/>
        </w:rPr>
        <w:t>Неполучение или несвоевременное получение ответа на межведомственный запрос не является основанием для продления срока предоставления государственной услуги либо отказа в ее предоставлении.</w:t>
      </w:r>
    </w:p>
    <w:p w:rsidR="00EC2E4D" w:rsidRPr="0044776E" w:rsidRDefault="00EC2E4D" w:rsidP="0044776E">
      <w:pPr>
        <w:pStyle w:val="ConsPlusNormal"/>
        <w:spacing w:line="300" w:lineRule="atLeast"/>
        <w:ind w:firstLine="540"/>
        <w:jc w:val="both"/>
        <w:rPr>
          <w:sz w:val="22"/>
          <w:szCs w:val="22"/>
        </w:rPr>
      </w:pPr>
      <w:r w:rsidRPr="0044776E">
        <w:rPr>
          <w:sz w:val="22"/>
          <w:szCs w:val="22"/>
        </w:rPr>
        <w:t>36. Сотрудником посредством ГИС ГМП или на основании представленных расчетных документов с отметкой кредитной организации об исполнении, в том числе электронных расчетных документов, проверяется факт и правильность уплаты государственной пошлины.</w:t>
      </w:r>
    </w:p>
    <w:p w:rsidR="00EC2E4D" w:rsidRPr="0044776E" w:rsidRDefault="00EC2E4D" w:rsidP="0044776E">
      <w:pPr>
        <w:pStyle w:val="ConsPlusNormal"/>
        <w:spacing w:line="300" w:lineRule="atLeast"/>
        <w:ind w:firstLine="540"/>
        <w:jc w:val="both"/>
        <w:rPr>
          <w:sz w:val="22"/>
          <w:szCs w:val="22"/>
        </w:rPr>
      </w:pPr>
      <w:r w:rsidRPr="0044776E">
        <w:rPr>
          <w:sz w:val="22"/>
          <w:szCs w:val="22"/>
        </w:rPr>
        <w:t>37. Результатом выполнения административной процедуры является отметка в заявлении, заверенная подписью сотрудника принявшего документы, с указанием фамилии, даты и времени их принятия.</w:t>
      </w:r>
    </w:p>
    <w:p w:rsidR="00EC2E4D" w:rsidRPr="0044776E" w:rsidRDefault="00EC2E4D" w:rsidP="0044776E">
      <w:pPr>
        <w:pStyle w:val="ConsPlusNormal"/>
        <w:spacing w:line="300" w:lineRule="atLeast"/>
        <w:ind w:firstLine="540"/>
        <w:jc w:val="both"/>
        <w:rPr>
          <w:sz w:val="22"/>
          <w:szCs w:val="22"/>
        </w:rPr>
      </w:pPr>
      <w:r w:rsidRPr="0044776E">
        <w:rPr>
          <w:sz w:val="22"/>
          <w:szCs w:val="22"/>
        </w:rPr>
        <w:t>38. Время выполнения административной процедуры составляет:</w:t>
      </w:r>
    </w:p>
    <w:p w:rsidR="00EC2E4D" w:rsidRPr="0044776E" w:rsidRDefault="00EC2E4D" w:rsidP="0044776E">
      <w:pPr>
        <w:pStyle w:val="ConsPlusNormal"/>
        <w:spacing w:line="300" w:lineRule="atLeast"/>
        <w:ind w:firstLine="540"/>
        <w:jc w:val="both"/>
        <w:rPr>
          <w:sz w:val="22"/>
          <w:szCs w:val="22"/>
        </w:rPr>
      </w:pPr>
      <w:r w:rsidRPr="0044776E">
        <w:rPr>
          <w:sz w:val="22"/>
          <w:szCs w:val="22"/>
        </w:rPr>
        <w:t>в общем порядке - до 20 минут;</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отсутствии возможности проведения автоматизированной проверки - до 30 минут.</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Осмотр транспортного средства</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39. Основанием для начала административной процедуры по осмотру транспортного средства является представление заявителем подлежащего осмотру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40. Осмотр транспортного средства производится в следующих случаях:</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регистрации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изменении регистрационных данных о собственнике (владельце)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внесении изменений в регистрационные данные, не связанные с изменением фамилии, имени, отчества, адреса места жительства физического лица, наименования и адреса места нахождения юридического лица, а также с получением регистрационных знаков и (или) регистрационного документа, и (или) паспорта транспортного средства взамен утраченных или пришедших в негодность;</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прекращении регистрации транспортного средства в связи с его вывозом за пределы Российской Федерации на постоянное пребывание, за исключением случаев, если транспортное средство вывезено и оставлено прежним или новым владельцем за пределами Российской Федерации, при наличии соответствующей отметки в регистрационных документах.</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Допускается представление акта осмотра группы транспортных средств, составленного в соответствии с требованиями Правил регистрации транспортных средств.</w:t>
      </w:r>
    </w:p>
    <w:p w:rsidR="00EC2E4D" w:rsidRPr="0044776E" w:rsidRDefault="00EC2E4D" w:rsidP="0044776E">
      <w:pPr>
        <w:pStyle w:val="ConsPlusNormal"/>
        <w:spacing w:line="300" w:lineRule="atLeast"/>
        <w:ind w:firstLine="540"/>
        <w:jc w:val="both"/>
        <w:rPr>
          <w:sz w:val="22"/>
          <w:szCs w:val="22"/>
        </w:rPr>
      </w:pPr>
      <w:bookmarkStart w:id="17" w:name="Par708"/>
      <w:bookmarkEnd w:id="17"/>
      <w:r w:rsidRPr="0044776E">
        <w:rPr>
          <w:sz w:val="22"/>
          <w:szCs w:val="22"/>
        </w:rPr>
        <w:t>41. Сотрудником производится визуальный осмотр транспортного средства на предмет соответствия идентификационной маркировки с представленными документами на транспортное средство, а также для проверки ее подлинности.</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Производится осмотр конструкции транспортного средства на соответствие требованиям законодательства Российской Федерации в области обеспечения безопасности дорожного движения и сведениям, указанным в представленных документах.</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Результатом административной процедуры по осмотру транспортного средства является отметка в заявлении, заверенная подписью с указанием фамилии сотрудника, проводившего осмотр, даты и времени проведения осмотра.</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Время выполнения административной процедуры - до 20 минут.</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расхождении сведений о транспортном средстве с данными, указанным в заявлении, а также при установлении несоответствий и (или) признаков изменения маркировочных обозначений и (или) конструкции транспортного средства, указанные сведения описываются в заявлении.</w:t>
      </w:r>
    </w:p>
    <w:p w:rsidR="00EC2E4D" w:rsidRPr="0044776E" w:rsidRDefault="00EC2E4D" w:rsidP="0044776E">
      <w:pPr>
        <w:pStyle w:val="ConsPlusNormal"/>
        <w:spacing w:line="300" w:lineRule="atLeast"/>
        <w:ind w:firstLine="540"/>
        <w:jc w:val="both"/>
        <w:rPr>
          <w:sz w:val="22"/>
          <w:szCs w:val="22"/>
        </w:rPr>
      </w:pPr>
      <w:r w:rsidRPr="0044776E">
        <w:rPr>
          <w:sz w:val="22"/>
          <w:szCs w:val="22"/>
        </w:rPr>
        <w:t>Срок действия результатов осмотра составляет 30 суток с даты его проведения.</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Принятие решения о проведении регистрационных действий</w:t>
      </w:r>
    </w:p>
    <w:p w:rsidR="00EC2E4D" w:rsidRPr="0044776E" w:rsidRDefault="00EC2E4D" w:rsidP="0044776E">
      <w:pPr>
        <w:pStyle w:val="ConsPlusTitle"/>
        <w:spacing w:line="300" w:lineRule="atLeast"/>
        <w:jc w:val="center"/>
        <w:rPr>
          <w:sz w:val="22"/>
          <w:szCs w:val="22"/>
        </w:rPr>
      </w:pPr>
      <w:r w:rsidRPr="0044776E">
        <w:rPr>
          <w:sz w:val="22"/>
          <w:szCs w:val="22"/>
        </w:rPr>
        <w:t>либо об отказе в проведении регистрационных действий</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bookmarkStart w:id="18" w:name="Par718"/>
      <w:bookmarkEnd w:id="18"/>
      <w:r w:rsidRPr="0044776E">
        <w:rPr>
          <w:sz w:val="22"/>
          <w:szCs w:val="22"/>
        </w:rPr>
        <w:t xml:space="preserve">42. Основанием для начала административной процедуры является выполнение административных процедур, предусмотренных </w:t>
      </w:r>
      <w:hyperlink w:anchor="Par658" w:tooltip="34. Основанием для начала административной процедуры по приему заявления является получение от заявителя заявления и прилагаемых документов, предусмотренных пунктами 15 и 17 Административного регламента." w:history="1">
        <w:r w:rsidRPr="0044776E">
          <w:rPr>
            <w:sz w:val="22"/>
            <w:szCs w:val="22"/>
          </w:rPr>
          <w:t>пунктами 34</w:t>
        </w:r>
      </w:hyperlink>
      <w:r w:rsidRPr="0044776E">
        <w:rPr>
          <w:sz w:val="22"/>
          <w:szCs w:val="22"/>
        </w:rPr>
        <w:t xml:space="preserve"> - </w:t>
      </w:r>
      <w:hyperlink w:anchor="Par708" w:tooltip="41. Сотрудником производится визуальный осмотр транспортного средства на предмет соответствия идентификационной маркировки с представленными документами на транспортное средство, а также для проверки ее подлинности." w:history="1">
        <w:r w:rsidRPr="0044776E">
          <w:rPr>
            <w:sz w:val="22"/>
            <w:szCs w:val="22"/>
          </w:rPr>
          <w:t>41</w:t>
        </w:r>
      </w:hyperlink>
      <w:r w:rsidRPr="0044776E">
        <w:rPr>
          <w:sz w:val="22"/>
          <w:szCs w:val="22"/>
        </w:rPr>
        <w:t xml:space="preserve"> Административного регламента.</w:t>
      </w:r>
    </w:p>
    <w:p w:rsidR="00EC2E4D" w:rsidRPr="0044776E" w:rsidRDefault="00EC2E4D" w:rsidP="0044776E">
      <w:pPr>
        <w:pStyle w:val="ConsPlusNormal"/>
        <w:spacing w:line="300" w:lineRule="atLeast"/>
        <w:ind w:firstLine="540"/>
        <w:jc w:val="both"/>
        <w:rPr>
          <w:sz w:val="22"/>
          <w:szCs w:val="22"/>
        </w:rPr>
      </w:pPr>
      <w:r w:rsidRPr="0044776E">
        <w:rPr>
          <w:sz w:val="22"/>
          <w:szCs w:val="22"/>
        </w:rPr>
        <w:t>Сотрудником принимается решение о корректировке регистрационных данных о транспортном средстве и (или) прежнем собственнике в автоматизированных информационных системах.</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отсутствии возможности корректировки, по месту прежней регистрации транспортного средства направляется уведомление о необходимости внесения изменений в автоматизированные информационные системы. К уведомлению прилагаются копии заявления, регистрационного документа (при его наличии) и паспорта транспортного средства (при его наличии).</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Результатом административной процедуры является отметка сотрудником на заявлении с указанием принятого решения о проведении заявленного регистрационного действия или об отказе в предоставлении государственной услуги, заверенная подписью сотрудника, принявшего решение, с указанием фамилии, даты и времени принятия решения.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43. В случае принятия решения об отказе в совершении регистрационного действия в заявлении указываются соответствующие основания отказа, предусмотренные </w:t>
      </w:r>
      <w:hyperlink w:anchor="Par463" w:tooltip="24. Государственная услуга не предоставляется по следующим основаниям:" w:history="1">
        <w:r w:rsidRPr="0044776E">
          <w:rPr>
            <w:sz w:val="22"/>
            <w:szCs w:val="22"/>
          </w:rPr>
          <w:t>пунктом 24</w:t>
        </w:r>
      </w:hyperlink>
      <w:r w:rsidRPr="0044776E">
        <w:rPr>
          <w:sz w:val="22"/>
          <w:szCs w:val="22"/>
        </w:rPr>
        <w:t xml:space="preserve"> Административного регламента, которые удостоверяются печатью регистрационного подразделения и подписью сотрудника.</w:t>
      </w:r>
    </w:p>
    <w:p w:rsidR="00EC2E4D" w:rsidRPr="0044776E" w:rsidRDefault="00EC2E4D" w:rsidP="0044776E">
      <w:pPr>
        <w:pStyle w:val="ConsPlusNormal"/>
        <w:spacing w:line="300" w:lineRule="atLeast"/>
        <w:ind w:firstLine="540"/>
        <w:jc w:val="both"/>
        <w:rPr>
          <w:sz w:val="22"/>
          <w:szCs w:val="22"/>
        </w:rPr>
      </w:pPr>
      <w:r w:rsidRPr="0044776E">
        <w:rPr>
          <w:sz w:val="22"/>
          <w:szCs w:val="22"/>
        </w:rPr>
        <w:t>В копии заявления, которая хранится в регистрационном подразделении, ставится подпись заявителя, подтверждающая факт уведомления об отказе в предоставлении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Возврат государственной пошлины осуществляется по основаниям и в порядке, установленном Налоговым кодексом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Время выполнения административной процедуры - до 10 минут.</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Оформление документов, подлежащих выдаче заявителю</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44. Основанием для начала административной процедуры является принятое решение о проведении регистрационных действий, с отметкой в заявлении.</w:t>
      </w:r>
    </w:p>
    <w:p w:rsidR="00EC2E4D" w:rsidRPr="0044776E" w:rsidRDefault="00EC2E4D" w:rsidP="0044776E">
      <w:pPr>
        <w:pStyle w:val="ConsPlusNormal"/>
        <w:spacing w:line="300" w:lineRule="atLeast"/>
        <w:ind w:firstLine="540"/>
        <w:jc w:val="both"/>
        <w:rPr>
          <w:sz w:val="22"/>
          <w:szCs w:val="22"/>
        </w:rPr>
      </w:pPr>
      <w:r w:rsidRPr="0044776E">
        <w:rPr>
          <w:sz w:val="22"/>
          <w:szCs w:val="22"/>
        </w:rPr>
        <w:t>45. При проведении регистрационных действий с транспортным средством выдаются (оформляются) следующие документы:</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45.1. Свидетельство о регистрации транспортного средства &lt;1&gt; и регистрационные знаки.</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Приложение N 3 к приказу МВД России от 24 ноября 2008 г. N 1001 "О порядке регистрации транспортных средств".</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В свидетельство о регистрации транспортного средства, а также в реестр регистрации транспортных средств (</w:t>
      </w:r>
      <w:hyperlink w:anchor="Par1455" w:tooltip="Реестр регистрации транспортных средств" w:history="1">
        <w:r w:rsidRPr="0044776E">
          <w:rPr>
            <w:sz w:val="22"/>
            <w:szCs w:val="22"/>
          </w:rPr>
          <w:t>приложение N 3</w:t>
        </w:r>
      </w:hyperlink>
      <w:r w:rsidRPr="0044776E">
        <w:rPr>
          <w:sz w:val="22"/>
          <w:szCs w:val="22"/>
        </w:rPr>
        <w:t xml:space="preserve"> к Административному регламенту) &lt;1&gt; вносятся регистрационные данные, к которым относятся сведения о транспортном средстве и его владельце, подлежащие обязательному учету.</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"реестр".</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В случае вывоза транспортного средства за пределы Российской Федерации на внутренней стороне свидетельства о регистрации транспортных средств производится отметка о снятии с учета и делается запись: "Подлежит вывозу за пределы Российской Федерации". При отсутствии свидетельства о регистрации транспортного средства выдается новое.</w:t>
      </w:r>
    </w:p>
    <w:p w:rsidR="00EC2E4D" w:rsidRPr="0044776E" w:rsidRDefault="00EC2E4D" w:rsidP="0044776E">
      <w:pPr>
        <w:pStyle w:val="ConsPlusNormal"/>
        <w:spacing w:line="300" w:lineRule="atLeast"/>
        <w:ind w:firstLine="540"/>
        <w:jc w:val="both"/>
        <w:rPr>
          <w:sz w:val="22"/>
          <w:szCs w:val="22"/>
        </w:rPr>
      </w:pPr>
      <w:r w:rsidRPr="0044776E">
        <w:rPr>
          <w:sz w:val="22"/>
          <w:szCs w:val="22"/>
        </w:rPr>
        <w:t>45.2. Паспорт транспортного средства с необходимыми отметками.</w:t>
      </w:r>
    </w:p>
    <w:p w:rsidR="00EC2E4D" w:rsidRPr="0044776E" w:rsidRDefault="00EC2E4D" w:rsidP="0044776E">
      <w:pPr>
        <w:pStyle w:val="ConsPlusNormal"/>
        <w:spacing w:line="300" w:lineRule="atLeast"/>
        <w:ind w:firstLine="540"/>
        <w:jc w:val="both"/>
        <w:rPr>
          <w:sz w:val="22"/>
          <w:szCs w:val="22"/>
        </w:rPr>
      </w:pPr>
      <w:r w:rsidRPr="0044776E">
        <w:rPr>
          <w:sz w:val="22"/>
          <w:szCs w:val="22"/>
        </w:rPr>
        <w:t>Оформление паспортов транспортных средств осуществляется в соответствии с Положением о паспортах транспортных средств и паспортах шасси транспортных средств, утвержденным приказом МВД России, Минпромэнерго России, Минэкономразвития России от 23 июня 2005 г. N 496/192/134.</w:t>
      </w:r>
    </w:p>
    <w:p w:rsidR="00EC2E4D" w:rsidRPr="0044776E" w:rsidRDefault="00EC2E4D" w:rsidP="0044776E">
      <w:pPr>
        <w:pStyle w:val="ConsPlusNormal"/>
        <w:spacing w:line="300" w:lineRule="atLeast"/>
        <w:ind w:firstLine="540"/>
        <w:jc w:val="both"/>
        <w:rPr>
          <w:sz w:val="22"/>
          <w:szCs w:val="22"/>
        </w:rPr>
      </w:pPr>
      <w:r w:rsidRPr="0044776E">
        <w:rPr>
          <w:sz w:val="22"/>
          <w:szCs w:val="22"/>
        </w:rPr>
        <w:t>В случаях, когда в выдаваемый паспорт транспортного средства производятся записи о совершении регистрационных действий, сотрудником делается копия (ксерокопия) оформленного паспорта транспортного средства, которая заверяется его подписью и приобщается к материалам, послужившим основанием для производства регистрационных действий.</w:t>
      </w:r>
    </w:p>
    <w:p w:rsidR="00EC2E4D" w:rsidRPr="0044776E" w:rsidRDefault="00EC2E4D" w:rsidP="0044776E">
      <w:pPr>
        <w:pStyle w:val="ConsPlusNormal"/>
        <w:spacing w:line="300" w:lineRule="atLeast"/>
        <w:ind w:firstLine="540"/>
        <w:jc w:val="both"/>
        <w:rPr>
          <w:sz w:val="22"/>
          <w:szCs w:val="22"/>
        </w:rPr>
      </w:pPr>
      <w:r w:rsidRPr="0044776E">
        <w:rPr>
          <w:sz w:val="22"/>
          <w:szCs w:val="22"/>
        </w:rPr>
        <w:t>45.3. Свидетельство о соответствии транспортного средства с внесенными в его конструкцию изменениями требованиям безопасности.</w:t>
      </w:r>
    </w:p>
    <w:p w:rsidR="00EC2E4D" w:rsidRPr="0044776E" w:rsidRDefault="00EC2E4D" w:rsidP="0044776E">
      <w:pPr>
        <w:pStyle w:val="ConsPlusNormal"/>
        <w:spacing w:line="300" w:lineRule="atLeast"/>
        <w:ind w:firstLine="540"/>
        <w:jc w:val="both"/>
        <w:rPr>
          <w:sz w:val="22"/>
          <w:szCs w:val="22"/>
        </w:rPr>
      </w:pPr>
      <w:r w:rsidRPr="0044776E">
        <w:rPr>
          <w:sz w:val="22"/>
          <w:szCs w:val="22"/>
        </w:rPr>
        <w:t>46. Оригиналы документов, удостоверяющих право собственности или владения на транспортные средства или номерные агрегаты, а также документы, удостоверяющие полномочия представлять интересы собственника транспортного средства, сдаваемые или ранее сданные в регистрационное подразделение, могут быть возвращены заявителям.</w:t>
      </w:r>
    </w:p>
    <w:p w:rsidR="00EC2E4D" w:rsidRPr="0044776E" w:rsidRDefault="00EC2E4D" w:rsidP="0044776E">
      <w:pPr>
        <w:pStyle w:val="ConsPlusNormal"/>
        <w:spacing w:line="300" w:lineRule="atLeast"/>
        <w:ind w:firstLine="540"/>
        <w:jc w:val="both"/>
        <w:rPr>
          <w:sz w:val="22"/>
          <w:szCs w:val="22"/>
        </w:rPr>
      </w:pPr>
      <w:r w:rsidRPr="0044776E">
        <w:rPr>
          <w:sz w:val="22"/>
          <w:szCs w:val="22"/>
        </w:rPr>
        <w:t>Копии (ксерокопии) указанных документов, заверенные подписью сотрудника, приобщаются к материалам, послужившим основанием для производства регистрационных действий.</w:t>
      </w:r>
    </w:p>
    <w:p w:rsidR="00EC2E4D" w:rsidRPr="0044776E" w:rsidRDefault="00EC2E4D" w:rsidP="0044776E">
      <w:pPr>
        <w:pStyle w:val="ConsPlusNormal"/>
        <w:spacing w:line="300" w:lineRule="atLeast"/>
        <w:ind w:firstLine="540"/>
        <w:jc w:val="both"/>
        <w:rPr>
          <w:sz w:val="22"/>
          <w:szCs w:val="22"/>
        </w:rPr>
      </w:pPr>
      <w:r w:rsidRPr="0044776E">
        <w:rPr>
          <w:sz w:val="22"/>
          <w:szCs w:val="22"/>
        </w:rPr>
        <w:t>Факт получения оригиналов документов удостоверяется соответствующей записью и подписью заявителя на указанных копиях (ксерокопиях). Изготовление копий ранее сданных документов производится регистрационным подразделением без взимания дополнительной платы.</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Результатом административной процедуры по оформлению регистрационных документов являются оформленные сотрудником регистрационные документы, паспорта транспортных средств и иные документы, выдаваемые регистрационным подразделением.</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Время выполнения административной процедуры - до 10 минут.</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Проверка и подписание документов</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47. Основанием для начала административной процедуры является оформление свидетельства о регистрации транспортного средства, паспорта транспортного средства и (или) свидетельства о соответствии транспортного средства с внесенными в его конструкцию изменениями требованиям безопасности.</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Результатом административной процедуры являются заверенные подписью сотрудника и печатью подразделения Госавтоинспекции записи в документах, подлежащих выдаче.</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Время выполнения административной процедуры - до 5 минут.</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Введение информации в автоматизированные</w:t>
      </w:r>
    </w:p>
    <w:p w:rsidR="00EC2E4D" w:rsidRPr="0044776E" w:rsidRDefault="00EC2E4D" w:rsidP="0044776E">
      <w:pPr>
        <w:pStyle w:val="ConsPlusTitle"/>
        <w:spacing w:line="300" w:lineRule="atLeast"/>
        <w:jc w:val="center"/>
        <w:rPr>
          <w:sz w:val="22"/>
          <w:szCs w:val="22"/>
        </w:rPr>
      </w:pPr>
      <w:r w:rsidRPr="0044776E">
        <w:rPr>
          <w:sz w:val="22"/>
          <w:szCs w:val="22"/>
        </w:rPr>
        <w:t>информационные системы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48. Основанием для начала административной процедуры является подписание и заверение печатью подразделения Госавтоинспекции документов, подлежащих выдаче заявителю.</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Результатом исполнения административной процедуры является запись в реестре регистрации транспортных средств о произведенных регистрационных действиях, выдаче и приеме регистрационных документов и регистрационных знаков.</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Реквизиты реестра регистрации транспортных средств при его автоматизированном заполнении должны соответствовать приведенному в </w:t>
      </w:r>
      <w:hyperlink w:anchor="Par1455" w:tooltip="Реестр регистрации транспортных средств" w:history="1">
        <w:r w:rsidRPr="0044776E">
          <w:rPr>
            <w:sz w:val="22"/>
            <w:szCs w:val="22"/>
          </w:rPr>
          <w:t>приложении N 3</w:t>
        </w:r>
      </w:hyperlink>
      <w:r w:rsidRPr="0044776E">
        <w:rPr>
          <w:sz w:val="22"/>
          <w:szCs w:val="22"/>
        </w:rPr>
        <w:t xml:space="preserve"> к Административному регламенту образцу. Внесенная информация заверяется квалифицированной электронной подписью.</w:t>
      </w:r>
    </w:p>
    <w:p w:rsidR="00EC2E4D" w:rsidRPr="0044776E" w:rsidRDefault="00EC2E4D" w:rsidP="0044776E">
      <w:pPr>
        <w:pStyle w:val="ConsPlusNormal"/>
        <w:spacing w:line="300" w:lineRule="atLeast"/>
        <w:ind w:firstLine="540"/>
        <w:jc w:val="both"/>
        <w:rPr>
          <w:sz w:val="22"/>
          <w:szCs w:val="22"/>
        </w:rPr>
      </w:pPr>
      <w:r w:rsidRPr="0044776E">
        <w:rPr>
          <w:sz w:val="22"/>
          <w:szCs w:val="22"/>
        </w:rPr>
        <w:t>Сведения об отказе в предоставлении государственной услуги вносятся в автоматизированные информационные системы.</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Время выполнения административной процедуры - до 10 минут.</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Выдача документов и государственных регистрационных знаков</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49. После совершения регистрационных действий на зарегистрированное транспортное средство заявителю выдаются регистрационные знаки, свидетельство о регистрации транспортного средства, паспорт транспортного средства и (или) свидетельство о соответствии транспортного средства с внесенными в его конструкцию изменениями требованиям безопасности.</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Результатом исполнения административной процедуры является выдача заявителю оформленных документов и государственных регистрационных знаков, удостоверяемая его подписью в заявлении.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Время выполнения административной процедуры - до 5 минут.</w:t>
      </w:r>
    </w:p>
    <w:p w:rsidR="00EC2E4D"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Сохранение документов, послуживших</w:t>
      </w:r>
    </w:p>
    <w:p w:rsidR="00EC2E4D" w:rsidRPr="0044776E" w:rsidRDefault="00EC2E4D" w:rsidP="0044776E">
      <w:pPr>
        <w:pStyle w:val="ConsPlusTitle"/>
        <w:spacing w:line="300" w:lineRule="atLeast"/>
        <w:jc w:val="center"/>
        <w:rPr>
          <w:sz w:val="22"/>
          <w:szCs w:val="22"/>
        </w:rPr>
      </w:pPr>
      <w:r w:rsidRPr="0044776E">
        <w:rPr>
          <w:sz w:val="22"/>
          <w:szCs w:val="22"/>
        </w:rPr>
        <w:t>основанием для предоставления государственной услуги, прием</w:t>
      </w:r>
    </w:p>
    <w:p w:rsidR="00EC2E4D" w:rsidRPr="0044776E" w:rsidRDefault="00EC2E4D" w:rsidP="0044776E">
      <w:pPr>
        <w:pStyle w:val="ConsPlusTitle"/>
        <w:spacing w:line="300" w:lineRule="atLeast"/>
        <w:jc w:val="center"/>
        <w:rPr>
          <w:sz w:val="22"/>
          <w:szCs w:val="22"/>
        </w:rPr>
      </w:pPr>
      <w:r w:rsidRPr="0044776E">
        <w:rPr>
          <w:sz w:val="22"/>
          <w:szCs w:val="22"/>
        </w:rPr>
        <w:t>регистрационных знаков для хранения и (или) утилизации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50. Основанием для начала административной процедуры является принятое решение о предоставлении государственной услуги, с отметкой в заявлении.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Документы, предусмотренные Административным регламентом, высвободившиеся регистрационные знаки "ТРАНЗИТ", регистрационные документы и регистрационные номера государств, в которых зарегистрированы транспортные средства, ввезенные в Российскую Федерацию (если документы и номера не изъяты таможенными органами), принимаются, о чем в заявлении делается отметка с указанием фамилии сотрудника, принявшего документы, даты и времени.</w:t>
      </w:r>
    </w:p>
    <w:p w:rsidR="00EC2E4D" w:rsidRPr="0044776E" w:rsidRDefault="00EC2E4D" w:rsidP="0044776E">
      <w:pPr>
        <w:pStyle w:val="ConsPlusNormal"/>
        <w:spacing w:line="300" w:lineRule="atLeast"/>
        <w:ind w:firstLine="540"/>
        <w:jc w:val="both"/>
        <w:rPr>
          <w:sz w:val="22"/>
          <w:szCs w:val="22"/>
        </w:rPr>
      </w:pPr>
      <w:r w:rsidRPr="0044776E">
        <w:rPr>
          <w:sz w:val="22"/>
          <w:szCs w:val="22"/>
        </w:rPr>
        <w:t>Высвободившиеся регистрационные знаки, не подлежащие повторному использованию, регистрационные знаки "ТРАНЗИТ" уничтожаются способом, исключающим их повторное применение.</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Регистрационные документы и регистрационные номера государств, в которых зарегистрированы транспортные средства, временно ввезенные в Российскую Федерацию, хранятся в регистрационном подразделении в течение срока, на который ввезено транспортное средство.</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Реестр регистрации транспортных средств, дела с документами, послужившими основанием для производства регистрационных действий хранятся в порядке, установленном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Время выполнения административной процедуры - до 5 минут.</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Регистрация транспортных средств</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51. В подразделениях Госавтоинспекции регистрируются транспортные средства с рабочим объемом двигателя внутреннего сгорания более 50 куб. см или максимальной мощностью электродвигателя более 4 кВт, а также максимальной конструктивной скоростью более 50 км/час и прицепов к ним, предназначенных для движения по автомобильным дорогам общего пользования.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При восстановлении регистрации выполняются административные процедуры, предусмотренные </w:t>
      </w:r>
      <w:hyperlink w:anchor="Par640" w:tooltip="32. Предоставление государственной услуги включает в себя следующие административные процедуры:" w:history="1">
        <w:r w:rsidRPr="0044776E">
          <w:rPr>
            <w:sz w:val="22"/>
            <w:szCs w:val="22"/>
          </w:rPr>
          <w:t>пунктом 32</w:t>
        </w:r>
      </w:hyperlink>
      <w:r w:rsidRPr="0044776E">
        <w:rPr>
          <w:sz w:val="22"/>
          <w:szCs w:val="22"/>
        </w:rPr>
        <w:t xml:space="preserve"> Административного регламента.</w:t>
      </w:r>
    </w:p>
    <w:p w:rsidR="00EC2E4D" w:rsidRPr="0044776E" w:rsidRDefault="00EC2E4D" w:rsidP="0044776E">
      <w:pPr>
        <w:pStyle w:val="ConsPlusNormal"/>
        <w:spacing w:line="300" w:lineRule="atLeast"/>
        <w:ind w:firstLine="540"/>
        <w:jc w:val="both"/>
        <w:rPr>
          <w:sz w:val="22"/>
          <w:szCs w:val="22"/>
        </w:rPr>
      </w:pPr>
      <w:r w:rsidRPr="0044776E">
        <w:rPr>
          <w:sz w:val="22"/>
          <w:szCs w:val="22"/>
        </w:rPr>
        <w:t>52. Регистрация транспортных средств на ограниченный срок производится в отношении транспортных средств:</w:t>
      </w:r>
    </w:p>
    <w:p w:rsidR="00EC2E4D" w:rsidRPr="0044776E" w:rsidRDefault="00EC2E4D" w:rsidP="0044776E">
      <w:pPr>
        <w:pStyle w:val="ConsPlusNormal"/>
        <w:spacing w:line="300" w:lineRule="atLeast"/>
        <w:ind w:firstLine="540"/>
        <w:jc w:val="both"/>
        <w:rPr>
          <w:sz w:val="22"/>
          <w:szCs w:val="22"/>
        </w:rPr>
      </w:pPr>
      <w:r w:rsidRPr="0044776E">
        <w:rPr>
          <w:sz w:val="22"/>
          <w:szCs w:val="22"/>
        </w:rPr>
        <w:t>являющихся предметом лизинга;</w:t>
      </w:r>
    </w:p>
    <w:p w:rsidR="00EC2E4D" w:rsidRPr="0044776E" w:rsidRDefault="00EC2E4D" w:rsidP="0044776E">
      <w:pPr>
        <w:pStyle w:val="ConsPlusNormal"/>
        <w:spacing w:line="300" w:lineRule="atLeast"/>
        <w:ind w:firstLine="540"/>
        <w:jc w:val="both"/>
        <w:rPr>
          <w:sz w:val="22"/>
          <w:szCs w:val="22"/>
        </w:rPr>
      </w:pPr>
      <w:r w:rsidRPr="0044776E">
        <w:rPr>
          <w:sz w:val="22"/>
          <w:szCs w:val="22"/>
        </w:rPr>
        <w:t>аккредитованных при МИД России сотрудников дипломатических представительств, консульских учреждений, административно-технического и обслуживающего персонала дипломатических представительств, консульских учреждений;</w:t>
      </w:r>
    </w:p>
    <w:p w:rsidR="00EC2E4D" w:rsidRPr="0044776E" w:rsidRDefault="00EC2E4D" w:rsidP="0044776E">
      <w:pPr>
        <w:pStyle w:val="ConsPlusNormal"/>
        <w:spacing w:line="300" w:lineRule="atLeast"/>
        <w:ind w:firstLine="540"/>
        <w:jc w:val="both"/>
        <w:rPr>
          <w:sz w:val="22"/>
          <w:szCs w:val="22"/>
        </w:rPr>
      </w:pPr>
      <w:r w:rsidRPr="0044776E">
        <w:rPr>
          <w:sz w:val="22"/>
          <w:szCs w:val="22"/>
        </w:rPr>
        <w:t>иностранных граждан или лиц без гражданства;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иностранных юридических лиц по месту нахождения обособленных подразделений;</w:t>
      </w:r>
    </w:p>
    <w:p w:rsidR="00EC2E4D" w:rsidRPr="0044776E" w:rsidRDefault="00EC2E4D" w:rsidP="0044776E">
      <w:pPr>
        <w:pStyle w:val="ConsPlusNormal"/>
        <w:spacing w:line="300" w:lineRule="atLeast"/>
        <w:ind w:firstLine="540"/>
        <w:jc w:val="both"/>
        <w:rPr>
          <w:sz w:val="22"/>
          <w:szCs w:val="22"/>
        </w:rPr>
      </w:pPr>
      <w:r w:rsidRPr="0044776E">
        <w:rPr>
          <w:sz w:val="22"/>
          <w:szCs w:val="22"/>
        </w:rPr>
        <w:t>временно ввезенных в Российскую Федерацию на срок более 6 месяцев;</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регистрируемых на основании разрешительных документов (лицензий, разрешений или договоров), имеющих ограниченный срок действия.</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53. При регистрации транспортных средств, в том числе на ограниченный срок, выполняются административные процедуры, предусмотренные </w:t>
      </w:r>
      <w:hyperlink w:anchor="Par640" w:tooltip="32. Предоставление государственной услуги включает в себя следующие административные процедуры:" w:history="1">
        <w:r w:rsidRPr="0044776E">
          <w:rPr>
            <w:sz w:val="22"/>
            <w:szCs w:val="22"/>
          </w:rPr>
          <w:t>пунктом 32</w:t>
        </w:r>
      </w:hyperlink>
      <w:r w:rsidRPr="0044776E">
        <w:rPr>
          <w:sz w:val="22"/>
          <w:szCs w:val="22"/>
        </w:rPr>
        <w:t xml:space="preserve"> Административного регламента.</w:t>
      </w:r>
    </w:p>
    <w:p w:rsidR="00EC2E4D" w:rsidRPr="0044776E" w:rsidRDefault="00EC2E4D" w:rsidP="0044776E">
      <w:pPr>
        <w:pStyle w:val="ConsPlusNormal"/>
        <w:spacing w:line="300" w:lineRule="atLeast"/>
        <w:ind w:firstLine="540"/>
        <w:jc w:val="both"/>
        <w:rPr>
          <w:sz w:val="22"/>
          <w:szCs w:val="22"/>
        </w:rPr>
      </w:pPr>
      <w:r w:rsidRPr="0044776E">
        <w:rPr>
          <w:sz w:val="22"/>
          <w:szCs w:val="22"/>
        </w:rPr>
        <w:t>54. При продлении срока регистрации транспортного средства, зарегистрированного на ограниченный срок, его осмотр не производится.</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Изменение регистрационных данных</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55. Изменение регистрационных данных осуществляется при изменении сведений, указанных в регистрационных документах, выдаваемых регистрационными подразделениями, или при возникновении необходимости внесения в указанные документы дополнительных сведений. При этом выполняются административные процедуры, предусмотренные </w:t>
      </w:r>
      <w:hyperlink w:anchor="Par640" w:tooltip="32. Предоставление государственной услуги включает в себя следующие административные процедуры:" w:history="1">
        <w:r w:rsidRPr="0044776E">
          <w:rPr>
            <w:sz w:val="22"/>
            <w:szCs w:val="22"/>
          </w:rPr>
          <w:t>пунктом 32</w:t>
        </w:r>
      </w:hyperlink>
      <w:r w:rsidRPr="0044776E">
        <w:rPr>
          <w:sz w:val="22"/>
          <w:szCs w:val="22"/>
        </w:rPr>
        <w:t xml:space="preserve"> Административного регламента. Информация обо всех изменениях регистрационных данных заносится в реестр.</w:t>
      </w:r>
    </w:p>
    <w:p w:rsidR="00EC2E4D" w:rsidRPr="0044776E" w:rsidRDefault="00EC2E4D" w:rsidP="0044776E">
      <w:pPr>
        <w:pStyle w:val="ConsPlusNormal"/>
        <w:spacing w:line="300" w:lineRule="atLeast"/>
        <w:ind w:firstLine="540"/>
        <w:jc w:val="both"/>
        <w:rPr>
          <w:sz w:val="22"/>
          <w:szCs w:val="22"/>
        </w:rPr>
      </w:pPr>
      <w:r w:rsidRPr="0044776E">
        <w:rPr>
          <w:sz w:val="22"/>
          <w:szCs w:val="22"/>
        </w:rPr>
        <w:t>56. Изменение регистрационных данных о владельце транспортного средства, в том числе на основании решений судов о возврате, изъятии или отчуждении транспортных средств, судебных приказов об их истребовании от должника, постановлений судебных приставов-исполнителей по исполнению судебных актов об обращении на них взыскания, решений органов социальной защиты населения об изменении права собственности на транспортные средства либо на основании других документов, составленных в случаях и порядке, предусмотренных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56.1. Изменение регистрационных данных в связи с переходом права собственности, осуществляется на основании заявления нового собственника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56.2. При изменении регистрационных данных, связанных с изменением наименования и (или) места нахождения юридического лица (его обособленного подразделения) осмотр транспортного средства не производится.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56.3. Ранее присвоенные регистрационные знаки, соответствующие требованиям законодательства Российской Федерации, сохраняются за транспортным средством.</w:t>
      </w:r>
    </w:p>
    <w:p w:rsidR="00EC2E4D" w:rsidRPr="0044776E" w:rsidRDefault="00EC2E4D" w:rsidP="0044776E">
      <w:pPr>
        <w:pStyle w:val="ConsPlusNormal"/>
        <w:spacing w:line="300" w:lineRule="atLeast"/>
        <w:ind w:firstLine="540"/>
        <w:jc w:val="both"/>
        <w:rPr>
          <w:sz w:val="22"/>
          <w:szCs w:val="22"/>
        </w:rPr>
      </w:pPr>
      <w:r w:rsidRPr="0044776E">
        <w:rPr>
          <w:sz w:val="22"/>
          <w:szCs w:val="22"/>
        </w:rPr>
        <w:t>Замена на транспортном средстве государственных регистрационных знаков осуществляется по заявлению нового владельца.</w:t>
      </w:r>
    </w:p>
    <w:p w:rsidR="00EC2E4D" w:rsidRPr="0044776E" w:rsidRDefault="00EC2E4D" w:rsidP="0044776E">
      <w:pPr>
        <w:pStyle w:val="ConsPlusNormal"/>
        <w:spacing w:line="300" w:lineRule="atLeast"/>
        <w:ind w:firstLine="540"/>
        <w:jc w:val="both"/>
        <w:rPr>
          <w:sz w:val="22"/>
          <w:szCs w:val="22"/>
        </w:rPr>
      </w:pPr>
      <w:r w:rsidRPr="0044776E">
        <w:rPr>
          <w:sz w:val="22"/>
          <w:szCs w:val="22"/>
        </w:rPr>
        <w:t>57. Изменения регистрационных данных транспортных средств, связанные с выдачей свидетельств о регистрации, паспортов транспортных средств, регистрационных знаков транспортных средств, взамен утраченных, непригодных для пользования, не соответствующих требованиям законодательства Российской Федерации или утвержденным в установленном порядке образцам, либо срок действия которых истек, а также при замене регистрационных знаков, в связи с их сохранением осуществляются без осмотра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58. При замене регистрационных знаков, соответствующих требованиям законодательства Российской Федерации, по заявлению собственника (владельца) транспортного средства они сохраняются на срок, предусмотренный </w:t>
      </w:r>
      <w:hyperlink w:anchor="Par718" w:tooltip="42. Основанием для начала административной процедуры является выполнение административных процедур, предусмотренных пунктами 34 - 41 Административного регламента." w:history="1">
        <w:r w:rsidRPr="0044776E">
          <w:rPr>
            <w:sz w:val="22"/>
            <w:szCs w:val="22"/>
          </w:rPr>
          <w:t>пунктом 42</w:t>
        </w:r>
      </w:hyperlink>
      <w:r w:rsidRPr="0044776E">
        <w:rPr>
          <w:sz w:val="22"/>
          <w:szCs w:val="22"/>
        </w:rPr>
        <w:t xml:space="preserve"> Правил регистрации транспортных средств. По заявлению физического лица, индивидуального предпринимателя или юридического лица, за которым было ранее зарегистрировано транспортное средство с указанными регистрационными знаками, они присваиваются на вновь приобретенное или ранее зарегистрированное за ним транспортное средство.</w:t>
      </w:r>
    </w:p>
    <w:p w:rsidR="00EC2E4D" w:rsidRPr="0044776E" w:rsidRDefault="00EC2E4D" w:rsidP="0044776E">
      <w:pPr>
        <w:pStyle w:val="ConsPlusNormal"/>
        <w:spacing w:line="300" w:lineRule="atLeast"/>
        <w:jc w:val="both"/>
        <w:rPr>
          <w:sz w:val="22"/>
          <w:szCs w:val="22"/>
        </w:rPr>
      </w:pPr>
      <w:r w:rsidRPr="0044776E">
        <w:rPr>
          <w:sz w:val="22"/>
          <w:szCs w:val="22"/>
        </w:rPr>
        <w:t>(п. 58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59. Изменение регистрационных данных транспортных средств.</w:t>
      </w:r>
    </w:p>
    <w:p w:rsidR="00EC2E4D" w:rsidRPr="0044776E" w:rsidRDefault="00EC2E4D" w:rsidP="0044776E">
      <w:pPr>
        <w:pStyle w:val="ConsPlusNormal"/>
        <w:spacing w:line="300" w:lineRule="atLeast"/>
        <w:ind w:firstLine="540"/>
        <w:jc w:val="both"/>
        <w:rPr>
          <w:sz w:val="22"/>
          <w:szCs w:val="22"/>
        </w:rPr>
      </w:pPr>
      <w:r w:rsidRPr="0044776E">
        <w:rPr>
          <w:sz w:val="22"/>
          <w:szCs w:val="22"/>
        </w:rPr>
        <w:t>59.1. Изменение регистрационных данных транспортного средства, связанное с внесением изменений в конструкцию зарегистрированного транспортного средства, производится на основании свидетельства о соответствии транспортного средства с внесенными в его конструкцию изменениями требованиям безопасности.</w:t>
      </w:r>
    </w:p>
    <w:p w:rsidR="00EC2E4D" w:rsidRPr="0044776E" w:rsidRDefault="00EC2E4D" w:rsidP="0044776E">
      <w:pPr>
        <w:pStyle w:val="ConsPlusNormal"/>
        <w:spacing w:line="300" w:lineRule="atLeast"/>
        <w:ind w:firstLine="540"/>
        <w:jc w:val="both"/>
        <w:rPr>
          <w:sz w:val="22"/>
          <w:szCs w:val="22"/>
        </w:rPr>
      </w:pPr>
      <w:r w:rsidRPr="0044776E">
        <w:rPr>
          <w:sz w:val="22"/>
          <w:szCs w:val="22"/>
        </w:rPr>
        <w:t>59.2. Изменение регистрационных данных транспортного средства, связанное с внесением изменений в конструкцию, дающих возможность последующего использования транспортных средств водителями с нарушением функций опорно-двигательного аппарата, осуществляется без осмотра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59.3. Изменение регистрационных данных в связи с изменением цвета транспортного средства производится по заявлению владельца.</w:t>
      </w:r>
    </w:p>
    <w:p w:rsidR="00EC2E4D" w:rsidRPr="0044776E" w:rsidRDefault="00EC2E4D" w:rsidP="0044776E">
      <w:pPr>
        <w:pStyle w:val="ConsPlusNormal"/>
        <w:spacing w:line="300" w:lineRule="atLeast"/>
        <w:ind w:firstLine="540"/>
        <w:jc w:val="both"/>
        <w:rPr>
          <w:sz w:val="22"/>
          <w:szCs w:val="22"/>
        </w:rPr>
      </w:pPr>
      <w:r w:rsidRPr="0044776E">
        <w:rPr>
          <w:sz w:val="22"/>
          <w:szCs w:val="22"/>
        </w:rPr>
        <w:t>59.4. Внесение изменений в регистрационные данные транспортных средств, имеющих измененную маркировку транспортного средства и номерных агрегатов, нанесенную на транспортные средства и номерные агрегаты изготовителями, в результате коррозии, ремонта, а также преступных посягательств третьих лиц и возвращенных собственникам или владельцам после хищения производится на основании заявления владельца и копии постановления органов, осуществляющих предварительное расследование с предоставлением заверенной копии справки об исследовании или заключения экспертизы, содержащей результаты исследования, на основании которых было идентифицировано транспортное средство.</w:t>
      </w:r>
    </w:p>
    <w:p w:rsidR="00EC2E4D" w:rsidRPr="0044776E" w:rsidRDefault="00EC2E4D" w:rsidP="0044776E">
      <w:pPr>
        <w:pStyle w:val="ConsPlusNormal"/>
        <w:spacing w:line="300" w:lineRule="atLeast"/>
        <w:jc w:val="both"/>
        <w:rPr>
          <w:sz w:val="22"/>
          <w:szCs w:val="22"/>
        </w:rPr>
      </w:pPr>
      <w:r w:rsidRPr="0044776E">
        <w:rPr>
          <w:sz w:val="22"/>
          <w:szCs w:val="22"/>
        </w:rPr>
        <w:t>(пп. 59.4 введен Приказом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Прекращение регистрации (снятие с учета)</w:t>
      </w:r>
    </w:p>
    <w:p w:rsidR="00EC2E4D" w:rsidRPr="0044776E" w:rsidRDefault="00EC2E4D" w:rsidP="0044776E">
      <w:pPr>
        <w:pStyle w:val="ConsPlusNormal"/>
        <w:spacing w:line="300" w:lineRule="atLeast"/>
        <w:jc w:val="center"/>
        <w:rPr>
          <w:sz w:val="22"/>
          <w:szCs w:val="22"/>
        </w:rPr>
      </w:pPr>
      <w:r w:rsidRPr="0044776E">
        <w:rPr>
          <w:sz w:val="22"/>
          <w:szCs w:val="22"/>
        </w:rPr>
        <w:t>(в ред. Приказа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60. Регистрация транспортного средства прекращается по следующим основаниям:</w:t>
      </w:r>
    </w:p>
    <w:p w:rsidR="00EC2E4D" w:rsidRPr="0044776E" w:rsidRDefault="00EC2E4D" w:rsidP="0044776E">
      <w:pPr>
        <w:pStyle w:val="ConsPlusNormal"/>
        <w:spacing w:line="300" w:lineRule="atLeast"/>
        <w:ind w:firstLine="540"/>
        <w:jc w:val="both"/>
        <w:rPr>
          <w:sz w:val="22"/>
          <w:szCs w:val="22"/>
        </w:rPr>
      </w:pPr>
      <w:bookmarkStart w:id="19" w:name="Par820"/>
      <w:bookmarkEnd w:id="19"/>
      <w:r w:rsidRPr="0044776E">
        <w:rPr>
          <w:sz w:val="22"/>
          <w:szCs w:val="22"/>
        </w:rPr>
        <w:t>60.1. Заявление о прекращении регистрации в связи с утратой транспортного средства.</w:t>
      </w:r>
    </w:p>
    <w:p w:rsidR="00EC2E4D" w:rsidRPr="0044776E" w:rsidRDefault="00EC2E4D" w:rsidP="0044776E">
      <w:pPr>
        <w:pStyle w:val="ConsPlusNormal"/>
        <w:spacing w:line="300" w:lineRule="atLeast"/>
        <w:jc w:val="both"/>
        <w:rPr>
          <w:sz w:val="22"/>
          <w:szCs w:val="22"/>
        </w:rPr>
      </w:pPr>
      <w:r w:rsidRPr="0044776E">
        <w:rPr>
          <w:sz w:val="22"/>
          <w:szCs w:val="22"/>
        </w:rPr>
        <w:t>(пп. 60.1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60.2. Заявление о прекращении регистрации в связи с хищением транспортного средства.</w:t>
      </w:r>
    </w:p>
    <w:p w:rsidR="00EC2E4D" w:rsidRPr="0044776E" w:rsidRDefault="00EC2E4D" w:rsidP="0044776E">
      <w:pPr>
        <w:pStyle w:val="ConsPlusNormal"/>
        <w:spacing w:line="300" w:lineRule="atLeast"/>
        <w:jc w:val="both"/>
        <w:rPr>
          <w:sz w:val="22"/>
          <w:szCs w:val="22"/>
        </w:rPr>
      </w:pPr>
      <w:r w:rsidRPr="0044776E">
        <w:rPr>
          <w:sz w:val="22"/>
          <w:szCs w:val="22"/>
        </w:rPr>
        <w:t>(пп. 60.2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bookmarkStart w:id="20" w:name="Par824"/>
      <w:bookmarkEnd w:id="20"/>
      <w:r w:rsidRPr="0044776E">
        <w:rPr>
          <w:sz w:val="22"/>
          <w:szCs w:val="22"/>
        </w:rPr>
        <w:t>60.3. Окончание срока регистрации транспортного средства на ограниченный срок.</w:t>
      </w:r>
    </w:p>
    <w:p w:rsidR="00EC2E4D" w:rsidRPr="0044776E" w:rsidRDefault="00EC2E4D" w:rsidP="0044776E">
      <w:pPr>
        <w:pStyle w:val="ConsPlusNormal"/>
        <w:spacing w:line="300" w:lineRule="atLeast"/>
        <w:ind w:firstLine="540"/>
        <w:jc w:val="both"/>
        <w:rPr>
          <w:sz w:val="22"/>
          <w:szCs w:val="22"/>
        </w:rPr>
      </w:pPr>
      <w:r w:rsidRPr="0044776E">
        <w:rPr>
          <w:sz w:val="22"/>
          <w:szCs w:val="22"/>
        </w:rPr>
        <w:t>60.4. Заявление прежнего владельца транспортного средства и предъявление им документов о заключении сделок, направленных на отчуждение транспортного средства, по истечении 10 суток со дня заключения такой сделки при условии отсутствия подтверждения регистрации за новым владельцем.</w:t>
      </w:r>
    </w:p>
    <w:p w:rsidR="00EC2E4D" w:rsidRPr="0044776E" w:rsidRDefault="00EC2E4D" w:rsidP="0044776E">
      <w:pPr>
        <w:pStyle w:val="ConsPlusNormal"/>
        <w:spacing w:line="300" w:lineRule="atLeast"/>
        <w:ind w:firstLine="540"/>
        <w:jc w:val="both"/>
        <w:rPr>
          <w:sz w:val="22"/>
          <w:szCs w:val="22"/>
        </w:rPr>
      </w:pPr>
      <w:bookmarkStart w:id="21" w:name="Par826"/>
      <w:bookmarkEnd w:id="21"/>
      <w:r w:rsidRPr="0044776E">
        <w:rPr>
          <w:sz w:val="22"/>
          <w:szCs w:val="22"/>
        </w:rPr>
        <w:t>60.5. Заявление лизингодателя в случае расторжения договора лизинга, в отношении транспортных средств, зарегистрированных за лизингополучателем на ограниченный срок.</w:t>
      </w:r>
    </w:p>
    <w:p w:rsidR="00EC2E4D" w:rsidRPr="0044776E" w:rsidRDefault="00EC2E4D" w:rsidP="0044776E">
      <w:pPr>
        <w:pStyle w:val="ConsPlusNormal"/>
        <w:spacing w:line="300" w:lineRule="atLeast"/>
        <w:ind w:firstLine="540"/>
        <w:jc w:val="both"/>
        <w:rPr>
          <w:sz w:val="22"/>
          <w:szCs w:val="22"/>
        </w:rPr>
      </w:pPr>
      <w:bookmarkStart w:id="22" w:name="Par827"/>
      <w:bookmarkEnd w:id="22"/>
      <w:r w:rsidRPr="0044776E">
        <w:rPr>
          <w:sz w:val="22"/>
          <w:szCs w:val="22"/>
        </w:rPr>
        <w:t>60.6. Заявление о прекращении регистрации транспортного средства в связи с утилизацией.</w:t>
      </w:r>
    </w:p>
    <w:p w:rsidR="00EC2E4D" w:rsidRPr="0044776E" w:rsidRDefault="00EC2E4D" w:rsidP="0044776E">
      <w:pPr>
        <w:pStyle w:val="ConsPlusNormal"/>
        <w:spacing w:line="300" w:lineRule="atLeast"/>
        <w:jc w:val="both"/>
        <w:rPr>
          <w:sz w:val="22"/>
          <w:szCs w:val="22"/>
        </w:rPr>
      </w:pPr>
      <w:r w:rsidRPr="0044776E">
        <w:rPr>
          <w:sz w:val="22"/>
          <w:szCs w:val="22"/>
        </w:rPr>
        <w:t>(пп. 60.6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60.7. Заявление о прекращении регистрации транспортного средства в связи с вывозом за пределы Российской Федерации.</w:t>
      </w:r>
    </w:p>
    <w:p w:rsidR="00EC2E4D" w:rsidRPr="0044776E" w:rsidRDefault="00EC2E4D" w:rsidP="0044776E">
      <w:pPr>
        <w:pStyle w:val="ConsPlusNormal"/>
        <w:spacing w:line="300" w:lineRule="atLeast"/>
        <w:jc w:val="both"/>
        <w:rPr>
          <w:sz w:val="22"/>
          <w:szCs w:val="22"/>
        </w:rPr>
      </w:pPr>
      <w:r w:rsidRPr="0044776E">
        <w:rPr>
          <w:sz w:val="22"/>
          <w:szCs w:val="22"/>
        </w:rPr>
        <w:t>(пп. 60.7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bookmarkStart w:id="23" w:name="Par831"/>
      <w:bookmarkEnd w:id="23"/>
      <w:r w:rsidRPr="0044776E">
        <w:rPr>
          <w:sz w:val="22"/>
          <w:szCs w:val="22"/>
        </w:rPr>
        <w:t>60.8. Установление оснований для прекращения (аннулирования) регистрации, перечисленных в пункте 3 Правил регистрации, за исключением случаев наложения запретов и ограничений на совершение регистрационных действий.</w:t>
      </w:r>
    </w:p>
    <w:p w:rsidR="00EC2E4D" w:rsidRPr="0044776E" w:rsidRDefault="00EC2E4D" w:rsidP="0044776E">
      <w:pPr>
        <w:pStyle w:val="ConsPlusNormal"/>
        <w:spacing w:line="300" w:lineRule="atLeast"/>
        <w:jc w:val="both"/>
        <w:rPr>
          <w:sz w:val="22"/>
          <w:szCs w:val="22"/>
        </w:rPr>
      </w:pPr>
      <w:r w:rsidRPr="0044776E">
        <w:rPr>
          <w:sz w:val="22"/>
          <w:szCs w:val="22"/>
        </w:rPr>
        <w:t>(пп. 60.8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bookmarkStart w:id="24" w:name="Par833"/>
      <w:bookmarkEnd w:id="24"/>
      <w:r w:rsidRPr="0044776E">
        <w:rPr>
          <w:sz w:val="22"/>
          <w:szCs w:val="22"/>
        </w:rPr>
        <w:t>60.9. Наличие сведений о смерти физического лица, либо сведений о прекращении деятельности юридического лица (физического лица, осуществляющего деятельность индивидуального предпринимателя), являющихся собственниками транспортных средств.</w:t>
      </w:r>
    </w:p>
    <w:p w:rsidR="00EC2E4D" w:rsidRPr="0044776E" w:rsidRDefault="00EC2E4D" w:rsidP="0044776E">
      <w:pPr>
        <w:pStyle w:val="ConsPlusNormal"/>
        <w:spacing w:line="300" w:lineRule="atLeast"/>
        <w:jc w:val="both"/>
        <w:rPr>
          <w:sz w:val="22"/>
          <w:szCs w:val="22"/>
        </w:rPr>
      </w:pPr>
      <w:r w:rsidRPr="0044776E">
        <w:rPr>
          <w:sz w:val="22"/>
          <w:szCs w:val="22"/>
        </w:rPr>
        <w:t>(пп. 60.9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bookmarkStart w:id="25" w:name="Par835"/>
      <w:bookmarkEnd w:id="25"/>
      <w:r w:rsidRPr="0044776E">
        <w:rPr>
          <w:sz w:val="22"/>
          <w:szCs w:val="22"/>
        </w:rPr>
        <w:t>60.10. Заявление о прекращении регистрации транспортного средства в связи с отказом от своих прав на застрахованное имущество в связи с повреждением, гибелью застрахованного имущества в целях получения страховой выплаты, либо в случае замены товара ненадлежащего качества.</w:t>
      </w:r>
    </w:p>
    <w:p w:rsidR="00EC2E4D" w:rsidRPr="0044776E" w:rsidRDefault="00EC2E4D" w:rsidP="0044776E">
      <w:pPr>
        <w:pStyle w:val="ConsPlusNormal"/>
        <w:spacing w:line="300" w:lineRule="atLeast"/>
        <w:jc w:val="both"/>
        <w:rPr>
          <w:sz w:val="22"/>
          <w:szCs w:val="22"/>
        </w:rPr>
      </w:pPr>
      <w:r w:rsidRPr="0044776E">
        <w:rPr>
          <w:sz w:val="22"/>
          <w:szCs w:val="22"/>
        </w:rPr>
        <w:t>(пп. 60.10 введен Приказом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61. При прекращении регистрации транспортного средства регистрационные документы и государственные регистрационные знаки сдаются в подразделение Госавтоинспекции, прекратившее регистрацию, и утилизируются в установленном законодательством Российской Федерации порядке. Регистрационные знаки, принятые на основании соответствующего волеизъявления собственника (владельца) в соответствии с </w:t>
      </w:r>
      <w:hyperlink w:anchor="Par718" w:tooltip="42. Основанием для начала административной процедуры является выполнение административных процедур, предусмотренных пунктами 34 - 41 Административного регламента." w:history="1">
        <w:r w:rsidRPr="0044776E">
          <w:rPr>
            <w:sz w:val="22"/>
            <w:szCs w:val="22"/>
          </w:rPr>
          <w:t>пунктом 42</w:t>
        </w:r>
      </w:hyperlink>
      <w:r w:rsidRPr="0044776E">
        <w:rPr>
          <w:sz w:val="22"/>
          <w:szCs w:val="22"/>
        </w:rPr>
        <w:t xml:space="preserve"> Правил регистрации, подлежат хранению.</w:t>
      </w:r>
    </w:p>
    <w:p w:rsidR="00EC2E4D" w:rsidRPr="0044776E" w:rsidRDefault="00EC2E4D" w:rsidP="0044776E">
      <w:pPr>
        <w:pStyle w:val="ConsPlusNormal"/>
        <w:spacing w:line="300" w:lineRule="atLeast"/>
        <w:ind w:firstLine="540"/>
        <w:jc w:val="both"/>
        <w:rPr>
          <w:sz w:val="22"/>
          <w:szCs w:val="22"/>
        </w:rPr>
      </w:pPr>
      <w:r w:rsidRPr="0044776E">
        <w:rPr>
          <w:sz w:val="22"/>
          <w:szCs w:val="22"/>
        </w:rPr>
        <w:t>Не сданные в подразделение Госавтоинспекции регистрационные документы и государственные регистрационные знаки выставляются в розыск.</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При прекращении регистрации транспортных средств по основаниям, предусмотренным </w:t>
      </w:r>
      <w:hyperlink w:anchor="Par820" w:tooltip="60.1. Заявление о прекращении регистрации в связи с утратой транспортного средства." w:history="1">
        <w:r w:rsidRPr="0044776E">
          <w:rPr>
            <w:sz w:val="22"/>
            <w:szCs w:val="22"/>
          </w:rPr>
          <w:t>подпунктами 60.1</w:t>
        </w:r>
      </w:hyperlink>
      <w:r w:rsidRPr="0044776E">
        <w:rPr>
          <w:sz w:val="22"/>
          <w:szCs w:val="22"/>
        </w:rPr>
        <w:t xml:space="preserve"> - </w:t>
      </w:r>
      <w:hyperlink w:anchor="Par824" w:tooltip="60.3. Окончание срока регистрации транспортного средства на ограниченный срок." w:history="1">
        <w:r w:rsidRPr="0044776E">
          <w:rPr>
            <w:sz w:val="22"/>
            <w:szCs w:val="22"/>
          </w:rPr>
          <w:t>60.3</w:t>
        </w:r>
      </w:hyperlink>
      <w:r w:rsidRPr="0044776E">
        <w:rPr>
          <w:sz w:val="22"/>
          <w:szCs w:val="22"/>
        </w:rPr>
        <w:t xml:space="preserve">, </w:t>
      </w:r>
      <w:hyperlink w:anchor="Par826" w:tooltip="60.5. Заявление лизингодателя в случае расторжения договора лизинга, в отношении транспортных средств, зарегистрированных за лизингополучателем на ограниченный срок." w:history="1">
        <w:r w:rsidRPr="0044776E">
          <w:rPr>
            <w:sz w:val="22"/>
            <w:szCs w:val="22"/>
          </w:rPr>
          <w:t>60.5</w:t>
        </w:r>
      </w:hyperlink>
      <w:r w:rsidRPr="0044776E">
        <w:rPr>
          <w:sz w:val="22"/>
          <w:szCs w:val="22"/>
        </w:rPr>
        <w:t xml:space="preserve">, </w:t>
      </w:r>
      <w:hyperlink w:anchor="Par833" w:tooltip="60.9. Наличие сведений о смерти физического лица, либо сведений о прекращении деятельности юридического лица (физического лица, осуществляющего деятельность индивидуального предпринимателя), являющихся собственниками транспортных средств." w:history="1">
        <w:r w:rsidRPr="0044776E">
          <w:rPr>
            <w:sz w:val="22"/>
            <w:szCs w:val="22"/>
          </w:rPr>
          <w:t>60.9</w:t>
        </w:r>
      </w:hyperlink>
      <w:r w:rsidRPr="0044776E">
        <w:rPr>
          <w:sz w:val="22"/>
          <w:szCs w:val="22"/>
        </w:rPr>
        <w:t xml:space="preserve"> и </w:t>
      </w:r>
      <w:hyperlink w:anchor="Par835" w:tooltip="60.10. Заявление о прекращении регистрации транспортного средства в связи с отказом от своих прав на застрахованное имущество в связи с повреждением, гибелью застрахованного имущества в целях получения страховой выплаты, либо в случае замены товара ненадлежащего качества." w:history="1">
        <w:r w:rsidRPr="0044776E">
          <w:rPr>
            <w:sz w:val="22"/>
            <w:szCs w:val="22"/>
          </w:rPr>
          <w:t>60.10 пункта 60</w:t>
        </w:r>
      </w:hyperlink>
      <w:r w:rsidRPr="0044776E">
        <w:rPr>
          <w:sz w:val="22"/>
          <w:szCs w:val="22"/>
        </w:rPr>
        <w:t xml:space="preserve"> настоящего Административного регламента, в паспортах транспортных средств (при их наличии) производится запись о прекращении учета (снятии с учета). Взамен утраченного или непригодного для использования паспорта транспортного средства при наличии соответствующего волеизъявления владельца транспортного средства выдается дубликат паспорта транспортного средства.</w:t>
      </w:r>
    </w:p>
    <w:p w:rsidR="00EC2E4D" w:rsidRPr="0044776E" w:rsidRDefault="00EC2E4D" w:rsidP="0044776E">
      <w:pPr>
        <w:pStyle w:val="ConsPlusNormal"/>
        <w:spacing w:line="300" w:lineRule="atLeast"/>
        <w:jc w:val="both"/>
        <w:rPr>
          <w:sz w:val="22"/>
          <w:szCs w:val="22"/>
        </w:rPr>
      </w:pPr>
      <w:r w:rsidRPr="0044776E">
        <w:rPr>
          <w:sz w:val="22"/>
          <w:szCs w:val="22"/>
        </w:rPr>
        <w:t>(в ред. Приказа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При прекращении регистрации транспортных средств по основаниям, предусмотренным </w:t>
      </w:r>
      <w:hyperlink w:anchor="Par827" w:tooltip="60.6. Заявление о прекращении регистрации транспортного средства в связи с утилизацией." w:history="1">
        <w:r w:rsidRPr="0044776E">
          <w:rPr>
            <w:sz w:val="22"/>
            <w:szCs w:val="22"/>
          </w:rPr>
          <w:t>подпунктами 60.6</w:t>
        </w:r>
      </w:hyperlink>
      <w:r w:rsidRPr="0044776E">
        <w:rPr>
          <w:sz w:val="22"/>
          <w:szCs w:val="22"/>
        </w:rPr>
        <w:t xml:space="preserve"> - </w:t>
      </w:r>
      <w:hyperlink w:anchor="Par831" w:tooltip="60.8. Установление оснований для прекращения (аннулирования) регистрации, перечисленных в пункте 3 Правил регистрации, за исключением случаев наложения запретов и ограничений на совершение регистрационных действий." w:history="1">
        <w:r w:rsidRPr="0044776E">
          <w:rPr>
            <w:sz w:val="22"/>
            <w:szCs w:val="22"/>
          </w:rPr>
          <w:t>60.8 пункта 60</w:t>
        </w:r>
      </w:hyperlink>
      <w:r w:rsidRPr="0044776E">
        <w:rPr>
          <w:sz w:val="22"/>
          <w:szCs w:val="22"/>
        </w:rPr>
        <w:t xml:space="preserve"> Административного регламента, паспорта транспортных средств (кроме случаев признания их недействительными) подлежат утилизации в подразделениях Госавтоинспекции в установленном порядке, а при их отсутствии - выставлению в розыск.</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Прекращение регистрации транспортных средств по основанию, предусмотренному </w:t>
      </w:r>
      <w:hyperlink w:anchor="Par833" w:tooltip="60.9. Наличие сведений о смерти физического лица, либо сведений о прекращении деятельности юридического лица (физического лица, осуществляющего деятельность индивидуального предпринимателя), являющихся собственниками транспортных средств." w:history="1">
        <w:r w:rsidRPr="0044776E">
          <w:rPr>
            <w:sz w:val="22"/>
            <w:szCs w:val="22"/>
          </w:rPr>
          <w:t>подпунктом 60.9 пункта 60</w:t>
        </w:r>
      </w:hyperlink>
      <w:r w:rsidRPr="0044776E">
        <w:rPr>
          <w:sz w:val="22"/>
          <w:szCs w:val="22"/>
        </w:rPr>
        <w:t xml:space="preserve"> Административного регламента, осуществляется не ранее 10 дней с даты смерти собственника &lt;1&gt;.</w:t>
      </w:r>
    </w:p>
    <w:p w:rsidR="00EC2E4D" w:rsidRPr="0044776E" w:rsidRDefault="00EC2E4D" w:rsidP="0044776E">
      <w:pPr>
        <w:pStyle w:val="ConsPlusNormal"/>
        <w:spacing w:line="300" w:lineRule="atLeast"/>
        <w:jc w:val="both"/>
        <w:rPr>
          <w:sz w:val="22"/>
          <w:szCs w:val="22"/>
        </w:rPr>
      </w:pPr>
      <w:r w:rsidRPr="0044776E">
        <w:rPr>
          <w:sz w:val="22"/>
          <w:szCs w:val="22"/>
        </w:rPr>
        <w:t>(п. 61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Постановление Правительства Российской Федерации от 12 августа 1994 г. N 938 "О государственной регистрации автомототранспортных средств и других видов самоходной техники на территории Российской Федерации.</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62. При окончании срока действия основания для регистрации зарегистрированного на ограниченный срок транспортного средства и отсутствии сведений о продлении владельцем транспортного средства срока регистрации транспортного средства, регистрация транспортного средства прекращается автоматически в подразделении Госавтоинспекции, выдавшем регистрационные документы. Соответствующие данные автоматически заносятся в реестры регистрационных действий. Регистрационные документы, регистрационные знаки признаются недействительными и выставляются в розыск.</w:t>
      </w:r>
    </w:p>
    <w:p w:rsidR="00EC2E4D" w:rsidRPr="0044776E" w:rsidRDefault="00EC2E4D" w:rsidP="0044776E">
      <w:pPr>
        <w:pStyle w:val="ConsPlusNormal"/>
        <w:spacing w:line="300" w:lineRule="atLeast"/>
        <w:ind w:firstLine="540"/>
        <w:jc w:val="both"/>
        <w:rPr>
          <w:sz w:val="22"/>
          <w:szCs w:val="22"/>
        </w:rPr>
      </w:pPr>
      <w:r w:rsidRPr="0044776E">
        <w:rPr>
          <w:sz w:val="22"/>
          <w:szCs w:val="22"/>
        </w:rPr>
        <w:t>63. Высвободившиеся регистрационные знаки, не используемые повторно, регистрационные документы, паспорта транспортных средств, принимаются сотрудником и утилизируются в порядке, установленном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64. При прекращении регистрации транспортных средств, произведенной на ограниченный срок, временно ввезенных на территорию Российской Федерации на срок более 6 месяцев, владельцу выдаются находящиеся на хранении регистрационные документы и номера государств, в которых зарегистрированы транспортные средства, регистрационные знаки "ТРАНЗИТ" не выдаются.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Наименование подраздела исключено. - Приказ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65. Прекращение регистрации транспортного средства в связи с вывозом за пределы Российской Федерации в целях постоянного использования производится на основании договора купли-продажи, дарения или иного документа, предусмотренного законодательством Российской Федерации, удостоверяющего право собственности иностранного физического или юридического лица, не зарегистрированного в Российской Федерации. При этом выполняются административные процедуры, предусмотренные </w:t>
      </w:r>
      <w:hyperlink w:anchor="Par640" w:tooltip="32. Предоставление государственной услуги включает в себя следующие административные процедуры:" w:history="1">
        <w:r w:rsidRPr="0044776E">
          <w:rPr>
            <w:sz w:val="22"/>
            <w:szCs w:val="22"/>
          </w:rPr>
          <w:t>пунктом 32</w:t>
        </w:r>
      </w:hyperlink>
      <w:r w:rsidRPr="0044776E">
        <w:rPr>
          <w:sz w:val="22"/>
          <w:szCs w:val="22"/>
        </w:rPr>
        <w:t xml:space="preserve"> настоящего Административного регламента.</w:t>
      </w:r>
    </w:p>
    <w:p w:rsidR="00EC2E4D" w:rsidRPr="0044776E" w:rsidRDefault="00EC2E4D" w:rsidP="0044776E">
      <w:pPr>
        <w:pStyle w:val="ConsPlusNormal"/>
        <w:spacing w:line="300" w:lineRule="atLeast"/>
        <w:ind w:firstLine="540"/>
        <w:jc w:val="both"/>
        <w:rPr>
          <w:sz w:val="22"/>
          <w:szCs w:val="22"/>
        </w:rPr>
      </w:pPr>
      <w:r w:rsidRPr="0044776E">
        <w:rPr>
          <w:sz w:val="22"/>
          <w:szCs w:val="22"/>
        </w:rPr>
        <w:t>Паспорт транспортного средства (при наличии), а также государственные регистрационные знаки сдаются в регистрационное подразделение, взамен которых выдаются регистрационные знаки "ТРАНЗИТ" соответствующих типов.</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вывоза транспортного средства за пределы Российской Федерации на имя собственника оформляется свидетельство о регистрации транспортного средства. В графе "адрес" указывается страна проживания. На внутренней стороне свидетельства о регистрации транспортного средства производится отметка о снятии с учета и выдаче регистрационных знаков "ТРАНЗИТ", с указанием серии, номера, даты выдачи и срока действия знаков, вносится запись: "Подлежит обязательному вывозу за пределы Российской Федерации", которые заверяются подписью сотрудника и печатью регистрационного подразделения.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В отношении транспортных средств, ранее вывезенных за пределы Российской Федерации, не применяются положения </w:t>
      </w:r>
      <w:hyperlink w:anchor="Par643" w:tooltip="32.3. Осмотр транспортного средства." w:history="1">
        <w:r w:rsidRPr="0044776E">
          <w:rPr>
            <w:sz w:val="22"/>
            <w:szCs w:val="22"/>
          </w:rPr>
          <w:t>подпункта 32.3 пункта 32</w:t>
        </w:r>
      </w:hyperlink>
      <w:r w:rsidRPr="0044776E">
        <w:rPr>
          <w:sz w:val="22"/>
          <w:szCs w:val="22"/>
        </w:rPr>
        <w:t xml:space="preserve"> настоящего Административного регламента, государственные регистрационные знаки "ТРАНЗИТ" не выдаются.</w:t>
      </w:r>
    </w:p>
    <w:p w:rsidR="00EC2E4D" w:rsidRPr="0044776E" w:rsidRDefault="00EC2E4D" w:rsidP="0044776E">
      <w:pPr>
        <w:pStyle w:val="ConsPlusNormal"/>
        <w:spacing w:line="300" w:lineRule="atLeast"/>
        <w:jc w:val="both"/>
        <w:rPr>
          <w:sz w:val="22"/>
          <w:szCs w:val="22"/>
        </w:rPr>
      </w:pPr>
      <w:r w:rsidRPr="0044776E">
        <w:rPr>
          <w:sz w:val="22"/>
          <w:szCs w:val="22"/>
        </w:rPr>
        <w:t>(п. 65 в ред. Приказа МВД России от 20.03.2017 N 139)</w:t>
      </w:r>
    </w:p>
    <w:p w:rsidR="00EC2E4D" w:rsidRPr="0044776E" w:rsidRDefault="00EC2E4D" w:rsidP="0044776E">
      <w:pPr>
        <w:pStyle w:val="ConsPlusNormal"/>
        <w:spacing w:line="300" w:lineRule="atLeast"/>
        <w:ind w:firstLine="540"/>
        <w:jc w:val="both"/>
        <w:rPr>
          <w:sz w:val="22"/>
          <w:szCs w:val="22"/>
        </w:rPr>
      </w:pPr>
      <w:r w:rsidRPr="0044776E">
        <w:rPr>
          <w:sz w:val="22"/>
          <w:szCs w:val="22"/>
        </w:rPr>
        <w:t>66. Прекращение регистрации транспортного средства в связи с утилизацией производится на основании свидетельства об утилизации, подтверждающего факт уничтожения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При прекращении регистрации транспортного средства в связи с утилизацией выполняются административные процедуры, предусмотренные </w:t>
      </w:r>
      <w:hyperlink w:anchor="Par641" w:tooltip="32.1. Прием заявления." w:history="1">
        <w:r w:rsidRPr="0044776E">
          <w:rPr>
            <w:sz w:val="22"/>
            <w:szCs w:val="22"/>
          </w:rPr>
          <w:t>подпунктами 32.1</w:t>
        </w:r>
      </w:hyperlink>
      <w:r w:rsidRPr="0044776E">
        <w:rPr>
          <w:sz w:val="22"/>
          <w:szCs w:val="22"/>
        </w:rPr>
        <w:t xml:space="preserve">, </w:t>
      </w:r>
      <w:hyperlink w:anchor="Par642" w:tooltip="32.2. Проверка полноты и достоверности сведений, указанных в заявлении и прилагаемых документах, в том числе с использованием СМЭВ. Формирование и направление межведомственного запроса." w:history="1">
        <w:r w:rsidRPr="0044776E">
          <w:rPr>
            <w:sz w:val="22"/>
            <w:szCs w:val="22"/>
          </w:rPr>
          <w:t>32.2</w:t>
        </w:r>
      </w:hyperlink>
      <w:r w:rsidRPr="0044776E">
        <w:rPr>
          <w:sz w:val="22"/>
          <w:szCs w:val="22"/>
        </w:rPr>
        <w:t xml:space="preserve">, </w:t>
      </w:r>
      <w:hyperlink w:anchor="Par644" w:tooltip="32.4. Принятие решения о проведении регистрационных действий либо об отказе в проведении регистрационных действий." w:history="1">
        <w:r w:rsidRPr="0044776E">
          <w:rPr>
            <w:sz w:val="22"/>
            <w:szCs w:val="22"/>
          </w:rPr>
          <w:t>32.4</w:t>
        </w:r>
      </w:hyperlink>
      <w:r w:rsidRPr="0044776E">
        <w:rPr>
          <w:sz w:val="22"/>
          <w:szCs w:val="22"/>
        </w:rPr>
        <w:t xml:space="preserve">, </w:t>
      </w:r>
      <w:hyperlink w:anchor="Par647" w:tooltip="32.7. Введение информации в автоматизированные информационные системы." w:history="1">
        <w:r w:rsidRPr="0044776E">
          <w:rPr>
            <w:sz w:val="22"/>
            <w:szCs w:val="22"/>
          </w:rPr>
          <w:t>32.7</w:t>
        </w:r>
      </w:hyperlink>
      <w:r w:rsidRPr="0044776E">
        <w:rPr>
          <w:sz w:val="22"/>
          <w:szCs w:val="22"/>
        </w:rPr>
        <w:t xml:space="preserve"> и </w:t>
      </w:r>
      <w:hyperlink w:anchor="Par649" w:tooltip="32.9. Сохранение документов, послуживших основанием для проведения регистрационных действий, прием регистрационных знаков для хранения и (или) утилизации." w:history="1">
        <w:r w:rsidRPr="0044776E">
          <w:rPr>
            <w:sz w:val="22"/>
            <w:szCs w:val="22"/>
          </w:rPr>
          <w:t>32.9 пункта 32</w:t>
        </w:r>
      </w:hyperlink>
      <w:r w:rsidRPr="0044776E">
        <w:rPr>
          <w:sz w:val="22"/>
          <w:szCs w:val="22"/>
        </w:rPr>
        <w:t xml:space="preserve"> настоящего Административного регламента.</w:t>
      </w:r>
    </w:p>
    <w:p w:rsidR="00EC2E4D" w:rsidRPr="0044776E" w:rsidRDefault="00EC2E4D" w:rsidP="0044776E">
      <w:pPr>
        <w:pStyle w:val="ConsPlusNormal"/>
        <w:spacing w:line="300" w:lineRule="atLeast"/>
        <w:jc w:val="both"/>
        <w:rPr>
          <w:sz w:val="22"/>
          <w:szCs w:val="22"/>
        </w:rPr>
      </w:pPr>
      <w:r w:rsidRPr="0044776E">
        <w:rPr>
          <w:sz w:val="22"/>
          <w:szCs w:val="22"/>
        </w:rPr>
        <w:t>(п. 66 в ред. Приказа МВД России от 20.03.2017 N 139)</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1"/>
        <w:rPr>
          <w:sz w:val="22"/>
          <w:szCs w:val="22"/>
        </w:rPr>
      </w:pPr>
      <w:r w:rsidRPr="0044776E">
        <w:rPr>
          <w:sz w:val="22"/>
          <w:szCs w:val="22"/>
        </w:rPr>
        <w:t>IV. Формы контроля за предоставлением</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Порядок осуществления текущего контроля</w:t>
      </w:r>
    </w:p>
    <w:p w:rsidR="00EC2E4D" w:rsidRPr="0044776E" w:rsidRDefault="00EC2E4D" w:rsidP="0044776E">
      <w:pPr>
        <w:pStyle w:val="ConsPlusTitle"/>
        <w:spacing w:line="300" w:lineRule="atLeast"/>
        <w:jc w:val="center"/>
        <w:rPr>
          <w:sz w:val="22"/>
          <w:szCs w:val="22"/>
        </w:rPr>
      </w:pPr>
      <w:r w:rsidRPr="0044776E">
        <w:rPr>
          <w:sz w:val="22"/>
          <w:szCs w:val="22"/>
        </w:rPr>
        <w:t>за соблюдением и исполнением сотрудниками регистрационных</w:t>
      </w:r>
    </w:p>
    <w:p w:rsidR="00EC2E4D" w:rsidRPr="0044776E" w:rsidRDefault="00EC2E4D" w:rsidP="0044776E">
      <w:pPr>
        <w:pStyle w:val="ConsPlusTitle"/>
        <w:spacing w:line="300" w:lineRule="atLeast"/>
        <w:jc w:val="center"/>
        <w:rPr>
          <w:sz w:val="22"/>
          <w:szCs w:val="22"/>
        </w:rPr>
      </w:pPr>
      <w:r w:rsidRPr="0044776E">
        <w:rPr>
          <w:sz w:val="22"/>
          <w:szCs w:val="22"/>
        </w:rPr>
        <w:t>подразделений положений Административного регламента,</w:t>
      </w:r>
    </w:p>
    <w:p w:rsidR="00EC2E4D" w:rsidRPr="0044776E" w:rsidRDefault="00EC2E4D" w:rsidP="0044776E">
      <w:pPr>
        <w:pStyle w:val="ConsPlusTitle"/>
        <w:spacing w:line="300" w:lineRule="atLeast"/>
        <w:jc w:val="center"/>
        <w:rPr>
          <w:sz w:val="22"/>
          <w:szCs w:val="22"/>
        </w:rPr>
      </w:pPr>
      <w:r w:rsidRPr="0044776E">
        <w:rPr>
          <w:sz w:val="22"/>
          <w:szCs w:val="22"/>
        </w:rPr>
        <w:t>а также принятием ими решений</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67. Текущий контроль за соблюдением последовательности действий, определенных административными процедурами, и принятием решений сотрудниками регистрационных подразделений осуществляется: должностными лицами подразделений Госавтоинспекции на федеральном, межрегиональном, региональном и районном уровнях, начальниками регистрационных подразделений, их заместителями и иными должностными лицами Госавтоинспекции, ответственными за организацию работы по предоставлению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Для аутентификации сотрудника, вносящего информацию в реестр, и установления отсутствия искажения информации в электронном документе используется электронная подпись.</w:t>
      </w:r>
    </w:p>
    <w:p w:rsidR="00EC2E4D" w:rsidRPr="0044776E" w:rsidRDefault="00EC2E4D" w:rsidP="0044776E">
      <w:pPr>
        <w:pStyle w:val="ConsPlusNormal"/>
        <w:spacing w:line="300" w:lineRule="atLeast"/>
        <w:ind w:firstLine="540"/>
        <w:jc w:val="both"/>
        <w:rPr>
          <w:sz w:val="22"/>
          <w:szCs w:val="22"/>
        </w:rPr>
      </w:pPr>
      <w:r w:rsidRPr="0044776E">
        <w:rPr>
          <w:sz w:val="22"/>
          <w:szCs w:val="22"/>
        </w:rPr>
        <w:t>Текущий контроль осуществляется путем проведения должностным лицом, ответственным за организацию работы по предоставлению государственной услуги, проверок соблюдения и исполнения сотрудниками положений Административного регламента, иных нормативных правовых актов Российской Федерации.</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Порядок и периодичность осуществления плановых</w:t>
      </w:r>
    </w:p>
    <w:p w:rsidR="00EC2E4D" w:rsidRPr="0044776E" w:rsidRDefault="00EC2E4D" w:rsidP="0044776E">
      <w:pPr>
        <w:pStyle w:val="ConsPlusTitle"/>
        <w:spacing w:line="300" w:lineRule="atLeast"/>
        <w:jc w:val="center"/>
        <w:rPr>
          <w:sz w:val="22"/>
          <w:szCs w:val="22"/>
        </w:rPr>
      </w:pPr>
      <w:r w:rsidRPr="0044776E">
        <w:rPr>
          <w:sz w:val="22"/>
          <w:szCs w:val="22"/>
        </w:rPr>
        <w:t>и внеплановых проверок полноты и качества предоставления</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 в том числе порядок и формы</w:t>
      </w:r>
    </w:p>
    <w:p w:rsidR="00EC2E4D" w:rsidRPr="0044776E" w:rsidRDefault="00EC2E4D" w:rsidP="0044776E">
      <w:pPr>
        <w:pStyle w:val="ConsPlusTitle"/>
        <w:spacing w:line="300" w:lineRule="atLeast"/>
        <w:jc w:val="center"/>
        <w:rPr>
          <w:sz w:val="22"/>
          <w:szCs w:val="22"/>
        </w:rPr>
      </w:pPr>
      <w:r w:rsidRPr="0044776E">
        <w:rPr>
          <w:sz w:val="22"/>
          <w:szCs w:val="22"/>
        </w:rPr>
        <w:t>контроля за полнотой и качеством предоставления</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68. Руководители подразделений Госавтоинспекции на региональном уровне организуют и осуществляют контроль за исполнением государственной услуги по регистрации транспортных средств подразделениями Госавтоинспекции.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69. Контроль за полнотой и качеством исполнения услуги включает в себя проведение проверок, выявление и устранение нарушений установленного порядка проведения регистрационных действий, прав заявителей, рассмотрение, принятие решений и подготовку ответов на обращения заявителей, содержащих жалобы на решения, действия (бездействия) сотрудников регистрационных подразделений.</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Проверки могут быть плановыми или внеплановыми. Внеплановая проверка может проводиться по конкретному обращению заявителя.</w:t>
      </w:r>
    </w:p>
    <w:p w:rsidR="00EC2E4D" w:rsidRPr="0044776E" w:rsidRDefault="00EC2E4D" w:rsidP="0044776E">
      <w:pPr>
        <w:pStyle w:val="ConsPlusNormal"/>
        <w:spacing w:line="300" w:lineRule="atLeast"/>
        <w:ind w:firstLine="540"/>
        <w:jc w:val="both"/>
        <w:rPr>
          <w:sz w:val="22"/>
          <w:szCs w:val="22"/>
        </w:rPr>
      </w:pPr>
      <w:r w:rsidRPr="0044776E">
        <w:rPr>
          <w:sz w:val="22"/>
          <w:szCs w:val="22"/>
        </w:rPr>
        <w:t>70. Результаты проверок оформляются в виде справки, в которой отмечаются недостатки и предложения по их устранению.</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Ответственность сотрудников регистрационных</w:t>
      </w:r>
    </w:p>
    <w:p w:rsidR="00EC2E4D" w:rsidRPr="0044776E" w:rsidRDefault="00EC2E4D" w:rsidP="0044776E">
      <w:pPr>
        <w:pStyle w:val="ConsPlusTitle"/>
        <w:spacing w:line="300" w:lineRule="atLeast"/>
        <w:jc w:val="center"/>
        <w:rPr>
          <w:sz w:val="22"/>
          <w:szCs w:val="22"/>
        </w:rPr>
      </w:pPr>
      <w:r w:rsidRPr="0044776E">
        <w:rPr>
          <w:sz w:val="22"/>
          <w:szCs w:val="22"/>
        </w:rPr>
        <w:t>подразделений за решения и действия (бездействие),</w:t>
      </w:r>
    </w:p>
    <w:p w:rsidR="00EC2E4D" w:rsidRPr="0044776E" w:rsidRDefault="00EC2E4D" w:rsidP="0044776E">
      <w:pPr>
        <w:pStyle w:val="ConsPlusTitle"/>
        <w:spacing w:line="300" w:lineRule="atLeast"/>
        <w:jc w:val="center"/>
        <w:rPr>
          <w:sz w:val="22"/>
          <w:szCs w:val="22"/>
        </w:rPr>
      </w:pPr>
      <w:r w:rsidRPr="0044776E">
        <w:rPr>
          <w:sz w:val="22"/>
          <w:szCs w:val="22"/>
        </w:rPr>
        <w:t>принимаемые (осуществляемые) ими в ходе предоставления</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71. В случае выявления по результатам проверок нарушений осуществляется привлечение сотрудников к ответственности в соответствии с законодательством Российской Федерации.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Требования к порядку и формам контроля за предоставлением</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 в том числе со стороны граждан,</w:t>
      </w:r>
    </w:p>
    <w:p w:rsidR="00EC2E4D" w:rsidRPr="0044776E" w:rsidRDefault="00EC2E4D" w:rsidP="0044776E">
      <w:pPr>
        <w:pStyle w:val="ConsPlusTitle"/>
        <w:spacing w:line="300" w:lineRule="atLeast"/>
        <w:jc w:val="center"/>
        <w:rPr>
          <w:sz w:val="22"/>
          <w:szCs w:val="22"/>
        </w:rPr>
      </w:pPr>
      <w:r w:rsidRPr="0044776E">
        <w:rPr>
          <w:sz w:val="22"/>
          <w:szCs w:val="22"/>
        </w:rPr>
        <w:t>их объединений и организаций</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72. Заявители имеют право осуществлять контроль за соблюдением положений настоящего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rsidR="00EC2E4D" w:rsidRPr="0044776E" w:rsidRDefault="00EC2E4D" w:rsidP="0044776E">
      <w:pPr>
        <w:pStyle w:val="ConsPlusNormal"/>
        <w:spacing w:line="300" w:lineRule="atLeast"/>
        <w:ind w:firstLine="540"/>
        <w:jc w:val="both"/>
        <w:rPr>
          <w:sz w:val="22"/>
          <w:szCs w:val="22"/>
        </w:rPr>
      </w:pPr>
      <w:r w:rsidRPr="0044776E">
        <w:rPr>
          <w:sz w:val="22"/>
          <w:szCs w:val="22"/>
        </w:rPr>
        <w:t>Заявителям также обеспечивается возможность оценить доступность и качество государственной услуги на Едином портале.</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предоставлении заявителю результата государственной услуги, в том числе в случае отказа в предоставлении государственной услуги должностное лицо обязательно информирует его о сборе мнений граждан о качестве предоставленной государственной услуги, описывает процедуру оценки, обращает внимание заявителя, что участие в оценке является для него бесплатным.</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После короткого описания процедуры оценки должностное лицо предлагает заявителю предоставить абонентский номер устройства подвижной радиотелефонной связи для участия в оценке качества предоставления государственной услуги.</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В случае отказа заявителя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предоставленную ему государственную услугу с использованием информационно-телекоммуникационной сети "Интернет", в том числе с использованием опросной формы, размещенной в личном кабинете Единого портала.</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В случае согласия заявителя на участие в оценке качества предоставления государственной услуги с помощью устройства подвижной радиотелефонной связи абонентский номер устройства подвижной радиотелефонной связи, предоставленный заявителем, совместно с контактными данными, необходимыми для выявления его мнения о качестве предоставления государственных услуг, передается информационной системой Госавтоинспекции или многофункционального центра в автоматизированную информационную систему "Информационно-аналитическая система мониторинга качества государственных услуг".</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1"/>
        <w:rPr>
          <w:sz w:val="22"/>
          <w:szCs w:val="22"/>
        </w:rPr>
      </w:pPr>
      <w:r w:rsidRPr="0044776E">
        <w:rPr>
          <w:sz w:val="22"/>
          <w:szCs w:val="22"/>
        </w:rPr>
        <w:t>V. Досудебный (внесудебный) порядок</w:t>
      </w:r>
    </w:p>
    <w:p w:rsidR="00EC2E4D" w:rsidRPr="0044776E" w:rsidRDefault="00EC2E4D" w:rsidP="0044776E">
      <w:pPr>
        <w:pStyle w:val="ConsPlusTitle"/>
        <w:spacing w:line="300" w:lineRule="atLeast"/>
        <w:jc w:val="center"/>
        <w:rPr>
          <w:sz w:val="22"/>
          <w:szCs w:val="22"/>
        </w:rPr>
      </w:pPr>
      <w:r w:rsidRPr="0044776E">
        <w:rPr>
          <w:sz w:val="22"/>
          <w:szCs w:val="22"/>
        </w:rPr>
        <w:t>обжалования решений и действий (бездействия) подразделения</w:t>
      </w:r>
    </w:p>
    <w:p w:rsidR="00EC2E4D" w:rsidRPr="0044776E" w:rsidRDefault="00EC2E4D" w:rsidP="0044776E">
      <w:pPr>
        <w:pStyle w:val="ConsPlusTitle"/>
        <w:spacing w:line="300" w:lineRule="atLeast"/>
        <w:jc w:val="center"/>
        <w:rPr>
          <w:sz w:val="22"/>
          <w:szCs w:val="22"/>
        </w:rPr>
      </w:pPr>
      <w:r w:rsidRPr="0044776E">
        <w:rPr>
          <w:sz w:val="22"/>
          <w:szCs w:val="22"/>
        </w:rPr>
        <w:t>Госавтоинспекции и уполномоченных должностных лиц,</w:t>
      </w:r>
    </w:p>
    <w:p w:rsidR="00EC2E4D" w:rsidRPr="0044776E" w:rsidRDefault="00EC2E4D" w:rsidP="0044776E">
      <w:pPr>
        <w:pStyle w:val="ConsPlusTitle"/>
        <w:spacing w:line="300" w:lineRule="atLeast"/>
        <w:jc w:val="center"/>
        <w:rPr>
          <w:sz w:val="22"/>
          <w:szCs w:val="22"/>
        </w:rPr>
      </w:pPr>
      <w:r w:rsidRPr="0044776E">
        <w:rPr>
          <w:sz w:val="22"/>
          <w:szCs w:val="22"/>
        </w:rPr>
        <w:t>предоставляющих государственную услугу</w:t>
      </w:r>
    </w:p>
    <w:p w:rsidR="00EC2E4D" w:rsidRPr="0044776E" w:rsidRDefault="00EC2E4D" w:rsidP="0044776E">
      <w:pPr>
        <w:pStyle w:val="ConsPlusTitle"/>
        <w:spacing w:line="300" w:lineRule="atLeast"/>
        <w:jc w:val="center"/>
        <w:rPr>
          <w:sz w:val="22"/>
          <w:szCs w:val="22"/>
        </w:rPr>
      </w:pPr>
      <w:r w:rsidRPr="0044776E">
        <w:rPr>
          <w:sz w:val="22"/>
          <w:szCs w:val="22"/>
        </w:rPr>
        <w:t>по регистрации транспортных средств</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Информация для заявителя</w:t>
      </w:r>
    </w:p>
    <w:p w:rsidR="00EC2E4D" w:rsidRPr="0044776E" w:rsidRDefault="00EC2E4D" w:rsidP="0044776E">
      <w:pPr>
        <w:pStyle w:val="ConsPlusTitle"/>
        <w:spacing w:line="300" w:lineRule="atLeast"/>
        <w:jc w:val="center"/>
        <w:rPr>
          <w:sz w:val="22"/>
          <w:szCs w:val="22"/>
        </w:rPr>
      </w:pPr>
      <w:r w:rsidRPr="0044776E">
        <w:rPr>
          <w:sz w:val="22"/>
          <w:szCs w:val="22"/>
        </w:rPr>
        <w:t>о его праве подать жалобу на решение и (или) действие</w:t>
      </w:r>
    </w:p>
    <w:p w:rsidR="00EC2E4D" w:rsidRPr="0044776E" w:rsidRDefault="00EC2E4D" w:rsidP="0044776E">
      <w:pPr>
        <w:pStyle w:val="ConsPlusTitle"/>
        <w:spacing w:line="300" w:lineRule="atLeast"/>
        <w:jc w:val="center"/>
        <w:rPr>
          <w:sz w:val="22"/>
          <w:szCs w:val="22"/>
        </w:rPr>
      </w:pPr>
      <w:r w:rsidRPr="0044776E">
        <w:rPr>
          <w:sz w:val="22"/>
          <w:szCs w:val="22"/>
        </w:rPr>
        <w:t>(бездействие) федерального органа исполнительной власти</w:t>
      </w:r>
    </w:p>
    <w:p w:rsidR="00EC2E4D" w:rsidRPr="0044776E" w:rsidRDefault="00EC2E4D" w:rsidP="0044776E">
      <w:pPr>
        <w:pStyle w:val="ConsPlusTitle"/>
        <w:spacing w:line="300" w:lineRule="atLeast"/>
        <w:jc w:val="center"/>
        <w:rPr>
          <w:sz w:val="22"/>
          <w:szCs w:val="22"/>
        </w:rPr>
      </w:pPr>
      <w:r w:rsidRPr="0044776E">
        <w:rPr>
          <w:sz w:val="22"/>
          <w:szCs w:val="22"/>
        </w:rPr>
        <w:t>и (или) его должностных лиц при предоставлении</w:t>
      </w:r>
    </w:p>
    <w:p w:rsidR="00EC2E4D" w:rsidRPr="0044776E" w:rsidRDefault="00EC2E4D" w:rsidP="0044776E">
      <w:pPr>
        <w:pStyle w:val="ConsPlusTitle"/>
        <w:spacing w:line="300" w:lineRule="atLeast"/>
        <w:jc w:val="center"/>
        <w:rPr>
          <w:sz w:val="22"/>
          <w:szCs w:val="22"/>
        </w:rPr>
      </w:pPr>
      <w:r w:rsidRPr="0044776E">
        <w:rPr>
          <w:sz w:val="22"/>
          <w:szCs w:val="22"/>
        </w:rPr>
        <w:t>государственной услуги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73. Заявитель может обратиться с предложением, заявлением или жалобой на действия (бездействие) сотрудников подразделений Госавтоинспекции и решения, принятые в ходе предоставления государственной услуги &lt;1&gt; в том числе в следующих случаях:</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"жалоба".</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74.1. Нарушение срока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74.2.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74.3.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74.4.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74.5.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74.6. Отказ подразделения Госавтоинспекции, предоставляющего государственную услугу,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Предмет жалобы</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75. Предметом жалобы являются решения и (или) действия (бездействие) подразделения Госавтоинспекции, его должностных лиц, принятые (осуществленные) с нарушением порядка предоставления государственной услуги, а также неисполнение или ненадлежащее исполнение должностными лицами служебных обязанностей, установленных Административным регламентом и иными нормативными правовыми актами, регулирующими отношения, возникающие в связи с предоставлением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76. Жалоба должна содержать:</w:t>
      </w:r>
    </w:p>
    <w:p w:rsidR="00EC2E4D" w:rsidRPr="0044776E" w:rsidRDefault="00EC2E4D" w:rsidP="0044776E">
      <w:pPr>
        <w:pStyle w:val="ConsPlusNormal"/>
        <w:spacing w:line="300" w:lineRule="atLeast"/>
        <w:ind w:firstLine="540"/>
        <w:jc w:val="both"/>
        <w:rPr>
          <w:sz w:val="22"/>
          <w:szCs w:val="22"/>
        </w:rPr>
      </w:pPr>
      <w:r w:rsidRPr="0044776E">
        <w:rPr>
          <w:sz w:val="22"/>
          <w:szCs w:val="22"/>
        </w:rPr>
        <w:t>76.1. Наименование подразделения Госавтоинспекции, предоставляющего государственную услугу либо его должностного лица решения и действия (бездействие) которых обжалуются.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76.2. Сведения о наименовании,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2E4D" w:rsidRPr="0044776E" w:rsidRDefault="00EC2E4D" w:rsidP="0044776E">
      <w:pPr>
        <w:pStyle w:val="ConsPlusNormal"/>
        <w:spacing w:line="300" w:lineRule="atLeast"/>
        <w:ind w:firstLine="540"/>
        <w:jc w:val="both"/>
        <w:rPr>
          <w:sz w:val="22"/>
          <w:szCs w:val="22"/>
        </w:rPr>
      </w:pPr>
      <w:r w:rsidRPr="0044776E">
        <w:rPr>
          <w:sz w:val="22"/>
          <w:szCs w:val="22"/>
        </w:rPr>
        <w:t>76.3. Сведения об обжалуемых решениях и действиях (бездействии) территориального органа МВД России, предоставляющего государственную услугу либо его должностного лица.</w:t>
      </w:r>
    </w:p>
    <w:p w:rsidR="00EC2E4D" w:rsidRPr="0044776E" w:rsidRDefault="00EC2E4D" w:rsidP="0044776E">
      <w:pPr>
        <w:pStyle w:val="ConsPlusNormal"/>
        <w:spacing w:line="300" w:lineRule="atLeast"/>
        <w:ind w:firstLine="540"/>
        <w:jc w:val="both"/>
        <w:rPr>
          <w:sz w:val="22"/>
          <w:szCs w:val="22"/>
        </w:rPr>
      </w:pPr>
      <w:r w:rsidRPr="0044776E">
        <w:rPr>
          <w:sz w:val="22"/>
          <w:szCs w:val="22"/>
        </w:rPr>
        <w:t>76.4. Доводы, на основании которых заявитель не согласен с решением и действием (бездействием) органа, предоставляющего государственную услугу, либо его должностного лица. Заявителем могут быть представлены документы (при наличии), подтверждающие доводы заявителя, либо их копии.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Органы государственной власти и уполномоченные</w:t>
      </w:r>
    </w:p>
    <w:p w:rsidR="00EC2E4D" w:rsidRPr="0044776E" w:rsidRDefault="00EC2E4D" w:rsidP="0044776E">
      <w:pPr>
        <w:pStyle w:val="ConsPlusTitle"/>
        <w:spacing w:line="300" w:lineRule="atLeast"/>
        <w:jc w:val="center"/>
        <w:rPr>
          <w:sz w:val="22"/>
          <w:szCs w:val="22"/>
        </w:rPr>
      </w:pPr>
      <w:r w:rsidRPr="0044776E">
        <w:rPr>
          <w:sz w:val="22"/>
          <w:szCs w:val="22"/>
        </w:rPr>
        <w:t>на рассмотрение жалобы должностные лица, которым может</w:t>
      </w:r>
    </w:p>
    <w:p w:rsidR="00EC2E4D" w:rsidRPr="0044776E" w:rsidRDefault="00EC2E4D" w:rsidP="0044776E">
      <w:pPr>
        <w:pStyle w:val="ConsPlusTitle"/>
        <w:spacing w:line="300" w:lineRule="atLeast"/>
        <w:jc w:val="center"/>
        <w:rPr>
          <w:sz w:val="22"/>
          <w:szCs w:val="22"/>
        </w:rPr>
      </w:pPr>
      <w:r w:rsidRPr="0044776E">
        <w:rPr>
          <w:sz w:val="22"/>
          <w:szCs w:val="22"/>
        </w:rPr>
        <w:t>быть направлена жалоба</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bookmarkStart w:id="26" w:name="Par944"/>
      <w:bookmarkEnd w:id="26"/>
      <w:r w:rsidRPr="0044776E">
        <w:rPr>
          <w:sz w:val="22"/>
          <w:szCs w:val="22"/>
        </w:rPr>
        <w:t>77. Жалоба рассматривается подразделением Госавтоинспекции, предоставляющим государственную услугу, порядок предоставления которой был нарушен вследствие решений и действий (бездействия) регистрационного подразделения Госавтоинспекции либо его должностного лица.</w:t>
      </w:r>
    </w:p>
    <w:p w:rsidR="00EC2E4D" w:rsidRPr="0044776E" w:rsidRDefault="00EC2E4D" w:rsidP="0044776E">
      <w:pPr>
        <w:pStyle w:val="ConsPlusNormal"/>
        <w:spacing w:line="300" w:lineRule="atLeast"/>
        <w:ind w:firstLine="540"/>
        <w:jc w:val="both"/>
        <w:rPr>
          <w:sz w:val="22"/>
          <w:szCs w:val="22"/>
        </w:rPr>
      </w:pPr>
      <w:r w:rsidRPr="0044776E">
        <w:rPr>
          <w:sz w:val="22"/>
          <w:szCs w:val="22"/>
        </w:rPr>
        <w:t>78. В случае если обжалуются решения руководителя органа, предоставляющего государственную услугу, жалоба подается в подразделение Госавтоинспекции МВД России на региональном или федеральном уровнях.</w:t>
      </w:r>
    </w:p>
    <w:p w:rsidR="00EC2E4D" w:rsidRPr="0044776E" w:rsidRDefault="00EC2E4D" w:rsidP="0044776E">
      <w:pPr>
        <w:pStyle w:val="ConsPlusNormal"/>
        <w:spacing w:line="300" w:lineRule="atLeast"/>
        <w:ind w:firstLine="540"/>
        <w:jc w:val="both"/>
        <w:rPr>
          <w:sz w:val="22"/>
          <w:szCs w:val="22"/>
        </w:rPr>
      </w:pPr>
      <w:r w:rsidRPr="0044776E">
        <w:rPr>
          <w:sz w:val="22"/>
          <w:szCs w:val="22"/>
        </w:rPr>
        <w:t>79. Жалобы на решения, принятые должностными лицами подразделения Госавтоинспекции на федеральном уровне, рассматриваются начальником подразделения Госавтоинспекции на федеральном уровне.</w:t>
      </w:r>
    </w:p>
    <w:p w:rsidR="00EC2E4D" w:rsidRPr="0044776E" w:rsidRDefault="00EC2E4D" w:rsidP="0044776E">
      <w:pPr>
        <w:pStyle w:val="ConsPlusNormal"/>
        <w:spacing w:line="300" w:lineRule="atLeast"/>
        <w:ind w:firstLine="540"/>
        <w:jc w:val="both"/>
        <w:rPr>
          <w:sz w:val="22"/>
          <w:szCs w:val="22"/>
        </w:rPr>
      </w:pPr>
      <w:r w:rsidRPr="0044776E">
        <w:rPr>
          <w:sz w:val="22"/>
          <w:szCs w:val="22"/>
        </w:rPr>
        <w:t>80. Жалобы на решения, принятые начальником (заместителем начальника) подразделения Госавтоинспекции на федеральном уровне, рассматриваются заместителем Министра внутренних дел Российской Федерации, который несет ответственность за соответствующее направление деятельности, Министром внутренних дел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81. В регистрационном подразделении Госавтоинспекции, предоставляющем государственные услуги, определяются уполномоченные на рассмотрение жалоб должностные лица, которые обеспечивают:</w:t>
      </w:r>
    </w:p>
    <w:p w:rsidR="00EC2E4D" w:rsidRPr="0044776E" w:rsidRDefault="00EC2E4D" w:rsidP="0044776E">
      <w:pPr>
        <w:pStyle w:val="ConsPlusNormal"/>
        <w:spacing w:line="300" w:lineRule="atLeast"/>
        <w:ind w:firstLine="540"/>
        <w:jc w:val="both"/>
        <w:rPr>
          <w:sz w:val="22"/>
          <w:szCs w:val="22"/>
        </w:rPr>
      </w:pPr>
      <w:r w:rsidRPr="0044776E">
        <w:rPr>
          <w:sz w:val="22"/>
          <w:szCs w:val="22"/>
        </w:rPr>
        <w:t>81.1. Прием и рассмотрение жалоб в соответствии с установленными требованиями.</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81.2. Направление жалоб в уполномоченный на их рассмотрение орган в соответствии с </w:t>
      </w:r>
      <w:hyperlink w:anchor="Par975" w:tooltip="90. Жалоба, поступившая в уполномоченный на ее рассмотрение орган,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 w:history="1">
        <w:r w:rsidRPr="0044776E">
          <w:rPr>
            <w:sz w:val="22"/>
            <w:szCs w:val="22"/>
          </w:rPr>
          <w:t>пунктом 90</w:t>
        </w:r>
      </w:hyperlink>
      <w:r w:rsidRPr="0044776E">
        <w:rPr>
          <w:sz w:val="22"/>
          <w:szCs w:val="22"/>
        </w:rPr>
        <w:t xml:space="preserve"> настоящего Административного регламента.</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Порядок подачи и рассмотрения жалобы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82. Жалоба может быть направлена по почте, в электронном виде посредством официального сайта МВД России и его территориальных органов на региональном уровне, официального сайта Госавтоинспекции, с использованием Единого портала и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&lt;1&gt;, а также может быть принята на личном приеме заявителя.</w:t>
      </w:r>
    </w:p>
    <w:p w:rsidR="00EC2E4D" w:rsidRPr="0044776E" w:rsidRDefault="00EC2E4D" w:rsidP="0044776E">
      <w:pPr>
        <w:pStyle w:val="ConsPlusNormal"/>
        <w:spacing w:line="300" w:lineRule="atLeast"/>
        <w:jc w:val="both"/>
        <w:rPr>
          <w:sz w:val="22"/>
          <w:szCs w:val="22"/>
        </w:rPr>
      </w:pPr>
      <w:r w:rsidRPr="0044776E">
        <w:rPr>
          <w:sz w:val="22"/>
          <w:szCs w:val="22"/>
        </w:rPr>
        <w:t>(п. 82 в ред. Приказа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w:t>
      </w:r>
    </w:p>
    <w:p w:rsidR="00EC2E4D" w:rsidRPr="0044776E" w:rsidRDefault="00EC2E4D" w:rsidP="0044776E">
      <w:pPr>
        <w:pStyle w:val="ConsPlusNormal"/>
        <w:spacing w:line="300" w:lineRule="atLeast"/>
        <w:ind w:firstLine="540"/>
        <w:jc w:val="both"/>
      </w:pPr>
      <w:r w:rsidRPr="0044776E">
        <w:t>&lt;1&gt; Далее - "система досудебного обжалования".</w:t>
      </w:r>
    </w:p>
    <w:p w:rsidR="00EC2E4D" w:rsidRPr="0044776E" w:rsidRDefault="00EC2E4D" w:rsidP="0044776E">
      <w:pPr>
        <w:pStyle w:val="ConsPlusNormal"/>
        <w:spacing w:line="300" w:lineRule="atLeast"/>
        <w:jc w:val="both"/>
      </w:pPr>
      <w:r w:rsidRPr="0044776E">
        <w:t>(сноска введена Приказом МВД России от 06.09.2017 N 707)</w:t>
      </w:r>
    </w:p>
    <w:p w:rsidR="00EC2E4D" w:rsidRPr="0044776E" w:rsidRDefault="00EC2E4D" w:rsidP="0044776E">
      <w:pPr>
        <w:pStyle w:val="ConsPlusNormal"/>
        <w:spacing w:line="300" w:lineRule="atLeast"/>
        <w:ind w:firstLine="540"/>
        <w:jc w:val="both"/>
        <w:rPr>
          <w:sz w:val="22"/>
          <w:szCs w:val="22"/>
        </w:rPr>
      </w:pPr>
    </w:p>
    <w:p w:rsidR="00EC2E4D" w:rsidRPr="0044776E" w:rsidRDefault="00EC2E4D" w:rsidP="0044776E">
      <w:pPr>
        <w:pStyle w:val="ConsPlusNormal"/>
        <w:spacing w:line="300" w:lineRule="atLeast"/>
        <w:ind w:firstLine="540"/>
        <w:jc w:val="both"/>
        <w:rPr>
          <w:sz w:val="22"/>
          <w:szCs w:val="22"/>
        </w:rPr>
      </w:pPr>
      <w:bookmarkStart w:id="27" w:name="Par960"/>
      <w:bookmarkEnd w:id="27"/>
      <w:r w:rsidRPr="0044776E">
        <w:rPr>
          <w:sz w:val="22"/>
          <w:szCs w:val="22"/>
        </w:rPr>
        <w:t>83.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C2E4D" w:rsidRPr="0044776E" w:rsidRDefault="00EC2E4D" w:rsidP="0044776E">
      <w:pPr>
        <w:pStyle w:val="ConsPlusNormal"/>
        <w:spacing w:line="300" w:lineRule="atLeast"/>
        <w:ind w:firstLine="540"/>
        <w:jc w:val="both"/>
        <w:rPr>
          <w:sz w:val="22"/>
          <w:szCs w:val="22"/>
        </w:rPr>
      </w:pPr>
      <w:r w:rsidRPr="0044776E">
        <w:rPr>
          <w:sz w:val="22"/>
          <w:szCs w:val="22"/>
        </w:rPr>
        <w:t>83.1. Оформленная в соответствии с законодательством Российской Федерации доверенность (для юридических лиц - заверенная печатью юридического лица и подписанная его руководителем или уполномоченным этим руководителем лицом).</w:t>
      </w:r>
    </w:p>
    <w:p w:rsidR="00EC2E4D" w:rsidRPr="0044776E" w:rsidRDefault="00EC2E4D" w:rsidP="0044776E">
      <w:pPr>
        <w:pStyle w:val="ConsPlusNormal"/>
        <w:spacing w:line="300" w:lineRule="atLeast"/>
        <w:ind w:firstLine="540"/>
        <w:jc w:val="both"/>
        <w:rPr>
          <w:sz w:val="22"/>
          <w:szCs w:val="22"/>
        </w:rPr>
      </w:pPr>
      <w:r w:rsidRPr="0044776E">
        <w:rPr>
          <w:sz w:val="22"/>
          <w:szCs w:val="22"/>
        </w:rPr>
        <w:t>83.2.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C2E4D" w:rsidRPr="0044776E" w:rsidRDefault="00EC2E4D" w:rsidP="0044776E">
      <w:pPr>
        <w:pStyle w:val="ConsPlusNormal"/>
        <w:spacing w:line="300" w:lineRule="atLeast"/>
        <w:ind w:firstLine="540"/>
        <w:jc w:val="both"/>
        <w:rPr>
          <w:sz w:val="22"/>
          <w:szCs w:val="22"/>
        </w:rPr>
      </w:pPr>
      <w:r w:rsidRPr="0044776E">
        <w:rPr>
          <w:sz w:val="22"/>
          <w:szCs w:val="22"/>
        </w:rPr>
        <w:t>84. Жалоба в письменной форме может быть также направлена по почте.</w:t>
      </w:r>
    </w:p>
    <w:p w:rsidR="00EC2E4D" w:rsidRPr="0044776E" w:rsidRDefault="00EC2E4D" w:rsidP="0044776E">
      <w:pPr>
        <w:pStyle w:val="ConsPlusNormal"/>
        <w:spacing w:line="300" w:lineRule="atLeast"/>
        <w:ind w:firstLine="540"/>
        <w:jc w:val="both"/>
        <w:rPr>
          <w:sz w:val="22"/>
          <w:szCs w:val="22"/>
        </w:rPr>
      </w:pPr>
      <w:r w:rsidRPr="0044776E">
        <w:rPr>
          <w:sz w:val="22"/>
          <w:szCs w:val="22"/>
        </w:rPr>
        <w:t>85.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86. В электронном виде жалоба может быть подана заявителем посредством:</w:t>
      </w:r>
    </w:p>
    <w:p w:rsidR="00EC2E4D" w:rsidRPr="0044776E" w:rsidRDefault="00EC2E4D" w:rsidP="0044776E">
      <w:pPr>
        <w:pStyle w:val="ConsPlusNormal"/>
        <w:spacing w:line="300" w:lineRule="atLeast"/>
        <w:ind w:firstLine="540"/>
        <w:jc w:val="both"/>
        <w:rPr>
          <w:sz w:val="22"/>
          <w:szCs w:val="22"/>
        </w:rPr>
      </w:pPr>
      <w:r w:rsidRPr="0044776E">
        <w:rPr>
          <w:sz w:val="22"/>
          <w:szCs w:val="22"/>
        </w:rPr>
        <w:t>86.1. Официального сайта Госавтоинспекции;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86.2. Единого портала.</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87. При подаче жалобы в электронном виде документы, указанные в </w:t>
      </w:r>
      <w:hyperlink w:anchor="Par960" w:tooltip="8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w:history="1">
        <w:r w:rsidRPr="0044776E">
          <w:rPr>
            <w:sz w:val="22"/>
            <w:szCs w:val="22"/>
          </w:rPr>
          <w:t>пункте 83</w:t>
        </w:r>
      </w:hyperlink>
      <w:r w:rsidRPr="0044776E">
        <w:rPr>
          <w:sz w:val="22"/>
          <w:szCs w:val="22"/>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 xml:space="preserve">88. В случае если жалоба подана заявителем в регистрационное подразделение или в подразделение Госавтоинспекции на региональном уровне, в компетенцию которого не входит принятие решения по жалобе в соответствии с требованиями </w:t>
      </w:r>
      <w:hyperlink w:anchor="Par944" w:tooltip="77. Жалоба рассматривается подразделением Госавтоинспекции, предоставляющим государственную услугу, порядок предоставления которой был нарушен вследствие решений и действий (бездействия) регистрационного подразделения Госавтоинспекции либо его должностного лица." w:history="1">
        <w:r w:rsidRPr="0044776E">
          <w:rPr>
            <w:sz w:val="22"/>
            <w:szCs w:val="22"/>
          </w:rPr>
          <w:t>пункта 77</w:t>
        </w:r>
      </w:hyperlink>
      <w:r w:rsidRPr="0044776E">
        <w:rPr>
          <w:sz w:val="22"/>
          <w:szCs w:val="22"/>
        </w:rPr>
        <w:t xml:space="preserve"> Административного регламента, в течение 3 рабочих дней со дня ее регистрации жалоба направляется в уполномоченный на ее рассмотрение орган и в письменной форме заявитель информируется о перенаправлении жалобы.</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этом срок рассмотрения жалобы исчисляется со дня регистрации жалобы в уполномоченном на ее рассмотрение органе.</w:t>
      </w:r>
    </w:p>
    <w:p w:rsidR="00EC2E4D" w:rsidRPr="0044776E" w:rsidRDefault="00EC2E4D" w:rsidP="0044776E">
      <w:pPr>
        <w:pStyle w:val="ConsPlusNormal"/>
        <w:spacing w:line="300" w:lineRule="atLeast"/>
        <w:ind w:firstLine="540"/>
        <w:jc w:val="both"/>
        <w:rPr>
          <w:sz w:val="22"/>
          <w:szCs w:val="22"/>
        </w:rPr>
      </w:pPr>
      <w:r w:rsidRPr="0044776E">
        <w:rPr>
          <w:sz w:val="22"/>
          <w:szCs w:val="22"/>
        </w:rPr>
        <w:t>89.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Сроки рассмотрения жалобы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bookmarkStart w:id="28" w:name="Par975"/>
      <w:bookmarkEnd w:id="28"/>
      <w:r w:rsidRPr="0044776E">
        <w:rPr>
          <w:sz w:val="22"/>
          <w:szCs w:val="22"/>
        </w:rPr>
        <w:t>90. Жалоба, поступившая в уполномоченный на ее рассмотрение орган,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w:t>
      </w:r>
    </w:p>
    <w:p w:rsidR="00EC2E4D" w:rsidRPr="0044776E" w:rsidRDefault="00EC2E4D" w:rsidP="0044776E">
      <w:pPr>
        <w:pStyle w:val="ConsPlusNormal"/>
        <w:spacing w:line="300" w:lineRule="atLeast"/>
        <w:ind w:firstLine="540"/>
        <w:jc w:val="both"/>
        <w:rPr>
          <w:sz w:val="22"/>
          <w:szCs w:val="22"/>
        </w:rPr>
      </w:pPr>
      <w:r w:rsidRPr="0044776E">
        <w:rPr>
          <w:sz w:val="22"/>
          <w:szCs w:val="22"/>
        </w:rPr>
        <w:t>91. В случае обжалования отказа органа, предоставляющего государственную услугу,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Перечень оснований для приостановления рассмотрения жалобы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92. Основания для приостановления рассмотрения жалобы отсутствуют.</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Результат рассмотрения жалобы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93. По результатам рассмотрения жалобы выносится одно из следующих решений:</w:t>
      </w:r>
    </w:p>
    <w:p w:rsidR="00EC2E4D" w:rsidRPr="0044776E" w:rsidRDefault="00EC2E4D" w:rsidP="0044776E">
      <w:pPr>
        <w:pStyle w:val="ConsPlusNormal"/>
        <w:spacing w:line="300" w:lineRule="atLeast"/>
        <w:ind w:firstLine="540"/>
        <w:jc w:val="both"/>
        <w:rPr>
          <w:sz w:val="22"/>
          <w:szCs w:val="22"/>
        </w:rPr>
      </w:pPr>
      <w:r w:rsidRPr="0044776E">
        <w:rPr>
          <w:sz w:val="22"/>
          <w:szCs w:val="22"/>
        </w:rPr>
        <w:t>93.1. Удовлетворить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EC2E4D" w:rsidRPr="0044776E" w:rsidRDefault="00EC2E4D" w:rsidP="0044776E">
      <w:pPr>
        <w:pStyle w:val="ConsPlusNormal"/>
        <w:spacing w:line="300" w:lineRule="atLeast"/>
        <w:ind w:firstLine="540"/>
        <w:jc w:val="both"/>
        <w:rPr>
          <w:sz w:val="22"/>
          <w:szCs w:val="22"/>
        </w:rPr>
      </w:pPr>
      <w:r w:rsidRPr="0044776E">
        <w:rPr>
          <w:sz w:val="22"/>
          <w:szCs w:val="22"/>
        </w:rPr>
        <w:t>93.2. Отказать в удовлетворении жалобы.</w:t>
      </w:r>
    </w:p>
    <w:p w:rsidR="00EC2E4D" w:rsidRPr="0044776E" w:rsidRDefault="00EC2E4D" w:rsidP="0044776E">
      <w:pPr>
        <w:pStyle w:val="ConsPlusNormal"/>
        <w:spacing w:line="300" w:lineRule="atLeast"/>
        <w:ind w:firstLine="540"/>
        <w:jc w:val="both"/>
        <w:rPr>
          <w:sz w:val="22"/>
          <w:szCs w:val="22"/>
        </w:rPr>
      </w:pPr>
      <w:r w:rsidRPr="0044776E">
        <w:rPr>
          <w:sz w:val="22"/>
          <w:szCs w:val="22"/>
        </w:rPr>
        <w:t>94. При удовлетворении жалобы принимаются исчерпывающие меры по устранению выявленных нарушений, а территориальный орган МВД России, предоставляющий государственные услуги, в том числе принимает меры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Перечень оснований для отказа в удовлетворении жалобы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95. В удовлетворении жалобы отказывается в следующих случаях:</w:t>
      </w:r>
    </w:p>
    <w:p w:rsidR="00EC2E4D" w:rsidRPr="0044776E" w:rsidRDefault="00EC2E4D" w:rsidP="0044776E">
      <w:pPr>
        <w:pStyle w:val="ConsPlusNormal"/>
        <w:spacing w:line="300" w:lineRule="atLeast"/>
        <w:ind w:firstLine="540"/>
        <w:jc w:val="both"/>
        <w:rPr>
          <w:sz w:val="22"/>
          <w:szCs w:val="22"/>
        </w:rPr>
      </w:pPr>
      <w:r w:rsidRPr="0044776E">
        <w:rPr>
          <w:sz w:val="22"/>
          <w:szCs w:val="22"/>
        </w:rPr>
        <w:t>95.1. Наличие вступившего в законную силу решения суда, арбитражного суда по жалобе о том же предмете и по тем же основаниям.</w:t>
      </w:r>
    </w:p>
    <w:p w:rsidR="00EC2E4D" w:rsidRPr="0044776E" w:rsidRDefault="00EC2E4D" w:rsidP="0044776E">
      <w:pPr>
        <w:pStyle w:val="ConsPlusNormal"/>
        <w:spacing w:line="300" w:lineRule="atLeast"/>
        <w:ind w:firstLine="540"/>
        <w:jc w:val="both"/>
        <w:rPr>
          <w:sz w:val="22"/>
          <w:szCs w:val="22"/>
        </w:rPr>
      </w:pPr>
      <w:r w:rsidRPr="0044776E">
        <w:rPr>
          <w:sz w:val="22"/>
          <w:szCs w:val="22"/>
        </w:rPr>
        <w:t>95.2. Подача жалобы лицом, полномочия которого не подтверждены в порядке, установленном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95.3. Наличие решения по жалобе, принятого ранее в соответствии с Административным регламентом в отношении того же заявителя и по тому же предмету жалобы.</w:t>
      </w:r>
    </w:p>
    <w:p w:rsidR="00EC2E4D" w:rsidRPr="0044776E" w:rsidRDefault="00EC2E4D" w:rsidP="0044776E">
      <w:pPr>
        <w:pStyle w:val="ConsPlusNormal"/>
        <w:spacing w:line="300" w:lineRule="atLeast"/>
        <w:ind w:firstLine="540"/>
        <w:jc w:val="both"/>
        <w:rPr>
          <w:sz w:val="22"/>
          <w:szCs w:val="22"/>
        </w:rPr>
      </w:pPr>
      <w:r w:rsidRPr="0044776E">
        <w:rPr>
          <w:sz w:val="22"/>
          <w:szCs w:val="22"/>
        </w:rPr>
        <w:t>96. Жалоба подлежит оставлению без ответа в следующих случаях:</w:t>
      </w:r>
    </w:p>
    <w:p w:rsidR="00EC2E4D" w:rsidRPr="0044776E" w:rsidRDefault="00EC2E4D" w:rsidP="0044776E">
      <w:pPr>
        <w:pStyle w:val="ConsPlusNormal"/>
        <w:spacing w:line="300" w:lineRule="atLeast"/>
        <w:ind w:firstLine="540"/>
        <w:jc w:val="both"/>
        <w:rPr>
          <w:sz w:val="22"/>
          <w:szCs w:val="22"/>
        </w:rPr>
      </w:pPr>
      <w:r w:rsidRPr="0044776E">
        <w:rPr>
          <w:sz w:val="22"/>
          <w:szCs w:val="22"/>
        </w:rPr>
        <w:t>96.1. Наличие в жалобе нецензурных либо оскорбительных выражений, угроз жизни, здоровью и имуществу должностного лица, а также членов его семьи.</w:t>
      </w:r>
    </w:p>
    <w:p w:rsidR="00EC2E4D" w:rsidRPr="0044776E" w:rsidRDefault="00EC2E4D" w:rsidP="0044776E">
      <w:pPr>
        <w:pStyle w:val="ConsPlusNormal"/>
        <w:spacing w:line="300" w:lineRule="atLeast"/>
        <w:ind w:firstLine="540"/>
        <w:jc w:val="both"/>
        <w:rPr>
          <w:sz w:val="22"/>
          <w:szCs w:val="22"/>
        </w:rPr>
      </w:pPr>
      <w:r w:rsidRPr="0044776E">
        <w:rPr>
          <w:sz w:val="22"/>
          <w:szCs w:val="22"/>
        </w:rPr>
        <w:t>96.2.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Порядок информирования заявителя о результатах</w:t>
      </w:r>
    </w:p>
    <w:p w:rsidR="00EC2E4D" w:rsidRPr="0044776E" w:rsidRDefault="00EC2E4D" w:rsidP="0044776E">
      <w:pPr>
        <w:pStyle w:val="ConsPlusTitle"/>
        <w:spacing w:line="300" w:lineRule="atLeast"/>
        <w:jc w:val="center"/>
        <w:rPr>
          <w:sz w:val="22"/>
          <w:szCs w:val="22"/>
        </w:rPr>
      </w:pPr>
      <w:r w:rsidRPr="0044776E">
        <w:rPr>
          <w:sz w:val="22"/>
          <w:szCs w:val="22"/>
        </w:rPr>
        <w:t>рассмотрения жалобы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97. Ответ по результатам рассмотрения жалобы направляется заявителю не позднее дня, следующего за днем принятия решения, в письменной форме, по желанию заявителя - в электронной форме.</w:t>
      </w:r>
    </w:p>
    <w:p w:rsidR="00EC2E4D" w:rsidRPr="0044776E" w:rsidRDefault="00EC2E4D" w:rsidP="0044776E">
      <w:pPr>
        <w:pStyle w:val="ConsPlusNormal"/>
        <w:spacing w:line="300" w:lineRule="atLeast"/>
        <w:ind w:firstLine="540"/>
        <w:jc w:val="both"/>
        <w:rPr>
          <w:sz w:val="22"/>
          <w:szCs w:val="22"/>
        </w:rPr>
      </w:pPr>
      <w:r w:rsidRPr="0044776E">
        <w:rPr>
          <w:sz w:val="22"/>
          <w:szCs w:val="22"/>
        </w:rPr>
        <w:t>В случае, если жалоба была направлена с использованием системы досудебного обжалования, ответ заявителю направляется посредством данной системы.</w:t>
      </w:r>
    </w:p>
    <w:p w:rsidR="00EC2E4D" w:rsidRPr="0044776E" w:rsidRDefault="00EC2E4D" w:rsidP="0044776E">
      <w:pPr>
        <w:pStyle w:val="ConsPlusNormal"/>
        <w:spacing w:line="300" w:lineRule="atLeast"/>
        <w:jc w:val="both"/>
        <w:rPr>
          <w:sz w:val="22"/>
          <w:szCs w:val="22"/>
        </w:rPr>
      </w:pPr>
      <w:r w:rsidRPr="0044776E">
        <w:rPr>
          <w:sz w:val="22"/>
          <w:szCs w:val="22"/>
        </w:rPr>
        <w:t>(абзац введен Приказом МВД России от 06.09.2017 N 707)</w:t>
      </w:r>
    </w:p>
    <w:p w:rsidR="00EC2E4D" w:rsidRPr="0044776E" w:rsidRDefault="00EC2E4D" w:rsidP="0044776E">
      <w:pPr>
        <w:pStyle w:val="ConsPlusNormal"/>
        <w:spacing w:line="300" w:lineRule="atLeast"/>
        <w:ind w:firstLine="540"/>
        <w:jc w:val="both"/>
        <w:rPr>
          <w:sz w:val="22"/>
          <w:szCs w:val="22"/>
        </w:rPr>
      </w:pPr>
      <w:r w:rsidRPr="0044776E">
        <w:rPr>
          <w:sz w:val="22"/>
          <w:szCs w:val="22"/>
        </w:rPr>
        <w:t>98. Ответ по результатам рассмотрения жалобы подписывается уполномоченным на рассмотрение жалобы должностным лицом.</w:t>
      </w:r>
    </w:p>
    <w:p w:rsidR="00EC2E4D" w:rsidRPr="0044776E" w:rsidRDefault="00EC2E4D" w:rsidP="0044776E">
      <w:pPr>
        <w:pStyle w:val="ConsPlusNormal"/>
        <w:spacing w:line="300" w:lineRule="atLeast"/>
        <w:ind w:firstLine="540"/>
        <w:jc w:val="both"/>
        <w:rPr>
          <w:sz w:val="22"/>
          <w:szCs w:val="22"/>
        </w:rPr>
      </w:pPr>
      <w:r w:rsidRPr="0044776E">
        <w:rPr>
          <w:sz w:val="22"/>
          <w:szCs w:val="22"/>
        </w:rPr>
        <w:t>99. В ответе по результатам рассмотрения жалобы указываются: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99.1. Наименование подразделения Госавтоинспекции на федеральном уровне или территориального органа МВД России, рассмотревшего жалобу, должность, фамилия, имя, отчество (при наличии) его должностного лица, принявшего решение по жалобе.</w:t>
      </w:r>
    </w:p>
    <w:p w:rsidR="00EC2E4D" w:rsidRPr="0044776E" w:rsidRDefault="00EC2E4D" w:rsidP="0044776E">
      <w:pPr>
        <w:pStyle w:val="ConsPlusNormal"/>
        <w:spacing w:line="300" w:lineRule="atLeast"/>
        <w:ind w:firstLine="540"/>
        <w:jc w:val="both"/>
        <w:rPr>
          <w:sz w:val="22"/>
          <w:szCs w:val="22"/>
        </w:rPr>
      </w:pPr>
      <w:r w:rsidRPr="0044776E">
        <w:rPr>
          <w:sz w:val="22"/>
          <w:szCs w:val="22"/>
        </w:rPr>
        <w:t>99.2. Номер, дата, место принятия решения, включая сведения о должностном лице, решение или действие (бездействие) которого обжалуется.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99.3. Наименование заявителя.</w:t>
      </w:r>
    </w:p>
    <w:p w:rsidR="00EC2E4D" w:rsidRPr="0044776E" w:rsidRDefault="00EC2E4D" w:rsidP="0044776E">
      <w:pPr>
        <w:pStyle w:val="ConsPlusNormal"/>
        <w:spacing w:line="300" w:lineRule="atLeast"/>
        <w:ind w:firstLine="540"/>
        <w:jc w:val="both"/>
        <w:rPr>
          <w:sz w:val="22"/>
          <w:szCs w:val="22"/>
        </w:rPr>
      </w:pPr>
      <w:r w:rsidRPr="0044776E">
        <w:rPr>
          <w:sz w:val="22"/>
          <w:szCs w:val="22"/>
        </w:rPr>
        <w:t>99.4. Основания для принятия решения по жалобе.</w:t>
      </w:r>
    </w:p>
    <w:p w:rsidR="00EC2E4D" w:rsidRPr="0044776E" w:rsidRDefault="00EC2E4D" w:rsidP="0044776E">
      <w:pPr>
        <w:pStyle w:val="ConsPlusNormal"/>
        <w:spacing w:line="300" w:lineRule="atLeast"/>
        <w:ind w:firstLine="540"/>
        <w:jc w:val="both"/>
        <w:rPr>
          <w:sz w:val="22"/>
          <w:szCs w:val="22"/>
        </w:rPr>
      </w:pPr>
      <w:r w:rsidRPr="0044776E">
        <w:rPr>
          <w:sz w:val="22"/>
          <w:szCs w:val="22"/>
        </w:rPr>
        <w:t>99.5. Принятое по жалобе решение.</w:t>
      </w:r>
    </w:p>
    <w:p w:rsidR="00EC2E4D" w:rsidRPr="0044776E" w:rsidRDefault="00EC2E4D" w:rsidP="0044776E">
      <w:pPr>
        <w:pStyle w:val="ConsPlusNormal"/>
        <w:spacing w:line="300" w:lineRule="atLeast"/>
        <w:ind w:firstLine="540"/>
        <w:jc w:val="both"/>
        <w:rPr>
          <w:sz w:val="22"/>
          <w:szCs w:val="22"/>
        </w:rPr>
      </w:pPr>
      <w:r w:rsidRPr="0044776E">
        <w:rPr>
          <w:sz w:val="22"/>
          <w:szCs w:val="22"/>
        </w:rPr>
        <w:t>99.6.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EC2E4D" w:rsidRPr="0044776E" w:rsidRDefault="00EC2E4D" w:rsidP="0044776E">
      <w:pPr>
        <w:pStyle w:val="ConsPlusNormal"/>
        <w:spacing w:line="300" w:lineRule="atLeast"/>
        <w:ind w:firstLine="540"/>
        <w:jc w:val="both"/>
        <w:rPr>
          <w:sz w:val="22"/>
          <w:szCs w:val="22"/>
        </w:rPr>
      </w:pPr>
      <w:r w:rsidRPr="0044776E">
        <w:rPr>
          <w:sz w:val="22"/>
          <w:szCs w:val="22"/>
        </w:rPr>
        <w:t>99.7. Сведения о порядке обжалования принятого по жалобе решения.</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Порядок обжалования решения по жалобе</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100. Решения, принятые в ходе исполнения государственной услуги, действия или бездействие должностных лиц подразделений Госавтоинспекции на федеральном, региональном уровнях или регистрационных подразделений могут быть обжалованы вышестоящему должностному лицу, либо в судебном порядке.</w:t>
      </w:r>
    </w:p>
    <w:p w:rsidR="00EC2E4D" w:rsidRPr="0044776E" w:rsidRDefault="00EC2E4D" w:rsidP="0044776E">
      <w:pPr>
        <w:pStyle w:val="ConsPlusTitle"/>
        <w:spacing w:line="300" w:lineRule="atLeast"/>
        <w:jc w:val="center"/>
        <w:outlineLvl w:val="2"/>
        <w:rPr>
          <w:sz w:val="22"/>
          <w:szCs w:val="22"/>
        </w:rPr>
      </w:pPr>
      <w:r w:rsidRPr="0044776E">
        <w:rPr>
          <w:sz w:val="22"/>
          <w:szCs w:val="22"/>
        </w:rPr>
        <w:t>Право заявителя на получение информации и документов,</w:t>
      </w:r>
    </w:p>
    <w:p w:rsidR="00EC2E4D" w:rsidRPr="0044776E" w:rsidRDefault="00EC2E4D" w:rsidP="0044776E">
      <w:pPr>
        <w:pStyle w:val="ConsPlusTitle"/>
        <w:spacing w:line="300" w:lineRule="atLeast"/>
        <w:jc w:val="center"/>
        <w:rPr>
          <w:sz w:val="22"/>
          <w:szCs w:val="22"/>
        </w:rPr>
      </w:pPr>
      <w:r w:rsidRPr="0044776E">
        <w:rPr>
          <w:sz w:val="22"/>
          <w:szCs w:val="22"/>
        </w:rPr>
        <w:t>необходимых для обоснования и рассмотрения жалобы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101. Заявитель имеет право на получение документов, необходимых для обоснования и рассмотрения жалобы.</w:t>
      </w:r>
    </w:p>
    <w:p w:rsidR="00EC2E4D" w:rsidRPr="0044776E" w:rsidRDefault="00EC2E4D" w:rsidP="0044776E">
      <w:pPr>
        <w:pStyle w:val="ConsPlusNormal"/>
        <w:spacing w:line="300" w:lineRule="atLeast"/>
        <w:ind w:firstLine="540"/>
        <w:jc w:val="both"/>
        <w:rPr>
          <w:sz w:val="22"/>
          <w:szCs w:val="22"/>
        </w:rPr>
      </w:pPr>
      <w:r w:rsidRPr="0044776E">
        <w:rPr>
          <w:sz w:val="22"/>
          <w:szCs w:val="22"/>
        </w:rPr>
        <w:t>102. Подразделение Госавтоинспекции на федеральном или региональном уровнях обязаны предоставить заявителю копии документов, необходимых для обоснования и рассмотрения жалобы в течение 3 рабочих дней со дня обращения, если иное не предусмотрено федеральными законами и принятыми в соответствии с ними иными нормативными правовыми актами Российской Федерации.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Способы информирования заявителей о порядке подачи</w:t>
      </w:r>
    </w:p>
    <w:p w:rsidR="00EC2E4D" w:rsidRPr="0044776E" w:rsidRDefault="00EC2E4D" w:rsidP="0044776E">
      <w:pPr>
        <w:pStyle w:val="ConsPlusTitle"/>
        <w:spacing w:line="300" w:lineRule="atLeast"/>
        <w:jc w:val="center"/>
        <w:rPr>
          <w:sz w:val="22"/>
          <w:szCs w:val="22"/>
        </w:rPr>
      </w:pPr>
      <w:r w:rsidRPr="0044776E">
        <w:rPr>
          <w:sz w:val="22"/>
          <w:szCs w:val="22"/>
        </w:rPr>
        <w:t>и рассмотрения жалобы</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103. Информирование заявителей о порядке обжалования решений и действий (бездействия) подразделения Госавтоинспекции на федеральном уровне или подразделений Госавтоинспекции на региональном уровне, их должностных лиц обеспечивается посредством размещения информации на стендах в местах предоставления государственных услуг, на официальном сайте Госавтоинспекции, на Едином портале.</w:t>
      </w:r>
    </w:p>
    <w:p w:rsidR="00EC2E4D" w:rsidRPr="0044776E" w:rsidRDefault="00EC2E4D" w:rsidP="0044776E">
      <w:pPr>
        <w:pStyle w:val="ConsPlusNormal"/>
        <w:spacing w:line="300" w:lineRule="atLeast"/>
        <w:ind w:firstLine="540"/>
        <w:jc w:val="both"/>
        <w:rPr>
          <w:sz w:val="22"/>
          <w:szCs w:val="22"/>
        </w:rPr>
      </w:pPr>
      <w:r w:rsidRPr="0044776E">
        <w:rPr>
          <w:sz w:val="22"/>
          <w:szCs w:val="22"/>
        </w:rPr>
        <w:t>104. Консультирование заявителей о порядке обжалования решений и действий (бездействия) подразделения Госавтоинспекции на федеральном уровне или подразделений Госавтоинспекции на региональном уровне, их должностных лиц, осуществляется, в том числе по телефону либо при личном приеме.</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outlineLvl w:val="1"/>
        <w:rPr>
          <w:sz w:val="22"/>
          <w:szCs w:val="22"/>
        </w:rPr>
      </w:pPr>
      <w:r w:rsidRPr="0044776E">
        <w:rPr>
          <w:sz w:val="22"/>
          <w:szCs w:val="22"/>
        </w:rPr>
        <w:t>Приложение N 1</w:t>
      </w:r>
    </w:p>
    <w:p w:rsidR="00EC2E4D" w:rsidRPr="0044776E" w:rsidRDefault="00EC2E4D" w:rsidP="0044776E">
      <w:pPr>
        <w:pStyle w:val="ConsPlusNormal"/>
        <w:spacing w:line="300" w:lineRule="atLeast"/>
        <w:jc w:val="right"/>
        <w:rPr>
          <w:sz w:val="22"/>
          <w:szCs w:val="22"/>
        </w:rPr>
      </w:pPr>
      <w:r w:rsidRPr="0044776E">
        <w:rPr>
          <w:sz w:val="22"/>
          <w:szCs w:val="22"/>
        </w:rPr>
        <w:t>к Административному регламенту</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r w:rsidRPr="0044776E">
        <w:rPr>
          <w:sz w:val="22"/>
          <w:szCs w:val="22"/>
        </w:rPr>
        <w:t>Рекомендуемый образец</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bookmarkStart w:id="29" w:name="Par1041"/>
      <w:bookmarkEnd w:id="29"/>
      <w:r w:rsidRPr="0044776E">
        <w:rPr>
          <w:rFonts w:ascii="Courier New" w:hAnsi="Courier New" w:cs="Courier New"/>
        </w:rPr>
        <w:t xml:space="preserve">│                              ЗАЯВЛЕНИЕ </w:t>
      </w:r>
      <w:hyperlink w:anchor="Par1249" w:tooltip="&lt;*&gt; Допускается исключение из заявления отдельных блоков, сведения в которые при проведении заявляемых регистрационных действий не вносятся." w:history="1">
        <w:r w:rsidRPr="0044776E">
          <w:rPr>
            <w:rFonts w:ascii="Courier New" w:hAnsi="Courier New" w:cs="Courier New"/>
          </w:rPr>
          <w:t>&lt;*&gt;</w:t>
        </w:r>
      </w:hyperlink>
      <w:r w:rsidRPr="0044776E">
        <w:rPr>
          <w:rFonts w:ascii="Courier New" w:hAnsi="Courier New" w:cs="Courier New"/>
        </w:rPr>
        <w:t xml:space="preserve">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│В Госавтоинспекцию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(наименование регистрационного подразделения)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│Я,                                                                  прошу│</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(фамилия, имя, отчество (при наличии) заявителя)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Зарегистрировать│новое, приобретенное в Российской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│Федерации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(необходимую строчку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подчеркнуть)         │ввезенное в Российскую Федерацию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│приобретенное в качестве высвобождаемого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│военного имущества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│изготовленное в Российской Федерации в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│индивидуальном порядке из сборочного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│комплекта либо являющееся результатом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│индивидуального технического творчества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│временно ввезенное в Российскую Федерацию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│на срок более 6 месяцев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Внести изменения в связи с│изменением собственника (владельца)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(необходимую строчку     │изменением данных о собственнике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подчеркнуть)         │(владельце)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│заменой, либо получением регистрационных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│знаков взамен утраченных или пришедших в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│негодность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│получением свидетельства о регистрации ТС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│и (или) ПТС взамен утраченных или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│пришедших в негодность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│изменениями регистрационных данных не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│связанных с изменением конструкции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│изменением конструкции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│Снять с регистрационного учета│вывозом его за пределы территории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│в связи с:                    │Российской Федерации и (или) окончанием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│(необходимую строчку          │срока регистрации на ограниченный срок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│подчеркнуть)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│дальнейшей утилизацией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│Прекратить регистрацию        │утратой (неизвестно место нахождения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│транспортного средства в связи│транспортного средства или при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│с:                            │невозможности пользоваться транспортным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│(необходимую строчку          │средством)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│подчеркнуть)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│хищением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│продажей (передачей) другому лицу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│Транспортное средство:        │Марка, модель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│Год выпуска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│VIN идентификационный номер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│Регистрационный знак (при наличии)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Normal"/>
        <w:spacing w:line="300" w:lineRule="atLeast"/>
        <w:jc w:val="both"/>
      </w:pPr>
    </w:p>
    <w:p w:rsidR="00EC2E4D" w:rsidRPr="0044776E" w:rsidRDefault="00EC2E4D" w:rsidP="0044776E">
      <w:pPr>
        <w:pStyle w:val="ConsPlusNonformat"/>
        <w:spacing w:line="300" w:lineRule="atLeast"/>
        <w:jc w:val="both"/>
      </w:pPr>
      <w:r w:rsidRPr="0044776E">
        <w:t>┌─────────────────────────────────────────────────────────────────────────┐</w:t>
      </w:r>
    </w:p>
    <w:p w:rsidR="00EC2E4D" w:rsidRPr="0044776E" w:rsidRDefault="00EC2E4D" w:rsidP="0044776E">
      <w:pPr>
        <w:pStyle w:val="ConsPlusNonformat"/>
        <w:spacing w:line="300" w:lineRule="atLeast"/>
        <w:jc w:val="both"/>
      </w:pPr>
      <w:r w:rsidRPr="0044776E">
        <w:t>│             СВЕДЕНИЯ О СОБСТВЕННИКЕ ТРАНСПОРТНОГО СРЕДСТВА              │</w:t>
      </w:r>
    </w:p>
    <w:p w:rsidR="00EC2E4D" w:rsidRPr="0044776E" w:rsidRDefault="00EC2E4D" w:rsidP="0044776E">
      <w:pPr>
        <w:pStyle w:val="ConsPlusNonformat"/>
        <w:spacing w:line="300" w:lineRule="atLeast"/>
        <w:jc w:val="both"/>
      </w:pPr>
      <w:r w:rsidRPr="0044776E">
        <w:t>│_________________________________________________________________________│</w:t>
      </w:r>
    </w:p>
    <w:p w:rsidR="00EC2E4D" w:rsidRPr="0044776E" w:rsidRDefault="00EC2E4D" w:rsidP="0044776E">
      <w:pPr>
        <w:pStyle w:val="ConsPlusNonformat"/>
        <w:spacing w:line="300" w:lineRule="atLeast"/>
        <w:jc w:val="both"/>
      </w:pPr>
      <w:r w:rsidRPr="0044776E">
        <w:t>│(Наименование юридического лица или фамилия, имя, отчество (при наличии) │</w:t>
      </w:r>
    </w:p>
    <w:p w:rsidR="00EC2E4D" w:rsidRPr="0044776E" w:rsidRDefault="00EC2E4D" w:rsidP="0044776E">
      <w:pPr>
        <w:pStyle w:val="ConsPlusNonformat"/>
        <w:spacing w:line="300" w:lineRule="atLeast"/>
        <w:jc w:val="both"/>
      </w:pPr>
      <w:r w:rsidRPr="0044776E">
        <w:t>│                          физического лица)                              │</w:t>
      </w:r>
    </w:p>
    <w:p w:rsidR="00EC2E4D" w:rsidRPr="0044776E" w:rsidRDefault="00EC2E4D" w:rsidP="0044776E">
      <w:pPr>
        <w:pStyle w:val="ConsPlusNonformat"/>
        <w:spacing w:line="300" w:lineRule="atLeast"/>
        <w:jc w:val="both"/>
      </w:pPr>
      <w:r w:rsidRPr="0044776E">
        <w:t>│Дата регистрации юридического лица или дата рождения физического         │</w:t>
      </w:r>
    </w:p>
    <w:p w:rsidR="00EC2E4D" w:rsidRPr="0044776E" w:rsidRDefault="00EC2E4D" w:rsidP="0044776E">
      <w:pPr>
        <w:pStyle w:val="ConsPlusNonformat"/>
        <w:spacing w:line="300" w:lineRule="atLeast"/>
        <w:jc w:val="both"/>
      </w:pPr>
      <w:r w:rsidRPr="0044776E">
        <w:t>│лица ____________________________________________________________________│</w:t>
      </w:r>
    </w:p>
    <w:p w:rsidR="00EC2E4D" w:rsidRPr="0044776E" w:rsidRDefault="00EC2E4D" w:rsidP="0044776E">
      <w:pPr>
        <w:pStyle w:val="ConsPlusNonformat"/>
        <w:spacing w:line="300" w:lineRule="atLeast"/>
        <w:jc w:val="both"/>
      </w:pPr>
      <w:r w:rsidRPr="0044776E">
        <w:t xml:space="preserve">│Документ, удостоверяющий личность </w:t>
      </w:r>
      <w:hyperlink w:anchor="Par1250" w:tooltip="&lt;**&gt; Данная графа заполняются только для физических лиц." w:history="1">
        <w:r w:rsidRPr="0044776E">
          <w:t>&lt;**&gt;</w:t>
        </w:r>
      </w:hyperlink>
      <w:r w:rsidRPr="0044776E">
        <w:t xml:space="preserve"> __________________________________│</w:t>
      </w:r>
    </w:p>
    <w:p w:rsidR="00EC2E4D" w:rsidRPr="0044776E" w:rsidRDefault="00EC2E4D" w:rsidP="0044776E">
      <w:pPr>
        <w:pStyle w:val="ConsPlusNonformat"/>
        <w:spacing w:line="300" w:lineRule="atLeast"/>
        <w:jc w:val="both"/>
      </w:pPr>
      <w:r w:rsidRPr="0044776E">
        <w:t>│ИНН (для физических лиц при наличии) ____________________________________│</w:t>
      </w:r>
    </w:p>
    <w:p w:rsidR="00EC2E4D" w:rsidRPr="0044776E" w:rsidRDefault="00EC2E4D" w:rsidP="0044776E">
      <w:pPr>
        <w:pStyle w:val="ConsPlusNonformat"/>
        <w:spacing w:line="300" w:lineRule="atLeast"/>
        <w:jc w:val="both"/>
      </w:pPr>
      <w:r w:rsidRPr="0044776E">
        <w:t>│Адрес регистрации юридического лица                                      │</w:t>
      </w:r>
    </w:p>
    <w:p w:rsidR="00EC2E4D" w:rsidRPr="0044776E" w:rsidRDefault="00EC2E4D" w:rsidP="0044776E">
      <w:pPr>
        <w:pStyle w:val="ConsPlusNonformat"/>
        <w:spacing w:line="300" w:lineRule="atLeast"/>
        <w:jc w:val="both"/>
      </w:pPr>
      <w:r w:rsidRPr="0044776E">
        <w:t>│или адрес места жительства физического лица _____________________________│</w:t>
      </w:r>
    </w:p>
    <w:p w:rsidR="00EC2E4D" w:rsidRPr="0044776E" w:rsidRDefault="00EC2E4D" w:rsidP="0044776E">
      <w:pPr>
        <w:pStyle w:val="ConsPlusNonformat"/>
        <w:spacing w:line="300" w:lineRule="atLeast"/>
        <w:jc w:val="both"/>
      </w:pPr>
      <w:r w:rsidRPr="0044776E">
        <w:t>│                                             (Индекс, субъект Российской │</w:t>
      </w:r>
    </w:p>
    <w:p w:rsidR="00EC2E4D" w:rsidRPr="0044776E" w:rsidRDefault="00EC2E4D" w:rsidP="0044776E">
      <w:pPr>
        <w:pStyle w:val="ConsPlusNonformat"/>
        <w:spacing w:line="300" w:lineRule="atLeast"/>
        <w:jc w:val="both"/>
      </w:pPr>
      <w:r w:rsidRPr="0044776E">
        <w:t>│_________________________________________________________________________│</w:t>
      </w:r>
    </w:p>
    <w:p w:rsidR="00EC2E4D" w:rsidRPr="0044776E" w:rsidRDefault="00EC2E4D" w:rsidP="0044776E">
      <w:pPr>
        <w:pStyle w:val="ConsPlusNonformat"/>
        <w:spacing w:line="300" w:lineRule="atLeast"/>
        <w:jc w:val="both"/>
      </w:pPr>
      <w:r w:rsidRPr="0044776E">
        <w:t>│   Федерации, район, населенный пункт, улица, дом, корпус, квартира)     │</w:t>
      </w:r>
    </w:p>
    <w:p w:rsidR="00EC2E4D" w:rsidRPr="0044776E" w:rsidRDefault="00EC2E4D" w:rsidP="0044776E">
      <w:pPr>
        <w:pStyle w:val="ConsPlusNonformat"/>
        <w:spacing w:line="300" w:lineRule="atLeast"/>
        <w:jc w:val="both"/>
      </w:pPr>
      <w:r w:rsidRPr="0044776E">
        <w:t>│Тел. _________ Адрес электронной почты (при наличии) ____________________│</w:t>
      </w:r>
    </w:p>
    <w:p w:rsidR="00EC2E4D" w:rsidRPr="0044776E" w:rsidRDefault="00EC2E4D" w:rsidP="0044776E">
      <w:pPr>
        <w:pStyle w:val="ConsPlusNonformat"/>
        <w:spacing w:line="300" w:lineRule="atLeast"/>
        <w:jc w:val="both"/>
      </w:pPr>
      <w:r w:rsidRPr="0044776E">
        <w:t>└─────────────────────────────────────────────────────────────────────────┘</w:t>
      </w:r>
    </w:p>
    <w:p w:rsidR="00EC2E4D" w:rsidRPr="0044776E" w:rsidRDefault="00EC2E4D" w:rsidP="0044776E">
      <w:pPr>
        <w:pStyle w:val="ConsPlusNonformat"/>
        <w:spacing w:line="300" w:lineRule="atLeast"/>
        <w:jc w:val="both"/>
      </w:pPr>
    </w:p>
    <w:p w:rsidR="00EC2E4D" w:rsidRPr="0044776E" w:rsidRDefault="00EC2E4D" w:rsidP="0044776E">
      <w:pPr>
        <w:pStyle w:val="ConsPlusNonformat"/>
        <w:spacing w:line="300" w:lineRule="atLeast"/>
        <w:jc w:val="both"/>
      </w:pPr>
      <w:r w:rsidRPr="0044776E">
        <w:t>┌─────────────────────────────────────────────────────────────────────────┐</w:t>
      </w:r>
    </w:p>
    <w:p w:rsidR="00EC2E4D" w:rsidRPr="0044776E" w:rsidRDefault="00EC2E4D" w:rsidP="0044776E">
      <w:pPr>
        <w:pStyle w:val="ConsPlusNonformat"/>
        <w:spacing w:line="300" w:lineRule="atLeast"/>
        <w:jc w:val="both"/>
      </w:pPr>
      <w:r w:rsidRPr="0044776E">
        <w:t xml:space="preserve">│                    ПРЕДСТАВИТЕЛЬ СОБСТВЕННИКА </w:t>
      </w:r>
      <w:hyperlink w:anchor="Par1251" w:tooltip="&lt;***&gt; Данный блок заполняется в случае, если заявитель не является собственником." w:history="1">
        <w:r w:rsidRPr="0044776E">
          <w:t>&lt;***&gt;</w:t>
        </w:r>
      </w:hyperlink>
      <w:r w:rsidRPr="0044776E">
        <w:t xml:space="preserve">                     │</w:t>
      </w:r>
    </w:p>
    <w:p w:rsidR="00EC2E4D" w:rsidRPr="0044776E" w:rsidRDefault="00EC2E4D" w:rsidP="0044776E">
      <w:pPr>
        <w:pStyle w:val="ConsPlusNonformat"/>
        <w:spacing w:line="300" w:lineRule="atLeast"/>
        <w:jc w:val="both"/>
      </w:pPr>
      <w:r w:rsidRPr="0044776E">
        <w:t>│_________________________________________________________________________│</w:t>
      </w:r>
    </w:p>
    <w:p w:rsidR="00EC2E4D" w:rsidRPr="0044776E" w:rsidRDefault="00EC2E4D" w:rsidP="0044776E">
      <w:pPr>
        <w:pStyle w:val="ConsPlusNonformat"/>
        <w:spacing w:line="300" w:lineRule="atLeast"/>
        <w:jc w:val="both"/>
      </w:pPr>
      <w:r w:rsidRPr="0044776E">
        <w:t>│                  (фамилия, имя, отчество (при наличии)                  │</w:t>
      </w:r>
    </w:p>
    <w:p w:rsidR="00EC2E4D" w:rsidRPr="0044776E" w:rsidRDefault="00EC2E4D" w:rsidP="0044776E">
      <w:pPr>
        <w:pStyle w:val="ConsPlusNonformat"/>
        <w:spacing w:line="300" w:lineRule="atLeast"/>
        <w:jc w:val="both"/>
      </w:pPr>
      <w:r w:rsidRPr="0044776E">
        <w:t>│Документ, удостоверяющий личность _______________________________________│</w:t>
      </w:r>
    </w:p>
    <w:p w:rsidR="00EC2E4D" w:rsidRPr="0044776E" w:rsidRDefault="00EC2E4D" w:rsidP="0044776E">
      <w:pPr>
        <w:pStyle w:val="ConsPlusNonformat"/>
        <w:spacing w:line="300" w:lineRule="atLeast"/>
        <w:jc w:val="both"/>
      </w:pPr>
      <w:r w:rsidRPr="0044776E">
        <w:t>│                                     (серия, номер, когда, кем выдан)    │</w:t>
      </w:r>
    </w:p>
    <w:p w:rsidR="00EC2E4D" w:rsidRPr="0044776E" w:rsidRDefault="00EC2E4D" w:rsidP="0044776E">
      <w:pPr>
        <w:pStyle w:val="ConsPlusNonformat"/>
        <w:spacing w:line="300" w:lineRule="atLeast"/>
        <w:jc w:val="both"/>
      </w:pPr>
      <w:r w:rsidRPr="0044776E">
        <w:t>│_________________________________________________________________________│</w:t>
      </w:r>
    </w:p>
    <w:p w:rsidR="00EC2E4D" w:rsidRPr="0044776E" w:rsidRDefault="00EC2E4D" w:rsidP="0044776E">
      <w:pPr>
        <w:pStyle w:val="ConsPlusNonformat"/>
        <w:spacing w:line="300" w:lineRule="atLeast"/>
        <w:jc w:val="both"/>
      </w:pPr>
      <w:r w:rsidRPr="0044776E">
        <w:t>│Адрес места жительства __________________________________________________│</w:t>
      </w:r>
    </w:p>
    <w:p w:rsidR="00EC2E4D" w:rsidRPr="0044776E" w:rsidRDefault="00EC2E4D" w:rsidP="0044776E">
      <w:pPr>
        <w:pStyle w:val="ConsPlusNonformat"/>
        <w:spacing w:line="300" w:lineRule="atLeast"/>
        <w:jc w:val="both"/>
      </w:pPr>
      <w:r w:rsidRPr="0044776E">
        <w:t>│                            (субъект Российской Федерации, район,        │</w:t>
      </w:r>
    </w:p>
    <w:p w:rsidR="00EC2E4D" w:rsidRPr="0044776E" w:rsidRDefault="00EC2E4D" w:rsidP="0044776E">
      <w:pPr>
        <w:pStyle w:val="ConsPlusNonformat"/>
        <w:spacing w:line="300" w:lineRule="atLeast"/>
        <w:jc w:val="both"/>
      </w:pPr>
      <w:r w:rsidRPr="0044776E">
        <w:t>│_________________________________________________________________________│</w:t>
      </w:r>
    </w:p>
    <w:p w:rsidR="00EC2E4D" w:rsidRPr="0044776E" w:rsidRDefault="00EC2E4D" w:rsidP="0044776E">
      <w:pPr>
        <w:pStyle w:val="ConsPlusNonformat"/>
        <w:spacing w:line="300" w:lineRule="atLeast"/>
        <w:jc w:val="both"/>
      </w:pPr>
      <w:r w:rsidRPr="0044776E">
        <w:t>│             населенный пункт, улица, дом, корпус, квартира)             │</w:t>
      </w:r>
    </w:p>
    <w:p w:rsidR="00EC2E4D" w:rsidRPr="0044776E" w:rsidRDefault="00EC2E4D" w:rsidP="0044776E">
      <w:pPr>
        <w:pStyle w:val="ConsPlusNonformat"/>
        <w:spacing w:line="300" w:lineRule="atLeast"/>
        <w:jc w:val="both"/>
      </w:pPr>
      <w:r w:rsidRPr="0044776E">
        <w:t>│Телефон ____________________                                             │</w:t>
      </w:r>
    </w:p>
    <w:p w:rsidR="00EC2E4D" w:rsidRPr="0044776E" w:rsidRDefault="00EC2E4D" w:rsidP="0044776E">
      <w:pPr>
        <w:pStyle w:val="ConsPlusNonformat"/>
        <w:spacing w:line="300" w:lineRule="atLeast"/>
        <w:jc w:val="both"/>
      </w:pPr>
      <w:r w:rsidRPr="0044776E">
        <w:t>│_________________________________________________________________________│</w:t>
      </w:r>
    </w:p>
    <w:p w:rsidR="00EC2E4D" w:rsidRPr="0044776E" w:rsidRDefault="00EC2E4D" w:rsidP="0044776E">
      <w:pPr>
        <w:pStyle w:val="ConsPlusNonformat"/>
        <w:spacing w:line="300" w:lineRule="atLeast"/>
        <w:jc w:val="both"/>
      </w:pPr>
      <w:r w:rsidRPr="0044776E">
        <w:t>│    (дата)        (подпись)            (И.О. Фамилия заявителя)          │</w:t>
      </w:r>
    </w:p>
    <w:p w:rsidR="00EC2E4D" w:rsidRPr="0044776E" w:rsidRDefault="00EC2E4D" w:rsidP="0044776E">
      <w:pPr>
        <w:pStyle w:val="ConsPlusNonformat"/>
        <w:spacing w:line="300" w:lineRule="atLeast"/>
        <w:jc w:val="both"/>
      </w:pPr>
      <w:r w:rsidRPr="0044776E">
        <w:t>└─────────────────────────────────────────────────────────────────────────┘</w:t>
      </w:r>
    </w:p>
    <w:p w:rsidR="00EC2E4D" w:rsidRPr="0044776E" w:rsidRDefault="00EC2E4D" w:rsidP="0044776E">
      <w:pPr>
        <w:pStyle w:val="ConsPlusNormal"/>
        <w:spacing w:line="300" w:lineRule="atLeast"/>
        <w:jc w:val="both"/>
      </w:pP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СВЕДЕНИЯ О ТРАНСПОРТНОМ   │      Из паспорта      │   По результатам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xml:space="preserve">│      СРЕДСТВЕ </w:t>
      </w:r>
      <w:hyperlink w:anchor="Par1252" w:tooltip="&lt;****&gt; Данный блок заполняется в случае необходимости осмотра транспортного средства." w:history="1">
        <w:r w:rsidRPr="0044776E">
          <w:rPr>
            <w:rFonts w:ascii="Courier New" w:hAnsi="Courier New" w:cs="Courier New"/>
          </w:rPr>
          <w:t>&lt;****&gt;</w:t>
        </w:r>
      </w:hyperlink>
      <w:r w:rsidRPr="0044776E">
        <w:rPr>
          <w:rFonts w:ascii="Courier New" w:hAnsi="Courier New" w:cs="Courier New"/>
        </w:rPr>
        <w:t xml:space="preserve">       │транспортного средства │осмотра сотрудником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        и (или)        │  регистрационного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   регистрационного    │подразделения ГИБДД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│документа (заполняется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   заявителем или из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│информационных учетов)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│Марка, модель ТС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│Год выпуска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│Тип/категория ТС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│Цвет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│Регистрационный знак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│Идентификационный номер VIN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│Кузов (кабина, прицеп) N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│Шасси (рама) N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│Мощность двигателя л.с./кВт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│Экологический класс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│Разрешенная максимальная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│масса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│Масса без нагрузки          │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соответствует/не соответствует (ненужное зачеркнуть)│</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│_________________________________________________________________________│</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(дата, время осмотра)     (подпись)        (И.О. Фамилия сотрудника)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Normal"/>
        <w:spacing w:line="300" w:lineRule="atLeast"/>
        <w:jc w:val="both"/>
        <w:rPr>
          <w:rFonts w:ascii="Courier New" w:hAnsi="Courier New" w:cs="Courier New"/>
        </w:rPr>
      </w:pP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xml:space="preserve">│ВНОСИМЫЕ ИЗМЕНЕНИЯ В КОНСТРУКЦИЮ ТС </w:t>
      </w:r>
      <w:hyperlink w:anchor="Par1253" w:tooltip="&lt;*****&gt; Данный блок заполняется только в случае внесения изменений в конструкцию ТС." w:history="1">
        <w:r w:rsidRPr="0044776E">
          <w:rPr>
            <w:rFonts w:ascii="Courier New" w:hAnsi="Courier New" w:cs="Courier New"/>
          </w:rPr>
          <w:t>&lt;*****&gt;</w:t>
        </w:r>
      </w:hyperlink>
      <w:r w:rsidRPr="0044776E">
        <w:rPr>
          <w:rFonts w:ascii="Courier New" w:hAnsi="Courier New" w:cs="Courier New"/>
        </w:rPr>
        <w:t xml:space="preserve">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│______________________________________________│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│подробно описываются изменения в конструкцию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│(например, тип и марка устанавливаемых или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│демонтируемых узлов и агрегатов, способ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│монтажа) _____________________________________│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│_________________________________________________________________________│</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(дата)       (подпись)            (И.О. Фамилия сотрудника)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Normal"/>
        <w:spacing w:line="300" w:lineRule="atLeast"/>
        <w:jc w:val="both"/>
        <w:rPr>
          <w:rFonts w:ascii="Courier New" w:hAnsi="Courier New" w:cs="Courier New"/>
        </w:rPr>
      </w:pP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│ПРОВЕРКИ ПО АВТОМАТИЗИРОВАННЫМ УЧЕТАМ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│_________________________________________________________________________│</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(дата, время проверки)      (подпись)     (И.О. Фамилия сотрудника)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│РЕШЕНИЕ ПО ЗАЯВЛЕНИЮ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│_________________________________________________________________________│</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(дата, время принятия решения)    (подпись)   (И.О. Фамилия сотрудника)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Normal"/>
        <w:spacing w:line="300" w:lineRule="atLeast"/>
        <w:jc w:val="both"/>
        <w:rPr>
          <w:rFonts w:ascii="Courier New" w:hAnsi="Courier New" w:cs="Courier New"/>
        </w:rPr>
      </w:pP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ПРИНЯТО ОТ ЗАЯВИТЕЛЯ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│Регистрационные знаки или знаки "ТРАНЗИТ"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│Паспорт транспортного средства (серия, N)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│Документ, удостоверяющий право собственности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│(наименование)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│Страховой полис (N, когда и кем выдан)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│Иные документы, представленные заявителем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│Квитанции N (при наличии)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проверено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│_________________________________________________________________________│</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(дата, время приема документов)   (подпись)   (И.О. Фамилия сотрудника)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Normal"/>
        <w:spacing w:line="300" w:lineRule="atLeast"/>
        <w:jc w:val="both"/>
        <w:rPr>
          <w:rFonts w:ascii="Courier New" w:hAnsi="Courier New" w:cs="Courier New"/>
        </w:rPr>
      </w:pP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ВЫДАНО ЗАЯВИТЕЛЮ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│Регистрационные знаки или знаки "ТРАНЗИТ"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│Паспорт транспортного средства (серия, N)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│Свидетельство о регистрации ТС (серия, N)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│Иные документы                                     │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│_________________________________________________________________________│</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   (дата, время)       (подпись заявителя в получении)                   │</w:t>
      </w:r>
    </w:p>
    <w:p w:rsidR="00EC2E4D" w:rsidRPr="0044776E" w:rsidRDefault="00EC2E4D" w:rsidP="0044776E">
      <w:pPr>
        <w:pStyle w:val="ConsPlusCell"/>
        <w:spacing w:line="300" w:lineRule="atLeast"/>
        <w:jc w:val="both"/>
        <w:rPr>
          <w:rFonts w:ascii="Courier New" w:hAnsi="Courier New" w:cs="Courier New"/>
        </w:rPr>
      </w:pPr>
      <w:r w:rsidRPr="0044776E">
        <w:rPr>
          <w:rFonts w:ascii="Courier New" w:hAnsi="Courier New" w:cs="Courier New"/>
        </w:rPr>
        <w:t>└─────────────────────────────────────────────────────────────────────────┘</w:t>
      </w:r>
    </w:p>
    <w:p w:rsidR="00EC2E4D" w:rsidRPr="0044776E" w:rsidRDefault="00EC2E4D" w:rsidP="0044776E">
      <w:pPr>
        <w:pStyle w:val="ConsPlusNormal"/>
        <w:spacing w:line="300" w:lineRule="atLeast"/>
        <w:jc w:val="both"/>
        <w:rPr>
          <w:rFonts w:ascii="Courier New" w:hAnsi="Courier New" w:cs="Courier New"/>
        </w:rPr>
      </w:pPr>
    </w:p>
    <w:p w:rsidR="00EC2E4D" w:rsidRPr="0044776E" w:rsidRDefault="00EC2E4D" w:rsidP="0044776E">
      <w:pPr>
        <w:pStyle w:val="ConsPlusNonformat"/>
        <w:spacing w:line="300" w:lineRule="atLeast"/>
        <w:jc w:val="both"/>
      </w:pPr>
      <w:r w:rsidRPr="0044776E">
        <w:t>┌─────────────────────────────────────────────────────────────────────────┐</w:t>
      </w:r>
    </w:p>
    <w:p w:rsidR="00EC2E4D" w:rsidRPr="0044776E" w:rsidRDefault="00EC2E4D" w:rsidP="0044776E">
      <w:pPr>
        <w:pStyle w:val="ConsPlusNonformat"/>
        <w:spacing w:line="300" w:lineRule="atLeast"/>
        <w:jc w:val="both"/>
      </w:pPr>
      <w:r w:rsidRPr="0044776E">
        <w:t>│_________________________________________________________________________│</w:t>
      </w:r>
    </w:p>
    <w:p w:rsidR="00EC2E4D" w:rsidRPr="0044776E" w:rsidRDefault="00EC2E4D" w:rsidP="0044776E">
      <w:pPr>
        <w:pStyle w:val="ConsPlusNonformat"/>
        <w:spacing w:line="300" w:lineRule="atLeast"/>
        <w:jc w:val="both"/>
      </w:pPr>
      <w:r w:rsidRPr="0044776E">
        <w:t>│(дата, время оформления документов)  (подпись)  (И.О. Фамилия сотрудника)│</w:t>
      </w:r>
    </w:p>
    <w:p w:rsidR="00EC2E4D" w:rsidRPr="0044776E" w:rsidRDefault="00EC2E4D" w:rsidP="0044776E">
      <w:pPr>
        <w:pStyle w:val="ConsPlusNonformat"/>
        <w:spacing w:line="300" w:lineRule="atLeast"/>
        <w:jc w:val="both"/>
      </w:pPr>
      <w:r w:rsidRPr="0044776E">
        <w:t>└─────────────────────────────────────────────────────────────────────────┘</w:t>
      </w:r>
    </w:p>
    <w:p w:rsidR="00EC2E4D" w:rsidRPr="0044776E" w:rsidRDefault="00EC2E4D" w:rsidP="0044776E">
      <w:pPr>
        <w:pStyle w:val="ConsPlusNormal"/>
        <w:spacing w:line="300" w:lineRule="atLeast"/>
        <w:ind w:firstLine="540"/>
        <w:jc w:val="both"/>
      </w:pPr>
      <w:r w:rsidRPr="0044776E">
        <w:t>--------------------------------</w:t>
      </w:r>
    </w:p>
    <w:p w:rsidR="00EC2E4D" w:rsidRPr="0044776E" w:rsidRDefault="00EC2E4D" w:rsidP="0044776E">
      <w:pPr>
        <w:pStyle w:val="ConsPlusNormal"/>
        <w:spacing w:line="300" w:lineRule="atLeast"/>
        <w:ind w:firstLine="540"/>
        <w:jc w:val="both"/>
      </w:pPr>
      <w:bookmarkStart w:id="30" w:name="Par1249"/>
      <w:bookmarkEnd w:id="30"/>
      <w:r w:rsidRPr="0044776E">
        <w:t>&lt;*&gt; Допускается исключение из заявления отдельных блоков, сведения в которые при проведении заявляемых регистрационных действий не вносятся.</w:t>
      </w:r>
    </w:p>
    <w:p w:rsidR="00EC2E4D" w:rsidRPr="0044776E" w:rsidRDefault="00EC2E4D" w:rsidP="0044776E">
      <w:pPr>
        <w:pStyle w:val="ConsPlusNormal"/>
        <w:spacing w:line="300" w:lineRule="atLeast"/>
        <w:ind w:firstLine="540"/>
        <w:jc w:val="both"/>
      </w:pPr>
      <w:bookmarkStart w:id="31" w:name="Par1250"/>
      <w:bookmarkEnd w:id="31"/>
      <w:r w:rsidRPr="0044776E">
        <w:t>&lt;**&gt; Данная графа заполняются только для физических лиц.</w:t>
      </w:r>
    </w:p>
    <w:p w:rsidR="00EC2E4D" w:rsidRPr="0044776E" w:rsidRDefault="00EC2E4D" w:rsidP="0044776E">
      <w:pPr>
        <w:pStyle w:val="ConsPlusNormal"/>
        <w:spacing w:line="300" w:lineRule="atLeast"/>
        <w:ind w:firstLine="540"/>
        <w:jc w:val="both"/>
      </w:pPr>
      <w:bookmarkStart w:id="32" w:name="Par1251"/>
      <w:bookmarkEnd w:id="32"/>
      <w:r w:rsidRPr="0044776E">
        <w:t>&lt;***&gt; Данный блок заполняется в случае, если заявитель не является собственником.</w:t>
      </w:r>
    </w:p>
    <w:p w:rsidR="00EC2E4D" w:rsidRPr="0044776E" w:rsidRDefault="00EC2E4D" w:rsidP="0044776E">
      <w:pPr>
        <w:pStyle w:val="ConsPlusNormal"/>
        <w:spacing w:line="300" w:lineRule="atLeast"/>
        <w:ind w:firstLine="540"/>
        <w:jc w:val="both"/>
      </w:pPr>
      <w:bookmarkStart w:id="33" w:name="Par1252"/>
      <w:bookmarkEnd w:id="33"/>
      <w:r w:rsidRPr="0044776E">
        <w:t>&lt;****&gt; Данный блок заполняется в случае необходимости осмотра транспортного средства.</w:t>
      </w:r>
    </w:p>
    <w:p w:rsidR="00EC2E4D" w:rsidRPr="0044776E" w:rsidRDefault="00EC2E4D" w:rsidP="0044776E">
      <w:pPr>
        <w:pStyle w:val="ConsPlusNormal"/>
        <w:spacing w:line="300" w:lineRule="atLeast"/>
        <w:ind w:firstLine="540"/>
        <w:jc w:val="both"/>
      </w:pPr>
      <w:bookmarkStart w:id="34" w:name="Par1253"/>
      <w:bookmarkEnd w:id="34"/>
      <w:r w:rsidRPr="0044776E">
        <w:t>&lt;*****&gt; Данный блок заполняется только в случае внесения изменений в конструкцию ТС.</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outlineLvl w:val="1"/>
        <w:rPr>
          <w:sz w:val="22"/>
          <w:szCs w:val="22"/>
        </w:rPr>
      </w:pPr>
      <w:r w:rsidRPr="0044776E">
        <w:rPr>
          <w:sz w:val="22"/>
          <w:szCs w:val="22"/>
        </w:rPr>
        <w:t>Приложение N 2</w:t>
      </w:r>
    </w:p>
    <w:p w:rsidR="00EC2E4D" w:rsidRPr="0044776E" w:rsidRDefault="00EC2E4D" w:rsidP="0044776E">
      <w:pPr>
        <w:pStyle w:val="ConsPlusNormal"/>
        <w:spacing w:line="300" w:lineRule="atLeast"/>
        <w:jc w:val="right"/>
        <w:rPr>
          <w:sz w:val="22"/>
          <w:szCs w:val="22"/>
        </w:rPr>
      </w:pPr>
      <w:r w:rsidRPr="0044776E">
        <w:rPr>
          <w:sz w:val="22"/>
          <w:szCs w:val="22"/>
        </w:rPr>
        <w:t>к Административному регламенту</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bookmarkStart w:id="35" w:name="Par1262"/>
      <w:bookmarkEnd w:id="35"/>
      <w:r w:rsidRPr="0044776E">
        <w:rPr>
          <w:sz w:val="22"/>
          <w:szCs w:val="22"/>
        </w:rPr>
        <w:t>Блок-схема</w:t>
      </w:r>
    </w:p>
    <w:p w:rsidR="00EC2E4D" w:rsidRPr="0044776E" w:rsidRDefault="00EC2E4D" w:rsidP="0044776E">
      <w:pPr>
        <w:pStyle w:val="ConsPlusTitle"/>
        <w:spacing w:line="300" w:lineRule="atLeast"/>
        <w:jc w:val="center"/>
        <w:rPr>
          <w:sz w:val="22"/>
          <w:szCs w:val="22"/>
        </w:rPr>
      </w:pPr>
      <w:r w:rsidRPr="0044776E">
        <w:rPr>
          <w:sz w:val="22"/>
          <w:szCs w:val="22"/>
        </w:rPr>
        <w:t>предоставления государственной услуги</w:t>
      </w:r>
    </w:p>
    <w:p w:rsidR="00EC2E4D" w:rsidRPr="0044776E" w:rsidRDefault="00EC2E4D" w:rsidP="0044776E">
      <w:pPr>
        <w:pStyle w:val="ConsPlusTitle"/>
        <w:spacing w:line="300" w:lineRule="atLeast"/>
        <w:jc w:val="center"/>
        <w:rPr>
          <w:sz w:val="22"/>
          <w:szCs w:val="22"/>
        </w:rPr>
      </w:pPr>
      <w:r w:rsidRPr="0044776E">
        <w:rPr>
          <w:sz w:val="22"/>
          <w:szCs w:val="22"/>
        </w:rPr>
        <w:t>(при личном присутствии)</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nformat"/>
        <w:spacing w:line="300" w:lineRule="atLeast"/>
        <w:jc w:val="both"/>
        <w:rPr>
          <w:sz w:val="18"/>
          <w:szCs w:val="18"/>
        </w:rPr>
      </w:pPr>
      <w:r w:rsidRPr="0044776E">
        <w:rPr>
          <w:sz w:val="18"/>
          <w:szCs w:val="18"/>
        </w:rPr>
        <w:t xml:space="preserve">                                             ┌─────────────────────────────────────┐</w:t>
      </w:r>
    </w:p>
    <w:p w:rsidR="00EC2E4D" w:rsidRPr="0044776E" w:rsidRDefault="00EC2E4D" w:rsidP="0044776E">
      <w:pPr>
        <w:pStyle w:val="ConsPlusNonformat"/>
        <w:spacing w:line="300" w:lineRule="atLeast"/>
        <w:jc w:val="both"/>
        <w:rPr>
          <w:sz w:val="18"/>
          <w:szCs w:val="18"/>
        </w:rPr>
      </w:pPr>
      <w:r w:rsidRPr="0044776E">
        <w:rPr>
          <w:sz w:val="18"/>
          <w:szCs w:val="18"/>
        </w:rPr>
        <w:t xml:space="preserve">                                             │Отметка в заявлении о необходимости  │</w:t>
      </w:r>
    </w:p>
    <w:p w:rsidR="00EC2E4D" w:rsidRPr="0044776E" w:rsidRDefault="00EC2E4D" w:rsidP="0044776E">
      <w:pPr>
        <w:pStyle w:val="ConsPlusNonformat"/>
        <w:spacing w:line="300" w:lineRule="atLeast"/>
        <w:jc w:val="both"/>
        <w:rPr>
          <w:sz w:val="18"/>
          <w:szCs w:val="18"/>
        </w:rPr>
      </w:pPr>
      <w:r w:rsidRPr="0044776E">
        <w:rPr>
          <w:sz w:val="18"/>
          <w:szCs w:val="18"/>
        </w:rPr>
        <w:t xml:space="preserve">                                             │представления недостающих документов,│</w:t>
      </w:r>
    </w:p>
    <w:p w:rsidR="00EC2E4D" w:rsidRPr="0044776E" w:rsidRDefault="00EC2E4D" w:rsidP="0044776E">
      <w:pPr>
        <w:pStyle w:val="ConsPlusNonformat"/>
        <w:spacing w:line="300" w:lineRule="atLeast"/>
        <w:jc w:val="both"/>
        <w:rPr>
          <w:sz w:val="18"/>
          <w:szCs w:val="18"/>
        </w:rPr>
      </w:pPr>
      <w:r w:rsidRPr="0044776E">
        <w:rPr>
          <w:sz w:val="18"/>
          <w:szCs w:val="18"/>
        </w:rPr>
        <w:t>┌─────────────────────────────&gt;┌───────────┐ │устранения несоответствия            │</w:t>
      </w:r>
    </w:p>
    <w:p w:rsidR="00EC2E4D" w:rsidRPr="0044776E" w:rsidRDefault="00EC2E4D" w:rsidP="0044776E">
      <w:pPr>
        <w:pStyle w:val="ConsPlusNonformat"/>
        <w:spacing w:line="300" w:lineRule="atLeast"/>
        <w:jc w:val="both"/>
        <w:rPr>
          <w:sz w:val="18"/>
          <w:szCs w:val="18"/>
        </w:rPr>
      </w:pPr>
      <w:r w:rsidRPr="0044776E">
        <w:rPr>
          <w:sz w:val="18"/>
          <w:szCs w:val="18"/>
        </w:rPr>
        <w:t>│ ┌───────────────────────────&gt;│ Заявитель │ └───────────┬─────────────────────────┘</w:t>
      </w:r>
    </w:p>
    <w:p w:rsidR="00EC2E4D" w:rsidRPr="0044776E" w:rsidRDefault="00EC2E4D" w:rsidP="0044776E">
      <w:pPr>
        <w:pStyle w:val="ConsPlusNonformat"/>
        <w:spacing w:line="300" w:lineRule="atLeast"/>
        <w:jc w:val="both"/>
        <w:rPr>
          <w:sz w:val="18"/>
          <w:szCs w:val="18"/>
        </w:rPr>
      </w:pPr>
      <w:r w:rsidRPr="0044776E">
        <w:rPr>
          <w:sz w:val="18"/>
          <w:szCs w:val="18"/>
        </w:rPr>
        <w:t>│ │              ┌────────────&gt;└─────────┬─┘      ┌──────┘</w:t>
      </w:r>
    </w:p>
    <w:p w:rsidR="00EC2E4D" w:rsidRPr="0044776E" w:rsidRDefault="00EC2E4D" w:rsidP="0044776E">
      <w:pPr>
        <w:pStyle w:val="ConsPlusNonformat"/>
        <w:spacing w:line="300" w:lineRule="atLeast"/>
        <w:jc w:val="both"/>
        <w:rPr>
          <w:sz w:val="18"/>
          <w:szCs w:val="18"/>
        </w:rPr>
      </w:pPr>
      <w:r w:rsidRPr="0044776E">
        <w:rPr>
          <w:sz w:val="18"/>
          <w:szCs w:val="18"/>
        </w:rPr>
        <w:t>│ │              │                       │        │</w:t>
      </w:r>
    </w:p>
    <w:p w:rsidR="00EC2E4D" w:rsidRPr="0044776E" w:rsidRDefault="00EC2E4D" w:rsidP="0044776E">
      <w:pPr>
        <w:pStyle w:val="ConsPlusNonformat"/>
        <w:spacing w:line="300" w:lineRule="atLeast"/>
        <w:jc w:val="both"/>
        <w:rPr>
          <w:sz w:val="18"/>
          <w:szCs w:val="18"/>
        </w:rPr>
      </w:pPr>
      <w:r w:rsidRPr="0044776E">
        <w:rPr>
          <w:sz w:val="18"/>
          <w:szCs w:val="18"/>
        </w:rPr>
        <w:t>│ │              │           ┌───────────┴────────┴─────────────────┐</w:t>
      </w:r>
    </w:p>
    <w:p w:rsidR="00EC2E4D" w:rsidRPr="0044776E" w:rsidRDefault="00EC2E4D" w:rsidP="0044776E">
      <w:pPr>
        <w:pStyle w:val="ConsPlusNonformat"/>
        <w:spacing w:line="300" w:lineRule="atLeast"/>
        <w:jc w:val="both"/>
        <w:rPr>
          <w:sz w:val="18"/>
          <w:szCs w:val="18"/>
        </w:rPr>
      </w:pPr>
      <w:r w:rsidRPr="0044776E">
        <w:rPr>
          <w:sz w:val="18"/>
          <w:szCs w:val="18"/>
        </w:rPr>
        <w:t>│ │              │           │Заявление с документами на регистрацию│</w:t>
      </w:r>
    </w:p>
    <w:p w:rsidR="00EC2E4D" w:rsidRPr="0044776E" w:rsidRDefault="00EC2E4D" w:rsidP="0044776E">
      <w:pPr>
        <w:pStyle w:val="ConsPlusNonformat"/>
        <w:spacing w:line="300" w:lineRule="atLeast"/>
        <w:jc w:val="both"/>
        <w:rPr>
          <w:sz w:val="18"/>
          <w:szCs w:val="18"/>
        </w:rPr>
      </w:pPr>
      <w:r w:rsidRPr="0044776E">
        <w:rPr>
          <w:sz w:val="18"/>
          <w:szCs w:val="18"/>
        </w:rPr>
        <w:t>│ │              │           └───────────┬────────┬─────────────────┘</w:t>
      </w:r>
    </w:p>
    <w:p w:rsidR="00EC2E4D" w:rsidRPr="0044776E" w:rsidRDefault="00EC2E4D" w:rsidP="0044776E">
      <w:pPr>
        <w:pStyle w:val="ConsPlusNonformat"/>
        <w:spacing w:line="300" w:lineRule="atLeast"/>
        <w:jc w:val="both"/>
        <w:rPr>
          <w:sz w:val="18"/>
          <w:szCs w:val="18"/>
        </w:rPr>
      </w:pPr>
      <w:r w:rsidRPr="0044776E">
        <w:rPr>
          <w:sz w:val="18"/>
          <w:szCs w:val="18"/>
        </w:rPr>
        <w:t>│ │              │                       \/     /\\/</w:t>
      </w:r>
    </w:p>
    <w:p w:rsidR="00EC2E4D" w:rsidRPr="0044776E" w:rsidRDefault="00EC2E4D" w:rsidP="0044776E">
      <w:pPr>
        <w:pStyle w:val="ConsPlusNonformat"/>
        <w:spacing w:line="300" w:lineRule="atLeast"/>
        <w:jc w:val="both"/>
        <w:rPr>
          <w:sz w:val="18"/>
          <w:szCs w:val="18"/>
        </w:rPr>
      </w:pPr>
      <w:r w:rsidRPr="0044776E">
        <w:rPr>
          <w:sz w:val="18"/>
          <w:szCs w:val="18"/>
        </w:rPr>
        <w:t>│ │              │      ┌───────────────────────┴────┐</w:t>
      </w:r>
    </w:p>
    <w:p w:rsidR="00EC2E4D" w:rsidRPr="0044776E" w:rsidRDefault="00EC2E4D" w:rsidP="0044776E">
      <w:pPr>
        <w:pStyle w:val="ConsPlusNonformat"/>
        <w:spacing w:line="300" w:lineRule="atLeast"/>
        <w:jc w:val="both"/>
        <w:rPr>
          <w:sz w:val="18"/>
          <w:szCs w:val="18"/>
        </w:rPr>
      </w:pPr>
      <w:r w:rsidRPr="0044776E">
        <w:rPr>
          <w:sz w:val="18"/>
          <w:szCs w:val="18"/>
        </w:rPr>
        <w:t>│ │              └──────┤      Сотрудник ГИБДД       │   ┌────────────────┐</w:t>
      </w:r>
    </w:p>
    <w:p w:rsidR="00EC2E4D" w:rsidRPr="0044776E" w:rsidRDefault="00EC2E4D" w:rsidP="0044776E">
      <w:pPr>
        <w:pStyle w:val="ConsPlusNonformat"/>
        <w:spacing w:line="300" w:lineRule="atLeast"/>
        <w:jc w:val="both"/>
        <w:rPr>
          <w:sz w:val="18"/>
          <w:szCs w:val="18"/>
        </w:rPr>
      </w:pPr>
      <w:r w:rsidRPr="0044776E">
        <w:rPr>
          <w:sz w:val="18"/>
          <w:szCs w:val="18"/>
        </w:rPr>
        <w:t>│ │                 /\  │ прием заявления, проверка  ├──&gt;│   Запросы (с   │</w:t>
      </w:r>
    </w:p>
    <w:p w:rsidR="00EC2E4D" w:rsidRPr="0044776E" w:rsidRDefault="00EC2E4D" w:rsidP="0044776E">
      <w:pPr>
        <w:pStyle w:val="ConsPlusNonformat"/>
        <w:spacing w:line="300" w:lineRule="atLeast"/>
        <w:jc w:val="both"/>
        <w:rPr>
          <w:sz w:val="18"/>
          <w:szCs w:val="18"/>
        </w:rPr>
      </w:pPr>
      <w:r w:rsidRPr="0044776E">
        <w:rPr>
          <w:sz w:val="18"/>
          <w:szCs w:val="18"/>
        </w:rPr>
        <w:t>│ │                 │   │  документов с отметкой в   │&lt;──┤ использованием │</w:t>
      </w:r>
    </w:p>
    <w:p w:rsidR="00EC2E4D" w:rsidRPr="0044776E" w:rsidRDefault="00EC2E4D" w:rsidP="0044776E">
      <w:pPr>
        <w:pStyle w:val="ConsPlusNonformat"/>
        <w:spacing w:line="300" w:lineRule="atLeast"/>
        <w:jc w:val="both"/>
        <w:rPr>
          <w:sz w:val="18"/>
          <w:szCs w:val="18"/>
        </w:rPr>
      </w:pPr>
      <w:r w:rsidRPr="0044776E">
        <w:rPr>
          <w:sz w:val="18"/>
          <w:szCs w:val="18"/>
        </w:rPr>
        <w:t>│ │ ┌───────────────┴─┐ │         заявлении          │   │      СМЭВ)     │</w:t>
      </w:r>
    </w:p>
    <w:p w:rsidR="00EC2E4D" w:rsidRPr="0044776E" w:rsidRDefault="00EC2E4D" w:rsidP="0044776E">
      <w:pPr>
        <w:pStyle w:val="ConsPlusNonformat"/>
        <w:spacing w:line="300" w:lineRule="atLeast"/>
        <w:jc w:val="both"/>
        <w:rPr>
          <w:sz w:val="18"/>
          <w:szCs w:val="18"/>
        </w:rPr>
      </w:pPr>
      <w:r w:rsidRPr="0044776E">
        <w:rPr>
          <w:sz w:val="18"/>
          <w:szCs w:val="18"/>
        </w:rPr>
        <w:t>│ │ │Возврат заявления│ └──────────────┬─────────────┘   └────────────────┘</w:t>
      </w:r>
    </w:p>
    <w:p w:rsidR="00EC2E4D" w:rsidRPr="0044776E" w:rsidRDefault="00EC2E4D" w:rsidP="0044776E">
      <w:pPr>
        <w:pStyle w:val="ConsPlusNonformat"/>
        <w:spacing w:line="300" w:lineRule="atLeast"/>
        <w:jc w:val="both"/>
        <w:rPr>
          <w:sz w:val="18"/>
          <w:szCs w:val="18"/>
        </w:rPr>
      </w:pPr>
      <w:r w:rsidRPr="0044776E">
        <w:rPr>
          <w:sz w:val="18"/>
          <w:szCs w:val="18"/>
        </w:rPr>
        <w:t>│ │ │с документами в  │                \/</w:t>
      </w:r>
    </w:p>
    <w:p w:rsidR="00EC2E4D" w:rsidRPr="0044776E" w:rsidRDefault="00EC2E4D" w:rsidP="0044776E">
      <w:pPr>
        <w:pStyle w:val="ConsPlusNonformat"/>
        <w:spacing w:line="300" w:lineRule="atLeast"/>
        <w:jc w:val="both"/>
        <w:rPr>
          <w:sz w:val="18"/>
          <w:szCs w:val="18"/>
        </w:rPr>
      </w:pPr>
      <w:r w:rsidRPr="0044776E">
        <w:rPr>
          <w:sz w:val="18"/>
          <w:szCs w:val="18"/>
        </w:rPr>
        <w:t>│ │ │случаях если:    │ ┌────────────────────────────┐</w:t>
      </w:r>
    </w:p>
    <w:p w:rsidR="00EC2E4D" w:rsidRPr="0044776E" w:rsidRDefault="00EC2E4D" w:rsidP="0044776E">
      <w:pPr>
        <w:pStyle w:val="ConsPlusNonformat"/>
        <w:spacing w:line="300" w:lineRule="atLeast"/>
        <w:jc w:val="both"/>
        <w:rPr>
          <w:sz w:val="18"/>
          <w:szCs w:val="18"/>
        </w:rPr>
      </w:pPr>
      <w:r w:rsidRPr="0044776E">
        <w:rPr>
          <w:sz w:val="18"/>
          <w:szCs w:val="18"/>
        </w:rPr>
        <w:t>│ │ │- не представлены│ │      Сотрудник ГИБДД       │</w:t>
      </w:r>
    </w:p>
    <w:p w:rsidR="00EC2E4D" w:rsidRPr="0044776E" w:rsidRDefault="00EC2E4D" w:rsidP="0044776E">
      <w:pPr>
        <w:pStyle w:val="ConsPlusNonformat"/>
        <w:spacing w:line="300" w:lineRule="atLeast"/>
        <w:jc w:val="both"/>
        <w:rPr>
          <w:sz w:val="18"/>
          <w:szCs w:val="18"/>
        </w:rPr>
      </w:pPr>
      <w:r w:rsidRPr="0044776E">
        <w:rPr>
          <w:sz w:val="18"/>
          <w:szCs w:val="18"/>
        </w:rPr>
        <w:t>│ │ │все необходимые  │ │    проверка по учетам с    │</w:t>
      </w:r>
    </w:p>
    <w:p w:rsidR="00EC2E4D" w:rsidRPr="0044776E" w:rsidRDefault="00EC2E4D" w:rsidP="0044776E">
      <w:pPr>
        <w:pStyle w:val="ConsPlusNonformat"/>
        <w:spacing w:line="300" w:lineRule="atLeast"/>
        <w:jc w:val="both"/>
        <w:rPr>
          <w:sz w:val="18"/>
          <w:szCs w:val="18"/>
        </w:rPr>
      </w:pPr>
      <w:r w:rsidRPr="0044776E">
        <w:rPr>
          <w:sz w:val="18"/>
          <w:szCs w:val="18"/>
        </w:rPr>
        <w:t>│ │ │документы;       │ │     отметкой заявлении     │</w:t>
      </w:r>
    </w:p>
    <w:p w:rsidR="00EC2E4D" w:rsidRPr="0044776E" w:rsidRDefault="00EC2E4D" w:rsidP="0044776E">
      <w:pPr>
        <w:pStyle w:val="ConsPlusNonformat"/>
        <w:spacing w:line="300" w:lineRule="atLeast"/>
        <w:jc w:val="both"/>
        <w:rPr>
          <w:sz w:val="18"/>
          <w:szCs w:val="18"/>
        </w:rPr>
      </w:pPr>
      <w:r w:rsidRPr="0044776E">
        <w:rPr>
          <w:sz w:val="18"/>
          <w:szCs w:val="18"/>
        </w:rPr>
        <w:t>│ │ │- документы,     │ └──────────────┬─────────────┘</w:t>
      </w:r>
    </w:p>
    <w:p w:rsidR="00EC2E4D" w:rsidRPr="0044776E" w:rsidRDefault="00EC2E4D" w:rsidP="0044776E">
      <w:pPr>
        <w:pStyle w:val="ConsPlusNonformat"/>
        <w:spacing w:line="300" w:lineRule="atLeast"/>
        <w:jc w:val="both"/>
        <w:rPr>
          <w:sz w:val="18"/>
          <w:szCs w:val="18"/>
        </w:rPr>
      </w:pPr>
      <w:r w:rsidRPr="0044776E">
        <w:rPr>
          <w:sz w:val="18"/>
          <w:szCs w:val="18"/>
        </w:rPr>
        <w:t>│ │ │оформлены с      │                \/</w:t>
      </w:r>
    </w:p>
    <w:p w:rsidR="00EC2E4D" w:rsidRPr="0044776E" w:rsidRDefault="00EC2E4D" w:rsidP="0044776E">
      <w:pPr>
        <w:pStyle w:val="ConsPlusNonformat"/>
        <w:spacing w:line="300" w:lineRule="atLeast"/>
        <w:jc w:val="both"/>
        <w:rPr>
          <w:sz w:val="18"/>
          <w:szCs w:val="18"/>
        </w:rPr>
      </w:pPr>
      <w:r w:rsidRPr="0044776E">
        <w:rPr>
          <w:sz w:val="18"/>
          <w:szCs w:val="18"/>
        </w:rPr>
        <w:t>│ │ │нарушением       │ ┌────────────────────────────┐</w:t>
      </w:r>
    </w:p>
    <w:p w:rsidR="00EC2E4D" w:rsidRPr="0044776E" w:rsidRDefault="00EC2E4D" w:rsidP="0044776E">
      <w:pPr>
        <w:pStyle w:val="ConsPlusNonformat"/>
        <w:spacing w:line="300" w:lineRule="atLeast"/>
        <w:jc w:val="both"/>
        <w:rPr>
          <w:sz w:val="18"/>
          <w:szCs w:val="18"/>
        </w:rPr>
      </w:pPr>
      <w:r w:rsidRPr="0044776E">
        <w:rPr>
          <w:sz w:val="18"/>
          <w:szCs w:val="18"/>
        </w:rPr>
        <w:t>│ │ │требований       │ │      Сотрудник ГИБДД       │   ┌────────────────┐</w:t>
      </w:r>
    </w:p>
    <w:p w:rsidR="00EC2E4D" w:rsidRPr="0044776E" w:rsidRDefault="00EC2E4D" w:rsidP="0044776E">
      <w:pPr>
        <w:pStyle w:val="ConsPlusNonformat"/>
        <w:spacing w:line="300" w:lineRule="atLeast"/>
        <w:jc w:val="both"/>
        <w:rPr>
          <w:sz w:val="18"/>
          <w:szCs w:val="18"/>
        </w:rPr>
      </w:pPr>
      <w:r w:rsidRPr="0044776E">
        <w:rPr>
          <w:sz w:val="18"/>
          <w:szCs w:val="18"/>
        </w:rPr>
        <w:t>│ │ │нормативных      │ │    осмотр ТС и проверка    ├──&gt;│ Дополнительная │</w:t>
      </w:r>
    </w:p>
    <w:p w:rsidR="00EC2E4D" w:rsidRPr="0044776E" w:rsidRDefault="00EC2E4D" w:rsidP="0044776E">
      <w:pPr>
        <w:pStyle w:val="ConsPlusNonformat"/>
        <w:spacing w:line="300" w:lineRule="atLeast"/>
        <w:jc w:val="both"/>
        <w:rPr>
          <w:sz w:val="18"/>
          <w:szCs w:val="18"/>
        </w:rPr>
      </w:pPr>
      <w:r w:rsidRPr="0044776E">
        <w:rPr>
          <w:sz w:val="18"/>
          <w:szCs w:val="18"/>
        </w:rPr>
        <w:t>│ │ │правовых актов   │ │    подлинности номерных    │&lt;──┤проверка в ОВД в│</w:t>
      </w:r>
    </w:p>
    <w:p w:rsidR="00EC2E4D" w:rsidRPr="0044776E" w:rsidRDefault="00EC2E4D" w:rsidP="0044776E">
      <w:pPr>
        <w:pStyle w:val="ConsPlusNonformat"/>
        <w:spacing w:line="300" w:lineRule="atLeast"/>
        <w:jc w:val="both"/>
        <w:rPr>
          <w:sz w:val="18"/>
          <w:szCs w:val="18"/>
        </w:rPr>
      </w:pPr>
      <w:r w:rsidRPr="0044776E">
        <w:rPr>
          <w:sz w:val="18"/>
          <w:szCs w:val="18"/>
        </w:rPr>
        <w:t>│ │ └─────────────────┘ │   агрегатов с отметкой в   ├─┐ │случае выявления│</w:t>
      </w:r>
    </w:p>
    <w:p w:rsidR="00EC2E4D" w:rsidRPr="0044776E" w:rsidRDefault="00EC2E4D" w:rsidP="0044776E">
      <w:pPr>
        <w:pStyle w:val="ConsPlusNonformat"/>
        <w:spacing w:line="300" w:lineRule="atLeast"/>
        <w:jc w:val="both"/>
        <w:rPr>
          <w:sz w:val="18"/>
          <w:szCs w:val="18"/>
        </w:rPr>
      </w:pPr>
      <w:r w:rsidRPr="0044776E">
        <w:rPr>
          <w:sz w:val="18"/>
          <w:szCs w:val="18"/>
        </w:rPr>
        <w:t>│ │                     │         заявлении          │ │ │    признаков   │</w:t>
      </w:r>
    </w:p>
    <w:p w:rsidR="00EC2E4D" w:rsidRPr="0044776E" w:rsidRDefault="00EC2E4D" w:rsidP="0044776E">
      <w:pPr>
        <w:pStyle w:val="ConsPlusNonformat"/>
        <w:spacing w:line="300" w:lineRule="atLeast"/>
        <w:jc w:val="both"/>
        <w:rPr>
          <w:sz w:val="18"/>
          <w:szCs w:val="18"/>
        </w:rPr>
      </w:pPr>
      <w:r w:rsidRPr="0044776E">
        <w:rPr>
          <w:sz w:val="18"/>
          <w:szCs w:val="18"/>
        </w:rPr>
        <w:t>│┌┴─────────┐           └──────────────┬─────────────┘ │ │    изменения   │</w:t>
      </w:r>
    </w:p>
    <w:p w:rsidR="00EC2E4D" w:rsidRPr="0044776E" w:rsidRDefault="00EC2E4D" w:rsidP="0044776E">
      <w:pPr>
        <w:pStyle w:val="ConsPlusNonformat"/>
        <w:spacing w:line="300" w:lineRule="atLeast"/>
        <w:jc w:val="both"/>
        <w:rPr>
          <w:sz w:val="18"/>
          <w:szCs w:val="18"/>
        </w:rPr>
      </w:pPr>
      <w:r w:rsidRPr="0044776E">
        <w:rPr>
          <w:sz w:val="18"/>
          <w:szCs w:val="18"/>
        </w:rPr>
        <w:t>││Письменный│                          \/              │ │ маркировки или │</w:t>
      </w:r>
    </w:p>
    <w:p w:rsidR="00EC2E4D" w:rsidRPr="0044776E" w:rsidRDefault="00EC2E4D" w:rsidP="0044776E">
      <w:pPr>
        <w:pStyle w:val="ConsPlusNonformat"/>
        <w:spacing w:line="300" w:lineRule="atLeast"/>
        <w:jc w:val="both"/>
        <w:rPr>
          <w:sz w:val="18"/>
          <w:szCs w:val="18"/>
        </w:rPr>
      </w:pPr>
      <w:r w:rsidRPr="0044776E">
        <w:rPr>
          <w:sz w:val="18"/>
          <w:szCs w:val="18"/>
        </w:rPr>
        <w:t>││ отказ на │           ┌────────────────────────────┐ │ │    подделки    │</w:t>
      </w:r>
    </w:p>
    <w:p w:rsidR="00EC2E4D" w:rsidRPr="0044776E" w:rsidRDefault="00EC2E4D" w:rsidP="0044776E">
      <w:pPr>
        <w:pStyle w:val="ConsPlusNonformat"/>
        <w:spacing w:line="300" w:lineRule="atLeast"/>
        <w:jc w:val="both"/>
        <w:rPr>
          <w:sz w:val="18"/>
          <w:szCs w:val="18"/>
        </w:rPr>
      </w:pPr>
      <w:r w:rsidRPr="0044776E">
        <w:rPr>
          <w:sz w:val="18"/>
          <w:szCs w:val="18"/>
        </w:rPr>
        <w:t>││ заявлении├───────────┤      Сотрудник ГИБДД       │ │ │  документов, в │</w:t>
      </w:r>
    </w:p>
    <w:p w:rsidR="00EC2E4D" w:rsidRPr="0044776E" w:rsidRDefault="00EC2E4D" w:rsidP="0044776E">
      <w:pPr>
        <w:pStyle w:val="ConsPlusNonformat"/>
        <w:spacing w:line="300" w:lineRule="atLeast"/>
        <w:jc w:val="both"/>
        <w:rPr>
          <w:sz w:val="18"/>
          <w:szCs w:val="18"/>
        </w:rPr>
      </w:pPr>
      <w:r w:rsidRPr="0044776E">
        <w:rPr>
          <w:sz w:val="18"/>
          <w:szCs w:val="18"/>
        </w:rPr>
        <w:t>│└──────────┘           │     принятие решения о     │ │ │также нахождения│</w:t>
      </w:r>
    </w:p>
    <w:p w:rsidR="00EC2E4D" w:rsidRPr="0044776E" w:rsidRDefault="00EC2E4D" w:rsidP="0044776E">
      <w:pPr>
        <w:pStyle w:val="ConsPlusNonformat"/>
        <w:spacing w:line="300" w:lineRule="atLeast"/>
        <w:jc w:val="both"/>
        <w:rPr>
          <w:sz w:val="18"/>
          <w:szCs w:val="18"/>
        </w:rPr>
      </w:pPr>
      <w:r w:rsidRPr="0044776E">
        <w:rPr>
          <w:sz w:val="18"/>
          <w:szCs w:val="18"/>
        </w:rPr>
        <w:t>│                       │ регистрации, либо отказе в │ │ │    в розыске   │</w:t>
      </w:r>
    </w:p>
    <w:p w:rsidR="00EC2E4D" w:rsidRPr="0044776E" w:rsidRDefault="00EC2E4D" w:rsidP="0044776E">
      <w:pPr>
        <w:pStyle w:val="ConsPlusNonformat"/>
        <w:spacing w:line="300" w:lineRule="atLeast"/>
        <w:jc w:val="both"/>
        <w:rPr>
          <w:sz w:val="18"/>
          <w:szCs w:val="18"/>
        </w:rPr>
      </w:pPr>
      <w:r w:rsidRPr="0044776E">
        <w:rPr>
          <w:sz w:val="18"/>
          <w:szCs w:val="18"/>
        </w:rPr>
        <w:t>│                       │        регистрации         │ │ └────────────────┘</w:t>
      </w:r>
    </w:p>
    <w:p w:rsidR="00EC2E4D" w:rsidRPr="0044776E" w:rsidRDefault="00EC2E4D" w:rsidP="0044776E">
      <w:pPr>
        <w:pStyle w:val="ConsPlusNonformat"/>
        <w:spacing w:line="300" w:lineRule="atLeast"/>
        <w:jc w:val="both"/>
        <w:rPr>
          <w:sz w:val="18"/>
          <w:szCs w:val="18"/>
        </w:rPr>
      </w:pPr>
      <w:r w:rsidRPr="0044776E">
        <w:rPr>
          <w:sz w:val="18"/>
          <w:szCs w:val="18"/>
        </w:rPr>
        <w:t>│                       └──────────────┬─────────────┘ └─┐</w:t>
      </w:r>
    </w:p>
    <w:p w:rsidR="00EC2E4D" w:rsidRPr="0044776E" w:rsidRDefault="00EC2E4D" w:rsidP="0044776E">
      <w:pPr>
        <w:pStyle w:val="ConsPlusNonformat"/>
        <w:spacing w:line="300" w:lineRule="atLeast"/>
        <w:jc w:val="both"/>
        <w:rPr>
          <w:sz w:val="18"/>
          <w:szCs w:val="18"/>
        </w:rPr>
      </w:pPr>
      <w:r w:rsidRPr="0044776E">
        <w:rPr>
          <w:sz w:val="18"/>
          <w:szCs w:val="18"/>
        </w:rPr>
        <w:t>│                                      \/                \/</w:t>
      </w:r>
    </w:p>
    <w:p w:rsidR="00EC2E4D" w:rsidRPr="0044776E" w:rsidRDefault="00EC2E4D" w:rsidP="0044776E">
      <w:pPr>
        <w:pStyle w:val="ConsPlusNonformat"/>
        <w:spacing w:line="300" w:lineRule="atLeast"/>
        <w:jc w:val="both"/>
        <w:rPr>
          <w:sz w:val="18"/>
          <w:szCs w:val="18"/>
        </w:rPr>
      </w:pPr>
      <w:r w:rsidRPr="0044776E">
        <w:rPr>
          <w:sz w:val="18"/>
          <w:szCs w:val="18"/>
        </w:rPr>
        <w:t>│                       ┌────────────────────────────┐ ┌───────────────────────┐</w:t>
      </w:r>
    </w:p>
    <w:p w:rsidR="00EC2E4D" w:rsidRPr="0044776E" w:rsidRDefault="00EC2E4D" w:rsidP="0044776E">
      <w:pPr>
        <w:pStyle w:val="ConsPlusNonformat"/>
        <w:spacing w:line="300" w:lineRule="atLeast"/>
        <w:jc w:val="both"/>
        <w:rPr>
          <w:sz w:val="18"/>
          <w:szCs w:val="18"/>
        </w:rPr>
      </w:pPr>
      <w:r w:rsidRPr="0044776E">
        <w:rPr>
          <w:sz w:val="18"/>
          <w:szCs w:val="18"/>
        </w:rPr>
        <w:t>│                       │      Сотрудник ГИБДД       │ │Осмотр ТС не требуется:│</w:t>
      </w:r>
    </w:p>
    <w:p w:rsidR="00EC2E4D" w:rsidRPr="0044776E" w:rsidRDefault="00EC2E4D" w:rsidP="0044776E">
      <w:pPr>
        <w:pStyle w:val="ConsPlusNonformat"/>
        <w:spacing w:line="300" w:lineRule="atLeast"/>
        <w:jc w:val="both"/>
        <w:rPr>
          <w:sz w:val="18"/>
          <w:szCs w:val="18"/>
        </w:rPr>
      </w:pPr>
      <w:r w:rsidRPr="0044776E">
        <w:rPr>
          <w:sz w:val="18"/>
          <w:szCs w:val="18"/>
        </w:rPr>
        <w:t>│                       │ оформление регистрационных │ │при замене документов, │</w:t>
      </w:r>
    </w:p>
    <w:p w:rsidR="00EC2E4D" w:rsidRPr="0044776E" w:rsidRDefault="00EC2E4D" w:rsidP="0044776E">
      <w:pPr>
        <w:pStyle w:val="ConsPlusNonformat"/>
        <w:spacing w:line="300" w:lineRule="atLeast"/>
        <w:jc w:val="both"/>
        <w:rPr>
          <w:sz w:val="18"/>
          <w:szCs w:val="18"/>
        </w:rPr>
      </w:pPr>
      <w:r w:rsidRPr="0044776E">
        <w:rPr>
          <w:sz w:val="18"/>
          <w:szCs w:val="18"/>
        </w:rPr>
        <w:t>│                       │         документов         │ │регистрационных знаков │</w:t>
      </w:r>
    </w:p>
    <w:p w:rsidR="00EC2E4D" w:rsidRPr="0044776E" w:rsidRDefault="00EC2E4D" w:rsidP="0044776E">
      <w:pPr>
        <w:pStyle w:val="ConsPlusNonformat"/>
        <w:spacing w:line="300" w:lineRule="atLeast"/>
        <w:jc w:val="both"/>
        <w:rPr>
          <w:sz w:val="18"/>
          <w:szCs w:val="18"/>
        </w:rPr>
      </w:pPr>
      <w:r w:rsidRPr="0044776E">
        <w:rPr>
          <w:sz w:val="18"/>
          <w:szCs w:val="18"/>
        </w:rPr>
        <w:t>│                       └──────────────┬─────────────┘ │  взамен утраченных,   │</w:t>
      </w:r>
    </w:p>
    <w:p w:rsidR="00EC2E4D" w:rsidRPr="0044776E" w:rsidRDefault="00EC2E4D" w:rsidP="0044776E">
      <w:pPr>
        <w:pStyle w:val="ConsPlusNonformat"/>
        <w:spacing w:line="300" w:lineRule="atLeast"/>
        <w:jc w:val="both"/>
        <w:rPr>
          <w:sz w:val="18"/>
          <w:szCs w:val="18"/>
        </w:rPr>
      </w:pPr>
      <w:r w:rsidRPr="0044776E">
        <w:rPr>
          <w:sz w:val="18"/>
          <w:szCs w:val="18"/>
        </w:rPr>
        <w:t>│                                      \/              │пришедших в негодность;│</w:t>
      </w:r>
    </w:p>
    <w:p w:rsidR="00EC2E4D" w:rsidRPr="0044776E" w:rsidRDefault="00EC2E4D" w:rsidP="0044776E">
      <w:pPr>
        <w:pStyle w:val="ConsPlusNonformat"/>
        <w:spacing w:line="300" w:lineRule="atLeast"/>
        <w:jc w:val="both"/>
        <w:rPr>
          <w:sz w:val="18"/>
          <w:szCs w:val="18"/>
        </w:rPr>
      </w:pPr>
      <w:r w:rsidRPr="0044776E">
        <w:rPr>
          <w:sz w:val="18"/>
          <w:szCs w:val="18"/>
        </w:rPr>
        <w:t>│                       ┌────────────────────────────┐ │  изменение фамилии,   │</w:t>
      </w:r>
    </w:p>
    <w:p w:rsidR="00EC2E4D" w:rsidRPr="0044776E" w:rsidRDefault="00EC2E4D" w:rsidP="0044776E">
      <w:pPr>
        <w:pStyle w:val="ConsPlusNonformat"/>
        <w:spacing w:line="300" w:lineRule="atLeast"/>
        <w:jc w:val="both"/>
        <w:rPr>
          <w:sz w:val="18"/>
          <w:szCs w:val="18"/>
        </w:rPr>
      </w:pPr>
      <w:r w:rsidRPr="0044776E">
        <w:rPr>
          <w:sz w:val="18"/>
          <w:szCs w:val="18"/>
        </w:rPr>
        <w:t>│                       │      Сотрудник ГИБДД       │ │   имени, отчества,    │</w:t>
      </w:r>
    </w:p>
    <w:p w:rsidR="00EC2E4D" w:rsidRPr="0044776E" w:rsidRDefault="00EC2E4D" w:rsidP="0044776E">
      <w:pPr>
        <w:pStyle w:val="ConsPlusNonformat"/>
        <w:spacing w:line="300" w:lineRule="atLeast"/>
        <w:jc w:val="both"/>
        <w:rPr>
          <w:sz w:val="18"/>
          <w:szCs w:val="18"/>
        </w:rPr>
      </w:pPr>
      <w:r w:rsidRPr="0044776E">
        <w:rPr>
          <w:sz w:val="18"/>
          <w:szCs w:val="18"/>
        </w:rPr>
        <w:t>│                       │   проверка и подписание    │ │     наименование      │</w:t>
      </w:r>
    </w:p>
    <w:p w:rsidR="00EC2E4D" w:rsidRPr="0044776E" w:rsidRDefault="00EC2E4D" w:rsidP="0044776E">
      <w:pPr>
        <w:pStyle w:val="ConsPlusNonformat"/>
        <w:spacing w:line="300" w:lineRule="atLeast"/>
        <w:jc w:val="both"/>
        <w:rPr>
          <w:sz w:val="18"/>
          <w:szCs w:val="18"/>
        </w:rPr>
      </w:pPr>
      <w:r w:rsidRPr="0044776E">
        <w:rPr>
          <w:sz w:val="18"/>
          <w:szCs w:val="18"/>
        </w:rPr>
        <w:t>│                       │         документов         │ │  организации, адреса  │</w:t>
      </w:r>
    </w:p>
    <w:p w:rsidR="00EC2E4D" w:rsidRPr="0044776E" w:rsidRDefault="00EC2E4D" w:rsidP="0044776E">
      <w:pPr>
        <w:pStyle w:val="ConsPlusNonformat"/>
        <w:spacing w:line="300" w:lineRule="atLeast"/>
        <w:jc w:val="both"/>
        <w:rPr>
          <w:sz w:val="18"/>
          <w:szCs w:val="18"/>
        </w:rPr>
      </w:pPr>
      <w:r w:rsidRPr="0044776E">
        <w:rPr>
          <w:sz w:val="18"/>
          <w:szCs w:val="18"/>
        </w:rPr>
        <w:t>│                       └──────────────┬─────────────┘ │     регистрации;      │</w:t>
      </w:r>
    </w:p>
    <w:p w:rsidR="00EC2E4D" w:rsidRPr="0044776E" w:rsidRDefault="00EC2E4D" w:rsidP="0044776E">
      <w:pPr>
        <w:pStyle w:val="ConsPlusNonformat"/>
        <w:spacing w:line="300" w:lineRule="atLeast"/>
        <w:jc w:val="both"/>
        <w:rPr>
          <w:sz w:val="18"/>
          <w:szCs w:val="18"/>
        </w:rPr>
      </w:pPr>
      <w:r w:rsidRPr="0044776E">
        <w:rPr>
          <w:sz w:val="18"/>
          <w:szCs w:val="18"/>
        </w:rPr>
        <w:t>│                                      \/              │      прекращение      │</w:t>
      </w:r>
    </w:p>
    <w:p w:rsidR="00EC2E4D" w:rsidRPr="0044776E" w:rsidRDefault="00EC2E4D" w:rsidP="0044776E">
      <w:pPr>
        <w:pStyle w:val="ConsPlusNonformat"/>
        <w:spacing w:line="300" w:lineRule="atLeast"/>
        <w:jc w:val="both"/>
        <w:rPr>
          <w:sz w:val="18"/>
          <w:szCs w:val="18"/>
        </w:rPr>
      </w:pPr>
      <w:r w:rsidRPr="0044776E">
        <w:rPr>
          <w:sz w:val="18"/>
          <w:szCs w:val="18"/>
        </w:rPr>
        <w:t>│                       ┌────────────────────────────┐ │ регистрации в связи с │</w:t>
      </w:r>
    </w:p>
    <w:p w:rsidR="00EC2E4D" w:rsidRPr="0044776E" w:rsidRDefault="00EC2E4D" w:rsidP="0044776E">
      <w:pPr>
        <w:pStyle w:val="ConsPlusNonformat"/>
        <w:spacing w:line="300" w:lineRule="atLeast"/>
        <w:jc w:val="both"/>
        <w:rPr>
          <w:sz w:val="18"/>
          <w:szCs w:val="18"/>
        </w:rPr>
      </w:pPr>
      <w:r w:rsidRPr="0044776E">
        <w:rPr>
          <w:sz w:val="18"/>
          <w:szCs w:val="18"/>
        </w:rPr>
        <w:t>│                       │      Сотрудник ГИБДД       │ │ утилизацией, утратой, │</w:t>
      </w:r>
    </w:p>
    <w:p w:rsidR="00EC2E4D" w:rsidRPr="0044776E" w:rsidRDefault="00EC2E4D" w:rsidP="0044776E">
      <w:pPr>
        <w:pStyle w:val="ConsPlusNonformat"/>
        <w:spacing w:line="300" w:lineRule="atLeast"/>
        <w:jc w:val="both"/>
        <w:rPr>
          <w:sz w:val="18"/>
          <w:szCs w:val="18"/>
        </w:rPr>
      </w:pPr>
      <w:r w:rsidRPr="0044776E">
        <w:rPr>
          <w:sz w:val="18"/>
          <w:szCs w:val="18"/>
        </w:rPr>
        <w:t>└───────────────────────┤    выдача документов и     │ │      хищением ТС      │</w:t>
      </w:r>
    </w:p>
    <w:p w:rsidR="00EC2E4D" w:rsidRPr="0044776E" w:rsidRDefault="00EC2E4D" w:rsidP="0044776E">
      <w:pPr>
        <w:pStyle w:val="ConsPlusNonformat"/>
        <w:spacing w:line="300" w:lineRule="atLeast"/>
        <w:jc w:val="both"/>
        <w:rPr>
          <w:sz w:val="18"/>
          <w:szCs w:val="18"/>
        </w:rPr>
      </w:pPr>
      <w:r w:rsidRPr="0044776E">
        <w:rPr>
          <w:sz w:val="18"/>
          <w:szCs w:val="18"/>
        </w:rPr>
        <w:t xml:space="preserve">                        │   регистрационных знаков   │ └───────────────────────┘</w:t>
      </w:r>
    </w:p>
    <w:p w:rsidR="00EC2E4D" w:rsidRPr="0044776E" w:rsidRDefault="00EC2E4D" w:rsidP="0044776E">
      <w:pPr>
        <w:pStyle w:val="ConsPlusNonformat"/>
        <w:spacing w:line="300" w:lineRule="atLeast"/>
        <w:jc w:val="both"/>
        <w:rPr>
          <w:sz w:val="18"/>
          <w:szCs w:val="18"/>
        </w:rPr>
      </w:pPr>
      <w:r w:rsidRPr="0044776E">
        <w:rPr>
          <w:sz w:val="18"/>
          <w:szCs w:val="18"/>
        </w:rPr>
        <w:t xml:space="preserve">                        └──────────────┬─────────────┘</w:t>
      </w:r>
    </w:p>
    <w:p w:rsidR="00EC2E4D" w:rsidRPr="0044776E" w:rsidRDefault="00EC2E4D" w:rsidP="0044776E">
      <w:pPr>
        <w:pStyle w:val="ConsPlusNonformat"/>
        <w:spacing w:line="300" w:lineRule="atLeast"/>
        <w:jc w:val="both"/>
        <w:rPr>
          <w:sz w:val="18"/>
          <w:szCs w:val="18"/>
        </w:rPr>
      </w:pPr>
      <w:r w:rsidRPr="0044776E">
        <w:rPr>
          <w:sz w:val="18"/>
          <w:szCs w:val="18"/>
        </w:rPr>
        <w:t xml:space="preserve">                     ┌─────────────────┴──────────────┐</w:t>
      </w:r>
    </w:p>
    <w:p w:rsidR="00EC2E4D" w:rsidRPr="0044776E" w:rsidRDefault="00EC2E4D" w:rsidP="0044776E">
      <w:pPr>
        <w:pStyle w:val="ConsPlusNonformat"/>
        <w:spacing w:line="300" w:lineRule="atLeast"/>
        <w:jc w:val="both"/>
        <w:rPr>
          <w:sz w:val="18"/>
          <w:szCs w:val="18"/>
        </w:rPr>
      </w:pPr>
      <w:r w:rsidRPr="0044776E">
        <w:rPr>
          <w:sz w:val="18"/>
          <w:szCs w:val="18"/>
        </w:rPr>
        <w:t xml:space="preserve">                     \/                               \/</w:t>
      </w:r>
    </w:p>
    <w:p w:rsidR="00EC2E4D" w:rsidRPr="0044776E" w:rsidRDefault="00EC2E4D" w:rsidP="0044776E">
      <w:pPr>
        <w:pStyle w:val="ConsPlusNonformat"/>
        <w:spacing w:line="300" w:lineRule="atLeast"/>
        <w:jc w:val="both"/>
        <w:rPr>
          <w:sz w:val="18"/>
          <w:szCs w:val="18"/>
        </w:rPr>
      </w:pPr>
      <w:r w:rsidRPr="0044776E">
        <w:rPr>
          <w:sz w:val="18"/>
          <w:szCs w:val="18"/>
        </w:rPr>
        <w:t xml:space="preserve">         ┌────────────────────────┐       ┌────────────────────────┐</w:t>
      </w:r>
    </w:p>
    <w:p w:rsidR="00EC2E4D" w:rsidRPr="0044776E" w:rsidRDefault="00EC2E4D" w:rsidP="0044776E">
      <w:pPr>
        <w:pStyle w:val="ConsPlusNonformat"/>
        <w:spacing w:line="300" w:lineRule="atLeast"/>
        <w:jc w:val="both"/>
        <w:rPr>
          <w:sz w:val="18"/>
          <w:szCs w:val="18"/>
        </w:rPr>
      </w:pPr>
      <w:r w:rsidRPr="0044776E">
        <w:rPr>
          <w:sz w:val="18"/>
          <w:szCs w:val="18"/>
        </w:rPr>
        <w:t xml:space="preserve">         │         Техник         │       │         Техник         │</w:t>
      </w:r>
    </w:p>
    <w:p w:rsidR="00EC2E4D" w:rsidRPr="0044776E" w:rsidRDefault="00EC2E4D" w:rsidP="0044776E">
      <w:pPr>
        <w:pStyle w:val="ConsPlusNonformat"/>
        <w:spacing w:line="300" w:lineRule="atLeast"/>
        <w:jc w:val="both"/>
        <w:rPr>
          <w:sz w:val="18"/>
          <w:szCs w:val="18"/>
        </w:rPr>
      </w:pPr>
      <w:r w:rsidRPr="0044776E">
        <w:rPr>
          <w:sz w:val="18"/>
          <w:szCs w:val="18"/>
        </w:rPr>
        <w:t xml:space="preserve">         │ведение номенклатуры дел│       │  введение информации в │</w:t>
      </w:r>
    </w:p>
    <w:p w:rsidR="00EC2E4D" w:rsidRPr="0044776E" w:rsidRDefault="00EC2E4D" w:rsidP="0044776E">
      <w:pPr>
        <w:pStyle w:val="ConsPlusNonformat"/>
        <w:spacing w:line="300" w:lineRule="atLeast"/>
        <w:jc w:val="both"/>
        <w:rPr>
          <w:sz w:val="18"/>
          <w:szCs w:val="18"/>
        </w:rPr>
      </w:pPr>
      <w:r w:rsidRPr="0044776E">
        <w:rPr>
          <w:sz w:val="18"/>
          <w:szCs w:val="18"/>
        </w:rPr>
        <w:t xml:space="preserve">         └────────────────────────┘       │автоматизированные учеты│</w:t>
      </w:r>
    </w:p>
    <w:p w:rsidR="00EC2E4D" w:rsidRPr="0044776E" w:rsidRDefault="00EC2E4D" w:rsidP="0044776E">
      <w:pPr>
        <w:pStyle w:val="ConsPlusNonformat"/>
        <w:spacing w:line="300" w:lineRule="atLeast"/>
        <w:jc w:val="both"/>
        <w:rPr>
          <w:sz w:val="18"/>
          <w:szCs w:val="18"/>
        </w:rPr>
      </w:pPr>
      <w:r w:rsidRPr="0044776E">
        <w:rPr>
          <w:sz w:val="18"/>
          <w:szCs w:val="18"/>
        </w:rPr>
        <w:t xml:space="preserve">                                          └────────────────────────┘</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Блок-схема</w:t>
      </w:r>
    </w:p>
    <w:p w:rsidR="00EC2E4D" w:rsidRPr="0044776E" w:rsidRDefault="00EC2E4D" w:rsidP="0044776E">
      <w:pPr>
        <w:pStyle w:val="ConsPlusTitle"/>
        <w:spacing w:line="300" w:lineRule="atLeast"/>
        <w:jc w:val="center"/>
        <w:rPr>
          <w:sz w:val="22"/>
          <w:szCs w:val="22"/>
        </w:rPr>
      </w:pPr>
      <w:r w:rsidRPr="0044776E">
        <w:rPr>
          <w:sz w:val="22"/>
          <w:szCs w:val="22"/>
        </w:rPr>
        <w:t>предоставления государственной услуги (через Единый портал)</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nformat"/>
        <w:spacing w:line="300" w:lineRule="atLeast"/>
        <w:jc w:val="both"/>
      </w:pPr>
      <w:r w:rsidRPr="0044776E">
        <w:t>┌─────────────────────────────&gt;┌───────────┐</w:t>
      </w:r>
    </w:p>
    <w:p w:rsidR="00EC2E4D" w:rsidRPr="0044776E" w:rsidRDefault="00EC2E4D" w:rsidP="0044776E">
      <w:pPr>
        <w:pStyle w:val="ConsPlusNonformat"/>
        <w:spacing w:line="300" w:lineRule="atLeast"/>
        <w:jc w:val="both"/>
      </w:pPr>
      <w:r w:rsidRPr="0044776E">
        <w:t>│ ┌───────────────────────────&gt;│ Заявитель │</w:t>
      </w:r>
    </w:p>
    <w:p w:rsidR="00EC2E4D" w:rsidRPr="0044776E" w:rsidRDefault="00EC2E4D" w:rsidP="0044776E">
      <w:pPr>
        <w:pStyle w:val="ConsPlusNonformat"/>
        <w:spacing w:line="300" w:lineRule="atLeast"/>
        <w:jc w:val="both"/>
      </w:pPr>
      <w:r w:rsidRPr="0044776E">
        <w:t>│ │        ┌──────────────────&gt;└───────────┘</w:t>
      </w:r>
    </w:p>
    <w:p w:rsidR="00EC2E4D" w:rsidRPr="0044776E" w:rsidRDefault="00EC2E4D" w:rsidP="0044776E">
      <w:pPr>
        <w:pStyle w:val="ConsPlusNonformat"/>
        <w:spacing w:line="300" w:lineRule="atLeast"/>
        <w:jc w:val="both"/>
      </w:pPr>
      <w:r w:rsidRPr="0044776E">
        <w:t>│ │        │</w:t>
      </w:r>
    </w:p>
    <w:p w:rsidR="00EC2E4D" w:rsidRPr="0044776E" w:rsidRDefault="00EC2E4D" w:rsidP="0044776E">
      <w:pPr>
        <w:pStyle w:val="ConsPlusNonformat"/>
        <w:spacing w:line="300" w:lineRule="atLeast"/>
        <w:jc w:val="both"/>
      </w:pPr>
      <w:r w:rsidRPr="0044776E">
        <w:t>│ │        │          ┌──────────────────────────────┐</w:t>
      </w:r>
    </w:p>
    <w:p w:rsidR="00EC2E4D" w:rsidRPr="0044776E" w:rsidRDefault="00EC2E4D" w:rsidP="0044776E">
      <w:pPr>
        <w:pStyle w:val="ConsPlusNonformat"/>
        <w:spacing w:line="300" w:lineRule="atLeast"/>
        <w:jc w:val="both"/>
      </w:pPr>
      <w:r w:rsidRPr="0044776E">
        <w:t>│ │        │          │  Выбор подразделения ГИБДД,  │</w:t>
      </w:r>
    </w:p>
    <w:p w:rsidR="00EC2E4D" w:rsidRPr="0044776E" w:rsidRDefault="00EC2E4D" w:rsidP="0044776E">
      <w:pPr>
        <w:pStyle w:val="ConsPlusNonformat"/>
        <w:spacing w:line="300" w:lineRule="atLeast"/>
        <w:jc w:val="both"/>
      </w:pPr>
      <w:r w:rsidRPr="0044776E">
        <w:t>│ │        │          │      подача заявления с      │</w:t>
      </w:r>
    </w:p>
    <w:p w:rsidR="00EC2E4D" w:rsidRPr="0044776E" w:rsidRDefault="00EC2E4D" w:rsidP="0044776E">
      <w:pPr>
        <w:pStyle w:val="ConsPlusNonformat"/>
        <w:spacing w:line="300" w:lineRule="atLeast"/>
        <w:jc w:val="both"/>
      </w:pPr>
      <w:r w:rsidRPr="0044776E">
        <w:t>│ │        │          │ документами на регистрацию в │</w:t>
      </w:r>
    </w:p>
    <w:p w:rsidR="00EC2E4D" w:rsidRPr="0044776E" w:rsidRDefault="00EC2E4D" w:rsidP="0044776E">
      <w:pPr>
        <w:pStyle w:val="ConsPlusNonformat"/>
        <w:spacing w:line="300" w:lineRule="atLeast"/>
        <w:jc w:val="both"/>
      </w:pPr>
      <w:r w:rsidRPr="0044776E">
        <w:t>│ │        │          │      электронной форме       │</w:t>
      </w:r>
    </w:p>
    <w:p w:rsidR="00EC2E4D" w:rsidRPr="0044776E" w:rsidRDefault="00EC2E4D" w:rsidP="0044776E">
      <w:pPr>
        <w:pStyle w:val="ConsPlusNonformat"/>
        <w:spacing w:line="300" w:lineRule="atLeast"/>
        <w:jc w:val="both"/>
      </w:pPr>
      <w:r w:rsidRPr="0044776E">
        <w:t>│ │        │          │    (интерактивные формы)     │</w:t>
      </w:r>
    </w:p>
    <w:p w:rsidR="00EC2E4D" w:rsidRPr="0044776E" w:rsidRDefault="00EC2E4D" w:rsidP="0044776E">
      <w:pPr>
        <w:pStyle w:val="ConsPlusNonformat"/>
        <w:spacing w:line="300" w:lineRule="atLeast"/>
        <w:jc w:val="both"/>
      </w:pPr>
      <w:r w:rsidRPr="0044776E">
        <w:t>│ │        │          └──────────────┬───────────────┘</w:t>
      </w:r>
    </w:p>
    <w:p w:rsidR="00EC2E4D" w:rsidRPr="0044776E" w:rsidRDefault="00EC2E4D" w:rsidP="0044776E">
      <w:pPr>
        <w:pStyle w:val="ConsPlusNonformat"/>
        <w:spacing w:line="300" w:lineRule="atLeast"/>
        <w:jc w:val="both"/>
      </w:pPr>
      <w:r w:rsidRPr="0044776E">
        <w:t>│ │        │                         \/                  ┌────────────────┐</w:t>
      </w:r>
    </w:p>
    <w:p w:rsidR="00EC2E4D" w:rsidRPr="0044776E" w:rsidRDefault="00EC2E4D" w:rsidP="0044776E">
      <w:pPr>
        <w:pStyle w:val="ConsPlusNonformat"/>
        <w:spacing w:line="300" w:lineRule="atLeast"/>
        <w:jc w:val="both"/>
      </w:pPr>
      <w:r w:rsidRPr="0044776E">
        <w:t>│ │        └──────────┬──────────────────────────────┐   │   Запросы (с   │</w:t>
      </w:r>
    </w:p>
    <w:p w:rsidR="00EC2E4D" w:rsidRPr="0044776E" w:rsidRDefault="00EC2E4D" w:rsidP="0044776E">
      <w:pPr>
        <w:pStyle w:val="ConsPlusNonformat"/>
        <w:spacing w:line="300" w:lineRule="atLeast"/>
        <w:jc w:val="both"/>
      </w:pPr>
      <w:r w:rsidRPr="0044776E">
        <w:t>│ │             /\    │       Сотрудник ГИБДД        ├──&gt;│ использованием │</w:t>
      </w:r>
    </w:p>
    <w:p w:rsidR="00EC2E4D" w:rsidRPr="0044776E" w:rsidRDefault="00EC2E4D" w:rsidP="0044776E">
      <w:pPr>
        <w:pStyle w:val="ConsPlusNonformat"/>
        <w:spacing w:line="300" w:lineRule="atLeast"/>
        <w:jc w:val="both"/>
      </w:pPr>
      <w:r w:rsidRPr="0044776E">
        <w:t>│ │┌────────────┴────┐│ прием заявления, документов, │&lt;──┤      СМЭВ)     │</w:t>
      </w:r>
    </w:p>
    <w:p w:rsidR="00EC2E4D" w:rsidRPr="0044776E" w:rsidRDefault="00EC2E4D" w:rsidP="0044776E">
      <w:pPr>
        <w:pStyle w:val="ConsPlusNonformat"/>
        <w:spacing w:line="300" w:lineRule="atLeast"/>
        <w:jc w:val="both"/>
      </w:pPr>
      <w:r w:rsidRPr="0044776E">
        <w:t>│ ││Уведомление      ││     проверка по учетам,      │   └────────────────┘</w:t>
      </w:r>
    </w:p>
    <w:p w:rsidR="00EC2E4D" w:rsidRPr="0044776E" w:rsidRDefault="00EC2E4D" w:rsidP="0044776E">
      <w:pPr>
        <w:pStyle w:val="ConsPlusNonformat"/>
        <w:spacing w:line="300" w:lineRule="atLeast"/>
        <w:jc w:val="both"/>
      </w:pPr>
      <w:r w:rsidRPr="0044776E">
        <w:t>│ ││заявителю в      ││определение времени записи на │</w:t>
      </w:r>
    </w:p>
    <w:p w:rsidR="00EC2E4D" w:rsidRPr="0044776E" w:rsidRDefault="00EC2E4D" w:rsidP="0044776E">
      <w:pPr>
        <w:pStyle w:val="ConsPlusNonformat"/>
        <w:spacing w:line="300" w:lineRule="atLeast"/>
        <w:jc w:val="both"/>
      </w:pPr>
      <w:r w:rsidRPr="0044776E">
        <w:t>│ ││электронной форме││ представление транспортного  │</w:t>
      </w:r>
    </w:p>
    <w:p w:rsidR="00EC2E4D" w:rsidRPr="0044776E" w:rsidRDefault="00EC2E4D" w:rsidP="0044776E">
      <w:pPr>
        <w:pStyle w:val="ConsPlusNonformat"/>
        <w:spacing w:line="300" w:lineRule="atLeast"/>
        <w:jc w:val="both"/>
      </w:pPr>
      <w:r w:rsidRPr="0044776E">
        <w:t>│ ││о необходимости  ││  средства для осмотра, либо  │</w:t>
      </w:r>
    </w:p>
    <w:p w:rsidR="00EC2E4D" w:rsidRPr="0044776E" w:rsidRDefault="00EC2E4D" w:rsidP="0044776E">
      <w:pPr>
        <w:pStyle w:val="ConsPlusNonformat"/>
        <w:spacing w:line="300" w:lineRule="atLeast"/>
        <w:jc w:val="both"/>
      </w:pPr>
      <w:r w:rsidRPr="0044776E">
        <w:t>│ ││представления    ││  прибытия в подразделение,   │</w:t>
      </w:r>
    </w:p>
    <w:p w:rsidR="00EC2E4D" w:rsidRPr="0044776E" w:rsidRDefault="00EC2E4D" w:rsidP="0044776E">
      <w:pPr>
        <w:pStyle w:val="ConsPlusNonformat"/>
        <w:spacing w:line="300" w:lineRule="atLeast"/>
        <w:jc w:val="both"/>
      </w:pPr>
      <w:r w:rsidRPr="0044776E">
        <w:t>│ ││недостающих      ││ когда осмотр ТС не требуется │</w:t>
      </w:r>
    </w:p>
    <w:p w:rsidR="00EC2E4D" w:rsidRPr="0044776E" w:rsidRDefault="00EC2E4D" w:rsidP="0044776E">
      <w:pPr>
        <w:pStyle w:val="ConsPlusNonformat"/>
        <w:spacing w:line="300" w:lineRule="atLeast"/>
        <w:jc w:val="both"/>
      </w:pPr>
      <w:r w:rsidRPr="0044776E">
        <w:t>│ ││документов,      │└──────────────┬───────────────┘</w:t>
      </w:r>
    </w:p>
    <w:p w:rsidR="00EC2E4D" w:rsidRPr="0044776E" w:rsidRDefault="00EC2E4D" w:rsidP="0044776E">
      <w:pPr>
        <w:pStyle w:val="ConsPlusNonformat"/>
        <w:spacing w:line="300" w:lineRule="atLeast"/>
        <w:jc w:val="both"/>
      </w:pPr>
      <w:r w:rsidRPr="0044776E">
        <w:t>│ ││устранения       │               \/</w:t>
      </w:r>
    </w:p>
    <w:p w:rsidR="00EC2E4D" w:rsidRPr="0044776E" w:rsidRDefault="00EC2E4D" w:rsidP="0044776E">
      <w:pPr>
        <w:pStyle w:val="ConsPlusNonformat"/>
        <w:spacing w:line="300" w:lineRule="atLeast"/>
        <w:jc w:val="both"/>
      </w:pPr>
      <w:r w:rsidRPr="0044776E">
        <w:t>│ ││несоответствий   │┌──────────────────────────────┐   ┌────────────────┐</w:t>
      </w:r>
    </w:p>
    <w:p w:rsidR="00EC2E4D" w:rsidRPr="0044776E" w:rsidRDefault="00EC2E4D" w:rsidP="0044776E">
      <w:pPr>
        <w:pStyle w:val="ConsPlusNonformat"/>
        <w:spacing w:line="300" w:lineRule="atLeast"/>
        <w:jc w:val="both"/>
      </w:pPr>
      <w:r w:rsidRPr="0044776E">
        <w:t>│ │└─────────────────┘│       Сотрудник ГИБДД        ├──&gt;│ Дополнительная │</w:t>
      </w:r>
    </w:p>
    <w:p w:rsidR="00EC2E4D" w:rsidRPr="0044776E" w:rsidRDefault="00EC2E4D" w:rsidP="0044776E">
      <w:pPr>
        <w:pStyle w:val="ConsPlusNonformat"/>
        <w:spacing w:line="300" w:lineRule="atLeast"/>
        <w:jc w:val="both"/>
      </w:pPr>
      <w:r w:rsidRPr="0044776E">
        <w:t>│ │                   │     осмотр ТС и проверка     │&lt;──┤проверка в ОВД в│</w:t>
      </w:r>
    </w:p>
    <w:p w:rsidR="00EC2E4D" w:rsidRPr="0044776E" w:rsidRDefault="00EC2E4D" w:rsidP="0044776E">
      <w:pPr>
        <w:pStyle w:val="ConsPlusNonformat"/>
        <w:spacing w:line="300" w:lineRule="atLeast"/>
        <w:jc w:val="both"/>
      </w:pPr>
      <w:r w:rsidRPr="0044776E">
        <w:t>│ │                   │подлинности номерных агрегатов├─┐ │случае выявления│</w:t>
      </w:r>
    </w:p>
    <w:p w:rsidR="00EC2E4D" w:rsidRPr="0044776E" w:rsidRDefault="00EC2E4D" w:rsidP="0044776E">
      <w:pPr>
        <w:pStyle w:val="ConsPlusNonformat"/>
        <w:spacing w:line="300" w:lineRule="atLeast"/>
        <w:jc w:val="both"/>
      </w:pPr>
      <w:r w:rsidRPr="0044776E">
        <w:t>│ │                   │    с отметкой в заявлении    │ │ │    признаков   │</w:t>
      </w:r>
    </w:p>
    <w:p w:rsidR="00EC2E4D" w:rsidRPr="0044776E" w:rsidRDefault="00EC2E4D" w:rsidP="0044776E">
      <w:pPr>
        <w:pStyle w:val="ConsPlusNonformat"/>
        <w:spacing w:line="300" w:lineRule="atLeast"/>
        <w:jc w:val="both"/>
      </w:pPr>
      <w:r w:rsidRPr="0044776E">
        <w:t>│ │                   └──────────────┬───────────────┘ │ │    изменения   │</w:t>
      </w:r>
    </w:p>
    <w:p w:rsidR="00EC2E4D" w:rsidRPr="0044776E" w:rsidRDefault="00EC2E4D" w:rsidP="0044776E">
      <w:pPr>
        <w:pStyle w:val="ConsPlusNonformat"/>
        <w:spacing w:line="300" w:lineRule="atLeast"/>
        <w:jc w:val="both"/>
      </w:pPr>
      <w:r w:rsidRPr="0044776E">
        <w:t>│ │                                  \/                │ │ маркировки или │</w:t>
      </w:r>
    </w:p>
    <w:p w:rsidR="00EC2E4D" w:rsidRPr="0044776E" w:rsidRDefault="00EC2E4D" w:rsidP="0044776E">
      <w:pPr>
        <w:pStyle w:val="ConsPlusNonformat"/>
        <w:spacing w:line="300" w:lineRule="atLeast"/>
        <w:jc w:val="both"/>
      </w:pPr>
      <w:r w:rsidRPr="0044776E">
        <w:t>│ │                   ┌──────────────────────────────┐ │ │    подделки    │</w:t>
      </w:r>
    </w:p>
    <w:p w:rsidR="00EC2E4D" w:rsidRPr="0044776E" w:rsidRDefault="00EC2E4D" w:rsidP="0044776E">
      <w:pPr>
        <w:pStyle w:val="ConsPlusNonformat"/>
        <w:spacing w:line="300" w:lineRule="atLeast"/>
        <w:jc w:val="both"/>
      </w:pPr>
      <w:r w:rsidRPr="0044776E">
        <w:t>│┌┴─────────┐         │       Сотрудник ГИБДД        │ │ │  документов, а │</w:t>
      </w:r>
    </w:p>
    <w:p w:rsidR="00EC2E4D" w:rsidRPr="0044776E" w:rsidRDefault="00EC2E4D" w:rsidP="0044776E">
      <w:pPr>
        <w:pStyle w:val="ConsPlusNonformat"/>
        <w:spacing w:line="300" w:lineRule="atLeast"/>
        <w:jc w:val="both"/>
      </w:pPr>
      <w:r w:rsidRPr="0044776E">
        <w:t>││Письменный│         │      принятие решения о      │ │ │также нахождения│</w:t>
      </w:r>
    </w:p>
    <w:p w:rsidR="00EC2E4D" w:rsidRPr="0044776E" w:rsidRDefault="00EC2E4D" w:rsidP="0044776E">
      <w:pPr>
        <w:pStyle w:val="ConsPlusNonformat"/>
        <w:spacing w:line="300" w:lineRule="atLeast"/>
        <w:jc w:val="both"/>
      </w:pPr>
      <w:r w:rsidRPr="0044776E">
        <w:t>││ отказ на │         │  регистрации, либо отказе в  │ │ │    в розыске   │</w:t>
      </w:r>
    </w:p>
    <w:p w:rsidR="00EC2E4D" w:rsidRPr="0044776E" w:rsidRDefault="00EC2E4D" w:rsidP="0044776E">
      <w:pPr>
        <w:pStyle w:val="ConsPlusNonformat"/>
        <w:spacing w:line="300" w:lineRule="atLeast"/>
        <w:jc w:val="both"/>
      </w:pPr>
      <w:r w:rsidRPr="0044776E">
        <w:t>││ заявлении├         │         регистрации          │ │ └────────────────┘</w:t>
      </w:r>
    </w:p>
    <w:p w:rsidR="00EC2E4D" w:rsidRPr="0044776E" w:rsidRDefault="00EC2E4D" w:rsidP="0044776E">
      <w:pPr>
        <w:pStyle w:val="ConsPlusNonformat"/>
        <w:spacing w:line="300" w:lineRule="atLeast"/>
        <w:jc w:val="both"/>
      </w:pPr>
      <w:r w:rsidRPr="0044776E">
        <w:t>│└──────────┘         └──────────────┬───────────────┘ └─┐</w:t>
      </w:r>
    </w:p>
    <w:p w:rsidR="00EC2E4D" w:rsidRPr="0044776E" w:rsidRDefault="00EC2E4D" w:rsidP="0044776E">
      <w:pPr>
        <w:pStyle w:val="ConsPlusNonformat"/>
        <w:spacing w:line="300" w:lineRule="atLeast"/>
        <w:jc w:val="both"/>
      </w:pPr>
      <w:r w:rsidRPr="0044776E">
        <w:t>│                                    \/                  \/</w:t>
      </w:r>
    </w:p>
    <w:p w:rsidR="00EC2E4D" w:rsidRPr="0044776E" w:rsidRDefault="00EC2E4D" w:rsidP="0044776E">
      <w:pPr>
        <w:pStyle w:val="ConsPlusNonformat"/>
        <w:spacing w:line="300" w:lineRule="atLeast"/>
        <w:jc w:val="both"/>
      </w:pPr>
      <w:r w:rsidRPr="0044776E">
        <w:t>│                     ┌──────────────────────────────┐ ┌───────────────────────┐</w:t>
      </w:r>
    </w:p>
    <w:p w:rsidR="00EC2E4D" w:rsidRPr="0044776E" w:rsidRDefault="00EC2E4D" w:rsidP="0044776E">
      <w:pPr>
        <w:pStyle w:val="ConsPlusNonformat"/>
        <w:spacing w:line="300" w:lineRule="atLeast"/>
        <w:jc w:val="both"/>
      </w:pPr>
      <w:r w:rsidRPr="0044776E">
        <w:t>│                     │       Сотрудник ГИБДД        │ │Осмотр ТС не требуется:│</w:t>
      </w:r>
    </w:p>
    <w:p w:rsidR="00EC2E4D" w:rsidRPr="0044776E" w:rsidRDefault="00EC2E4D" w:rsidP="0044776E">
      <w:pPr>
        <w:pStyle w:val="ConsPlusNonformat"/>
        <w:spacing w:line="300" w:lineRule="atLeast"/>
        <w:jc w:val="both"/>
      </w:pPr>
      <w:r w:rsidRPr="0044776E">
        <w:t>│                     │  оформление регистрационных  │ │при замене документов, │</w:t>
      </w:r>
    </w:p>
    <w:p w:rsidR="00EC2E4D" w:rsidRPr="0044776E" w:rsidRDefault="00EC2E4D" w:rsidP="0044776E">
      <w:pPr>
        <w:pStyle w:val="ConsPlusNonformat"/>
        <w:spacing w:line="300" w:lineRule="atLeast"/>
        <w:jc w:val="both"/>
      </w:pPr>
      <w:r w:rsidRPr="0044776E">
        <w:t>│                     │          документов          │ │регистрационных знаков │</w:t>
      </w:r>
    </w:p>
    <w:p w:rsidR="00EC2E4D" w:rsidRPr="0044776E" w:rsidRDefault="00EC2E4D" w:rsidP="0044776E">
      <w:pPr>
        <w:pStyle w:val="ConsPlusNonformat"/>
        <w:spacing w:line="300" w:lineRule="atLeast"/>
        <w:jc w:val="both"/>
      </w:pPr>
      <w:r w:rsidRPr="0044776E">
        <w:t>│                     └──────────────┬───────────────┘ │  взамен утраченных,   │</w:t>
      </w:r>
    </w:p>
    <w:p w:rsidR="00EC2E4D" w:rsidRPr="0044776E" w:rsidRDefault="00EC2E4D" w:rsidP="0044776E">
      <w:pPr>
        <w:pStyle w:val="ConsPlusNonformat"/>
        <w:spacing w:line="300" w:lineRule="atLeast"/>
        <w:jc w:val="both"/>
      </w:pPr>
      <w:r w:rsidRPr="0044776E">
        <w:t>│                                    \/                │пришедших в негодность;│</w:t>
      </w:r>
    </w:p>
    <w:p w:rsidR="00EC2E4D" w:rsidRPr="0044776E" w:rsidRDefault="00EC2E4D" w:rsidP="0044776E">
      <w:pPr>
        <w:pStyle w:val="ConsPlusNonformat"/>
        <w:spacing w:line="300" w:lineRule="atLeast"/>
        <w:jc w:val="both"/>
      </w:pPr>
      <w:r w:rsidRPr="0044776E">
        <w:t>│                     ┌──────────────────────────────┐ │  изменение фамилии,   │</w:t>
      </w:r>
    </w:p>
    <w:p w:rsidR="00EC2E4D" w:rsidRPr="0044776E" w:rsidRDefault="00EC2E4D" w:rsidP="0044776E">
      <w:pPr>
        <w:pStyle w:val="ConsPlusNonformat"/>
        <w:spacing w:line="300" w:lineRule="atLeast"/>
        <w:jc w:val="both"/>
      </w:pPr>
      <w:r w:rsidRPr="0044776E">
        <w:t>│                     │       Сотрудник ГИБДД        │ │   имени, отчества,    │</w:t>
      </w:r>
    </w:p>
    <w:p w:rsidR="00EC2E4D" w:rsidRPr="0044776E" w:rsidRDefault="00EC2E4D" w:rsidP="0044776E">
      <w:pPr>
        <w:pStyle w:val="ConsPlusNonformat"/>
        <w:spacing w:line="300" w:lineRule="atLeast"/>
        <w:jc w:val="both"/>
      </w:pPr>
      <w:r w:rsidRPr="0044776E">
        <w:t>│                     │    проверка и подписание     │ │     наименование      │</w:t>
      </w:r>
    </w:p>
    <w:p w:rsidR="00EC2E4D" w:rsidRPr="0044776E" w:rsidRDefault="00EC2E4D" w:rsidP="0044776E">
      <w:pPr>
        <w:pStyle w:val="ConsPlusNonformat"/>
        <w:spacing w:line="300" w:lineRule="atLeast"/>
        <w:jc w:val="both"/>
      </w:pPr>
      <w:r w:rsidRPr="0044776E">
        <w:t>│                     │          документов          │ │  организации, адреса  │</w:t>
      </w:r>
    </w:p>
    <w:p w:rsidR="00EC2E4D" w:rsidRPr="0044776E" w:rsidRDefault="00EC2E4D" w:rsidP="0044776E">
      <w:pPr>
        <w:pStyle w:val="ConsPlusNonformat"/>
        <w:spacing w:line="300" w:lineRule="atLeast"/>
        <w:jc w:val="both"/>
      </w:pPr>
      <w:r w:rsidRPr="0044776E">
        <w:t>│                     └──────────────┬───────────────┘ │     регистрации;      │</w:t>
      </w:r>
    </w:p>
    <w:p w:rsidR="00EC2E4D" w:rsidRPr="0044776E" w:rsidRDefault="00EC2E4D" w:rsidP="0044776E">
      <w:pPr>
        <w:pStyle w:val="ConsPlusNonformat"/>
        <w:spacing w:line="300" w:lineRule="atLeast"/>
        <w:jc w:val="both"/>
      </w:pPr>
      <w:r w:rsidRPr="0044776E">
        <w:t>│                                    \/                │      прекращение      │</w:t>
      </w:r>
    </w:p>
    <w:p w:rsidR="00EC2E4D" w:rsidRPr="0044776E" w:rsidRDefault="00EC2E4D" w:rsidP="0044776E">
      <w:pPr>
        <w:pStyle w:val="ConsPlusNonformat"/>
        <w:spacing w:line="300" w:lineRule="atLeast"/>
        <w:jc w:val="both"/>
      </w:pPr>
      <w:r w:rsidRPr="0044776E">
        <w:t>│                     ┌──────────────────────────────┐ │ регистрации в связи с │</w:t>
      </w:r>
    </w:p>
    <w:p w:rsidR="00EC2E4D" w:rsidRPr="0044776E" w:rsidRDefault="00EC2E4D" w:rsidP="0044776E">
      <w:pPr>
        <w:pStyle w:val="ConsPlusNonformat"/>
        <w:spacing w:line="300" w:lineRule="atLeast"/>
        <w:jc w:val="both"/>
      </w:pPr>
      <w:r w:rsidRPr="0044776E">
        <w:t>│                     │       Сотрудник ГИБДД        │ │   утратой, кражей,    │</w:t>
      </w:r>
    </w:p>
    <w:p w:rsidR="00EC2E4D" w:rsidRPr="0044776E" w:rsidRDefault="00EC2E4D" w:rsidP="0044776E">
      <w:pPr>
        <w:pStyle w:val="ConsPlusNonformat"/>
        <w:spacing w:line="300" w:lineRule="atLeast"/>
        <w:jc w:val="both"/>
      </w:pPr>
      <w:r w:rsidRPr="0044776E">
        <w:t>└─────────────────────┤     выдача документов и      │ │     утилизации ТС     │</w:t>
      </w:r>
    </w:p>
    <w:p w:rsidR="00EC2E4D" w:rsidRPr="0044776E" w:rsidRDefault="00EC2E4D" w:rsidP="0044776E">
      <w:pPr>
        <w:pStyle w:val="ConsPlusNonformat"/>
        <w:spacing w:line="300" w:lineRule="atLeast"/>
        <w:jc w:val="both"/>
      </w:pPr>
      <w:r w:rsidRPr="0044776E">
        <w:t xml:space="preserve">                      │    регистрационных знаков    │ └───────────────────────┘</w:t>
      </w:r>
    </w:p>
    <w:p w:rsidR="00EC2E4D" w:rsidRPr="0044776E" w:rsidRDefault="00EC2E4D" w:rsidP="0044776E">
      <w:pPr>
        <w:pStyle w:val="ConsPlusNonformat"/>
        <w:spacing w:line="300" w:lineRule="atLeast"/>
        <w:jc w:val="both"/>
      </w:pPr>
      <w:r w:rsidRPr="0044776E">
        <w:t xml:space="preserve">                      └──────────────┬───────────────┘</w:t>
      </w:r>
    </w:p>
    <w:p w:rsidR="00EC2E4D" w:rsidRPr="0044776E" w:rsidRDefault="00EC2E4D" w:rsidP="0044776E">
      <w:pPr>
        <w:pStyle w:val="ConsPlusNonformat"/>
        <w:spacing w:line="300" w:lineRule="atLeast"/>
        <w:jc w:val="both"/>
      </w:pPr>
      <w:r w:rsidRPr="0044776E">
        <w:t xml:space="preserve">                                     │</w:t>
      </w:r>
    </w:p>
    <w:p w:rsidR="00EC2E4D" w:rsidRPr="0044776E" w:rsidRDefault="00EC2E4D" w:rsidP="0044776E">
      <w:pPr>
        <w:pStyle w:val="ConsPlusNonformat"/>
        <w:spacing w:line="300" w:lineRule="atLeast"/>
        <w:jc w:val="both"/>
      </w:pPr>
      <w:r w:rsidRPr="0044776E">
        <w:t xml:space="preserve">                     ┌───────────────┴────────────────┐</w:t>
      </w:r>
    </w:p>
    <w:p w:rsidR="00EC2E4D" w:rsidRPr="0044776E" w:rsidRDefault="00EC2E4D" w:rsidP="0044776E">
      <w:pPr>
        <w:pStyle w:val="ConsPlusNonformat"/>
        <w:spacing w:line="300" w:lineRule="atLeast"/>
        <w:jc w:val="both"/>
      </w:pPr>
      <w:r w:rsidRPr="0044776E">
        <w:t xml:space="preserve">                     \/                               \/</w:t>
      </w:r>
    </w:p>
    <w:p w:rsidR="00EC2E4D" w:rsidRPr="0044776E" w:rsidRDefault="00EC2E4D" w:rsidP="0044776E">
      <w:pPr>
        <w:pStyle w:val="ConsPlusNonformat"/>
        <w:spacing w:line="300" w:lineRule="atLeast"/>
        <w:jc w:val="both"/>
      </w:pPr>
      <w:r w:rsidRPr="0044776E">
        <w:t xml:space="preserve">         ┌────────────────────────┐       ┌────────────────────────┐</w:t>
      </w:r>
    </w:p>
    <w:p w:rsidR="00EC2E4D" w:rsidRPr="0044776E" w:rsidRDefault="00EC2E4D" w:rsidP="0044776E">
      <w:pPr>
        <w:pStyle w:val="ConsPlusNonformat"/>
        <w:spacing w:line="300" w:lineRule="atLeast"/>
        <w:jc w:val="both"/>
      </w:pPr>
      <w:r w:rsidRPr="0044776E">
        <w:t xml:space="preserve">         │         Техник         │       │         Техник         │</w:t>
      </w:r>
    </w:p>
    <w:p w:rsidR="00EC2E4D" w:rsidRPr="0044776E" w:rsidRDefault="00EC2E4D" w:rsidP="0044776E">
      <w:pPr>
        <w:pStyle w:val="ConsPlusNonformat"/>
        <w:spacing w:line="300" w:lineRule="atLeast"/>
        <w:jc w:val="both"/>
      </w:pPr>
      <w:r w:rsidRPr="0044776E">
        <w:t xml:space="preserve">         │ведение номенклатуры дел│       │  введение информации в │</w:t>
      </w:r>
    </w:p>
    <w:p w:rsidR="00EC2E4D" w:rsidRPr="0044776E" w:rsidRDefault="00EC2E4D" w:rsidP="0044776E">
      <w:pPr>
        <w:pStyle w:val="ConsPlusNonformat"/>
        <w:spacing w:line="300" w:lineRule="atLeast"/>
        <w:jc w:val="both"/>
      </w:pPr>
      <w:r w:rsidRPr="0044776E">
        <w:t xml:space="preserve">         └────────────────────────┘       │автоматизированные учеты│</w:t>
      </w:r>
    </w:p>
    <w:p w:rsidR="00EC2E4D" w:rsidRPr="0044776E" w:rsidRDefault="00EC2E4D" w:rsidP="0044776E">
      <w:pPr>
        <w:pStyle w:val="ConsPlusNonformat"/>
        <w:spacing w:line="300" w:lineRule="atLeast"/>
        <w:jc w:val="both"/>
      </w:pPr>
      <w:r w:rsidRPr="0044776E">
        <w:t xml:space="preserve">                                          └────────────────────────┘</w:t>
      </w:r>
    </w:p>
    <w:p w:rsidR="00EC2E4D" w:rsidRDefault="00EC2E4D" w:rsidP="0044776E">
      <w:pPr>
        <w:pStyle w:val="ConsPlusNormal"/>
        <w:spacing w:line="300" w:lineRule="atLeast"/>
        <w:jc w:val="center"/>
        <w:rPr>
          <w:sz w:val="22"/>
          <w:szCs w:val="22"/>
        </w:rPr>
      </w:pPr>
    </w:p>
    <w:p w:rsidR="00EC2E4D"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outlineLvl w:val="2"/>
        <w:rPr>
          <w:sz w:val="22"/>
          <w:szCs w:val="22"/>
        </w:rPr>
      </w:pPr>
      <w:r w:rsidRPr="0044776E">
        <w:rPr>
          <w:sz w:val="22"/>
          <w:szCs w:val="22"/>
        </w:rPr>
        <w:t>Блок-схема</w:t>
      </w:r>
    </w:p>
    <w:p w:rsidR="00EC2E4D" w:rsidRPr="0044776E" w:rsidRDefault="00EC2E4D" w:rsidP="0044776E">
      <w:pPr>
        <w:pStyle w:val="ConsPlusTitle"/>
        <w:spacing w:line="300" w:lineRule="atLeast"/>
        <w:jc w:val="center"/>
        <w:rPr>
          <w:sz w:val="22"/>
          <w:szCs w:val="22"/>
        </w:rPr>
      </w:pPr>
      <w:r w:rsidRPr="0044776E">
        <w:rPr>
          <w:sz w:val="22"/>
          <w:szCs w:val="22"/>
        </w:rPr>
        <w:t>предоставления государственной услуги (прекращение</w:t>
      </w:r>
    </w:p>
    <w:p w:rsidR="00EC2E4D" w:rsidRPr="0044776E" w:rsidRDefault="00EC2E4D" w:rsidP="0044776E">
      <w:pPr>
        <w:pStyle w:val="ConsPlusTitle"/>
        <w:spacing w:line="300" w:lineRule="atLeast"/>
        <w:jc w:val="center"/>
        <w:rPr>
          <w:sz w:val="22"/>
          <w:szCs w:val="22"/>
        </w:rPr>
      </w:pPr>
      <w:r w:rsidRPr="0044776E">
        <w:rPr>
          <w:sz w:val="22"/>
          <w:szCs w:val="22"/>
        </w:rPr>
        <w:t>регистрации в связи с убытием за пределы РФ)</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nformat"/>
        <w:spacing w:line="300" w:lineRule="atLeast"/>
        <w:jc w:val="both"/>
        <w:rPr>
          <w:sz w:val="16"/>
          <w:szCs w:val="16"/>
        </w:rPr>
      </w:pPr>
      <w:r w:rsidRPr="0044776E">
        <w:rPr>
          <w:sz w:val="16"/>
          <w:szCs w:val="16"/>
        </w:rPr>
        <w:t>┌─────────────────────────────&gt;┌───────────┐</w:t>
      </w:r>
    </w:p>
    <w:p w:rsidR="00EC2E4D" w:rsidRPr="0044776E" w:rsidRDefault="00EC2E4D" w:rsidP="0044776E">
      <w:pPr>
        <w:pStyle w:val="ConsPlusNonformat"/>
        <w:spacing w:line="300" w:lineRule="atLeast"/>
        <w:jc w:val="both"/>
        <w:rPr>
          <w:sz w:val="16"/>
          <w:szCs w:val="16"/>
        </w:rPr>
      </w:pPr>
      <w:r w:rsidRPr="0044776E">
        <w:rPr>
          <w:sz w:val="16"/>
          <w:szCs w:val="16"/>
        </w:rPr>
        <w:t>│ ┌───────────────────────────&gt;│ Заявитель │                       ┌───────────────────────────┐</w:t>
      </w:r>
    </w:p>
    <w:p w:rsidR="00EC2E4D" w:rsidRPr="0044776E" w:rsidRDefault="00EC2E4D" w:rsidP="0044776E">
      <w:pPr>
        <w:pStyle w:val="ConsPlusNonformat"/>
        <w:spacing w:line="300" w:lineRule="atLeast"/>
        <w:jc w:val="both"/>
        <w:rPr>
          <w:sz w:val="16"/>
          <w:szCs w:val="16"/>
        </w:rPr>
      </w:pPr>
      <w:r w:rsidRPr="0044776E">
        <w:rPr>
          <w:sz w:val="16"/>
          <w:szCs w:val="16"/>
        </w:rPr>
        <w:t>│ │        ┌──────────────────&gt;└─────┬─────┘                       │Отметка в заявлении о      │</w:t>
      </w:r>
    </w:p>
    <w:p w:rsidR="00EC2E4D" w:rsidRPr="0044776E" w:rsidRDefault="00EC2E4D" w:rsidP="0044776E">
      <w:pPr>
        <w:pStyle w:val="ConsPlusNonformat"/>
        <w:spacing w:line="300" w:lineRule="atLeast"/>
        <w:jc w:val="both"/>
        <w:rPr>
          <w:sz w:val="16"/>
          <w:szCs w:val="16"/>
        </w:rPr>
      </w:pPr>
      <w:r w:rsidRPr="0044776E">
        <w:rPr>
          <w:sz w:val="16"/>
          <w:szCs w:val="16"/>
        </w:rPr>
        <w:t>│ │        │                         │                             │необходимости представления│</w:t>
      </w:r>
    </w:p>
    <w:p w:rsidR="00EC2E4D" w:rsidRPr="0044776E" w:rsidRDefault="00EC2E4D" w:rsidP="0044776E">
      <w:pPr>
        <w:pStyle w:val="ConsPlusNonformat"/>
        <w:spacing w:line="300" w:lineRule="atLeast"/>
        <w:jc w:val="both"/>
        <w:rPr>
          <w:sz w:val="16"/>
          <w:szCs w:val="16"/>
        </w:rPr>
      </w:pPr>
      <w:r w:rsidRPr="0044776E">
        <w:rPr>
          <w:sz w:val="16"/>
          <w:szCs w:val="16"/>
        </w:rPr>
        <w:t>│ │        │                         │ ┌───────────────────────┐   │недостающих документов,    │</w:t>
      </w:r>
    </w:p>
    <w:p w:rsidR="00EC2E4D" w:rsidRPr="0044776E" w:rsidRDefault="00EC2E4D" w:rsidP="0044776E">
      <w:pPr>
        <w:pStyle w:val="ConsPlusNonformat"/>
        <w:spacing w:line="300" w:lineRule="atLeast"/>
        <w:jc w:val="both"/>
        <w:rPr>
          <w:sz w:val="16"/>
          <w:szCs w:val="16"/>
        </w:rPr>
      </w:pPr>
      <w:r w:rsidRPr="0044776E">
        <w:rPr>
          <w:sz w:val="16"/>
          <w:szCs w:val="16"/>
        </w:rPr>
        <w:t>│ │        │                         │ │Заявление с документами│ ┌&gt;│устранения несоответствия  │</w:t>
      </w:r>
    </w:p>
    <w:p w:rsidR="00EC2E4D" w:rsidRPr="0044776E" w:rsidRDefault="00EC2E4D" w:rsidP="0044776E">
      <w:pPr>
        <w:pStyle w:val="ConsPlusNonformat"/>
        <w:spacing w:line="300" w:lineRule="atLeast"/>
        <w:jc w:val="both"/>
        <w:rPr>
          <w:sz w:val="16"/>
          <w:szCs w:val="16"/>
        </w:rPr>
      </w:pPr>
      <w:r w:rsidRPr="0044776E">
        <w:rPr>
          <w:sz w:val="16"/>
          <w:szCs w:val="16"/>
        </w:rPr>
        <w:t>│ │        │                         │ │    на регистрацию     │ │ └───────────────────────────┘</w:t>
      </w:r>
    </w:p>
    <w:p w:rsidR="00EC2E4D" w:rsidRPr="0044776E" w:rsidRDefault="00EC2E4D" w:rsidP="0044776E">
      <w:pPr>
        <w:pStyle w:val="ConsPlusNonformat"/>
        <w:spacing w:line="300" w:lineRule="atLeast"/>
        <w:jc w:val="both"/>
        <w:rPr>
          <w:sz w:val="16"/>
          <w:szCs w:val="16"/>
        </w:rPr>
      </w:pPr>
      <w:r w:rsidRPr="0044776E">
        <w:rPr>
          <w:sz w:val="16"/>
          <w:szCs w:val="16"/>
        </w:rPr>
        <w:t>│ │        │                         │ └───────────────────────┘ │</w:t>
      </w:r>
    </w:p>
    <w:p w:rsidR="00EC2E4D" w:rsidRPr="0044776E" w:rsidRDefault="00EC2E4D" w:rsidP="0044776E">
      <w:pPr>
        <w:pStyle w:val="ConsPlusNonformat"/>
        <w:spacing w:line="300" w:lineRule="atLeast"/>
        <w:jc w:val="both"/>
        <w:rPr>
          <w:sz w:val="16"/>
          <w:szCs w:val="16"/>
        </w:rPr>
      </w:pPr>
      <w:r w:rsidRPr="0044776E">
        <w:rPr>
          <w:sz w:val="16"/>
          <w:szCs w:val="16"/>
        </w:rPr>
        <w:t>│ │        │                         │      /\      ┌────────────┘</w:t>
      </w:r>
    </w:p>
    <w:p w:rsidR="00EC2E4D" w:rsidRPr="0044776E" w:rsidRDefault="00EC2E4D" w:rsidP="0044776E">
      <w:pPr>
        <w:pStyle w:val="ConsPlusNonformat"/>
        <w:spacing w:line="300" w:lineRule="atLeast"/>
        <w:jc w:val="both"/>
        <w:rPr>
          <w:sz w:val="16"/>
          <w:szCs w:val="16"/>
        </w:rPr>
      </w:pPr>
      <w:r w:rsidRPr="0044776E">
        <w:rPr>
          <w:sz w:val="16"/>
          <w:szCs w:val="16"/>
        </w:rPr>
        <w:t>│ │        │                         \/     │       │    ┌────────────────┐</w:t>
      </w:r>
    </w:p>
    <w:p w:rsidR="00EC2E4D" w:rsidRPr="0044776E" w:rsidRDefault="00EC2E4D" w:rsidP="0044776E">
      <w:pPr>
        <w:pStyle w:val="ConsPlusNonformat"/>
        <w:spacing w:line="300" w:lineRule="atLeast"/>
        <w:jc w:val="both"/>
        <w:rPr>
          <w:sz w:val="16"/>
          <w:szCs w:val="16"/>
        </w:rPr>
      </w:pPr>
      <w:r w:rsidRPr="0044776E">
        <w:rPr>
          <w:sz w:val="16"/>
          <w:szCs w:val="16"/>
        </w:rPr>
        <w:t>│ │        └──────────┬─────────────────────┴───────┴┐   │   Запросы (с   │</w:t>
      </w:r>
    </w:p>
    <w:p w:rsidR="00EC2E4D" w:rsidRPr="0044776E" w:rsidRDefault="00EC2E4D" w:rsidP="0044776E">
      <w:pPr>
        <w:pStyle w:val="ConsPlusNonformat"/>
        <w:spacing w:line="300" w:lineRule="atLeast"/>
        <w:jc w:val="both"/>
        <w:rPr>
          <w:sz w:val="16"/>
          <w:szCs w:val="16"/>
        </w:rPr>
      </w:pPr>
      <w:r w:rsidRPr="0044776E">
        <w:rPr>
          <w:sz w:val="16"/>
          <w:szCs w:val="16"/>
        </w:rPr>
        <w:t>│ │             /\    │       Сотрудник ГИБДД        ├──&gt;│ использованием │</w:t>
      </w:r>
    </w:p>
    <w:p w:rsidR="00EC2E4D" w:rsidRPr="0044776E" w:rsidRDefault="00EC2E4D" w:rsidP="0044776E">
      <w:pPr>
        <w:pStyle w:val="ConsPlusNonformat"/>
        <w:spacing w:line="300" w:lineRule="atLeast"/>
        <w:jc w:val="both"/>
        <w:rPr>
          <w:sz w:val="16"/>
          <w:szCs w:val="16"/>
        </w:rPr>
      </w:pPr>
      <w:r w:rsidRPr="0044776E">
        <w:rPr>
          <w:sz w:val="16"/>
          <w:szCs w:val="16"/>
        </w:rPr>
        <w:t>│ │┌────────────┴────┐│   прием заявления, проверка  │&lt;──┤      СМЭВ)     │</w:t>
      </w:r>
    </w:p>
    <w:p w:rsidR="00EC2E4D" w:rsidRPr="0044776E" w:rsidRDefault="00EC2E4D" w:rsidP="0044776E">
      <w:pPr>
        <w:pStyle w:val="ConsPlusNonformat"/>
        <w:spacing w:line="300" w:lineRule="atLeast"/>
        <w:jc w:val="both"/>
        <w:rPr>
          <w:sz w:val="16"/>
          <w:szCs w:val="16"/>
        </w:rPr>
      </w:pPr>
      <w:r w:rsidRPr="0044776E">
        <w:rPr>
          <w:sz w:val="16"/>
          <w:szCs w:val="16"/>
        </w:rPr>
        <w:t>│ ││Возврат заявления││   документов с отметкой в    │   └────────────────┘</w:t>
      </w:r>
    </w:p>
    <w:p w:rsidR="00EC2E4D" w:rsidRPr="0044776E" w:rsidRDefault="00EC2E4D" w:rsidP="0044776E">
      <w:pPr>
        <w:pStyle w:val="ConsPlusNonformat"/>
        <w:spacing w:line="300" w:lineRule="atLeast"/>
        <w:jc w:val="both"/>
        <w:rPr>
          <w:sz w:val="16"/>
          <w:szCs w:val="16"/>
        </w:rPr>
      </w:pPr>
      <w:r w:rsidRPr="0044776E">
        <w:rPr>
          <w:sz w:val="16"/>
          <w:szCs w:val="16"/>
        </w:rPr>
        <w:t>│ ││с документами в  ││ заявлении проверка по учетам │</w:t>
      </w:r>
    </w:p>
    <w:p w:rsidR="00EC2E4D" w:rsidRPr="0044776E" w:rsidRDefault="00EC2E4D" w:rsidP="0044776E">
      <w:pPr>
        <w:pStyle w:val="ConsPlusNonformat"/>
        <w:spacing w:line="300" w:lineRule="atLeast"/>
        <w:jc w:val="both"/>
        <w:rPr>
          <w:sz w:val="16"/>
          <w:szCs w:val="16"/>
        </w:rPr>
      </w:pPr>
      <w:r w:rsidRPr="0044776E">
        <w:rPr>
          <w:sz w:val="16"/>
          <w:szCs w:val="16"/>
        </w:rPr>
        <w:t>│ ││случаях если:    ││  с отметкой в заявлении      │</w:t>
      </w:r>
    </w:p>
    <w:p w:rsidR="00EC2E4D" w:rsidRPr="0044776E" w:rsidRDefault="00EC2E4D" w:rsidP="0044776E">
      <w:pPr>
        <w:pStyle w:val="ConsPlusNonformat"/>
        <w:spacing w:line="300" w:lineRule="atLeast"/>
        <w:jc w:val="both"/>
        <w:rPr>
          <w:sz w:val="16"/>
          <w:szCs w:val="16"/>
        </w:rPr>
      </w:pPr>
      <w:r w:rsidRPr="0044776E">
        <w:rPr>
          <w:sz w:val="16"/>
          <w:szCs w:val="16"/>
        </w:rPr>
        <w:t>│ ││- представлены не│└──────────────┬───────────────┘</w:t>
      </w:r>
    </w:p>
    <w:p w:rsidR="00EC2E4D" w:rsidRPr="0044776E" w:rsidRDefault="00EC2E4D" w:rsidP="0044776E">
      <w:pPr>
        <w:pStyle w:val="ConsPlusNonformat"/>
        <w:spacing w:line="300" w:lineRule="atLeast"/>
        <w:jc w:val="both"/>
        <w:rPr>
          <w:sz w:val="16"/>
          <w:szCs w:val="16"/>
        </w:rPr>
      </w:pPr>
      <w:r w:rsidRPr="0044776E">
        <w:rPr>
          <w:sz w:val="16"/>
          <w:szCs w:val="16"/>
        </w:rPr>
        <w:t>│ ││все необходимые  │               │</w:t>
      </w:r>
    </w:p>
    <w:p w:rsidR="00EC2E4D" w:rsidRPr="0044776E" w:rsidRDefault="00EC2E4D" w:rsidP="0044776E">
      <w:pPr>
        <w:pStyle w:val="ConsPlusNonformat"/>
        <w:spacing w:line="300" w:lineRule="atLeast"/>
        <w:jc w:val="both"/>
        <w:rPr>
          <w:sz w:val="16"/>
          <w:szCs w:val="16"/>
        </w:rPr>
      </w:pPr>
      <w:r w:rsidRPr="0044776E">
        <w:rPr>
          <w:sz w:val="16"/>
          <w:szCs w:val="16"/>
        </w:rPr>
        <w:t>│ ││документы;       │               \/</w:t>
      </w:r>
    </w:p>
    <w:p w:rsidR="00EC2E4D" w:rsidRPr="0044776E" w:rsidRDefault="00EC2E4D" w:rsidP="0044776E">
      <w:pPr>
        <w:pStyle w:val="ConsPlusNonformat"/>
        <w:spacing w:line="300" w:lineRule="atLeast"/>
        <w:jc w:val="both"/>
        <w:rPr>
          <w:sz w:val="16"/>
          <w:szCs w:val="16"/>
        </w:rPr>
      </w:pPr>
      <w:r w:rsidRPr="0044776E">
        <w:rPr>
          <w:sz w:val="16"/>
          <w:szCs w:val="16"/>
        </w:rPr>
        <w:t>│ ││- документы      │┌──────────────────────────────┐   ┌────────────────┐</w:t>
      </w:r>
    </w:p>
    <w:p w:rsidR="00EC2E4D" w:rsidRPr="0044776E" w:rsidRDefault="00EC2E4D" w:rsidP="0044776E">
      <w:pPr>
        <w:pStyle w:val="ConsPlusNonformat"/>
        <w:spacing w:line="300" w:lineRule="atLeast"/>
        <w:jc w:val="both"/>
        <w:rPr>
          <w:sz w:val="16"/>
          <w:szCs w:val="16"/>
        </w:rPr>
      </w:pPr>
      <w:r w:rsidRPr="0044776E">
        <w:rPr>
          <w:sz w:val="16"/>
          <w:szCs w:val="16"/>
        </w:rPr>
        <w:t>│ ││оформлены с      ││       Сотрудник ГИБДД        │   │ Дополнительная │</w:t>
      </w:r>
    </w:p>
    <w:p w:rsidR="00EC2E4D" w:rsidRPr="0044776E" w:rsidRDefault="00EC2E4D" w:rsidP="0044776E">
      <w:pPr>
        <w:pStyle w:val="ConsPlusNonformat"/>
        <w:spacing w:line="300" w:lineRule="atLeast"/>
        <w:jc w:val="both"/>
        <w:rPr>
          <w:sz w:val="16"/>
          <w:szCs w:val="16"/>
        </w:rPr>
      </w:pPr>
      <w:r w:rsidRPr="0044776E">
        <w:rPr>
          <w:sz w:val="16"/>
          <w:szCs w:val="16"/>
        </w:rPr>
        <w:t>│ ││нарушением       ││     осмотр ТС и проверка     │   │проверка в ОВД в│</w:t>
      </w:r>
    </w:p>
    <w:p w:rsidR="00EC2E4D" w:rsidRPr="0044776E" w:rsidRDefault="00EC2E4D" w:rsidP="0044776E">
      <w:pPr>
        <w:pStyle w:val="ConsPlusNonformat"/>
        <w:spacing w:line="300" w:lineRule="atLeast"/>
        <w:jc w:val="both"/>
        <w:rPr>
          <w:sz w:val="16"/>
          <w:szCs w:val="16"/>
        </w:rPr>
      </w:pPr>
      <w:r w:rsidRPr="0044776E">
        <w:rPr>
          <w:sz w:val="16"/>
          <w:szCs w:val="16"/>
        </w:rPr>
        <w:t>│ ││требованием      ││подлинности номерных агрегатов│   │случае выявления│</w:t>
      </w:r>
    </w:p>
    <w:p w:rsidR="00EC2E4D" w:rsidRPr="0044776E" w:rsidRDefault="00EC2E4D" w:rsidP="0044776E">
      <w:pPr>
        <w:pStyle w:val="ConsPlusNonformat"/>
        <w:spacing w:line="300" w:lineRule="atLeast"/>
        <w:jc w:val="both"/>
        <w:rPr>
          <w:sz w:val="16"/>
          <w:szCs w:val="16"/>
        </w:rPr>
      </w:pPr>
      <w:r w:rsidRPr="0044776E">
        <w:rPr>
          <w:sz w:val="16"/>
          <w:szCs w:val="16"/>
        </w:rPr>
        <w:t>│ ││нормативных      ││    с отметкой в заявлении    │   │    признаков   │</w:t>
      </w:r>
    </w:p>
    <w:p w:rsidR="00EC2E4D" w:rsidRPr="0044776E" w:rsidRDefault="00EC2E4D" w:rsidP="0044776E">
      <w:pPr>
        <w:pStyle w:val="ConsPlusNonformat"/>
        <w:spacing w:line="300" w:lineRule="atLeast"/>
        <w:jc w:val="both"/>
        <w:rPr>
          <w:sz w:val="16"/>
          <w:szCs w:val="16"/>
        </w:rPr>
      </w:pPr>
      <w:r w:rsidRPr="0044776E">
        <w:rPr>
          <w:sz w:val="16"/>
          <w:szCs w:val="16"/>
        </w:rPr>
        <w:t>│ ││правовых актов   │└──────────────┬───────────────┴─┐ │    изменения   │</w:t>
      </w:r>
    </w:p>
    <w:p w:rsidR="00EC2E4D" w:rsidRPr="0044776E" w:rsidRDefault="00EC2E4D" w:rsidP="0044776E">
      <w:pPr>
        <w:pStyle w:val="ConsPlusNonformat"/>
        <w:spacing w:line="300" w:lineRule="atLeast"/>
        <w:jc w:val="both"/>
        <w:rPr>
          <w:sz w:val="16"/>
          <w:szCs w:val="16"/>
        </w:rPr>
      </w:pPr>
      <w:r w:rsidRPr="0044776E">
        <w:rPr>
          <w:sz w:val="16"/>
          <w:szCs w:val="16"/>
        </w:rPr>
        <w:t>│ │└─────────────────┘               │                 │ │ маркировки или │</w:t>
      </w:r>
    </w:p>
    <w:p w:rsidR="00EC2E4D" w:rsidRPr="0044776E" w:rsidRDefault="00EC2E4D" w:rsidP="0044776E">
      <w:pPr>
        <w:pStyle w:val="ConsPlusNonformat"/>
        <w:spacing w:line="300" w:lineRule="atLeast"/>
        <w:jc w:val="both"/>
        <w:rPr>
          <w:sz w:val="16"/>
          <w:szCs w:val="16"/>
        </w:rPr>
      </w:pPr>
      <w:r w:rsidRPr="0044776E">
        <w:rPr>
          <w:sz w:val="16"/>
          <w:szCs w:val="16"/>
        </w:rPr>
        <w:t>│ │                                  \/                │ │    подделки    │</w:t>
      </w:r>
    </w:p>
    <w:p w:rsidR="00EC2E4D" w:rsidRPr="0044776E" w:rsidRDefault="00EC2E4D" w:rsidP="0044776E">
      <w:pPr>
        <w:pStyle w:val="ConsPlusNonformat"/>
        <w:spacing w:line="300" w:lineRule="atLeast"/>
        <w:jc w:val="both"/>
        <w:rPr>
          <w:sz w:val="16"/>
          <w:szCs w:val="16"/>
        </w:rPr>
      </w:pPr>
      <w:r w:rsidRPr="0044776E">
        <w:rPr>
          <w:sz w:val="16"/>
          <w:szCs w:val="16"/>
        </w:rPr>
        <w:t>│ │                   ┌──────────────────────────────┬─┼&gt;│  документов, а │</w:t>
      </w:r>
    </w:p>
    <w:p w:rsidR="00EC2E4D" w:rsidRPr="0044776E" w:rsidRDefault="00EC2E4D" w:rsidP="0044776E">
      <w:pPr>
        <w:pStyle w:val="ConsPlusNonformat"/>
        <w:spacing w:line="300" w:lineRule="atLeast"/>
        <w:jc w:val="both"/>
        <w:rPr>
          <w:sz w:val="16"/>
          <w:szCs w:val="16"/>
        </w:rPr>
      </w:pPr>
      <w:r w:rsidRPr="0044776E">
        <w:rPr>
          <w:sz w:val="16"/>
          <w:szCs w:val="16"/>
        </w:rPr>
        <w:t>│┌┴─────────┐         │       Сотрудник ГИБДД        │ │ │также нахождения│</w:t>
      </w:r>
    </w:p>
    <w:p w:rsidR="00EC2E4D" w:rsidRPr="0044776E" w:rsidRDefault="00EC2E4D" w:rsidP="0044776E">
      <w:pPr>
        <w:pStyle w:val="ConsPlusNonformat"/>
        <w:spacing w:line="300" w:lineRule="atLeast"/>
        <w:jc w:val="both"/>
        <w:rPr>
          <w:sz w:val="16"/>
          <w:szCs w:val="16"/>
        </w:rPr>
      </w:pPr>
      <w:r w:rsidRPr="0044776E">
        <w:rPr>
          <w:sz w:val="16"/>
          <w:szCs w:val="16"/>
        </w:rPr>
        <w:t>││Письменный│         │      принятие решения о      │&lt;┼─┤   в розыске    │</w:t>
      </w:r>
    </w:p>
    <w:p w:rsidR="00EC2E4D" w:rsidRPr="0044776E" w:rsidRDefault="00EC2E4D" w:rsidP="0044776E">
      <w:pPr>
        <w:pStyle w:val="ConsPlusNonformat"/>
        <w:spacing w:line="300" w:lineRule="atLeast"/>
        <w:jc w:val="both"/>
        <w:rPr>
          <w:sz w:val="16"/>
          <w:szCs w:val="16"/>
        </w:rPr>
      </w:pPr>
      <w:r w:rsidRPr="0044776E">
        <w:rPr>
          <w:sz w:val="16"/>
          <w:szCs w:val="16"/>
        </w:rPr>
        <w:t>││ отказ на │&lt;────────┤  регистрации, либо отказе в  │ │ └────────────────┘</w:t>
      </w:r>
    </w:p>
    <w:p w:rsidR="00EC2E4D" w:rsidRPr="0044776E" w:rsidRDefault="00EC2E4D" w:rsidP="0044776E">
      <w:pPr>
        <w:pStyle w:val="ConsPlusNonformat"/>
        <w:spacing w:line="300" w:lineRule="atLeast"/>
        <w:jc w:val="both"/>
        <w:rPr>
          <w:sz w:val="16"/>
          <w:szCs w:val="16"/>
        </w:rPr>
      </w:pPr>
      <w:r w:rsidRPr="0044776E">
        <w:rPr>
          <w:sz w:val="16"/>
          <w:szCs w:val="16"/>
        </w:rPr>
        <w:t>││ заявлении│         │    регистрации, оформление   │ │</w:t>
      </w:r>
    </w:p>
    <w:p w:rsidR="00EC2E4D" w:rsidRPr="0044776E" w:rsidRDefault="00EC2E4D" w:rsidP="0044776E">
      <w:pPr>
        <w:pStyle w:val="ConsPlusNonformat"/>
        <w:spacing w:line="300" w:lineRule="atLeast"/>
        <w:jc w:val="both"/>
        <w:rPr>
          <w:sz w:val="16"/>
          <w:szCs w:val="16"/>
        </w:rPr>
      </w:pPr>
      <w:r w:rsidRPr="0044776E">
        <w:rPr>
          <w:sz w:val="16"/>
          <w:szCs w:val="16"/>
        </w:rPr>
        <w:t>│└──────────┘         └──────────────┬───────────────┘ └─┐</w:t>
      </w:r>
    </w:p>
    <w:p w:rsidR="00EC2E4D" w:rsidRPr="0044776E" w:rsidRDefault="00EC2E4D" w:rsidP="0044776E">
      <w:pPr>
        <w:pStyle w:val="ConsPlusNonformat"/>
        <w:spacing w:line="300" w:lineRule="atLeast"/>
        <w:jc w:val="both"/>
        <w:rPr>
          <w:sz w:val="16"/>
          <w:szCs w:val="16"/>
        </w:rPr>
      </w:pPr>
      <w:r w:rsidRPr="0044776E">
        <w:rPr>
          <w:sz w:val="16"/>
          <w:szCs w:val="16"/>
        </w:rPr>
        <w:t>│                                    \/                  \/</w:t>
      </w:r>
    </w:p>
    <w:p w:rsidR="00EC2E4D" w:rsidRPr="0044776E" w:rsidRDefault="00EC2E4D" w:rsidP="0044776E">
      <w:pPr>
        <w:pStyle w:val="ConsPlusNonformat"/>
        <w:spacing w:line="300" w:lineRule="atLeast"/>
        <w:jc w:val="both"/>
        <w:rPr>
          <w:sz w:val="16"/>
          <w:szCs w:val="16"/>
        </w:rPr>
      </w:pPr>
      <w:r w:rsidRPr="0044776E">
        <w:rPr>
          <w:sz w:val="16"/>
          <w:szCs w:val="16"/>
        </w:rPr>
        <w:t>│                     ┌──────────────────────────────┐ ┌───────────────────────┐</w:t>
      </w:r>
    </w:p>
    <w:p w:rsidR="00EC2E4D" w:rsidRPr="0044776E" w:rsidRDefault="00EC2E4D" w:rsidP="0044776E">
      <w:pPr>
        <w:pStyle w:val="ConsPlusNonformat"/>
        <w:spacing w:line="300" w:lineRule="atLeast"/>
        <w:jc w:val="both"/>
        <w:rPr>
          <w:sz w:val="16"/>
          <w:szCs w:val="16"/>
        </w:rPr>
      </w:pPr>
      <w:r w:rsidRPr="0044776E">
        <w:rPr>
          <w:sz w:val="16"/>
          <w:szCs w:val="16"/>
        </w:rPr>
        <w:t>│                     │       Сотрудник ГИБДД        │ │Осмотр ТС не требуется:│</w:t>
      </w:r>
    </w:p>
    <w:p w:rsidR="00EC2E4D" w:rsidRPr="0044776E" w:rsidRDefault="00EC2E4D" w:rsidP="0044776E">
      <w:pPr>
        <w:pStyle w:val="ConsPlusNonformat"/>
        <w:spacing w:line="300" w:lineRule="atLeast"/>
        <w:jc w:val="both"/>
        <w:rPr>
          <w:sz w:val="16"/>
          <w:szCs w:val="16"/>
        </w:rPr>
      </w:pPr>
      <w:r w:rsidRPr="0044776E">
        <w:rPr>
          <w:sz w:val="16"/>
          <w:szCs w:val="16"/>
        </w:rPr>
        <w:t>│                     │   проверка и подписание      │ │ при нахождении ТС за  │</w:t>
      </w:r>
    </w:p>
    <w:p w:rsidR="00EC2E4D" w:rsidRPr="0044776E" w:rsidRDefault="00EC2E4D" w:rsidP="0044776E">
      <w:pPr>
        <w:pStyle w:val="ConsPlusNonformat"/>
        <w:spacing w:line="300" w:lineRule="atLeast"/>
        <w:jc w:val="both"/>
        <w:rPr>
          <w:sz w:val="16"/>
          <w:szCs w:val="16"/>
        </w:rPr>
      </w:pPr>
      <w:r w:rsidRPr="0044776E">
        <w:rPr>
          <w:sz w:val="16"/>
          <w:szCs w:val="16"/>
        </w:rPr>
        <w:t>└─────────────────────┤ документов, выдача документов│ │ пределами Российской  │</w:t>
      </w:r>
    </w:p>
    <w:p w:rsidR="00EC2E4D" w:rsidRPr="0044776E" w:rsidRDefault="00EC2E4D" w:rsidP="0044776E">
      <w:pPr>
        <w:pStyle w:val="ConsPlusNonformat"/>
        <w:spacing w:line="300" w:lineRule="atLeast"/>
        <w:jc w:val="both"/>
        <w:rPr>
          <w:sz w:val="16"/>
          <w:szCs w:val="16"/>
        </w:rPr>
      </w:pPr>
      <w:r w:rsidRPr="0044776E">
        <w:rPr>
          <w:sz w:val="16"/>
          <w:szCs w:val="16"/>
        </w:rPr>
        <w:t xml:space="preserve">                      │   и регистрационных знаков   │ │       Федерации       │</w:t>
      </w:r>
    </w:p>
    <w:p w:rsidR="00EC2E4D" w:rsidRPr="0044776E" w:rsidRDefault="00EC2E4D" w:rsidP="0044776E">
      <w:pPr>
        <w:pStyle w:val="ConsPlusNonformat"/>
        <w:spacing w:line="300" w:lineRule="atLeast"/>
        <w:jc w:val="both"/>
        <w:rPr>
          <w:sz w:val="16"/>
          <w:szCs w:val="16"/>
        </w:rPr>
      </w:pPr>
      <w:r w:rsidRPr="0044776E">
        <w:rPr>
          <w:sz w:val="16"/>
          <w:szCs w:val="16"/>
        </w:rPr>
        <w:t xml:space="preserve">                      └───┬────────────────────┬─────┘ └───────────────────────┘</w:t>
      </w:r>
    </w:p>
    <w:p w:rsidR="00EC2E4D" w:rsidRPr="0044776E" w:rsidRDefault="00EC2E4D" w:rsidP="0044776E">
      <w:pPr>
        <w:pStyle w:val="ConsPlusNonformat"/>
        <w:spacing w:line="300" w:lineRule="atLeast"/>
        <w:jc w:val="both"/>
        <w:rPr>
          <w:sz w:val="16"/>
          <w:szCs w:val="16"/>
        </w:rPr>
      </w:pPr>
      <w:r w:rsidRPr="0044776E">
        <w:rPr>
          <w:sz w:val="16"/>
          <w:szCs w:val="16"/>
        </w:rPr>
        <w:t xml:space="preserve">                          │                    │</w:t>
      </w:r>
    </w:p>
    <w:p w:rsidR="00EC2E4D" w:rsidRPr="0044776E" w:rsidRDefault="00EC2E4D" w:rsidP="0044776E">
      <w:pPr>
        <w:pStyle w:val="ConsPlusNonformat"/>
        <w:spacing w:line="300" w:lineRule="atLeast"/>
        <w:jc w:val="both"/>
        <w:rPr>
          <w:sz w:val="16"/>
          <w:szCs w:val="16"/>
        </w:rPr>
      </w:pPr>
      <w:r w:rsidRPr="0044776E">
        <w:rPr>
          <w:sz w:val="16"/>
          <w:szCs w:val="16"/>
        </w:rPr>
        <w:t xml:space="preserve">                          \/                   \/</w:t>
      </w:r>
    </w:p>
    <w:p w:rsidR="00EC2E4D" w:rsidRPr="0044776E" w:rsidRDefault="00EC2E4D" w:rsidP="0044776E">
      <w:pPr>
        <w:pStyle w:val="ConsPlusNonformat"/>
        <w:spacing w:line="300" w:lineRule="atLeast"/>
        <w:jc w:val="both"/>
        <w:rPr>
          <w:sz w:val="16"/>
          <w:szCs w:val="16"/>
        </w:rPr>
      </w:pPr>
      <w:r w:rsidRPr="0044776E">
        <w:rPr>
          <w:sz w:val="16"/>
          <w:szCs w:val="16"/>
        </w:rPr>
        <w:t xml:space="preserve">         ┌────────────────────────┐       ┌────────────────────────┐</w:t>
      </w:r>
    </w:p>
    <w:p w:rsidR="00EC2E4D" w:rsidRPr="0044776E" w:rsidRDefault="00EC2E4D" w:rsidP="0044776E">
      <w:pPr>
        <w:pStyle w:val="ConsPlusNonformat"/>
        <w:spacing w:line="300" w:lineRule="atLeast"/>
        <w:jc w:val="both"/>
        <w:rPr>
          <w:sz w:val="16"/>
          <w:szCs w:val="16"/>
        </w:rPr>
      </w:pPr>
      <w:r w:rsidRPr="0044776E">
        <w:rPr>
          <w:sz w:val="16"/>
          <w:szCs w:val="16"/>
        </w:rPr>
        <w:t xml:space="preserve">         │         Техник         │       │         Техник         │</w:t>
      </w:r>
    </w:p>
    <w:p w:rsidR="00EC2E4D" w:rsidRPr="0044776E" w:rsidRDefault="00EC2E4D" w:rsidP="0044776E">
      <w:pPr>
        <w:pStyle w:val="ConsPlusNonformat"/>
        <w:spacing w:line="300" w:lineRule="atLeast"/>
        <w:jc w:val="both"/>
        <w:rPr>
          <w:sz w:val="16"/>
          <w:szCs w:val="16"/>
        </w:rPr>
      </w:pPr>
      <w:r w:rsidRPr="0044776E">
        <w:rPr>
          <w:sz w:val="16"/>
          <w:szCs w:val="16"/>
        </w:rPr>
        <w:t xml:space="preserve">         │ведение номенклатуры дел│       │  введение информации в │</w:t>
      </w:r>
    </w:p>
    <w:p w:rsidR="00EC2E4D" w:rsidRPr="0044776E" w:rsidRDefault="00EC2E4D" w:rsidP="0044776E">
      <w:pPr>
        <w:pStyle w:val="ConsPlusNonformat"/>
        <w:spacing w:line="300" w:lineRule="atLeast"/>
        <w:jc w:val="both"/>
        <w:rPr>
          <w:sz w:val="16"/>
          <w:szCs w:val="16"/>
        </w:rPr>
      </w:pPr>
      <w:r w:rsidRPr="0044776E">
        <w:rPr>
          <w:sz w:val="16"/>
          <w:szCs w:val="16"/>
        </w:rPr>
        <w:t xml:space="preserve">         └────────────────────────┘       │автоматизированные учеты│</w:t>
      </w:r>
    </w:p>
    <w:p w:rsidR="00EC2E4D" w:rsidRPr="0044776E" w:rsidRDefault="00EC2E4D" w:rsidP="0044776E">
      <w:pPr>
        <w:pStyle w:val="ConsPlusNonformat"/>
        <w:spacing w:line="300" w:lineRule="atLeast"/>
        <w:jc w:val="both"/>
        <w:rPr>
          <w:sz w:val="16"/>
          <w:szCs w:val="16"/>
        </w:rPr>
      </w:pPr>
      <w:r w:rsidRPr="0044776E">
        <w:rPr>
          <w:sz w:val="16"/>
          <w:szCs w:val="16"/>
        </w:rPr>
        <w:t xml:space="preserve">                                          └────────────────────────┘</w:t>
      </w:r>
    </w:p>
    <w:p w:rsidR="00EC2E4D" w:rsidRPr="0044776E" w:rsidRDefault="00EC2E4D" w:rsidP="0044776E">
      <w:pPr>
        <w:pStyle w:val="ConsPlusNormal"/>
        <w:spacing w:line="300" w:lineRule="atLeast"/>
        <w:jc w:val="right"/>
        <w:outlineLvl w:val="1"/>
        <w:rPr>
          <w:sz w:val="22"/>
          <w:szCs w:val="22"/>
        </w:rPr>
      </w:pPr>
      <w:r w:rsidRPr="0044776E">
        <w:rPr>
          <w:sz w:val="22"/>
          <w:szCs w:val="22"/>
        </w:rPr>
        <w:t>Приложение N 3</w:t>
      </w:r>
    </w:p>
    <w:p w:rsidR="00EC2E4D" w:rsidRPr="0044776E" w:rsidRDefault="00EC2E4D" w:rsidP="0044776E">
      <w:pPr>
        <w:pStyle w:val="ConsPlusNormal"/>
        <w:spacing w:line="300" w:lineRule="atLeast"/>
        <w:jc w:val="right"/>
        <w:rPr>
          <w:sz w:val="22"/>
          <w:szCs w:val="22"/>
        </w:rPr>
      </w:pPr>
      <w:r w:rsidRPr="0044776E">
        <w:rPr>
          <w:sz w:val="22"/>
          <w:szCs w:val="22"/>
        </w:rPr>
        <w:t>к Административному регламенту</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jc w:val="center"/>
        <w:rPr>
          <w:sz w:val="22"/>
          <w:szCs w:val="22"/>
        </w:rPr>
      </w:pPr>
      <w:bookmarkStart w:id="36" w:name="Par1455"/>
      <w:bookmarkEnd w:id="36"/>
      <w:r w:rsidRPr="0044776E">
        <w:rPr>
          <w:sz w:val="22"/>
          <w:szCs w:val="22"/>
        </w:rPr>
        <w:t>Реестр регистрации транспортных средств</w:t>
      </w:r>
    </w:p>
    <w:p w:rsidR="00EC2E4D" w:rsidRPr="0044776E" w:rsidRDefault="00EC2E4D" w:rsidP="0044776E">
      <w:pPr>
        <w:pStyle w:val="ConsPlusNormal"/>
        <w:spacing w:line="300" w:lineRule="atLeast"/>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369"/>
        <w:gridCol w:w="1168"/>
        <w:gridCol w:w="927"/>
        <w:gridCol w:w="1596"/>
        <w:gridCol w:w="1873"/>
        <w:gridCol w:w="752"/>
        <w:gridCol w:w="977"/>
        <w:gridCol w:w="698"/>
        <w:gridCol w:w="895"/>
        <w:gridCol w:w="806"/>
      </w:tblGrid>
      <w:tr w:rsidR="00EC2E4D" w:rsidRPr="0044776E" w:rsidTr="0044776E">
        <w:trPr>
          <w:jc w:val="center"/>
        </w:trPr>
        <w:tc>
          <w:tcPr>
            <w:tcW w:w="0" w:type="auto"/>
            <w:vMerge w:val="restart"/>
            <w:tcBorders>
              <w:top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N п/п</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Дата регистрации</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Код операции</w:t>
            </w:r>
          </w:p>
        </w:tc>
        <w:tc>
          <w:tcPr>
            <w:tcW w:w="0" w:type="auto"/>
            <w:gridSpan w:val="7"/>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outlineLvl w:val="2"/>
              <w:rPr>
                <w:sz w:val="18"/>
                <w:szCs w:val="18"/>
              </w:rPr>
            </w:pPr>
            <w:r w:rsidRPr="0044776E">
              <w:rPr>
                <w:sz w:val="18"/>
                <w:szCs w:val="18"/>
              </w:rPr>
              <w:t>Сведения о транспортном средстве</w:t>
            </w:r>
          </w:p>
        </w:tc>
      </w:tr>
      <w:tr w:rsidR="00EC2E4D" w:rsidRPr="0044776E" w:rsidTr="0044776E">
        <w:trPr>
          <w:jc w:val="center"/>
        </w:trPr>
        <w:tc>
          <w:tcPr>
            <w:tcW w:w="0" w:type="auto"/>
            <w:vMerge/>
            <w:tcBorders>
              <w:top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регистрационный знак</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идентификационный номер</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марка, модель (тип)</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модель, номер двигателя</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номер шасси (рамы)</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номер кузова (коляски)</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год выпуска</w:t>
            </w:r>
          </w:p>
        </w:tc>
      </w:tr>
      <w:tr w:rsidR="00EC2E4D" w:rsidRPr="0044776E" w:rsidTr="0044776E">
        <w:trPr>
          <w:jc w:val="center"/>
        </w:trPr>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8</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rPr>
                <w:sz w:val="18"/>
                <w:szCs w:val="18"/>
              </w:rPr>
            </w:pPr>
            <w:r w:rsidRPr="0044776E">
              <w:rPr>
                <w:sz w:val="18"/>
                <w:szCs w:val="18"/>
              </w:rPr>
              <w:t>10</w:t>
            </w:r>
          </w:p>
        </w:tc>
      </w:tr>
      <w:tr w:rsidR="00EC2E4D" w:rsidRPr="0044776E" w:rsidTr="0044776E">
        <w:trPr>
          <w:jc w:val="center"/>
        </w:trPr>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rPr>
                <w:sz w:val="18"/>
                <w:szCs w:val="18"/>
              </w:rPr>
            </w:pPr>
          </w:p>
        </w:tc>
      </w:tr>
    </w:tbl>
    <w:p w:rsidR="00EC2E4D" w:rsidRPr="0044776E" w:rsidRDefault="00EC2E4D" w:rsidP="0044776E">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2111"/>
        <w:gridCol w:w="1878"/>
        <w:gridCol w:w="1957"/>
        <w:gridCol w:w="2236"/>
        <w:gridCol w:w="1517"/>
      </w:tblGrid>
      <w:tr w:rsidR="00EC2E4D" w:rsidRPr="0044776E" w:rsidTr="0044776E">
        <w:trPr>
          <w:jc w:val="center"/>
        </w:trPr>
        <w:tc>
          <w:tcPr>
            <w:tcW w:w="0" w:type="auto"/>
            <w:gridSpan w:val="5"/>
            <w:tcBorders>
              <w:top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outlineLvl w:val="2"/>
            </w:pPr>
            <w:r w:rsidRPr="0044776E">
              <w:t>Сведения о собственнике</w:t>
            </w:r>
          </w:p>
        </w:tc>
      </w:tr>
      <w:tr w:rsidR="00EC2E4D" w:rsidRPr="0044776E" w:rsidTr="0044776E">
        <w:trPr>
          <w:jc w:val="center"/>
        </w:trPr>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Наименование юридического лица или фамилия, имя, отчество (при наличии) физического лица</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Дата регистрации юридического лица или дата рождения физического лица</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Адрес регистрации юридического лица или адрес места жительства физического лица</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Документ, удостоверяющий личность (наименование, серия, номер, кем, когда выдан)</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ИНН (для физического лица при наличии)</w:t>
            </w:r>
          </w:p>
        </w:tc>
      </w:tr>
      <w:tr w:rsidR="00EC2E4D" w:rsidRPr="0044776E" w:rsidTr="0044776E">
        <w:trPr>
          <w:jc w:val="center"/>
        </w:trPr>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11</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12</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13</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14</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15</w:t>
            </w:r>
          </w:p>
        </w:tc>
      </w:tr>
      <w:tr w:rsidR="00EC2E4D" w:rsidRPr="0044776E" w:rsidTr="0044776E">
        <w:trPr>
          <w:jc w:val="center"/>
        </w:trPr>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r>
    </w:tbl>
    <w:p w:rsidR="00EC2E4D" w:rsidRPr="0044776E" w:rsidRDefault="00EC2E4D" w:rsidP="0044776E">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032"/>
        <w:gridCol w:w="2061"/>
        <w:gridCol w:w="2803"/>
        <w:gridCol w:w="1170"/>
        <w:gridCol w:w="1633"/>
      </w:tblGrid>
      <w:tr w:rsidR="00EC2E4D" w:rsidRPr="0044776E" w:rsidTr="0044776E">
        <w:tc>
          <w:tcPr>
            <w:tcW w:w="0" w:type="auto"/>
            <w:gridSpan w:val="3"/>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Выдано</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Особые отметки</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Номер дела, том, страница</w:t>
            </w:r>
          </w:p>
        </w:tc>
      </w:tr>
      <w:tr w:rsidR="00EC2E4D" w:rsidRPr="0044776E" w:rsidTr="0044776E">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свидетельство о регистрации</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паспорт ТС (серия, N, кем и когда выдан)</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регистрационные знаки, в том числе "Транзит"</w:t>
            </w:r>
          </w:p>
        </w:tc>
        <w:tc>
          <w:tcPr>
            <w:tcW w:w="0" w:type="auto"/>
            <w:vMerge/>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p>
        </w:tc>
      </w:tr>
      <w:tr w:rsidR="00EC2E4D" w:rsidRPr="0044776E" w:rsidTr="0044776E">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16</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17</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18</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19</w:t>
            </w: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jc w:val="center"/>
            </w:pPr>
            <w:r w:rsidRPr="0044776E">
              <w:t>20</w:t>
            </w:r>
          </w:p>
        </w:tc>
      </w:tr>
      <w:tr w:rsidR="00EC2E4D" w:rsidRPr="0044776E" w:rsidTr="0044776E">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EC2E4D" w:rsidRPr="0044776E" w:rsidRDefault="00EC2E4D" w:rsidP="00EC1B15">
            <w:pPr>
              <w:pStyle w:val="ConsPlusNormal"/>
              <w:spacing w:line="300" w:lineRule="atLeast"/>
            </w:pPr>
          </w:p>
        </w:tc>
      </w:tr>
    </w:tbl>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p>
    <w:p w:rsidR="00EC2E4D" w:rsidRDefault="00EC2E4D" w:rsidP="0044776E">
      <w:pPr>
        <w:pStyle w:val="ConsPlusNormal"/>
        <w:spacing w:line="300" w:lineRule="atLeast"/>
        <w:jc w:val="right"/>
        <w:rPr>
          <w:sz w:val="22"/>
          <w:szCs w:val="22"/>
        </w:rPr>
      </w:pPr>
    </w:p>
    <w:p w:rsidR="00EC2E4D" w:rsidRDefault="00EC2E4D" w:rsidP="0044776E">
      <w:pPr>
        <w:pStyle w:val="ConsPlusNormal"/>
        <w:spacing w:line="300" w:lineRule="atLeast"/>
        <w:jc w:val="right"/>
        <w:rPr>
          <w:sz w:val="22"/>
          <w:szCs w:val="22"/>
        </w:rPr>
      </w:pPr>
    </w:p>
    <w:p w:rsidR="00EC2E4D"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outlineLvl w:val="0"/>
        <w:rPr>
          <w:sz w:val="22"/>
          <w:szCs w:val="22"/>
        </w:rPr>
      </w:pPr>
      <w:r w:rsidRPr="0044776E">
        <w:rPr>
          <w:sz w:val="22"/>
          <w:szCs w:val="22"/>
        </w:rPr>
        <w:t>Приложение N 2</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Title"/>
        <w:spacing w:line="300" w:lineRule="atLeast"/>
        <w:jc w:val="center"/>
        <w:rPr>
          <w:sz w:val="22"/>
          <w:szCs w:val="22"/>
        </w:rPr>
      </w:pPr>
      <w:bookmarkStart w:id="37" w:name="Par1529"/>
      <w:bookmarkEnd w:id="37"/>
      <w:r w:rsidRPr="0044776E">
        <w:rPr>
          <w:sz w:val="22"/>
          <w:szCs w:val="22"/>
        </w:rPr>
        <w:t>ПЕРЕЧЕНЬ</w:t>
      </w:r>
    </w:p>
    <w:p w:rsidR="00EC2E4D" w:rsidRPr="0044776E" w:rsidRDefault="00EC2E4D" w:rsidP="0044776E">
      <w:pPr>
        <w:pStyle w:val="ConsPlusTitle"/>
        <w:spacing w:line="300" w:lineRule="atLeast"/>
        <w:jc w:val="center"/>
        <w:rPr>
          <w:sz w:val="22"/>
          <w:szCs w:val="22"/>
        </w:rPr>
      </w:pPr>
      <w:r w:rsidRPr="0044776E">
        <w:rPr>
          <w:sz w:val="22"/>
          <w:szCs w:val="22"/>
        </w:rPr>
        <w:t>ИЗМЕНЕНИЙ, ВНОСИМЫХ В ПРИКАЗ МВД РОССИИ ОТ 24 НОЯБРЯ</w:t>
      </w:r>
    </w:p>
    <w:p w:rsidR="00EC2E4D" w:rsidRPr="0044776E" w:rsidRDefault="00EC2E4D" w:rsidP="0044776E">
      <w:pPr>
        <w:pStyle w:val="ConsPlusTitle"/>
        <w:spacing w:line="300" w:lineRule="atLeast"/>
        <w:jc w:val="center"/>
        <w:rPr>
          <w:sz w:val="22"/>
          <w:szCs w:val="22"/>
        </w:rPr>
      </w:pPr>
      <w:r w:rsidRPr="0044776E">
        <w:rPr>
          <w:sz w:val="22"/>
          <w:szCs w:val="22"/>
        </w:rPr>
        <w:t>2008 Г. N 1001 "О ПОРЯДКЕ РЕГИСТРАЦИИ ТРАНСПОРТНЫХ СРЕДСТВ"</w:t>
      </w:r>
    </w:p>
    <w:p w:rsidR="00EC2E4D" w:rsidRPr="0044776E" w:rsidRDefault="00EC2E4D" w:rsidP="0044776E">
      <w:pPr>
        <w:pStyle w:val="ConsPlusNormal"/>
        <w:spacing w:line="300" w:lineRule="atLeast"/>
        <w:jc w:val="center"/>
        <w:rPr>
          <w:sz w:val="22"/>
          <w:szCs w:val="22"/>
        </w:rPr>
      </w:pPr>
    </w:p>
    <w:p w:rsidR="00EC2E4D" w:rsidRPr="0044776E" w:rsidRDefault="00EC2E4D" w:rsidP="0044776E">
      <w:pPr>
        <w:pStyle w:val="ConsPlusNormal"/>
        <w:spacing w:line="300" w:lineRule="atLeast"/>
        <w:ind w:firstLine="540"/>
        <w:jc w:val="both"/>
        <w:rPr>
          <w:sz w:val="22"/>
          <w:szCs w:val="22"/>
        </w:rPr>
      </w:pPr>
      <w:r w:rsidRPr="0044776E">
        <w:rPr>
          <w:sz w:val="22"/>
          <w:szCs w:val="22"/>
        </w:rPr>
        <w:t>1. В приказе МВД России от 24 ноября 2008 г. N 1001 "О порядке регистрации транспортных средств" подпункты 1.2, 1.4 с приложениями N 2 и N 4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 В Правилах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(приложение N 1 к приказу):</w:t>
      </w:r>
    </w:p>
    <w:p w:rsidR="00EC2E4D" w:rsidRPr="0044776E" w:rsidRDefault="00EC2E4D" w:rsidP="0044776E">
      <w:pPr>
        <w:pStyle w:val="ConsPlusNormal"/>
        <w:spacing w:line="300" w:lineRule="atLeast"/>
        <w:ind w:firstLine="540"/>
        <w:jc w:val="both"/>
        <w:rPr>
          <w:sz w:val="22"/>
          <w:szCs w:val="22"/>
        </w:rPr>
      </w:pPr>
      <w:r w:rsidRPr="0044776E">
        <w:rPr>
          <w:sz w:val="22"/>
          <w:szCs w:val="22"/>
        </w:rPr>
        <w:t>2.1. Абзац второй пункта 2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"Регистрация транспортных средств осуществляется в целях обеспечения их государственного учета, надзора за соответствием конструкции, технического состояния и оборудования транспортных средств установленным требованиям безопасности, выявления преступлений и пресечения правонарушений, связанных с использованием транспортных средств, исполнения законодательства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2.2. Пункт 3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"3. Не подлежат регистрации в Госавтоинспекции и не проводятся регистрационные действия с транспортными средствами по следующим основаниям:</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представлены документы и (или) сведения, не соответствующие требованиям законодательства Российской Федерации, а также содержащие недостоверную информацию;</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представлены транспортные средства, изготовленные в Российской Федерации, в том числе из составных частей конструкций, предметов дополнительного оборудования, запасных частей и принадлежностей, или ввезенные на ее территорию сроком более чем на шесть месяцев, без представления документов, подтверждающих проведение их сертификации в соответствии с законодательством Российской Федерации, либо подтверждающих их выпуск на территории Таможенного союза без ограничений по их пользованию и распоряжению или с таможенными ограничениями, установленными таможенными органами;</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представлены транспортные средства, конструкция которых или внесенные в конструкцию изменения не соответствуют требованиям законодательства Российской Федерации в области обеспечения безопасности дорожного движения или сведениям, указанным в представленных документах;</w:t>
      </w:r>
    </w:p>
    <w:p w:rsidR="00EC2E4D" w:rsidRPr="0044776E" w:rsidRDefault="00EC2E4D" w:rsidP="0044776E">
      <w:pPr>
        <w:pStyle w:val="ConsPlusNormal"/>
        <w:spacing w:line="300" w:lineRule="atLeast"/>
        <w:ind w:firstLine="540"/>
        <w:jc w:val="both"/>
        <w:rPr>
          <w:sz w:val="22"/>
          <w:szCs w:val="22"/>
        </w:rPr>
      </w:pPr>
      <w:r w:rsidRPr="0044776E">
        <w:rPr>
          <w:sz w:val="22"/>
          <w:szCs w:val="22"/>
        </w:rPr>
        <w:t>обнаружены признаки скрытия, подделки, изменения, уничтожения идентификационной маркировки, нанесенной на транспортные средства организациями-изготовителями, либо подделки представленных документов, несоответствия транспортных средств и номерных агрегатов сведениям, указанным в представленных документах, или регистрационным данным, а также при наличии сведений о нахождении транспортных средств, номерных агрегатов в розыске или представленных документов в числе утраченных (похищенных);</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запретов и ограничений на совершение регистрационных действий, наложенных в соответствии с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отсутствуют в паспорте транспортного средства отметки об уплате утилизационного сбора в соответствии с пунктом 6 статьи 24.1 Федерального закона от 24 июня 1998 г. N 89-ФЗ "Об отходах производства и потребления", или об основании неуплаты утилизационного сбора, или об обязательстве обеспечить последующее безопасное обращение с отходами, образовавшимися в результате утраты транспортными средствами своих потребительских свойств, взятом на себя организацией - изготовителем колесных транспортных средств, включенной на момент выдачи паспорта транспортного средства в реестр организаций - изготовителей колесных транспортных средств, принявших обязательство обеспечить последующее безопасное обращение с отходами, образовавшимися в результате утраты транспортными средствами своих потребительских свойств, предусмотренный Правилами принятия организациями - изготовителями колесных транспортных средств обязательства обеспечить последующее безопасное обращение с отходами, образовавшимися в результате утраты указанными транспортными средствами своих потребительских свойств, утвержденными постановлением Правительства Российской Федерации от 30 августа 2012 г. N 870 "Об утилизационном сборе в отношении колесных транспортных средств", за исключением колесных транспортных средств, на которые паспорта транспортных средств выданы до 1 сентября 2012 года;</w:t>
      </w:r>
    </w:p>
    <w:p w:rsidR="00EC2E4D" w:rsidRPr="0044776E" w:rsidRDefault="00EC2E4D" w:rsidP="0044776E">
      <w:pPr>
        <w:pStyle w:val="ConsPlusNormal"/>
        <w:spacing w:line="300" w:lineRule="atLeast"/>
        <w:ind w:firstLine="540"/>
        <w:jc w:val="both"/>
        <w:rPr>
          <w:sz w:val="22"/>
          <w:szCs w:val="22"/>
        </w:rPr>
      </w:pPr>
      <w:r w:rsidRPr="0044776E">
        <w:rPr>
          <w:sz w:val="22"/>
          <w:szCs w:val="22"/>
        </w:rPr>
        <w:t>наличие в паспорте транспортного средства соответствующего колесного транспортного средства отметки о принятии обязательства организацией - изготовителем колесных транспортных средств, не включенной на дату выдачи паспорта в реестр организаций - изготовителей колесных транспортных средств, принявших обязательство обеспечить последующее безопасное обращение с отходами, образовавшимися в результате утраты транспортными средствами своих потребительских свойств, предусмотренный Правилами принятия организациями - изготовителями колесных транспортных средств обязательства обеспечить последующее безопасное обращение с отходами, образовавшимися в результате утраты указанными транспортными средствами своих потребительских свойств, утвержденными постановлением Правительства Российской Федерации от 30 августа 2012 г. N 870 "Об утилизационном сборе в отношении колесных транспортных средств", обеспечить последующее безопасное обращение с отходами, образовавшимися в результате утраты колесными транспортными средствами своих потребительских свойств, за исключением колесных транспортных средств, на которые паспорта транспортных средств выданы до 1 сентября 2012 года;</w:t>
      </w:r>
    </w:p>
    <w:p w:rsidR="00EC2E4D" w:rsidRPr="0044776E" w:rsidRDefault="00EC2E4D" w:rsidP="0044776E">
      <w:pPr>
        <w:pStyle w:val="ConsPlusNormal"/>
        <w:spacing w:line="300" w:lineRule="atLeast"/>
        <w:ind w:firstLine="540"/>
        <w:jc w:val="both"/>
        <w:rPr>
          <w:sz w:val="22"/>
          <w:szCs w:val="22"/>
        </w:rPr>
      </w:pPr>
      <w:r w:rsidRPr="0044776E">
        <w:rPr>
          <w:sz w:val="22"/>
          <w:szCs w:val="22"/>
        </w:rPr>
        <w:t>если при изменении регистрационных данных колесных транспортных средств, связанных с заменой номерных агрегатов, представлены номерные агрегаты с транспортных средств, за которые ранее не осуществлено взимание утилизационного сбора в отношении колесных транспортных средств или по которым организацией - изготовителем транспортных средств не принято обязательство обеспечить последующее безопасное обращение с отходами, образовавшимися в результате утраты указанными транспортными средствами своих потребительских свойств, за исключением номерных агрегатов, использовавшихся в комплекте колесных транспортных средств, паспорта на которые выданы до 1 сентября 2012 года.".</w:t>
      </w:r>
    </w:p>
    <w:p w:rsidR="00EC2E4D" w:rsidRPr="0044776E" w:rsidRDefault="00EC2E4D" w:rsidP="0044776E">
      <w:pPr>
        <w:pStyle w:val="ConsPlusNormal"/>
        <w:spacing w:line="300" w:lineRule="atLeast"/>
        <w:ind w:firstLine="540"/>
        <w:jc w:val="both"/>
        <w:rPr>
          <w:sz w:val="22"/>
          <w:szCs w:val="22"/>
        </w:rPr>
      </w:pPr>
      <w:r w:rsidRPr="0044776E">
        <w:rPr>
          <w:sz w:val="22"/>
          <w:szCs w:val="22"/>
        </w:rPr>
        <w:t>2.3. В пункте 4 слова "5 суток" заменить словами "10 суток".</w:t>
      </w:r>
    </w:p>
    <w:p w:rsidR="00EC2E4D" w:rsidRPr="0044776E" w:rsidRDefault="00EC2E4D" w:rsidP="0044776E">
      <w:pPr>
        <w:pStyle w:val="ConsPlusNormal"/>
        <w:spacing w:line="300" w:lineRule="atLeast"/>
        <w:ind w:firstLine="540"/>
        <w:jc w:val="both"/>
        <w:rPr>
          <w:sz w:val="22"/>
          <w:szCs w:val="22"/>
        </w:rPr>
      </w:pPr>
      <w:r w:rsidRPr="0044776E">
        <w:rPr>
          <w:sz w:val="22"/>
          <w:szCs w:val="22"/>
        </w:rPr>
        <w:t>2.4. В пункте 6:</w:t>
      </w:r>
    </w:p>
    <w:p w:rsidR="00EC2E4D" w:rsidRPr="0044776E" w:rsidRDefault="00EC2E4D" w:rsidP="0044776E">
      <w:pPr>
        <w:pStyle w:val="ConsPlusNormal"/>
        <w:spacing w:line="300" w:lineRule="atLeast"/>
        <w:ind w:firstLine="540"/>
        <w:jc w:val="both"/>
        <w:rPr>
          <w:sz w:val="22"/>
          <w:szCs w:val="22"/>
        </w:rPr>
      </w:pPr>
      <w:r w:rsidRPr="0044776E">
        <w:rPr>
          <w:sz w:val="22"/>
          <w:szCs w:val="22"/>
        </w:rPr>
        <w:t>2.4.1. В абзаце втором слова ", при условии его регистрации на территории того же субъекта Российской Федерации, что и прежний собственник"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2.4.2. Абзац второй дополнить сноской 3 следующего содержания: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"&lt;3&gt; Действие данного положения применяется на территории каждого субъекта Российской Федерации не менее чем в одном регистрационном подразделении, а с 1 января 2014 года - в отношении не менее половины всех регистрационных подразделений каждого субъекта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2.4.3. Абзац четвертый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"Ранее присвоенные регистрационные знаки, соответствующие требованиям законодательства Российской Федерации, сохраняются за транспортным средством. Замена на транспортном средстве государственных регистрационных знаков осуществляется по заявлению нового владельца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2.5. Абзац второй пункта 7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"Технические паспорта (технические талоны), а также регистрационные знаки, не обеспечивающие возможность идентификации транспортных средств в соответствии с требованиям технического регламента о безопасности колесных транспортных средств, утвержденного постановлением Правительства Российской Федерации от 10 сентября 2009 г. N 720, при производстве регистрационных действий подлежат замене, а при прекращении регистрации или снятии с учета в связи с утилизацией транспортных средств - сдаче.".</w:t>
      </w:r>
    </w:p>
    <w:p w:rsidR="00EC2E4D" w:rsidRPr="0044776E" w:rsidRDefault="00EC2E4D" w:rsidP="0044776E">
      <w:pPr>
        <w:pStyle w:val="ConsPlusNormal"/>
        <w:spacing w:line="300" w:lineRule="atLeast"/>
        <w:ind w:firstLine="540"/>
        <w:jc w:val="both"/>
        <w:rPr>
          <w:sz w:val="22"/>
          <w:szCs w:val="22"/>
        </w:rPr>
      </w:pPr>
      <w:r w:rsidRPr="0044776E">
        <w:rPr>
          <w:sz w:val="22"/>
          <w:szCs w:val="22"/>
        </w:rPr>
        <w:t>2.6. Пункты 9 - 11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2.7. Пункт 13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"13. Восстановление регистрации транспортных средств, производится:</w:t>
      </w:r>
    </w:p>
    <w:p w:rsidR="00EC2E4D" w:rsidRPr="0044776E" w:rsidRDefault="00EC2E4D" w:rsidP="0044776E">
      <w:pPr>
        <w:pStyle w:val="ConsPlusNormal"/>
        <w:spacing w:line="300" w:lineRule="atLeast"/>
        <w:ind w:firstLine="540"/>
        <w:jc w:val="both"/>
        <w:rPr>
          <w:sz w:val="22"/>
          <w:szCs w:val="22"/>
        </w:rPr>
      </w:pPr>
      <w:r w:rsidRPr="0044776E">
        <w:rPr>
          <w:sz w:val="22"/>
          <w:szCs w:val="22"/>
        </w:rPr>
        <w:t>в отношении транспортных средств, снятых с учета для отчуждения - на основании паспортов транспортных средств либо на основании подтверждения учетных данных по месту последней регистрации транспортных средств;</w:t>
      </w:r>
    </w:p>
    <w:p w:rsidR="00EC2E4D" w:rsidRPr="0044776E" w:rsidRDefault="00EC2E4D" w:rsidP="0044776E">
      <w:pPr>
        <w:pStyle w:val="ConsPlusNormal"/>
        <w:spacing w:line="300" w:lineRule="atLeast"/>
        <w:ind w:firstLine="540"/>
        <w:jc w:val="both"/>
        <w:rPr>
          <w:sz w:val="22"/>
          <w:szCs w:val="22"/>
        </w:rPr>
      </w:pPr>
      <w:r w:rsidRPr="0044776E">
        <w:rPr>
          <w:sz w:val="22"/>
          <w:szCs w:val="22"/>
        </w:rPr>
        <w:t>в отношении транспортных средств, регистрация которых прекращена в связи с вывозом за пределы Российской Федерации, - на основании свидетельств о регистрации, в которых сделаны отметки о снятии с учета в связи с вывозом транспортных средств за пределы Российской Федерации, либо на основании подтверждения учетных данных по месту последней регистрации транспортных средств;</w:t>
      </w:r>
    </w:p>
    <w:p w:rsidR="00EC2E4D" w:rsidRPr="0044776E" w:rsidRDefault="00EC2E4D" w:rsidP="0044776E">
      <w:pPr>
        <w:pStyle w:val="ConsPlusNormal"/>
        <w:spacing w:line="300" w:lineRule="atLeast"/>
        <w:ind w:firstLine="540"/>
        <w:jc w:val="both"/>
        <w:rPr>
          <w:sz w:val="22"/>
          <w:szCs w:val="22"/>
        </w:rPr>
      </w:pPr>
      <w:r w:rsidRPr="0044776E">
        <w:rPr>
          <w:sz w:val="22"/>
          <w:szCs w:val="22"/>
        </w:rPr>
        <w:t>в отношении обнаруженных транспортных средств, регистрация которых прекращена в связи с их утратой либо находившихся ранее в розыске, - на основании подтверждения учетных данных по месту последней регистрации транспортных средств;</w:t>
      </w:r>
    </w:p>
    <w:p w:rsidR="00EC2E4D" w:rsidRPr="0044776E" w:rsidRDefault="00EC2E4D" w:rsidP="0044776E">
      <w:pPr>
        <w:pStyle w:val="ConsPlusNormal"/>
        <w:spacing w:line="300" w:lineRule="atLeast"/>
        <w:ind w:firstLine="540"/>
        <w:jc w:val="both"/>
        <w:rPr>
          <w:sz w:val="22"/>
          <w:szCs w:val="22"/>
        </w:rPr>
      </w:pPr>
      <w:r w:rsidRPr="0044776E">
        <w:rPr>
          <w:sz w:val="22"/>
          <w:szCs w:val="22"/>
        </w:rPr>
        <w:t>в отношении транспортных средств, регистрация которых прекращена (аннулирована) при установлении обстоятельств, указанных в пункте 3 настоящих Правил - в случае устранения причин, явившихся основанием для прекращения (аннулирования) регистрации;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по решению судов и иных уполномоченных государственных органов.</w:t>
      </w:r>
    </w:p>
    <w:p w:rsidR="00EC2E4D" w:rsidRPr="0044776E" w:rsidRDefault="00EC2E4D" w:rsidP="0044776E">
      <w:pPr>
        <w:pStyle w:val="ConsPlusNormal"/>
        <w:spacing w:line="300" w:lineRule="atLeast"/>
        <w:ind w:firstLine="540"/>
        <w:jc w:val="both"/>
        <w:rPr>
          <w:sz w:val="22"/>
          <w:szCs w:val="22"/>
        </w:rPr>
      </w:pPr>
      <w:r w:rsidRPr="0044776E">
        <w:rPr>
          <w:sz w:val="22"/>
          <w:szCs w:val="22"/>
        </w:rPr>
        <w:t>Не производится восстановление регистрации утилизированных транспортных средств, а также транспортных средств, регистрация которых прекращена по заявлению собственника или владельца транспортного средства в связи с утилизацией, поданного в регистрационное подразделение".</w:t>
      </w:r>
    </w:p>
    <w:p w:rsidR="00EC2E4D" w:rsidRPr="0044776E" w:rsidRDefault="00EC2E4D" w:rsidP="0044776E">
      <w:pPr>
        <w:pStyle w:val="ConsPlusNormal"/>
        <w:spacing w:line="300" w:lineRule="atLeast"/>
        <w:ind w:firstLine="540"/>
        <w:jc w:val="both"/>
        <w:rPr>
          <w:sz w:val="22"/>
          <w:szCs w:val="22"/>
        </w:rPr>
      </w:pPr>
      <w:r w:rsidRPr="0044776E">
        <w:rPr>
          <w:sz w:val="22"/>
          <w:szCs w:val="22"/>
        </w:rPr>
        <w:t>2.8. Пункты 21 и 23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2.9. Подпункт 24.4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2.10. Подпункт 24.5:</w:t>
      </w:r>
    </w:p>
    <w:p w:rsidR="00EC2E4D" w:rsidRPr="0044776E" w:rsidRDefault="00EC2E4D" w:rsidP="0044776E">
      <w:pPr>
        <w:pStyle w:val="ConsPlusNormal"/>
        <w:spacing w:line="300" w:lineRule="atLeast"/>
        <w:ind w:firstLine="540"/>
        <w:jc w:val="both"/>
        <w:rPr>
          <w:sz w:val="22"/>
          <w:szCs w:val="22"/>
        </w:rPr>
      </w:pPr>
      <w:r w:rsidRPr="0044776E">
        <w:rPr>
          <w:sz w:val="22"/>
          <w:szCs w:val="22"/>
        </w:rPr>
        <w:t>2.10.1.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"24.5. Проведение регистрационных действий осуществляется любым регистрационным подразделением Госавтоинспекции Российской Федерации вне зависимости от места жительства и (или) регистрации по месту пребывания физического лица или места регистрации и (или) нахождения юридического лица либо его обособленного подразделения &lt;1&gt;.".</w:t>
      </w:r>
    </w:p>
    <w:p w:rsidR="00EC2E4D" w:rsidRPr="0044776E" w:rsidRDefault="00EC2E4D" w:rsidP="0044776E">
      <w:pPr>
        <w:pStyle w:val="ConsPlusNormal"/>
        <w:spacing w:line="300" w:lineRule="atLeast"/>
        <w:ind w:firstLine="540"/>
        <w:jc w:val="both"/>
        <w:rPr>
          <w:sz w:val="22"/>
          <w:szCs w:val="22"/>
        </w:rPr>
      </w:pPr>
      <w:r w:rsidRPr="0044776E">
        <w:rPr>
          <w:sz w:val="22"/>
          <w:szCs w:val="22"/>
        </w:rPr>
        <w:t>2.10.2. Дополнить сноской следующего содержания: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"&lt;1&gt; Действие данного подпункта применяется на территории каждого субъекта Российской Федерации не менее чем в одном регистрационном подразделении, а с 1 января 2014 года - в отношении не менее половины всех регистрационных подразделений каждого субъекта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2.11. Пункт 25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2.12. В пункте 27 слово "временно"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2.13. Пункты 30, 31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2.14. Пункт 33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"33. В отношении транспортных средств и шасси транспортных средств организаций-изготовителей, а также юридических лиц и индивидуальных предпринимателей, осуществляющих торговлю транспортными средствами, перегоняемых к местам их доработки (доукомплектования) либо продажи, собственник или владелец транспортного средства обязан в течение 10 суток получить в регистрационном подразделении по месту нахождения транспортного средства регистрационные знаки "ТРАНЗИТ" соответствующих типов, установленных законодательством Российской Федерации, для следования к конечным производителям транспортных средств, перегона транспортного средства к месту регистрации или в связи с вывозом транспортного средства за пределы Российской Федерации на постоянное пребывание.".</w:t>
      </w:r>
    </w:p>
    <w:p w:rsidR="00EC2E4D" w:rsidRPr="0044776E" w:rsidRDefault="00EC2E4D" w:rsidP="0044776E">
      <w:pPr>
        <w:pStyle w:val="ConsPlusNormal"/>
        <w:spacing w:line="300" w:lineRule="atLeast"/>
        <w:ind w:firstLine="540"/>
        <w:jc w:val="both"/>
        <w:rPr>
          <w:sz w:val="22"/>
          <w:szCs w:val="22"/>
        </w:rPr>
      </w:pPr>
      <w:r w:rsidRPr="0044776E">
        <w:rPr>
          <w:sz w:val="22"/>
          <w:szCs w:val="22"/>
        </w:rPr>
        <w:t>2.15. В подпункте 33.1 после слов "в паспорте транспортного средства" дополнить словами "(паспорте шасси транспортного средства)", слова "или в графе "Особые отметки" свидетельства о регистрации"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2.16. Подпункт 33.2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2.17. Пункт 34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"34. По обращению собственника (владельца), выпускаемых в обращение двух и более транспортных средств, до их реализации конечным потребителям, в ближайшем регистрационном подразделении оформляется акт осмотра группы транспортных средств. Для осмотра и последующего оформлении акта осмотра группы транспортных средств предоставляются паспорта транспортных средств, документы, удостоверяющие право собственности (пользования) на транспортные средства, паспорт представителя собственника (владельца), документ, удостоверяющий полномочия гражданина представлять интересы собственника (владельца) транспортных средств. Оформленные акты заверяются начальником регистрационного подразделения, его заместителем или лицом, исполняющим его обязанности. Номер акта присваивается в сквозном порядке и состоит из кода подразделения и порядкового номера.</w:t>
      </w:r>
    </w:p>
    <w:p w:rsidR="00EC2E4D" w:rsidRPr="0044776E" w:rsidRDefault="00EC2E4D" w:rsidP="0044776E">
      <w:pPr>
        <w:pStyle w:val="ConsPlusNormal"/>
        <w:spacing w:line="300" w:lineRule="atLeast"/>
        <w:ind w:firstLine="540"/>
        <w:jc w:val="both"/>
        <w:rPr>
          <w:sz w:val="22"/>
          <w:szCs w:val="22"/>
        </w:rPr>
      </w:pPr>
      <w:r w:rsidRPr="0044776E">
        <w:rPr>
          <w:sz w:val="22"/>
          <w:szCs w:val="22"/>
        </w:rPr>
        <w:t>Акт осмотра группы транспортных средств (приложение N 1 к настоящим Правилам) составляется в двух экземплярах, один экземпляр акта вместе с документами, послужившими основанием к его составлению, подшивается в дело и хранится в установленном порядке в регистрационном подразделении, второй выдается собственнику (владельцу) транспортных средств или направляется в регистрационное подразделение по месту регистрации транспортного средства. При проведении регистрационных действий на каждое транспортное средство представляется копия (ксерокопия) указанного акта, заверенная в регистрационном подразделении, производившем осмотр транспортных средств. Срок действия акта - 30 суток.".</w:t>
      </w:r>
    </w:p>
    <w:p w:rsidR="00EC2E4D" w:rsidRPr="0044776E" w:rsidRDefault="00EC2E4D" w:rsidP="0044776E">
      <w:pPr>
        <w:pStyle w:val="ConsPlusNormal"/>
        <w:spacing w:line="300" w:lineRule="atLeast"/>
        <w:ind w:firstLine="540"/>
        <w:jc w:val="both"/>
        <w:rPr>
          <w:sz w:val="22"/>
          <w:szCs w:val="22"/>
        </w:rPr>
      </w:pPr>
      <w:r w:rsidRPr="0044776E">
        <w:rPr>
          <w:sz w:val="22"/>
          <w:szCs w:val="22"/>
        </w:rPr>
        <w:t>2.18. Пункты 36 - 38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2.19. Пункт 41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"41. При регистрации либо изменении регистрационных данных транспортных средств, в паспортах транспортных средств делаются соответствующие отметки. Производится замена регистрационных документов, а при отсутствии - их выдача.".</w:t>
      </w:r>
    </w:p>
    <w:p w:rsidR="00EC2E4D" w:rsidRPr="0044776E" w:rsidRDefault="00EC2E4D" w:rsidP="0044776E">
      <w:pPr>
        <w:pStyle w:val="ConsPlusNormal"/>
        <w:spacing w:line="300" w:lineRule="atLeast"/>
        <w:ind w:firstLine="540"/>
        <w:jc w:val="both"/>
        <w:rPr>
          <w:sz w:val="22"/>
          <w:szCs w:val="22"/>
        </w:rPr>
      </w:pPr>
      <w:r w:rsidRPr="0044776E">
        <w:rPr>
          <w:sz w:val="22"/>
          <w:szCs w:val="22"/>
        </w:rPr>
        <w:t>2.20. Пункт 42:</w:t>
      </w:r>
    </w:p>
    <w:p w:rsidR="00EC2E4D" w:rsidRPr="0044776E" w:rsidRDefault="00EC2E4D" w:rsidP="0044776E">
      <w:pPr>
        <w:pStyle w:val="ConsPlusNormal"/>
        <w:spacing w:line="300" w:lineRule="atLeast"/>
        <w:ind w:firstLine="540"/>
        <w:jc w:val="both"/>
        <w:rPr>
          <w:sz w:val="22"/>
          <w:szCs w:val="22"/>
        </w:rPr>
      </w:pPr>
      <w:r w:rsidRPr="0044776E">
        <w:rPr>
          <w:sz w:val="22"/>
          <w:szCs w:val="22"/>
        </w:rPr>
        <w:t>2.20.1.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"42. По заявлению владельца транспортного средства за ним могут быть сохранены государственные регистрационные знаки при условии их соответствия требованиям законодательства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Выдача таких регистрационных знаков осуществляется регистрационным подразделением, где хранятся сданные регистрационные знаки, на вновь приобретенные или ранее зарегистрированные за владельцем транспортные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Срок хранения знаков не должен превышать 180 суток.</w:t>
      </w:r>
    </w:p>
    <w:p w:rsidR="00EC2E4D" w:rsidRPr="0044776E" w:rsidRDefault="00EC2E4D" w:rsidP="0044776E">
      <w:pPr>
        <w:pStyle w:val="ConsPlusNormal"/>
        <w:spacing w:line="300" w:lineRule="atLeast"/>
        <w:ind w:firstLine="540"/>
        <w:jc w:val="both"/>
        <w:rPr>
          <w:sz w:val="22"/>
          <w:szCs w:val="22"/>
        </w:rPr>
      </w:pPr>
      <w:r w:rsidRPr="0044776E">
        <w:rPr>
          <w:sz w:val="22"/>
          <w:szCs w:val="22"/>
        </w:rPr>
        <w:t>После окончания срока хранения они подлежат повторной выдаче. Выдача указанных регистрационных знаков осуществляется в хронологическом порядке их учета.</w:t>
      </w:r>
    </w:p>
    <w:p w:rsidR="00EC2E4D" w:rsidRPr="0044776E" w:rsidRDefault="00EC2E4D" w:rsidP="0044776E">
      <w:pPr>
        <w:pStyle w:val="ConsPlusNormal"/>
        <w:spacing w:line="300" w:lineRule="atLeast"/>
        <w:ind w:firstLine="540"/>
        <w:jc w:val="both"/>
        <w:rPr>
          <w:sz w:val="22"/>
          <w:szCs w:val="22"/>
        </w:rPr>
      </w:pPr>
      <w:r w:rsidRPr="0044776E">
        <w:rPr>
          <w:sz w:val="22"/>
          <w:szCs w:val="22"/>
        </w:rPr>
        <w:t>Изготовление дубликатов государственных регистрационных знаков взамен утраченных, похищенных или пришедших в негодность производится индивидуальными предпринимателями или юридическими лицами, имеющими свидетельство об утверждении изготовленного юридическим лицом или индивидуальным предпринимателем образца специальной продукции &lt;1&gt; соответствующего типа, при условии предоставления собственником (владельцем) транспортного средства соответствующего регистрационного документа.</w:t>
      </w:r>
    </w:p>
    <w:p w:rsidR="00EC2E4D" w:rsidRPr="0044776E" w:rsidRDefault="00EC2E4D" w:rsidP="0044776E">
      <w:pPr>
        <w:pStyle w:val="ConsPlusNormal"/>
        <w:spacing w:line="300" w:lineRule="atLeast"/>
        <w:ind w:firstLine="540"/>
        <w:jc w:val="both"/>
        <w:rPr>
          <w:sz w:val="22"/>
          <w:szCs w:val="22"/>
        </w:rPr>
      </w:pPr>
      <w:r w:rsidRPr="0044776E">
        <w:rPr>
          <w:sz w:val="22"/>
          <w:szCs w:val="22"/>
        </w:rPr>
        <w:t>При условии соответствия высвободившихся государственных регистрационных знаков требованиям законодательства Российской Федерации организуется их последующая выдача с согласия новых собственников (владельцев) транспортных средств на получение таких знаков.";</w:t>
      </w:r>
    </w:p>
    <w:p w:rsidR="00EC2E4D" w:rsidRPr="0044776E" w:rsidRDefault="00EC2E4D" w:rsidP="0044776E">
      <w:pPr>
        <w:pStyle w:val="ConsPlusNormal"/>
        <w:spacing w:line="300" w:lineRule="atLeast"/>
        <w:ind w:firstLine="540"/>
        <w:jc w:val="both"/>
        <w:rPr>
          <w:sz w:val="22"/>
          <w:szCs w:val="22"/>
        </w:rPr>
      </w:pPr>
      <w:r w:rsidRPr="0044776E">
        <w:rPr>
          <w:sz w:val="22"/>
          <w:szCs w:val="22"/>
        </w:rPr>
        <w:t>2.20.2. Дополнить сноской 1 следующего содержания:</w:t>
      </w:r>
    </w:p>
    <w:p w:rsidR="00EC2E4D" w:rsidRPr="0044776E" w:rsidRDefault="00EC2E4D" w:rsidP="0044776E">
      <w:pPr>
        <w:pStyle w:val="ConsPlusNormal"/>
        <w:spacing w:line="300" w:lineRule="atLeast"/>
        <w:ind w:firstLine="540"/>
        <w:jc w:val="both"/>
        <w:rPr>
          <w:sz w:val="22"/>
          <w:szCs w:val="22"/>
        </w:rPr>
      </w:pPr>
      <w:r w:rsidRPr="0044776E">
        <w:rPr>
          <w:sz w:val="22"/>
          <w:szCs w:val="22"/>
        </w:rPr>
        <w:t>"&lt;1&gt; Приказ МВД России от 27 апреля 2002 г. N 390 "О разработке и утверждении образцов специальной продукции, необходимой для допуска транспортных средств и водителей к участию в дорожном движении", зарегистрирован в Минюсте России 18 мая 2002 г. N 3451, с изменениями, внесенными приказами МВД России от 8 августа 2005 г. N 655 (зарегистрирован в Минюсте России 2 сентября 2005 г., регистрационный N 6978), от 2 сентября 2009 г. N 685 (зарегистрирован в Минюсте России 13 октября 2009 г., регистрационный N 15015), от 15 августа 2012 г. N 792 (зарегистрирован в Минюсте России 27 сентября 2012 г., регистрационный N 25550)".</w:t>
      </w:r>
    </w:p>
    <w:p w:rsidR="00EC2E4D" w:rsidRPr="0044776E" w:rsidRDefault="00EC2E4D" w:rsidP="0044776E">
      <w:pPr>
        <w:pStyle w:val="ConsPlusNormal"/>
        <w:spacing w:line="300" w:lineRule="atLeast"/>
        <w:ind w:firstLine="540"/>
        <w:jc w:val="both"/>
        <w:rPr>
          <w:sz w:val="22"/>
          <w:szCs w:val="22"/>
        </w:rPr>
      </w:pPr>
      <w:r w:rsidRPr="0044776E">
        <w:rPr>
          <w:sz w:val="22"/>
          <w:szCs w:val="22"/>
        </w:rPr>
        <w:t>2.21. В пункте 44:</w:t>
      </w:r>
    </w:p>
    <w:p w:rsidR="00EC2E4D" w:rsidRPr="0044776E" w:rsidRDefault="00EC2E4D" w:rsidP="0044776E">
      <w:pPr>
        <w:pStyle w:val="ConsPlusNormal"/>
        <w:spacing w:line="300" w:lineRule="atLeast"/>
        <w:ind w:firstLine="540"/>
        <w:jc w:val="both"/>
        <w:rPr>
          <w:sz w:val="22"/>
          <w:szCs w:val="22"/>
        </w:rPr>
      </w:pPr>
      <w:r w:rsidRPr="0044776E">
        <w:rPr>
          <w:sz w:val="22"/>
          <w:szCs w:val="22"/>
        </w:rPr>
        <w:t>2.21.1. В абзаце первом слова "Снятие с регистрационного учета" заменить словами "Изменение регистрационных данных".</w:t>
      </w:r>
    </w:p>
    <w:p w:rsidR="00EC2E4D" w:rsidRPr="0044776E" w:rsidRDefault="00EC2E4D" w:rsidP="0044776E">
      <w:pPr>
        <w:pStyle w:val="ConsPlusNormal"/>
        <w:spacing w:line="300" w:lineRule="atLeast"/>
        <w:ind w:firstLine="540"/>
        <w:jc w:val="both"/>
        <w:rPr>
          <w:sz w:val="22"/>
          <w:szCs w:val="22"/>
        </w:rPr>
      </w:pPr>
      <w:r w:rsidRPr="0044776E">
        <w:rPr>
          <w:sz w:val="22"/>
          <w:szCs w:val="22"/>
        </w:rPr>
        <w:t>2.21.2. Абзац второй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2.22. Пункт 47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"47. Произведенная ранее временная регистрация транспортных средств по месту пребывания прекращается по заявлениям собственников или владельцев транспортных средств либо по истечении срока действия (расторжения, отмены) договоров, доверенностей, истечения срока действия свидетельств о регистрации по месту пребывания граждан или при изменении регистрационных данных, а также в иных случаях, предусмотренных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2.23. Подпункты 47.1 и 47.2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2.24. Пункт 48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"48. Регистрация транспортных средств являющихся предметом лизинга.</w:t>
      </w:r>
    </w:p>
    <w:p w:rsidR="00EC2E4D" w:rsidRPr="0044776E" w:rsidRDefault="00EC2E4D" w:rsidP="0044776E">
      <w:pPr>
        <w:pStyle w:val="ConsPlusNormal"/>
        <w:spacing w:line="300" w:lineRule="atLeast"/>
        <w:ind w:firstLine="540"/>
        <w:jc w:val="both"/>
        <w:rPr>
          <w:sz w:val="22"/>
          <w:szCs w:val="22"/>
        </w:rPr>
      </w:pPr>
      <w:r w:rsidRPr="0044776E">
        <w:rPr>
          <w:sz w:val="22"/>
          <w:szCs w:val="22"/>
        </w:rPr>
        <w:t>48.1. Транспортные средства, приобретенные в собственность физическим или юридическим лицом и переданные физическому или юридическому лицу на основании договора лизинга или договора сублизинга во временное владение и (или) пользование, регистрируются по письменному соглашению сторон за лизингодателем или лизингополучателем на общих основаниях.</w:t>
      </w:r>
    </w:p>
    <w:p w:rsidR="00EC2E4D" w:rsidRPr="0044776E" w:rsidRDefault="00EC2E4D" w:rsidP="0044776E">
      <w:pPr>
        <w:pStyle w:val="ConsPlusNormal"/>
        <w:spacing w:line="300" w:lineRule="atLeast"/>
        <w:ind w:firstLine="540"/>
        <w:jc w:val="both"/>
        <w:rPr>
          <w:sz w:val="22"/>
          <w:szCs w:val="22"/>
        </w:rPr>
      </w:pPr>
      <w:r w:rsidRPr="0044776E">
        <w:rPr>
          <w:sz w:val="22"/>
          <w:szCs w:val="22"/>
        </w:rPr>
        <w:t>48.2. Транспортные средства, переданные лизингодателем лизингополучателю во временное владение и (или) пользование на основании договора лизинга или сублизинга, предусматривающего регистрацию транспортных средств за лизингополучателем, регистрируются за лизингополучателем на срок действия договора по адресу места нахождения лизингополучателя или его обособленного подразделения на основании договора лизинга или сублизинга и паспорта транспортного средства.</w:t>
      </w:r>
    </w:p>
    <w:p w:rsidR="00EC2E4D" w:rsidRPr="0044776E" w:rsidRDefault="00EC2E4D" w:rsidP="0044776E">
      <w:pPr>
        <w:pStyle w:val="ConsPlusNormal"/>
        <w:spacing w:line="300" w:lineRule="atLeast"/>
        <w:ind w:firstLine="540"/>
        <w:jc w:val="both"/>
        <w:rPr>
          <w:sz w:val="22"/>
          <w:szCs w:val="22"/>
        </w:rPr>
      </w:pPr>
      <w:r w:rsidRPr="0044776E">
        <w:rPr>
          <w:sz w:val="22"/>
          <w:szCs w:val="22"/>
        </w:rPr>
        <w:t>Регистрация транспортных средств за лизингополучателем производится с выдачей свидетельств о регистрации транспортных средств и регистрационных знаков на срок, указанный в договоре лизинга или сублизинга.</w:t>
      </w:r>
    </w:p>
    <w:p w:rsidR="00EC2E4D" w:rsidRPr="0044776E" w:rsidRDefault="00EC2E4D" w:rsidP="0044776E">
      <w:pPr>
        <w:pStyle w:val="ConsPlusNormal"/>
        <w:spacing w:line="300" w:lineRule="atLeast"/>
        <w:ind w:firstLine="540"/>
        <w:jc w:val="both"/>
        <w:rPr>
          <w:sz w:val="22"/>
          <w:szCs w:val="22"/>
        </w:rPr>
      </w:pPr>
      <w:r w:rsidRPr="0044776E">
        <w:rPr>
          <w:sz w:val="22"/>
          <w:szCs w:val="22"/>
        </w:rPr>
        <w:t>48.3. При наличии регистрационных документов и регистрационных номеров государств регистрации транспортных средств, временно ввезенных на территорию Российской Федерации, они сдаются в регистрационное подразделение по месту временной регистрации транспортных средств за лизингополучателем.</w:t>
      </w:r>
    </w:p>
    <w:p w:rsidR="00EC2E4D" w:rsidRPr="0044776E" w:rsidRDefault="00EC2E4D" w:rsidP="0044776E">
      <w:pPr>
        <w:pStyle w:val="ConsPlusNormal"/>
        <w:spacing w:line="300" w:lineRule="atLeast"/>
        <w:ind w:firstLine="540"/>
        <w:jc w:val="both"/>
        <w:rPr>
          <w:sz w:val="22"/>
          <w:szCs w:val="22"/>
        </w:rPr>
      </w:pPr>
      <w:r w:rsidRPr="0044776E">
        <w:rPr>
          <w:sz w:val="22"/>
          <w:szCs w:val="22"/>
        </w:rPr>
        <w:t>48.4. Изменение регистрационных данных о лизингополучателе производится на основании договора об уступке прав и обязанностей по договору лизинга другому лизингополучателю и акта приема-передачи, если иное не предусмотрено договором лизинга.</w:t>
      </w:r>
    </w:p>
    <w:p w:rsidR="00EC2E4D" w:rsidRPr="0044776E" w:rsidRDefault="00EC2E4D" w:rsidP="0044776E">
      <w:pPr>
        <w:pStyle w:val="ConsPlusNormal"/>
        <w:spacing w:line="300" w:lineRule="atLeast"/>
        <w:ind w:firstLine="540"/>
        <w:jc w:val="both"/>
        <w:rPr>
          <w:sz w:val="22"/>
          <w:szCs w:val="22"/>
        </w:rPr>
      </w:pPr>
      <w:r w:rsidRPr="0044776E">
        <w:rPr>
          <w:sz w:val="22"/>
          <w:szCs w:val="22"/>
        </w:rPr>
        <w:t>48.5. Транспортные средства, зарегистрированные за лизингополучателем на срок действия договора лизинга, перерегистрируются за новым собственником на основании документа, подтверждающего переход права собственности, либо за лизингодателем в случае расторжения или окончания договора лизинга.</w:t>
      </w:r>
    </w:p>
    <w:p w:rsidR="00EC2E4D" w:rsidRPr="0044776E" w:rsidRDefault="00EC2E4D" w:rsidP="0044776E">
      <w:pPr>
        <w:pStyle w:val="ConsPlusNormal"/>
        <w:spacing w:line="300" w:lineRule="atLeast"/>
        <w:ind w:firstLine="540"/>
        <w:jc w:val="both"/>
        <w:rPr>
          <w:sz w:val="22"/>
          <w:szCs w:val="22"/>
        </w:rPr>
      </w:pPr>
      <w:r w:rsidRPr="0044776E">
        <w:rPr>
          <w:sz w:val="22"/>
          <w:szCs w:val="22"/>
        </w:rPr>
        <w:t>48.6. В случае расторжения договора лизинга допускается прекращение регистрации транспортного средства, зарегистрированного за лизингополучателем на срок действия договора лизинга, по заявлению лизингодателя.</w:t>
      </w:r>
    </w:p>
    <w:p w:rsidR="00EC2E4D" w:rsidRPr="0044776E" w:rsidRDefault="00EC2E4D" w:rsidP="0044776E">
      <w:pPr>
        <w:pStyle w:val="ConsPlusNormal"/>
        <w:spacing w:line="300" w:lineRule="atLeast"/>
        <w:ind w:firstLine="540"/>
        <w:jc w:val="both"/>
        <w:rPr>
          <w:sz w:val="22"/>
          <w:szCs w:val="22"/>
        </w:rPr>
      </w:pPr>
      <w:r w:rsidRPr="0044776E">
        <w:rPr>
          <w:sz w:val="22"/>
          <w:szCs w:val="22"/>
        </w:rPr>
        <w:t>48.7. При снятии с регистрационного учета временно ввезенных в Российскую Федерацию транспортных средств в связи с их вывозом за пределы Российской Федерации заявителям выдается свидетельство о регистрации с отметками о снятии транспортного средства с регистрационного учета, а также возвращаются регистрационные номера иностранных государств регистрации транспортных средств, а при их отсутствии выдаются регистрационные знаки "ТРАНЗИТ" соответствующих типов.".</w:t>
      </w:r>
    </w:p>
    <w:p w:rsidR="00EC2E4D" w:rsidRPr="0044776E" w:rsidRDefault="00EC2E4D" w:rsidP="0044776E">
      <w:pPr>
        <w:pStyle w:val="ConsPlusNormal"/>
        <w:spacing w:line="300" w:lineRule="atLeast"/>
        <w:ind w:firstLine="540"/>
        <w:jc w:val="both"/>
        <w:rPr>
          <w:sz w:val="22"/>
          <w:szCs w:val="22"/>
        </w:rPr>
      </w:pPr>
      <w:r w:rsidRPr="0044776E">
        <w:rPr>
          <w:sz w:val="22"/>
          <w:szCs w:val="22"/>
        </w:rPr>
        <w:t>2.25. Пункт 50 изложить в следующей редакции: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"50. При выявлении в предъявленных документах признаков подделки, документы изымаются в порядке, установленном законодательством Российской Федерации.".</w:t>
      </w:r>
    </w:p>
    <w:p w:rsidR="00EC2E4D" w:rsidRPr="0044776E" w:rsidRDefault="00EC2E4D" w:rsidP="0044776E">
      <w:pPr>
        <w:pStyle w:val="ConsPlusNormal"/>
        <w:spacing w:line="300" w:lineRule="atLeast"/>
        <w:ind w:firstLine="540"/>
        <w:jc w:val="both"/>
        <w:rPr>
          <w:sz w:val="22"/>
          <w:szCs w:val="22"/>
        </w:rPr>
      </w:pPr>
      <w:r w:rsidRPr="0044776E">
        <w:rPr>
          <w:sz w:val="22"/>
          <w:szCs w:val="22"/>
        </w:rPr>
        <w:t>2.26. В пункте 51:</w:t>
      </w:r>
    </w:p>
    <w:p w:rsidR="00EC2E4D" w:rsidRPr="0044776E" w:rsidRDefault="00EC2E4D" w:rsidP="0044776E">
      <w:pPr>
        <w:pStyle w:val="ConsPlusNormal"/>
        <w:spacing w:line="300" w:lineRule="atLeast"/>
        <w:ind w:firstLine="540"/>
        <w:jc w:val="both"/>
        <w:rPr>
          <w:sz w:val="22"/>
          <w:szCs w:val="22"/>
        </w:rPr>
      </w:pPr>
      <w:r w:rsidRPr="0044776E">
        <w:rPr>
          <w:sz w:val="22"/>
          <w:szCs w:val="22"/>
        </w:rPr>
        <w:t>2.26.1. Абзац второй дополнить словами "При прекращении (аннулировании) регистрации признаются недействительным конкретное регистрационное действие (несколько регистрационных действий) и все последующие регистрационные действия. Регистрационные документы, паспорта транспортных средств, регистрационные знаки в случае их наличия сдаются в подразделение Госавтоинспекции и утилизируются в установленном законодательством Российской Федерации порядке. Регистрационные документы, паспорта транспортных средств, кроме признанных поддельными, а также регистрационные знаки, не предоставленные в регистрационное подразделение, выставляются в розыск.".</w:t>
      </w:r>
    </w:p>
    <w:p w:rsidR="00EC2E4D" w:rsidRPr="0044776E" w:rsidRDefault="00EC2E4D" w:rsidP="0044776E">
      <w:pPr>
        <w:pStyle w:val="ConsPlusNormal"/>
        <w:spacing w:line="300" w:lineRule="atLeast"/>
        <w:ind w:firstLine="540"/>
        <w:jc w:val="both"/>
        <w:rPr>
          <w:sz w:val="22"/>
          <w:szCs w:val="22"/>
        </w:rPr>
      </w:pPr>
      <w:r w:rsidRPr="0044776E">
        <w:rPr>
          <w:sz w:val="22"/>
          <w:szCs w:val="22"/>
        </w:rPr>
        <w:t>2.26.2. В абзаце третьем слова "В случае аннулирования регистрации по указанным основаниям до вступления в силу настоящего положения, по заявлению собственника проводится восстановление регистрации транспортного средства."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2.26.3. Абзац четвертый после слов "восстановление регистрационного учета производится" дополнить словами "по месту прекращения (аннулирования) регистрации транспортных средств,".</w:t>
      </w:r>
    </w:p>
    <w:p w:rsidR="00EC2E4D" w:rsidRPr="0044776E" w:rsidRDefault="00EC2E4D" w:rsidP="0044776E">
      <w:pPr>
        <w:pStyle w:val="ConsPlusNormal"/>
        <w:spacing w:line="300" w:lineRule="atLeast"/>
        <w:ind w:firstLine="540"/>
        <w:jc w:val="both"/>
        <w:rPr>
          <w:sz w:val="22"/>
          <w:szCs w:val="22"/>
        </w:rPr>
      </w:pPr>
      <w:r w:rsidRPr="0044776E">
        <w:rPr>
          <w:sz w:val="22"/>
          <w:szCs w:val="22"/>
        </w:rPr>
        <w:t>2.26.4. Абзац пятый исключить.</w:t>
      </w:r>
    </w:p>
    <w:p w:rsidR="00EC2E4D" w:rsidRPr="0044776E" w:rsidRDefault="00EC2E4D" w:rsidP="0044776E">
      <w:pPr>
        <w:pStyle w:val="ConsPlusNormal"/>
        <w:spacing w:line="300" w:lineRule="atLeast"/>
        <w:ind w:firstLine="540"/>
        <w:jc w:val="both"/>
        <w:rPr>
          <w:sz w:val="22"/>
          <w:szCs w:val="22"/>
        </w:rPr>
      </w:pPr>
      <w:r w:rsidRPr="0044776E">
        <w:rPr>
          <w:sz w:val="22"/>
          <w:szCs w:val="22"/>
        </w:rPr>
        <w:t>2.27. Дополнить Правила регистрации приложением N 1:</w:t>
      </w:r>
    </w:p>
    <w:p w:rsidR="00EC2E4D"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r w:rsidRPr="0044776E">
        <w:rPr>
          <w:sz w:val="22"/>
          <w:szCs w:val="22"/>
        </w:rPr>
        <w:t>"Приложение N 1</w:t>
      </w:r>
    </w:p>
    <w:p w:rsidR="00EC2E4D" w:rsidRPr="0044776E" w:rsidRDefault="00EC2E4D" w:rsidP="0044776E">
      <w:pPr>
        <w:pStyle w:val="ConsPlusNormal"/>
        <w:spacing w:line="300" w:lineRule="atLeast"/>
        <w:jc w:val="right"/>
        <w:rPr>
          <w:sz w:val="22"/>
          <w:szCs w:val="22"/>
        </w:rPr>
      </w:pPr>
      <w:r w:rsidRPr="0044776E">
        <w:rPr>
          <w:sz w:val="22"/>
          <w:szCs w:val="22"/>
        </w:rPr>
        <w:t>к Правилам регистрации</w:t>
      </w:r>
    </w:p>
    <w:p w:rsidR="00EC2E4D" w:rsidRPr="0044776E" w:rsidRDefault="00EC2E4D" w:rsidP="0044776E">
      <w:pPr>
        <w:pStyle w:val="ConsPlusNormal"/>
        <w:spacing w:line="300" w:lineRule="atLeast"/>
        <w:jc w:val="right"/>
        <w:rPr>
          <w:sz w:val="22"/>
          <w:szCs w:val="22"/>
        </w:rPr>
      </w:pPr>
      <w:r w:rsidRPr="0044776E">
        <w:rPr>
          <w:sz w:val="22"/>
          <w:szCs w:val="22"/>
        </w:rPr>
        <w:t>автомототранспортных средств</w:t>
      </w:r>
    </w:p>
    <w:p w:rsidR="00EC2E4D" w:rsidRPr="0044776E" w:rsidRDefault="00EC2E4D" w:rsidP="0044776E">
      <w:pPr>
        <w:pStyle w:val="ConsPlusNormal"/>
        <w:spacing w:line="300" w:lineRule="atLeast"/>
        <w:jc w:val="right"/>
        <w:rPr>
          <w:sz w:val="22"/>
          <w:szCs w:val="22"/>
        </w:rPr>
      </w:pPr>
      <w:r w:rsidRPr="0044776E">
        <w:rPr>
          <w:sz w:val="22"/>
          <w:szCs w:val="22"/>
        </w:rPr>
        <w:t>и прицепов к ним в Государственной</w:t>
      </w:r>
    </w:p>
    <w:p w:rsidR="00EC2E4D" w:rsidRPr="0044776E" w:rsidRDefault="00EC2E4D" w:rsidP="0044776E">
      <w:pPr>
        <w:pStyle w:val="ConsPlusNormal"/>
        <w:spacing w:line="300" w:lineRule="atLeast"/>
        <w:jc w:val="right"/>
        <w:rPr>
          <w:sz w:val="22"/>
          <w:szCs w:val="22"/>
        </w:rPr>
      </w:pPr>
      <w:r w:rsidRPr="0044776E">
        <w:rPr>
          <w:sz w:val="22"/>
          <w:szCs w:val="22"/>
        </w:rPr>
        <w:t>инспекции безопасности дорожного</w:t>
      </w:r>
    </w:p>
    <w:p w:rsidR="00EC2E4D" w:rsidRPr="0044776E" w:rsidRDefault="00EC2E4D" w:rsidP="0044776E">
      <w:pPr>
        <w:pStyle w:val="ConsPlusNormal"/>
        <w:spacing w:line="300" w:lineRule="atLeast"/>
        <w:jc w:val="right"/>
        <w:rPr>
          <w:sz w:val="22"/>
          <w:szCs w:val="22"/>
        </w:rPr>
      </w:pPr>
      <w:r w:rsidRPr="0044776E">
        <w:rPr>
          <w:sz w:val="22"/>
          <w:szCs w:val="22"/>
        </w:rPr>
        <w:t>движения Министерства внутренних</w:t>
      </w:r>
    </w:p>
    <w:p w:rsidR="00EC2E4D" w:rsidRPr="0044776E" w:rsidRDefault="00EC2E4D" w:rsidP="0044776E">
      <w:pPr>
        <w:pStyle w:val="ConsPlusNormal"/>
        <w:spacing w:line="300" w:lineRule="atLeast"/>
        <w:jc w:val="right"/>
        <w:rPr>
          <w:sz w:val="22"/>
          <w:szCs w:val="22"/>
        </w:rPr>
      </w:pPr>
      <w:r w:rsidRPr="0044776E">
        <w:rPr>
          <w:sz w:val="22"/>
          <w:szCs w:val="22"/>
        </w:rPr>
        <w:t>дел Российской Федерации</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r w:rsidRPr="0044776E">
        <w:rPr>
          <w:sz w:val="22"/>
          <w:szCs w:val="22"/>
        </w:rPr>
        <w:t>(Рекомендуемый образец)</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nformat"/>
        <w:spacing w:line="300" w:lineRule="atLeast"/>
        <w:jc w:val="both"/>
        <w:rPr>
          <w:sz w:val="22"/>
          <w:szCs w:val="22"/>
        </w:rPr>
      </w:pPr>
      <w:r w:rsidRPr="0044776E">
        <w:rPr>
          <w:sz w:val="22"/>
          <w:szCs w:val="22"/>
        </w:rPr>
        <w:t xml:space="preserve">                                Акт N ____</w:t>
      </w:r>
    </w:p>
    <w:p w:rsidR="00EC2E4D" w:rsidRPr="0044776E" w:rsidRDefault="00EC2E4D" w:rsidP="0044776E">
      <w:pPr>
        <w:pStyle w:val="ConsPlusNonformat"/>
        <w:spacing w:line="300" w:lineRule="atLeast"/>
        <w:jc w:val="both"/>
        <w:rPr>
          <w:sz w:val="22"/>
          <w:szCs w:val="22"/>
        </w:rPr>
      </w:pPr>
      <w:r w:rsidRPr="0044776E">
        <w:rPr>
          <w:sz w:val="22"/>
          <w:szCs w:val="22"/>
        </w:rPr>
        <w:t xml:space="preserve">                    осмотра группы транспортных средств</w:t>
      </w:r>
    </w:p>
    <w:p w:rsidR="00EC2E4D" w:rsidRPr="0044776E" w:rsidRDefault="00EC2E4D" w:rsidP="0044776E">
      <w:pPr>
        <w:pStyle w:val="ConsPlusNonformat"/>
        <w:spacing w:line="300" w:lineRule="atLeast"/>
        <w:jc w:val="both"/>
      </w:pPr>
    </w:p>
    <w:p w:rsidR="00EC2E4D" w:rsidRPr="0044776E" w:rsidRDefault="00EC2E4D" w:rsidP="0044776E">
      <w:pPr>
        <w:pStyle w:val="ConsPlusNonformat"/>
        <w:spacing w:line="300" w:lineRule="atLeast"/>
        <w:jc w:val="both"/>
      </w:pPr>
      <w:r w:rsidRPr="0044776E">
        <w:t xml:space="preserve">                        "__" ____________ _____ г.</w:t>
      </w:r>
    </w:p>
    <w:p w:rsidR="00EC2E4D" w:rsidRPr="0044776E" w:rsidRDefault="00EC2E4D" w:rsidP="0044776E">
      <w:pPr>
        <w:pStyle w:val="ConsPlusNonformat"/>
        <w:spacing w:line="300" w:lineRule="atLeast"/>
        <w:jc w:val="both"/>
      </w:pPr>
    </w:p>
    <w:p w:rsidR="00EC2E4D" w:rsidRPr="0044776E" w:rsidRDefault="00EC2E4D" w:rsidP="0044776E">
      <w:pPr>
        <w:pStyle w:val="ConsPlusNonformat"/>
        <w:spacing w:line="300" w:lineRule="atLeast"/>
        <w:jc w:val="both"/>
      </w:pPr>
      <w:r w:rsidRPr="0044776E">
        <w:t>Осмотр проведен ___________________________________________________________</w:t>
      </w:r>
    </w:p>
    <w:p w:rsidR="00EC2E4D" w:rsidRPr="0044776E" w:rsidRDefault="00EC2E4D" w:rsidP="0044776E">
      <w:pPr>
        <w:pStyle w:val="ConsPlusNonformat"/>
        <w:spacing w:line="300" w:lineRule="atLeast"/>
        <w:jc w:val="both"/>
      </w:pPr>
      <w:r w:rsidRPr="0044776E">
        <w:t xml:space="preserve">                  (должность, подразделение, код, звание, фамилия, и.о.</w:t>
      </w:r>
    </w:p>
    <w:p w:rsidR="00EC2E4D" w:rsidRPr="0044776E" w:rsidRDefault="00EC2E4D" w:rsidP="0044776E">
      <w:pPr>
        <w:pStyle w:val="ConsPlusNonformat"/>
        <w:spacing w:line="300" w:lineRule="atLeast"/>
        <w:jc w:val="both"/>
      </w:pPr>
      <w:r w:rsidRPr="0044776E">
        <w:t>___________________________________________________________________________</w:t>
      </w:r>
    </w:p>
    <w:p w:rsidR="00EC2E4D" w:rsidRPr="0044776E" w:rsidRDefault="00EC2E4D" w:rsidP="0044776E">
      <w:pPr>
        <w:pStyle w:val="ConsPlusNonformat"/>
        <w:spacing w:line="300" w:lineRule="atLeast"/>
        <w:jc w:val="both"/>
      </w:pPr>
      <w:r w:rsidRPr="0044776E">
        <w:t xml:space="preserve">                  сотрудника ГИБДД, проводившего осмотр)</w:t>
      </w:r>
    </w:p>
    <w:p w:rsidR="00EC2E4D" w:rsidRPr="0044776E" w:rsidRDefault="00EC2E4D" w:rsidP="0044776E">
      <w:pPr>
        <w:pStyle w:val="ConsPlusNonformat"/>
        <w:spacing w:line="300" w:lineRule="atLeast"/>
        <w:jc w:val="both"/>
      </w:pPr>
      <w:r w:rsidRPr="0044776E">
        <w:t>Место осмотра _____________________________________________________________</w:t>
      </w:r>
    </w:p>
    <w:p w:rsidR="00EC2E4D" w:rsidRPr="0044776E" w:rsidRDefault="00EC2E4D" w:rsidP="0044776E">
      <w:pPr>
        <w:pStyle w:val="ConsPlusNonformat"/>
        <w:spacing w:line="300" w:lineRule="atLeast"/>
        <w:jc w:val="both"/>
      </w:pPr>
      <w:r w:rsidRPr="0044776E">
        <w:t xml:space="preserve">               (фактический адрес или место осмотра транспортных средств)</w:t>
      </w:r>
    </w:p>
    <w:p w:rsidR="00EC2E4D" w:rsidRPr="0044776E" w:rsidRDefault="00EC2E4D" w:rsidP="0044776E">
      <w:pPr>
        <w:pStyle w:val="ConsPlusNonformat"/>
        <w:spacing w:line="300" w:lineRule="atLeast"/>
        <w:jc w:val="both"/>
      </w:pPr>
      <w:r w:rsidRPr="0044776E">
        <w:t>Собственник (владелец) ____________________________________________________</w:t>
      </w:r>
    </w:p>
    <w:p w:rsidR="00EC2E4D" w:rsidRPr="0044776E" w:rsidRDefault="00EC2E4D" w:rsidP="0044776E">
      <w:pPr>
        <w:pStyle w:val="ConsPlusNonformat"/>
        <w:spacing w:line="300" w:lineRule="atLeast"/>
        <w:jc w:val="both"/>
      </w:pPr>
      <w:r w:rsidRPr="0044776E">
        <w:t xml:space="preserve">                                (наименование юридического лица,</w:t>
      </w:r>
    </w:p>
    <w:p w:rsidR="00EC2E4D" w:rsidRPr="0044776E" w:rsidRDefault="00EC2E4D" w:rsidP="0044776E">
      <w:pPr>
        <w:pStyle w:val="ConsPlusNonformat"/>
        <w:spacing w:line="300" w:lineRule="atLeast"/>
        <w:jc w:val="both"/>
      </w:pPr>
      <w:r w:rsidRPr="0044776E">
        <w:t xml:space="preserve">                                 фамилия, и.о. физического лица)</w:t>
      </w:r>
    </w:p>
    <w:p w:rsidR="00EC2E4D" w:rsidRPr="0044776E" w:rsidRDefault="00EC2E4D" w:rsidP="0044776E">
      <w:pPr>
        <w:pStyle w:val="ConsPlusNonformat"/>
        <w:spacing w:line="300" w:lineRule="atLeast"/>
        <w:jc w:val="both"/>
      </w:pPr>
      <w:r w:rsidRPr="0044776E">
        <w:t>___________________________________________________________________________</w:t>
      </w:r>
    </w:p>
    <w:p w:rsidR="00EC2E4D" w:rsidRPr="0044776E" w:rsidRDefault="00EC2E4D" w:rsidP="0044776E">
      <w:pPr>
        <w:pStyle w:val="ConsPlusNonformat"/>
        <w:spacing w:line="300" w:lineRule="atLeast"/>
        <w:jc w:val="both"/>
        <w:rPr>
          <w:sz w:val="22"/>
          <w:szCs w:val="22"/>
        </w:rPr>
      </w:pPr>
      <w:r w:rsidRPr="0044776E">
        <w:rPr>
          <w:sz w:val="22"/>
          <w:szCs w:val="22"/>
        </w:rPr>
        <w:t xml:space="preserve">                (юридический адрес, адрес места жительства)</w:t>
      </w:r>
    </w:p>
    <w:tbl>
      <w:tblPr>
        <w:tblW w:w="0" w:type="auto"/>
        <w:tblInd w:w="62" w:type="dxa"/>
        <w:tblCellMar>
          <w:top w:w="102" w:type="dxa"/>
          <w:left w:w="62" w:type="dxa"/>
          <w:bottom w:w="102" w:type="dxa"/>
          <w:right w:w="62" w:type="dxa"/>
        </w:tblCellMar>
        <w:tblLook w:val="0000"/>
      </w:tblPr>
      <w:tblGrid>
        <w:gridCol w:w="370"/>
        <w:gridCol w:w="1347"/>
        <w:gridCol w:w="1345"/>
        <w:gridCol w:w="425"/>
        <w:gridCol w:w="897"/>
        <w:gridCol w:w="700"/>
        <w:gridCol w:w="807"/>
        <w:gridCol w:w="1602"/>
        <w:gridCol w:w="1412"/>
        <w:gridCol w:w="794"/>
      </w:tblGrid>
      <w:tr w:rsidR="00EC2E4D" w:rsidRPr="004F771B" w:rsidTr="0044776E">
        <w:tc>
          <w:tcPr>
            <w:tcW w:w="0" w:type="auto"/>
            <w:vMerge w:val="restart"/>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N п/п</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Марка, модель, модификация транспортного средства</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Тип, категория транспортного средства</w:t>
            </w:r>
          </w:p>
        </w:tc>
        <w:tc>
          <w:tcPr>
            <w:tcW w:w="0" w:type="auto"/>
            <w:gridSpan w:val="3"/>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Идентификационный (порядковый производственный) номер</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Год выпуска</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Паспорт транспортного средства, регистрационный документ</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Документ на право собственности, владения</w:t>
            </w:r>
          </w:p>
        </w:tc>
        <w:tc>
          <w:tcPr>
            <w:tcW w:w="0" w:type="auto"/>
            <w:vMerge w:val="restart"/>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Особые отметки</w:t>
            </w:r>
          </w:p>
        </w:tc>
      </w:tr>
      <w:tr w:rsidR="00EC2E4D" w:rsidRPr="004F771B" w:rsidTr="0044776E">
        <w:tc>
          <w:tcPr>
            <w:tcW w:w="0" w:type="auto"/>
            <w:vMerge/>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both"/>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both"/>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both"/>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VIN</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кузова (коляски)</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шасси (рамы)</w:t>
            </w:r>
          </w:p>
        </w:tc>
        <w:tc>
          <w:tcPr>
            <w:tcW w:w="0" w:type="auto"/>
            <w:vMerge/>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r>
      <w:tr w:rsidR="00EC2E4D" w:rsidRPr="004F771B" w:rsidTr="0044776E">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8</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r w:rsidRPr="004F771B">
              <w:rPr>
                <w:sz w:val="18"/>
                <w:szCs w:val="18"/>
              </w:rPr>
              <w:t>10</w:t>
            </w:r>
          </w:p>
        </w:tc>
      </w:tr>
      <w:tr w:rsidR="00EC2E4D" w:rsidRPr="004F771B" w:rsidTr="0044776E">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r>
      <w:tr w:rsidR="00EC2E4D" w:rsidRPr="004F771B" w:rsidTr="0044776E">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r>
      <w:tr w:rsidR="00EC2E4D" w:rsidRPr="004F771B" w:rsidTr="0044776E">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EC2E4D" w:rsidRPr="004F771B" w:rsidRDefault="00EC2E4D" w:rsidP="00EC1B15">
            <w:pPr>
              <w:pStyle w:val="ConsPlusNormal"/>
              <w:spacing w:line="300" w:lineRule="atLeast"/>
              <w:jc w:val="center"/>
              <w:rPr>
                <w:sz w:val="18"/>
                <w:szCs w:val="18"/>
              </w:rPr>
            </w:pPr>
          </w:p>
        </w:tc>
      </w:tr>
    </w:tbl>
    <w:p w:rsidR="00EC2E4D" w:rsidRPr="004F771B" w:rsidRDefault="00EC2E4D" w:rsidP="0044776E">
      <w:pPr>
        <w:pStyle w:val="ConsPlusNormal"/>
        <w:spacing w:line="300" w:lineRule="atLeast"/>
        <w:jc w:val="both"/>
      </w:pPr>
    </w:p>
    <w:p w:rsidR="00EC2E4D" w:rsidRPr="004F771B" w:rsidRDefault="00EC2E4D" w:rsidP="0044776E">
      <w:pPr>
        <w:pStyle w:val="ConsPlusNonformat"/>
        <w:spacing w:line="300" w:lineRule="atLeast"/>
        <w:jc w:val="both"/>
      </w:pPr>
      <w:r w:rsidRPr="004F771B">
        <w:t xml:space="preserve">               (должность, наименование подразделения ГИБДД,</w:t>
      </w:r>
    </w:p>
    <w:p w:rsidR="00EC2E4D" w:rsidRPr="004F771B" w:rsidRDefault="00EC2E4D" w:rsidP="004F771B">
      <w:pPr>
        <w:pStyle w:val="ConsPlusNonformat"/>
        <w:spacing w:line="300" w:lineRule="atLeast"/>
        <w:jc w:val="both"/>
      </w:pPr>
      <w:r w:rsidRPr="004F771B">
        <w:t>Руководитель организации    ______________________ ________________________</w:t>
      </w:r>
    </w:p>
    <w:p w:rsidR="00EC2E4D" w:rsidRPr="004F771B" w:rsidRDefault="00EC2E4D" w:rsidP="004F771B">
      <w:pPr>
        <w:pStyle w:val="ConsPlusNonformat"/>
        <w:spacing w:line="300" w:lineRule="atLeast"/>
        <w:jc w:val="both"/>
      </w:pPr>
      <w:r w:rsidRPr="004F771B">
        <w:t xml:space="preserve">                                  (подпись)            (фамилия, и.о.)</w:t>
      </w:r>
    </w:p>
    <w:p w:rsidR="00EC2E4D" w:rsidRPr="004F771B" w:rsidRDefault="00EC2E4D" w:rsidP="004F771B">
      <w:pPr>
        <w:pStyle w:val="ConsPlusNonformat"/>
        <w:spacing w:line="300" w:lineRule="atLeast"/>
        <w:jc w:val="both"/>
      </w:pPr>
      <w:r w:rsidRPr="004F771B">
        <w:t xml:space="preserve">                                                                       М.П.</w:t>
      </w:r>
    </w:p>
    <w:p w:rsidR="00EC2E4D" w:rsidRPr="004F771B" w:rsidRDefault="00EC2E4D" w:rsidP="004F771B">
      <w:pPr>
        <w:pStyle w:val="ConsPlusNonformat"/>
        <w:spacing w:line="300" w:lineRule="atLeast"/>
        <w:jc w:val="both"/>
      </w:pPr>
      <w:r w:rsidRPr="004F771B">
        <w:t>Сотрудник регистрационного подразделения __________________________________</w:t>
      </w:r>
    </w:p>
    <w:p w:rsidR="00EC2E4D" w:rsidRPr="004F771B" w:rsidRDefault="00EC2E4D" w:rsidP="004F771B">
      <w:pPr>
        <w:pStyle w:val="ConsPlusNonformat"/>
        <w:spacing w:line="300" w:lineRule="atLeast"/>
        <w:jc w:val="both"/>
      </w:pPr>
      <w:r w:rsidRPr="004F771B">
        <w:t>___________________________________________________________________________</w:t>
      </w:r>
    </w:p>
    <w:p w:rsidR="00EC2E4D" w:rsidRPr="004F771B" w:rsidRDefault="00EC2E4D" w:rsidP="0044776E">
      <w:pPr>
        <w:pStyle w:val="ConsPlusNonformat"/>
        <w:spacing w:line="300" w:lineRule="atLeast"/>
        <w:jc w:val="both"/>
      </w:pPr>
      <w:r w:rsidRPr="004F771B">
        <w:t xml:space="preserve">                   код, звание, фамилия, и.о., подпись)</w:t>
      </w:r>
    </w:p>
    <w:p w:rsidR="00EC2E4D" w:rsidRPr="004F771B" w:rsidRDefault="00EC2E4D" w:rsidP="0044776E">
      <w:pPr>
        <w:pStyle w:val="ConsPlusNonformat"/>
        <w:spacing w:line="300" w:lineRule="atLeast"/>
        <w:jc w:val="both"/>
      </w:pPr>
    </w:p>
    <w:p w:rsidR="00EC2E4D" w:rsidRPr="004F771B" w:rsidRDefault="00EC2E4D" w:rsidP="0044776E">
      <w:pPr>
        <w:pStyle w:val="ConsPlusNonformat"/>
        <w:spacing w:line="300" w:lineRule="atLeast"/>
        <w:jc w:val="both"/>
      </w:pPr>
      <w:r w:rsidRPr="004F771B">
        <w:t xml:space="preserve">                                 "ЗАВЕРИЛ"</w:t>
      </w:r>
    </w:p>
    <w:p w:rsidR="00EC2E4D" w:rsidRPr="004F771B" w:rsidRDefault="00EC2E4D" w:rsidP="0044776E">
      <w:pPr>
        <w:pStyle w:val="ConsPlusNonformat"/>
        <w:spacing w:line="300" w:lineRule="atLeast"/>
        <w:jc w:val="both"/>
      </w:pPr>
      <w:r w:rsidRPr="004F771B">
        <w:t>___________________________________________________________________________</w:t>
      </w:r>
    </w:p>
    <w:p w:rsidR="00EC2E4D" w:rsidRPr="004F771B" w:rsidRDefault="00EC2E4D" w:rsidP="0044776E">
      <w:pPr>
        <w:pStyle w:val="ConsPlusNonformat"/>
        <w:spacing w:line="300" w:lineRule="atLeast"/>
        <w:jc w:val="both"/>
      </w:pPr>
      <w:r w:rsidRPr="004F771B">
        <w:t xml:space="preserve">           (должность, наименование подразделения ГИБДД, звание,</w:t>
      </w:r>
    </w:p>
    <w:p w:rsidR="00EC2E4D" w:rsidRPr="004F771B" w:rsidRDefault="00EC2E4D" w:rsidP="0044776E">
      <w:pPr>
        <w:pStyle w:val="ConsPlusNonformat"/>
        <w:spacing w:line="300" w:lineRule="atLeast"/>
        <w:jc w:val="both"/>
      </w:pPr>
      <w:r w:rsidRPr="004F771B">
        <w:t xml:space="preserve">                          фамилия, и.о., подпись)</w:t>
      </w:r>
    </w:p>
    <w:p w:rsidR="00EC2E4D" w:rsidRPr="004F771B" w:rsidRDefault="00EC2E4D" w:rsidP="0044776E">
      <w:pPr>
        <w:pStyle w:val="ConsPlusNonformat"/>
        <w:spacing w:line="300" w:lineRule="atLeast"/>
        <w:jc w:val="both"/>
      </w:pPr>
      <w:r w:rsidRPr="004F771B">
        <w:t xml:space="preserve">                                                                       М.П.</w:t>
      </w:r>
    </w:p>
    <w:p w:rsidR="00EC2E4D" w:rsidRPr="004F771B" w:rsidRDefault="00EC2E4D" w:rsidP="0044776E">
      <w:pPr>
        <w:pStyle w:val="ConsPlusNormal"/>
        <w:spacing w:line="300" w:lineRule="atLeast"/>
        <w:ind w:firstLine="540"/>
        <w:jc w:val="both"/>
      </w:pPr>
    </w:p>
    <w:p w:rsidR="00EC2E4D" w:rsidRPr="004F771B" w:rsidRDefault="00EC2E4D" w:rsidP="0044776E">
      <w:pPr>
        <w:pStyle w:val="ConsPlusNormal"/>
        <w:spacing w:line="300" w:lineRule="atLeast"/>
        <w:ind w:firstLine="540"/>
        <w:jc w:val="both"/>
      </w:pPr>
      <w:r w:rsidRPr="004F771B">
        <w:t>3. Приложение N 3 к приказу МВД России от 24 ноября 2008 г. N 1001 "О порядке регистрации транспортных средств" изложить в новой редакции:</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r w:rsidRPr="0044776E">
        <w:rPr>
          <w:sz w:val="22"/>
          <w:szCs w:val="22"/>
        </w:rPr>
        <w:t>Приложение N 3</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rmal"/>
        <w:spacing w:line="300" w:lineRule="atLeast"/>
        <w:jc w:val="right"/>
        <w:rPr>
          <w:sz w:val="22"/>
          <w:szCs w:val="22"/>
        </w:rPr>
      </w:pPr>
      <w:r w:rsidRPr="0044776E">
        <w:rPr>
          <w:sz w:val="22"/>
          <w:szCs w:val="22"/>
        </w:rPr>
        <w:t>(Образец)</w:t>
      </w:r>
    </w:p>
    <w:p w:rsidR="00EC2E4D" w:rsidRPr="0044776E" w:rsidRDefault="00EC2E4D" w:rsidP="0044776E">
      <w:pPr>
        <w:pStyle w:val="ConsPlusNormal"/>
        <w:spacing w:line="300" w:lineRule="atLeast"/>
        <w:jc w:val="right"/>
        <w:rPr>
          <w:sz w:val="22"/>
          <w:szCs w:val="22"/>
        </w:rPr>
      </w:pPr>
    </w:p>
    <w:p w:rsidR="00EC2E4D" w:rsidRPr="0044776E" w:rsidRDefault="00EC2E4D" w:rsidP="0044776E">
      <w:pPr>
        <w:pStyle w:val="ConsPlusNonformat"/>
        <w:spacing w:line="300" w:lineRule="atLeast"/>
        <w:jc w:val="both"/>
        <w:rPr>
          <w:sz w:val="22"/>
          <w:szCs w:val="22"/>
        </w:rPr>
      </w:pPr>
      <w:r w:rsidRPr="0044776E">
        <w:rPr>
          <w:sz w:val="22"/>
          <w:szCs w:val="22"/>
        </w:rPr>
        <w:t xml:space="preserve">                               СВИДЕТЕЛЬСТВО</w:t>
      </w:r>
    </w:p>
    <w:p w:rsidR="00EC2E4D" w:rsidRPr="0044776E" w:rsidRDefault="00EC2E4D" w:rsidP="0044776E">
      <w:pPr>
        <w:pStyle w:val="ConsPlusNonformat"/>
        <w:spacing w:line="300" w:lineRule="atLeast"/>
        <w:jc w:val="both"/>
        <w:rPr>
          <w:sz w:val="22"/>
          <w:szCs w:val="22"/>
        </w:rPr>
      </w:pPr>
      <w:r w:rsidRPr="0044776E">
        <w:rPr>
          <w:sz w:val="22"/>
          <w:szCs w:val="22"/>
        </w:rPr>
        <w:t xml:space="preserve">                   о регистрации транспортного средства</w:t>
      </w:r>
    </w:p>
    <w:p w:rsidR="00EC2E4D" w:rsidRPr="004F771B" w:rsidRDefault="00EC2E4D" w:rsidP="0044776E">
      <w:pPr>
        <w:pStyle w:val="ConsPlusNonformat"/>
        <w:spacing w:line="300" w:lineRule="atLeast"/>
        <w:jc w:val="both"/>
      </w:pPr>
    </w:p>
    <w:p w:rsidR="00EC2E4D" w:rsidRPr="004F771B" w:rsidRDefault="00EC2E4D" w:rsidP="0044776E">
      <w:pPr>
        <w:pStyle w:val="ConsPlusNonformat"/>
        <w:spacing w:line="300" w:lineRule="atLeast"/>
        <w:jc w:val="both"/>
      </w:pPr>
      <w:r w:rsidRPr="004F771B">
        <w:t xml:space="preserve">                                                            Лицевая сторона</w:t>
      </w:r>
    </w:p>
    <w:p w:rsidR="00EC2E4D" w:rsidRPr="004F771B" w:rsidRDefault="00EC2E4D" w:rsidP="0044776E">
      <w:pPr>
        <w:pStyle w:val="ConsPlusNonformat"/>
        <w:spacing w:line="300" w:lineRule="atLeast"/>
        <w:jc w:val="both"/>
      </w:pPr>
    </w:p>
    <w:p w:rsidR="00EC2E4D" w:rsidRPr="004F771B" w:rsidRDefault="00EC2E4D" w:rsidP="0044776E">
      <w:pPr>
        <w:pStyle w:val="ConsPlusNonformat"/>
        <w:spacing w:line="300" w:lineRule="atLeast"/>
        <w:jc w:val="both"/>
      </w:pPr>
      <w:r w:rsidRPr="004F771B">
        <w:t>┌─────────────────────────────────────────────────────────────────────────┐</w:t>
      </w:r>
    </w:p>
    <w:p w:rsidR="00EC2E4D" w:rsidRPr="004F771B" w:rsidRDefault="00EC2E4D" w:rsidP="0044776E">
      <w:pPr>
        <w:pStyle w:val="ConsPlusNonformat"/>
        <w:spacing w:line="300" w:lineRule="atLeast"/>
        <w:jc w:val="both"/>
      </w:pPr>
      <w:r w:rsidRPr="004F771B">
        <w:t>│РОССИЙСКАЯ ФЕДЕРАЦИЯ                                                     │</w:t>
      </w:r>
    </w:p>
    <w:p w:rsidR="00EC2E4D" w:rsidRPr="004F771B" w:rsidRDefault="00EC2E4D" w:rsidP="0044776E">
      <w:pPr>
        <w:pStyle w:val="ConsPlusNonformat"/>
        <w:spacing w:line="300" w:lineRule="atLeast"/>
        <w:jc w:val="both"/>
      </w:pPr>
      <w:r w:rsidRPr="004F771B">
        <w:t>│                                                                         │</w:t>
      </w:r>
    </w:p>
    <w:p w:rsidR="00EC2E4D" w:rsidRPr="004F771B" w:rsidRDefault="00EC2E4D" w:rsidP="0044776E">
      <w:pPr>
        <w:pStyle w:val="ConsPlusNonformat"/>
        <w:spacing w:line="300" w:lineRule="atLeast"/>
        <w:jc w:val="both"/>
      </w:pPr>
      <w:r w:rsidRPr="004F771B">
        <w:t>│СВИДЕТЕЛЬСТВО О РЕГИСТРАЦИИ ТС        00 00 N 000000                     │</w:t>
      </w:r>
    </w:p>
    <w:p w:rsidR="00EC2E4D" w:rsidRPr="004F771B" w:rsidRDefault="00EC2E4D" w:rsidP="0044776E">
      <w:pPr>
        <w:pStyle w:val="ConsPlusNonformat"/>
        <w:spacing w:line="300" w:lineRule="atLeast"/>
        <w:jc w:val="both"/>
      </w:pPr>
      <w:r w:rsidRPr="004F771B">
        <w:t>│CERTIFICAT DIMMATRICULATION           Собственник (владелец)             │</w:t>
      </w:r>
    </w:p>
    <w:p w:rsidR="00EC2E4D" w:rsidRPr="004F771B" w:rsidRDefault="00EC2E4D" w:rsidP="0044776E">
      <w:pPr>
        <w:pStyle w:val="ConsPlusNonformat"/>
        <w:spacing w:line="300" w:lineRule="atLeast"/>
        <w:jc w:val="both"/>
      </w:pPr>
      <w:r w:rsidRPr="004F771B">
        <w:t>│                                                                         │</w:t>
      </w:r>
    </w:p>
    <w:p w:rsidR="00EC2E4D" w:rsidRPr="004F771B" w:rsidRDefault="00EC2E4D" w:rsidP="0044776E">
      <w:pPr>
        <w:pStyle w:val="ConsPlusNonformat"/>
        <w:spacing w:line="300" w:lineRule="atLeast"/>
        <w:jc w:val="both"/>
      </w:pPr>
      <w:r w:rsidRPr="004F771B">
        <w:t>│Регистрационный знак                                                     │</w:t>
      </w:r>
    </w:p>
    <w:p w:rsidR="00EC2E4D" w:rsidRPr="004F771B" w:rsidRDefault="00EC2E4D" w:rsidP="0044776E">
      <w:pPr>
        <w:pStyle w:val="ConsPlusNonformat"/>
        <w:spacing w:line="300" w:lineRule="atLeast"/>
        <w:jc w:val="both"/>
      </w:pPr>
      <w:r w:rsidRPr="004F771B">
        <w:t>│Идентификационный номер (VIN)                                            │</w:t>
      </w:r>
    </w:p>
    <w:p w:rsidR="00EC2E4D" w:rsidRPr="004F771B" w:rsidRDefault="00EC2E4D" w:rsidP="0044776E">
      <w:pPr>
        <w:pStyle w:val="ConsPlusNonformat"/>
        <w:spacing w:line="300" w:lineRule="atLeast"/>
        <w:jc w:val="both"/>
      </w:pPr>
      <w:r w:rsidRPr="004F771B">
        <w:t>│Марка, модель                                                            │</w:t>
      </w:r>
    </w:p>
    <w:p w:rsidR="00EC2E4D" w:rsidRPr="004F771B" w:rsidRDefault="00EC2E4D" w:rsidP="0044776E">
      <w:pPr>
        <w:pStyle w:val="ConsPlusNonformat"/>
        <w:spacing w:line="300" w:lineRule="atLeast"/>
        <w:jc w:val="both"/>
      </w:pPr>
      <w:r w:rsidRPr="004F771B">
        <w:t>│Тип ТС                                                                   │</w:t>
      </w:r>
    </w:p>
    <w:p w:rsidR="00EC2E4D" w:rsidRPr="004F771B" w:rsidRDefault="00EC2E4D" w:rsidP="0044776E">
      <w:pPr>
        <w:pStyle w:val="ConsPlusNonformat"/>
        <w:spacing w:line="300" w:lineRule="atLeast"/>
        <w:jc w:val="both"/>
      </w:pPr>
      <w:r w:rsidRPr="004F771B">
        <w:t>│Категория ТС (ABCD, прицеп)           Республика, край, область          │</w:t>
      </w:r>
    </w:p>
    <w:p w:rsidR="00EC2E4D" w:rsidRPr="004F771B" w:rsidRDefault="00EC2E4D" w:rsidP="0044776E">
      <w:pPr>
        <w:pStyle w:val="ConsPlusNonformat"/>
        <w:spacing w:line="300" w:lineRule="atLeast"/>
        <w:jc w:val="both"/>
      </w:pPr>
      <w:r w:rsidRPr="004F771B">
        <w:t>│Год выпуска ТС                        Район                              │</w:t>
      </w:r>
    </w:p>
    <w:p w:rsidR="00EC2E4D" w:rsidRPr="004F771B" w:rsidRDefault="00EC2E4D" w:rsidP="0044776E">
      <w:pPr>
        <w:pStyle w:val="ConsPlusNonformat"/>
        <w:spacing w:line="300" w:lineRule="atLeast"/>
        <w:jc w:val="both"/>
      </w:pPr>
      <w:r w:rsidRPr="004F771B">
        <w:t>│Шасси (рама) N                        Нас. пункт                         │</w:t>
      </w:r>
    </w:p>
    <w:p w:rsidR="00EC2E4D" w:rsidRPr="004F771B" w:rsidRDefault="00EC2E4D" w:rsidP="0044776E">
      <w:pPr>
        <w:pStyle w:val="ConsPlusNonformat"/>
        <w:spacing w:line="300" w:lineRule="atLeast"/>
        <w:jc w:val="both"/>
      </w:pPr>
      <w:r w:rsidRPr="004F771B">
        <w:t>│Кузов (кабина, прицеп) N              Улица                              │</w:t>
      </w:r>
    </w:p>
    <w:p w:rsidR="00EC2E4D" w:rsidRPr="004F771B" w:rsidRDefault="00EC2E4D" w:rsidP="0044776E">
      <w:pPr>
        <w:pStyle w:val="ConsPlusNonformat"/>
        <w:spacing w:line="300" w:lineRule="atLeast"/>
        <w:jc w:val="both"/>
      </w:pPr>
      <w:r w:rsidRPr="004F771B">
        <w:t>│Цвет                                  Дом корп. кв.                      │</w:t>
      </w:r>
    </w:p>
    <w:p w:rsidR="00EC2E4D" w:rsidRPr="004F771B" w:rsidRDefault="00EC2E4D" w:rsidP="0044776E">
      <w:pPr>
        <w:pStyle w:val="ConsPlusNonformat"/>
        <w:spacing w:line="300" w:lineRule="atLeast"/>
        <w:jc w:val="both"/>
      </w:pPr>
      <w:r w:rsidRPr="004F771B">
        <w:t>│Мощность двигателя, кВт/л.с.                                             │</w:t>
      </w:r>
    </w:p>
    <w:p w:rsidR="00EC2E4D" w:rsidRPr="004F771B" w:rsidRDefault="00EC2E4D" w:rsidP="0044776E">
      <w:pPr>
        <w:pStyle w:val="ConsPlusNonformat"/>
        <w:spacing w:line="300" w:lineRule="atLeast"/>
        <w:jc w:val="both"/>
      </w:pPr>
      <w:r w:rsidRPr="004F771B">
        <w:t>│Экологический класс                   Особые отметки                     │</w:t>
      </w:r>
    </w:p>
    <w:p w:rsidR="00EC2E4D" w:rsidRPr="004F771B" w:rsidRDefault="00EC2E4D" w:rsidP="0044776E">
      <w:pPr>
        <w:pStyle w:val="ConsPlusNonformat"/>
        <w:spacing w:line="300" w:lineRule="atLeast"/>
        <w:jc w:val="both"/>
      </w:pPr>
      <w:r w:rsidRPr="004F771B">
        <w:t>│Паспорт ТС серия N                                                       │</w:t>
      </w:r>
    </w:p>
    <w:p w:rsidR="00EC2E4D" w:rsidRPr="004F771B" w:rsidRDefault="00EC2E4D" w:rsidP="0044776E">
      <w:pPr>
        <w:pStyle w:val="ConsPlusNonformat"/>
        <w:spacing w:line="300" w:lineRule="atLeast"/>
        <w:jc w:val="both"/>
      </w:pPr>
      <w:r w:rsidRPr="004F771B">
        <w:t>│Разрешенная max масса, kg                                                │</w:t>
      </w:r>
    </w:p>
    <w:p w:rsidR="00EC2E4D" w:rsidRPr="004F771B" w:rsidRDefault="00EC2E4D" w:rsidP="0044776E">
      <w:pPr>
        <w:pStyle w:val="ConsPlusNonformat"/>
        <w:spacing w:line="300" w:lineRule="atLeast"/>
        <w:jc w:val="both"/>
      </w:pPr>
      <w:r w:rsidRPr="004F771B">
        <w:t>│Масса без нагрузки, kg                                                   │</w:t>
      </w:r>
    </w:p>
    <w:p w:rsidR="00EC2E4D" w:rsidRPr="004F771B" w:rsidRDefault="00EC2E4D" w:rsidP="0044776E">
      <w:pPr>
        <w:pStyle w:val="ConsPlusNonformat"/>
        <w:spacing w:line="300" w:lineRule="atLeast"/>
        <w:jc w:val="both"/>
      </w:pPr>
      <w:r w:rsidRPr="004F771B">
        <w:t>│                                                                         │</w:t>
      </w:r>
    </w:p>
    <w:p w:rsidR="00EC2E4D" w:rsidRPr="004F771B" w:rsidRDefault="00EC2E4D" w:rsidP="0044776E">
      <w:pPr>
        <w:pStyle w:val="ConsPlusNonformat"/>
        <w:spacing w:line="300" w:lineRule="atLeast"/>
        <w:jc w:val="both"/>
      </w:pPr>
      <w:r w:rsidRPr="004F771B">
        <w:t>│&lt;*&gt;                                   Код подразделения ГИБДД            │</w:t>
      </w:r>
    </w:p>
    <w:p w:rsidR="00EC2E4D" w:rsidRPr="004F771B" w:rsidRDefault="00EC2E4D" w:rsidP="0044776E">
      <w:pPr>
        <w:pStyle w:val="ConsPlusNonformat"/>
        <w:spacing w:line="300" w:lineRule="atLeast"/>
        <w:jc w:val="both"/>
      </w:pPr>
      <w:r w:rsidRPr="004F771B">
        <w:t>│                                                                         │</w:t>
      </w:r>
    </w:p>
    <w:p w:rsidR="00EC2E4D" w:rsidRPr="004F771B" w:rsidRDefault="00EC2E4D" w:rsidP="0044776E">
      <w:pPr>
        <w:pStyle w:val="ConsPlusNonformat"/>
        <w:spacing w:line="300" w:lineRule="atLeast"/>
        <w:jc w:val="both"/>
      </w:pPr>
      <w:r w:rsidRPr="004F771B">
        <w:t>│          00 00 N 000000                       "  " _____________ 20__ г.│</w:t>
      </w:r>
    </w:p>
    <w:p w:rsidR="00EC2E4D" w:rsidRPr="004F771B" w:rsidRDefault="00EC2E4D" w:rsidP="0044776E">
      <w:pPr>
        <w:pStyle w:val="ConsPlusNonformat"/>
        <w:spacing w:line="300" w:lineRule="atLeast"/>
        <w:jc w:val="both"/>
      </w:pPr>
      <w:r w:rsidRPr="004F771B">
        <w:t>└─────────────────────────────────────────────────────────────────────────┘</w:t>
      </w:r>
    </w:p>
    <w:p w:rsidR="00EC2E4D" w:rsidRDefault="00EC2E4D" w:rsidP="0044776E">
      <w:pPr>
        <w:pStyle w:val="ConsPlusNonformat"/>
        <w:spacing w:line="300" w:lineRule="atLeast"/>
        <w:jc w:val="both"/>
      </w:pPr>
    </w:p>
    <w:p w:rsidR="00EC2E4D" w:rsidRDefault="00EC2E4D" w:rsidP="0044776E">
      <w:pPr>
        <w:pStyle w:val="ConsPlusNonformat"/>
        <w:spacing w:line="300" w:lineRule="atLeast"/>
        <w:jc w:val="both"/>
      </w:pPr>
    </w:p>
    <w:p w:rsidR="00EC2E4D" w:rsidRDefault="00EC2E4D" w:rsidP="0044776E">
      <w:pPr>
        <w:pStyle w:val="ConsPlusNonformat"/>
        <w:spacing w:line="300" w:lineRule="atLeast"/>
        <w:jc w:val="both"/>
      </w:pPr>
    </w:p>
    <w:p w:rsidR="00EC2E4D" w:rsidRPr="004F771B" w:rsidRDefault="00EC2E4D" w:rsidP="0044776E">
      <w:pPr>
        <w:pStyle w:val="ConsPlusNonformat"/>
        <w:spacing w:line="300" w:lineRule="atLeast"/>
        <w:jc w:val="both"/>
      </w:pPr>
    </w:p>
    <w:p w:rsidR="00EC2E4D" w:rsidRPr="004F771B" w:rsidRDefault="00EC2E4D" w:rsidP="0044776E">
      <w:pPr>
        <w:pStyle w:val="ConsPlusNonformat"/>
        <w:spacing w:line="300" w:lineRule="atLeast"/>
        <w:jc w:val="both"/>
      </w:pPr>
      <w:r w:rsidRPr="004F771B">
        <w:t xml:space="preserve">                                                          Оборотная сторона</w:t>
      </w:r>
    </w:p>
    <w:p w:rsidR="00EC2E4D" w:rsidRPr="004F771B" w:rsidRDefault="00EC2E4D" w:rsidP="0044776E">
      <w:pPr>
        <w:pStyle w:val="ConsPlusNonformat"/>
        <w:spacing w:line="300" w:lineRule="atLeast"/>
        <w:jc w:val="both"/>
      </w:pPr>
    </w:p>
    <w:p w:rsidR="00EC2E4D" w:rsidRPr="004F771B" w:rsidRDefault="00EC2E4D" w:rsidP="0044776E">
      <w:pPr>
        <w:pStyle w:val="ConsPlusNonformat"/>
        <w:spacing w:line="300" w:lineRule="atLeast"/>
        <w:jc w:val="both"/>
      </w:pPr>
      <w:r w:rsidRPr="004F771B">
        <w:t>┌───────────────────────────────────┬─────────────────────────────────────┐</w:t>
      </w:r>
    </w:p>
    <w:p w:rsidR="00EC2E4D" w:rsidRPr="004F771B" w:rsidRDefault="00EC2E4D" w:rsidP="0044776E">
      <w:pPr>
        <w:pStyle w:val="ConsPlusNonformat"/>
        <w:spacing w:line="300" w:lineRule="atLeast"/>
        <w:jc w:val="both"/>
      </w:pPr>
      <w:r w:rsidRPr="004F771B">
        <w:t>│ТС снято с учета вследствие        │           Особые отметки            │</w:t>
      </w:r>
    </w:p>
    <w:p w:rsidR="00EC2E4D" w:rsidRPr="004F771B" w:rsidRDefault="00EC2E4D" w:rsidP="0044776E">
      <w:pPr>
        <w:pStyle w:val="ConsPlusNonformat"/>
        <w:spacing w:line="300" w:lineRule="atLeast"/>
        <w:jc w:val="both"/>
      </w:pPr>
      <w:r w:rsidRPr="004F771B">
        <w:t>│_________________________________. │                                     │</w:t>
      </w:r>
    </w:p>
    <w:p w:rsidR="00EC2E4D" w:rsidRPr="004F771B" w:rsidRDefault="00EC2E4D" w:rsidP="0044776E">
      <w:pPr>
        <w:pStyle w:val="ConsPlusNonformat"/>
        <w:spacing w:line="300" w:lineRule="atLeast"/>
        <w:jc w:val="both"/>
      </w:pPr>
      <w:r w:rsidRPr="004F771B">
        <w:t>│_________________________________. │                                     │</w:t>
      </w:r>
    </w:p>
    <w:p w:rsidR="00EC2E4D" w:rsidRPr="004F771B" w:rsidRDefault="00EC2E4D" w:rsidP="0044776E">
      <w:pPr>
        <w:pStyle w:val="ConsPlusNonformat"/>
        <w:spacing w:line="300" w:lineRule="atLeast"/>
        <w:jc w:val="both"/>
      </w:pPr>
      <w:r w:rsidRPr="004F771B">
        <w:t>│_________________________________. │                                     │</w:t>
      </w:r>
    </w:p>
    <w:p w:rsidR="00EC2E4D" w:rsidRPr="004F771B" w:rsidRDefault="00EC2E4D" w:rsidP="0044776E">
      <w:pPr>
        <w:pStyle w:val="ConsPlusNonformat"/>
        <w:spacing w:line="300" w:lineRule="atLeast"/>
        <w:jc w:val="both"/>
      </w:pPr>
      <w:r w:rsidRPr="004F771B">
        <w:t>│Наименование ГИБДД ______________. │                                     │</w:t>
      </w:r>
    </w:p>
    <w:p w:rsidR="00EC2E4D" w:rsidRPr="004F771B" w:rsidRDefault="00EC2E4D" w:rsidP="0044776E">
      <w:pPr>
        <w:pStyle w:val="ConsPlusNonformat"/>
        <w:spacing w:line="300" w:lineRule="atLeast"/>
        <w:jc w:val="both"/>
      </w:pPr>
      <w:r w:rsidRPr="004F771B">
        <w:t>│_________________________________. │                                     │</w:t>
      </w:r>
    </w:p>
    <w:p w:rsidR="00EC2E4D" w:rsidRPr="004F771B" w:rsidRDefault="00EC2E4D" w:rsidP="0044776E">
      <w:pPr>
        <w:pStyle w:val="ConsPlusNonformat"/>
        <w:spacing w:line="300" w:lineRule="atLeast"/>
        <w:jc w:val="both"/>
      </w:pPr>
      <w:r w:rsidRPr="004F771B">
        <w:t>│М.П.                 подпись       │                                     │</w:t>
      </w:r>
    </w:p>
    <w:p w:rsidR="00EC2E4D" w:rsidRPr="004F771B" w:rsidRDefault="00EC2E4D" w:rsidP="0044776E">
      <w:pPr>
        <w:pStyle w:val="ConsPlusNonformat"/>
        <w:spacing w:line="300" w:lineRule="atLeast"/>
        <w:jc w:val="both"/>
      </w:pPr>
      <w:r w:rsidRPr="004F771B">
        <w:t>│                                   │                                     │</w:t>
      </w:r>
    </w:p>
    <w:p w:rsidR="00EC2E4D" w:rsidRPr="004F771B" w:rsidRDefault="00EC2E4D" w:rsidP="0044776E">
      <w:pPr>
        <w:pStyle w:val="ConsPlusNonformat"/>
        <w:spacing w:line="300" w:lineRule="atLeast"/>
        <w:jc w:val="both"/>
      </w:pPr>
      <w:r w:rsidRPr="004F771B">
        <w:t>│"  " _____________________ 20__ г. │                                     │</w:t>
      </w:r>
    </w:p>
    <w:p w:rsidR="00EC2E4D" w:rsidRPr="004F771B" w:rsidRDefault="00EC2E4D" w:rsidP="0044776E">
      <w:pPr>
        <w:pStyle w:val="ConsPlusNonformat"/>
        <w:spacing w:line="300" w:lineRule="atLeast"/>
        <w:jc w:val="both"/>
      </w:pPr>
      <w:r w:rsidRPr="004F771B">
        <w:t>└───────────────────────────────────┴─────────────────────────────────────┘</w:t>
      </w:r>
    </w:p>
    <w:p w:rsidR="00EC2E4D" w:rsidRPr="004F771B" w:rsidRDefault="00EC2E4D" w:rsidP="0044776E">
      <w:pPr>
        <w:pStyle w:val="ConsPlusNormal"/>
        <w:spacing w:line="300" w:lineRule="atLeast"/>
        <w:ind w:firstLine="540"/>
        <w:jc w:val="both"/>
      </w:pPr>
      <w:r w:rsidRPr="004F771B">
        <w:t>--------------------------------</w:t>
      </w:r>
    </w:p>
    <w:p w:rsidR="00EC2E4D" w:rsidRPr="004F771B" w:rsidRDefault="00EC2E4D" w:rsidP="0044776E">
      <w:pPr>
        <w:pStyle w:val="ConsPlusNormal"/>
        <w:spacing w:line="300" w:lineRule="atLeast"/>
        <w:ind w:firstLine="540"/>
        <w:jc w:val="both"/>
      </w:pPr>
      <w:r w:rsidRPr="004F771B">
        <w:t>&lt;*&gt; Данная графа предусмотрена для внесения кодированной информации (штрих-код, чип и т.д.).</w:t>
      </w:r>
    </w:p>
    <w:sectPr w:rsidR="00EC2E4D" w:rsidRPr="004F771B"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E4D" w:rsidRDefault="00EC2E4D">
      <w:r>
        <w:separator/>
      </w:r>
    </w:p>
  </w:endnote>
  <w:endnote w:type="continuationSeparator" w:id="0">
    <w:p w:rsidR="00EC2E4D" w:rsidRDefault="00EC2E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E4D" w:rsidRDefault="00EC2E4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E4D" w:rsidRDefault="00EC2E4D" w:rsidP="00DF5729">
    <w:pPr>
      <w:jc w:val="center"/>
      <w:rPr>
        <w:sz w:val="2"/>
        <w:szCs w:val="2"/>
      </w:rPr>
    </w:pPr>
  </w:p>
  <w:p w:rsidR="00EC2E4D" w:rsidRDefault="00EC2E4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E4D" w:rsidRDefault="00EC2E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E4D" w:rsidRDefault="00EC2E4D">
      <w:r>
        <w:separator/>
      </w:r>
    </w:p>
  </w:footnote>
  <w:footnote w:type="continuationSeparator" w:id="0">
    <w:p w:rsidR="00EC2E4D" w:rsidRDefault="00EC2E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E4D" w:rsidRDefault="00EC2E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E4D" w:rsidRDefault="00EC2E4D" w:rsidP="00DF5729">
    <w:pPr>
      <w:jc w:val="center"/>
      <w:rPr>
        <w:sz w:val="2"/>
        <w:szCs w:val="2"/>
      </w:rPr>
    </w:pPr>
  </w:p>
  <w:p w:rsidR="00EC2E4D" w:rsidRDefault="00EC2E4D">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C2E4D" w:rsidRDefault="00EC2E4D" w:rsidP="00DC174E">
                <w:pPr>
                  <w:contextualSpacing/>
                  <w:jc w:val="right"/>
                  <w:rPr>
                    <w:rFonts w:ascii="Calibri" w:hAnsi="Calibri"/>
                    <w:i/>
                    <w:sz w:val="18"/>
                    <w:szCs w:val="18"/>
                    <w:lang w:val="en-US" w:eastAsia="en-US"/>
                  </w:rPr>
                </w:pPr>
              </w:p>
              <w:p w:rsidR="00EC2E4D" w:rsidRPr="00DC174E" w:rsidRDefault="00EC2E4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EC2E4D" w:rsidRPr="00DC174E" w:rsidRDefault="00EC2E4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EC2E4D" w:rsidRPr="00DC174E" w:rsidRDefault="00EC2E4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EC2E4D" w:rsidRDefault="00EC2E4D">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E4D" w:rsidRDefault="00EC2E4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487F"/>
    <w:rsid w:val="000F59EA"/>
    <w:rsid w:val="00185AD7"/>
    <w:rsid w:val="001C50DE"/>
    <w:rsid w:val="002328AA"/>
    <w:rsid w:val="00256934"/>
    <w:rsid w:val="002A3FB4"/>
    <w:rsid w:val="002F6C78"/>
    <w:rsid w:val="00352E3D"/>
    <w:rsid w:val="00415D80"/>
    <w:rsid w:val="0044776E"/>
    <w:rsid w:val="00470855"/>
    <w:rsid w:val="004F00F8"/>
    <w:rsid w:val="004F771B"/>
    <w:rsid w:val="00616E37"/>
    <w:rsid w:val="006C2CAC"/>
    <w:rsid w:val="006D6D97"/>
    <w:rsid w:val="00706E08"/>
    <w:rsid w:val="00733B63"/>
    <w:rsid w:val="00854060"/>
    <w:rsid w:val="008A40F2"/>
    <w:rsid w:val="00CA5FB3"/>
    <w:rsid w:val="00DC174E"/>
    <w:rsid w:val="00DF5729"/>
    <w:rsid w:val="00EB2E3B"/>
    <w:rsid w:val="00EC1B15"/>
    <w:rsid w:val="00EC2E4D"/>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D7E1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D7E1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D7E10"/>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44776E"/>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44776E"/>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44776E"/>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44776E"/>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44776E"/>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7222238">
      <w:marLeft w:val="0"/>
      <w:marRight w:val="0"/>
      <w:marTop w:val="0"/>
      <w:marBottom w:val="0"/>
      <w:divBdr>
        <w:top w:val="none" w:sz="0" w:space="0" w:color="auto"/>
        <w:left w:val="none" w:sz="0" w:space="0" w:color="auto"/>
        <w:bottom w:val="none" w:sz="0" w:space="0" w:color="auto"/>
        <w:right w:val="none" w:sz="0" w:space="0" w:color="auto"/>
      </w:divBdr>
    </w:div>
    <w:div w:id="7222239">
      <w:marLeft w:val="0"/>
      <w:marRight w:val="0"/>
      <w:marTop w:val="0"/>
      <w:marBottom w:val="0"/>
      <w:divBdr>
        <w:top w:val="none" w:sz="0" w:space="0" w:color="auto"/>
        <w:left w:val="none" w:sz="0" w:space="0" w:color="auto"/>
        <w:bottom w:val="none" w:sz="0" w:space="0" w:color="auto"/>
        <w:right w:val="none" w:sz="0" w:space="0" w:color="auto"/>
      </w:divBdr>
    </w:div>
    <w:div w:id="7222240">
      <w:marLeft w:val="0"/>
      <w:marRight w:val="0"/>
      <w:marTop w:val="0"/>
      <w:marBottom w:val="0"/>
      <w:divBdr>
        <w:top w:val="none" w:sz="0" w:space="0" w:color="auto"/>
        <w:left w:val="none" w:sz="0" w:space="0" w:color="auto"/>
        <w:bottom w:val="none" w:sz="0" w:space="0" w:color="auto"/>
        <w:right w:val="none" w:sz="0" w:space="0" w:color="auto"/>
      </w:divBdr>
    </w:div>
    <w:div w:id="7222241">
      <w:marLeft w:val="0"/>
      <w:marRight w:val="0"/>
      <w:marTop w:val="0"/>
      <w:marBottom w:val="0"/>
      <w:divBdr>
        <w:top w:val="none" w:sz="0" w:space="0" w:color="auto"/>
        <w:left w:val="none" w:sz="0" w:space="0" w:color="auto"/>
        <w:bottom w:val="none" w:sz="0" w:space="0" w:color="auto"/>
        <w:right w:val="none" w:sz="0" w:space="0" w:color="auto"/>
      </w:divBdr>
    </w:div>
    <w:div w:id="7222242">
      <w:marLeft w:val="0"/>
      <w:marRight w:val="0"/>
      <w:marTop w:val="0"/>
      <w:marBottom w:val="0"/>
      <w:divBdr>
        <w:top w:val="none" w:sz="0" w:space="0" w:color="auto"/>
        <w:left w:val="none" w:sz="0" w:space="0" w:color="auto"/>
        <w:bottom w:val="none" w:sz="0" w:space="0" w:color="auto"/>
        <w:right w:val="none" w:sz="0" w:space="0" w:color="auto"/>
      </w:divBdr>
    </w:div>
    <w:div w:id="72222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63</Pages>
  <Words>28370</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27 сентября 2013 г</dc:title>
  <dc:subject/>
  <dc:creator>Информ-аналит отдел</dc:creator>
  <cp:keywords/>
  <dc:description/>
  <cp:lastModifiedBy>Информ-аналит отдел</cp:lastModifiedBy>
  <cp:revision>2</cp:revision>
  <dcterms:created xsi:type="dcterms:W3CDTF">2017-10-05T12:54:00Z</dcterms:created>
  <dcterms:modified xsi:type="dcterms:W3CDTF">2017-10-05T12:54:00Z</dcterms:modified>
</cp:coreProperties>
</file>