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A9" w:rsidRPr="0053397F" w:rsidRDefault="00A74FA9" w:rsidP="0053397F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53397F">
        <w:rPr>
          <w:sz w:val="22"/>
          <w:szCs w:val="22"/>
        </w:rPr>
        <w:t>ПРАВИТЕЛЬСТВО РОССИЙСКОЙ ФЕДЕРАЦИИ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ПОСТАНОВЛЕНИЕ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 xml:space="preserve">от 1 сентября </w:t>
      </w:r>
      <w:smartTag w:uri="urn:schemas-microsoft-com:office:smarttags" w:element="metricconverter">
        <w:smartTagPr>
          <w:attr w:name="ProductID" w:val="2012 г"/>
        </w:smartTagPr>
        <w:r w:rsidRPr="0053397F">
          <w:rPr>
            <w:sz w:val="22"/>
            <w:szCs w:val="22"/>
          </w:rPr>
          <w:t>2012 г</w:t>
        </w:r>
      </w:smartTag>
      <w:r w:rsidRPr="0053397F">
        <w:rPr>
          <w:sz w:val="22"/>
          <w:szCs w:val="22"/>
        </w:rPr>
        <w:t>. N 875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ОБ УТВЕРЖДЕНИИ ПОЛОЖЕНИЯ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О ФЕДЕРАЛЬНОМ ГОСУДАРСТВЕННОМ НАДЗОРЕ ЗА СОБЛЮДЕНИЕМ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ТРУДОВОГО ЗАКОНОДАТЕЛЬСТВА И ИНЫХ НОРМАТИВНЫХ ПРАВОВЫХ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АКТОВ, СОДЕРЖАЩИХ НОРМЫ ТРУДОВОГО ПРАВА</w:t>
      </w:r>
    </w:p>
    <w:p w:rsidR="00A74FA9" w:rsidRPr="0053397F" w:rsidRDefault="00A74FA9" w:rsidP="0053397F">
      <w:pPr>
        <w:pStyle w:val="ConsPlusNormal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(в ред. Постановлений Правительства РФ от 13.07.2015 N 701,</w:t>
      </w:r>
    </w:p>
    <w:p w:rsidR="00A74FA9" w:rsidRPr="0053397F" w:rsidRDefault="00A74FA9" w:rsidP="0053397F">
      <w:pPr>
        <w:pStyle w:val="ConsPlusNormal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от 18.11.2016 N 1213, от 16.02.2017 N 197, от 08.09.2017 N 1080,</w:t>
      </w:r>
    </w:p>
    <w:p w:rsidR="00A74FA9" w:rsidRPr="0053397F" w:rsidRDefault="00A74FA9" w:rsidP="0053397F">
      <w:pPr>
        <w:pStyle w:val="ConsPlusNormal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от 22.11.2017 N 1409, от 09.02.2018 N 134, от 30.04.2018 N 530)</w:t>
      </w:r>
    </w:p>
    <w:p w:rsidR="00A74FA9" w:rsidRPr="0053397F" w:rsidRDefault="00A74FA9" w:rsidP="0053397F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В соответствии со статьей 353 Трудового кодекса Российской Федерации Правительство Российской Федерации постановляет: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 xml:space="preserve">1. Утвердить прилагаемое </w:t>
      </w:r>
      <w:hyperlink w:anchor="Par32" w:tooltip="ПОЛОЖЕНИЕ" w:history="1">
        <w:r w:rsidRPr="0053397F">
          <w:rPr>
            <w:sz w:val="22"/>
            <w:szCs w:val="22"/>
          </w:rPr>
          <w:t>Положение</w:t>
        </w:r>
      </w:hyperlink>
      <w:r w:rsidRPr="0053397F">
        <w:rPr>
          <w:sz w:val="22"/>
          <w:szCs w:val="22"/>
        </w:rPr>
        <w:t xml:space="preserve"> о федеральном государственном надзоре за соблюдением трудового законодательства и иных нормативных правовых актов, содержащих нормы трудового права.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2. Установить, что полномочия, предусматриваемые настоящим постановлением, осуществляются Федеральной службой по труду и занятости в пределах установленной Правительством Российской Федерации предельной численности работников центрального аппарата и территориальных органов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Председатель Правительства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Российской Федерации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Д.МЕДВЕДЕВ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53397F">
        <w:rPr>
          <w:sz w:val="22"/>
          <w:szCs w:val="22"/>
        </w:rPr>
        <w:t>Утверждено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постановлением Правительства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Российской Федерации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 xml:space="preserve">от 1 сентября </w:t>
      </w:r>
      <w:smartTag w:uri="urn:schemas-microsoft-com:office:smarttags" w:element="metricconverter">
        <w:smartTagPr>
          <w:attr w:name="ProductID" w:val="2012 г"/>
        </w:smartTagPr>
        <w:r w:rsidRPr="0053397F">
          <w:rPr>
            <w:sz w:val="22"/>
            <w:szCs w:val="22"/>
          </w:rPr>
          <w:t>2012 г</w:t>
        </w:r>
      </w:smartTag>
      <w:r w:rsidRPr="0053397F">
        <w:rPr>
          <w:sz w:val="22"/>
          <w:szCs w:val="22"/>
        </w:rPr>
        <w:t>. N 875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2"/>
      <w:bookmarkEnd w:id="0"/>
      <w:r w:rsidRPr="0053397F">
        <w:rPr>
          <w:sz w:val="22"/>
          <w:szCs w:val="22"/>
        </w:rPr>
        <w:t>ПОЛОЖЕНИЕ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О ФЕДЕРАЛЬНОМ ГОСУДАРСТВЕННОМ НАДЗОРЕ ЗА СОБЛЮДЕНИЕМ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ТРУДОВОГО ЗАКОНОДАТЕЛЬСТВА И ИНЫХ НОРМАТИВНЫХ ПРАВОВЫХ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АКТОВ, СОДЕРЖАЩИХ НОРМЫ ТРУДОВОГО ПРАВА</w:t>
      </w:r>
    </w:p>
    <w:p w:rsidR="00A74FA9" w:rsidRPr="0053397F" w:rsidRDefault="00A74FA9" w:rsidP="0053397F">
      <w:pPr>
        <w:pStyle w:val="ConsPlusNormal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(в ред. Постановлений Правительства РФ от 13.07.2015 N 701,</w:t>
      </w:r>
    </w:p>
    <w:p w:rsidR="00A74FA9" w:rsidRPr="0053397F" w:rsidRDefault="00A74FA9" w:rsidP="0053397F">
      <w:pPr>
        <w:pStyle w:val="ConsPlusNormal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от 18.11.2016 N 1213, от 16.02.2017 N 197, от 08.09.2017 N 1080,</w:t>
      </w:r>
    </w:p>
    <w:p w:rsidR="00A74FA9" w:rsidRPr="0053397F" w:rsidRDefault="00A74FA9" w:rsidP="0053397F">
      <w:pPr>
        <w:pStyle w:val="ConsPlusNormal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от 22.11.2017 N 1409, от 09.02.2018 N 134, от 30.04.2018 N 530)</w:t>
      </w:r>
    </w:p>
    <w:p w:rsidR="00A74FA9" w:rsidRPr="0053397F" w:rsidRDefault="00A74FA9" w:rsidP="0053397F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 xml:space="preserve">1. Настоящее Положение устанавливает порядок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том числе за соблюдением требований законодательства Российской Федерации по обеспечению доступности для работников, являющихся инвалидами, специальных рабочих мест и условий труда в установленной сфере деятельности (далее - федеральный </w:t>
      </w:r>
      <w:r w:rsidRPr="0053397F">
        <w:rPr>
          <w:sz w:val="22"/>
          <w:szCs w:val="22"/>
        </w:rPr>
        <w:lastRenderedPageBreak/>
        <w:t>государственный надзор в сфере труда).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(в ред. Постановления Правительства РФ от 22.11.2017 N 1409)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2. Федеральный государственный надзор в сфере труда осуществляется федеральной инспекцией труда, состоящей из Федеральной службы по труду и занятости и ее территориальных органов (государственных инспекций труда), в отношении любых работодателей (юридических лиц (организаций) независимо от организационно-правовой формы и формы собственности, работодателей - физических лиц, в трудовых отношениях с которыми состоят работники), а также иных субъектов, которые в соответствии с федеральными законами наделены правом заключать трудовые договоры (далее - работодатели).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Федеральный государственный надзор в сфере труда с применением риск-ориентированного подхода осуществляется в отношении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(абзац введен Постановлением Правительства РФ от 16.02.2017 N 197)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3. Федеральный государственный надзор в сфере труда осуществляется в соответствии с ратифицированными Российской Федерацией конвенциями Международной организации труда по вопросам инспекции труда, Трудовым кодексом Российской Федерации, другими федеральными законами, настоящим Положением и иными решениями Правительства Российской Федерации: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руководителем Федеральной службы по труду и занятости - главным государственным инспектором труда Российской Федерации;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заместителями руководителя Федеральной службы по труду и занятости - заместителями главного государственного инспектора труда Российской Федерации;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руководителем структурного подразделения центрального аппарата Федеральной службы по труду и занятости, на которое возложены функции по организации и осуществлению федерального государственного надзора в сфере труда, - главным государственным инспектором труда;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заместителями руководителя структурного подразделения центрального аппарата Федеральной службы по труду и занятости, на которое возложены функции по организации и осуществлению федерального государственного надзора в сфере труда, - главными государственными инспекторами труда;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начальниками отделов структурного подразделения центрального аппарата Федеральной службы по труду и занятости, на которое возложены функции по организации и осуществлению федерального государственного надзора в сфере труда, - главными государственными инспекторами труда, их заместителями;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главными государственными инспекторами труда, старшими государственными инспекторами труда, государственными инспекторами труда отделов структурного подразделения центрального аппарата Федеральной службы по труду и занятости, на которое возложены функции по организации и осуществлению федерального государственного надзора в сфере труда;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главными государственными инспекторами труда в субъектах Российской Федерации;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заместителями главных государственных инспекторов труда в субъектах Российской Федерации;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руководителями структурных подразделений соответствующих территориальных органов Федеральной службы по труду и занятости - главными государственными инспекторами труда, их заместителями;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lastRenderedPageBreak/>
        <w:t>главными государственными инспекторами труда, старшими государственными инспекторами труда, государственными инспекторами труда соответствующих территориальных органов Федеральной службы по труду и занятости (далее - государственные инспекторы труда).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(п. 3 в ред. Постановления Правительства РФ от 13.07.2015 N 701)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4. Предметом федерального государственного надзора в сфере труда является соблюдение требований трудового законодательства и иных нормативных правовых актов, содержащих нормы трудового права (далее - обязательные требования), в том числе полноты и своевременности выплаты заработной платы, соблюдения государственных нормативных требований охраны труда, обеспечения доступности для работников, являющихся инвалидами, специальных рабочих мест и условий труда, а также выполнение предписаний об устранении выявленных в ходе осуществления федерального государственного надзора в сфере труда нарушений и о проведении мероприятий по предотвращению нарушений обязательных требований и по защите трудовых прав работников.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(в ред. Постановлений Правительства РФ от 13.07.2015 N 701, от 22.11.2017 N 1409)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 xml:space="preserve">5. Сроки и последовательность выполнения административных процедур при осуществлении федерального государственного надзора в сфере труда устанавливаются административными регламентами исполнения государственных функций, разрабатываемыми и утверждаемыми в соответствии с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53397F">
          <w:rPr>
            <w:sz w:val="22"/>
            <w:szCs w:val="22"/>
          </w:rPr>
          <w:t>2011 г</w:t>
        </w:r>
      </w:smartTag>
      <w:r w:rsidRPr="0053397F">
        <w:rPr>
          <w:sz w:val="22"/>
          <w:szCs w:val="22"/>
        </w:rPr>
        <w:t>. N 373.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6. Федеральная инспекция труда осуществляет свою деятельность во взаимодействии с федеральными органами исполнительной власти, осуществляющими функции по федеральному государственному надзору в установленной сфере деятельности, иными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органами прокуратуры, профессиональными союзами (их объединениями), объединениями работодателей, другими организациями.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Взаимодействие осуществляется в соответствии с законодательством Российской Федерации.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7. Федеральный государственный надзор в сфере труда осуществляется посредством проведения плановых и внеплановых проверок,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 государственных инспекторов труда, подготовки других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8. Плановые и внеплановые проверки проводятся в форме документарных проверок и (или) выездных проверок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Трудовым кодексом Российской Федерации.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При проведении плановых проверок всех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государственные инспекторы труда используют проверочные листы (списки контрольных вопросов).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(абзац введен Постановлением Правительства РФ от 08.09.2017 N 1080)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lastRenderedPageBreak/>
        <w:t>В проверочные листы (списки контрольных вопросов) включаются перечни вопросов, затрагивающих наиболее значимые обязательные требования трудового законодательства и иных нормативных правовых актов, содержащих нормы трудового права, предъявляемые к работодателю - юридическому лицу и работодателю - физическому лицу, зарегистрированному в установленном порядке в качестве индивидуального предпринимателя и осуществляющему предпринимательскую деятельность без образования юридического лица.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(абзац введен Постановлением Правительства РФ от 08.09.2017 N 1080)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Предмет плановой проверки всех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проверочные листы (списки контрольных вопросов).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(абзац введен Постановлением Правительства РФ от 08.09.2017 N 1080)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73"/>
      <w:bookmarkEnd w:id="1"/>
      <w:r w:rsidRPr="0053397F">
        <w:rPr>
          <w:sz w:val="22"/>
          <w:szCs w:val="22"/>
        </w:rPr>
        <w:t>9. Утратил силу. - Постановление Правительства РФ от 16.02.2017 N 197.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10. Основанием для проведения внеплановой проверки является: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а) истечение срока исполнения работодателем выданного государственными инспекторами труда предписания об устранении выявленного нарушения обязательных требований;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б) поступление в федеральную инспекцию труда: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федеральной инспекции труда и других федеральных органов исполнительной власти, осуществляющих государственный контроль (надзор), органов местного самоуправления, профессиональных союзов, из средств массовой информации о фактах нарушений работодателями обязательных требований, в том числе требований охраны труда, повлекших возникновение угрозы причинения вреда жизни и здоровью работников, а также приведших к невыплате или неполной выплате в установленный срок заработной платы, других выплат, причитающихся работникам, либо установлению заработной платы в размере менее размера, предусмотренного трудовым законодательством;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(в ред. Постановления Правительства РФ от 18.11.2016 N 1213)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работодателем;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(абзац введен Постановлением Правительства РФ от 30.04.2018 N 530)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обращения или заявления работника о нарушении работодателем его трудовых прав;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запроса работника о проведении проверки условий и охраны труда на его рабочем месте в соответствии со статьей 219 Трудового кодекса Российской Федерации;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в) наличие приказа (распоряжения) руководителя (заместителя руководителя) Федеральной службы по труду и занятости или государственной инспекции труда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 xml:space="preserve">11. Организации, подведомственные федеральным органам исполнительной власти в </w:t>
      </w:r>
      <w:r w:rsidRPr="0053397F">
        <w:rPr>
          <w:sz w:val="22"/>
          <w:szCs w:val="22"/>
        </w:rPr>
        <w:lastRenderedPageBreak/>
        <w:t>области обороны, безопасности, внутренних дел, исполнения наказаний и уполномоченному органу управления использованием атомной энергии, подлежат проверке с учетом следующих особенностей: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а) в отношении их проводятся только выездные плановые и внеплановые проверки;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б) доступ для государственных инспекторов труда в эти организации осуществляется в порядке, определяемом федеральными органами исполнительной власти в области обороны, безопасности, внутренних дел, исполнения наказаний и уполномоченным органом управления использованием атомной энергии по согласованию с Федеральной службой по труду и занятости;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в) проведение проверок откладывается во время маневров или учений, в период проведения контртеррористической операции, при ликвидации последствий аварий, катастроф природного и техногенного характера и других чрезвычайных ситуаций до окончания соответствующих мероприятий или ликвидации указанных последствий.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12. Срок проведения каждой из проверок не может превышать 20 рабочих дней.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В отношении работодателей - субъектов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государственных инспекторов труда, проводящих выездную плановую проверку, срок проведения выездной плановой проверки может быть продлен руководителем Федеральной службы по труду и занятости или государственной инспекции труда, но не более чем на 20 рабочих дней, в отношении малых предприятий - не более чем на 50 часов, в отношении микропредприятий - не более чем на 15 часов.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(в ред. Постановления Правительства РФ от 13.07.2015 N 701)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Сроки и порядок расследования несчастных случаев на производстве при осуществлении федерального государственного надзора в сфере труда определяются в соответствии с Трудовым кодексом Российской Федерации.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13. При осуществлении федерального государственного надзора в сфере труда государственные инспекторы труда имеют право: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а) беспрепятственно в любое время суток при наличии удостоверений установленного образца посещать работодателей в целях проведения их проверки;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б) запрашивать у работодателей и их представителей, органов исполнительной власти, органов местного самоуправления и иных организаций и безвозмездно получать от них документы, объяснения и информацию, необходимые для выполнения надзорных и контрольных функций;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(пп. "б" в ред. Постановления Правительства РФ от 13.07.2015 N 701)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в) изымать для анализа образцы используемых или обрабатываемых материалов и веществ в порядке, установленном федеральными законами и иными нормативными правовыми актами Российской Федерации, с уведомлением об этом работодателя или его представителя и составляют соответствующий акт;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г) расследовать в установленном порядке несчастные случаи на производстве;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д) предъявлять работодателям и их представителям обязательные для исполнения предписания об устранении нарушений обязательных требований в сфере труда, о восстановлении нарушенных прав работников, привлечении виновных в указанных нарушениях к дисциплинарной ответственности или об отстранении их от должности в установленном порядке;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 xml:space="preserve">е) направлять в суды требования о ликвидации юридических лиц (организаций) или </w:t>
      </w:r>
      <w:r w:rsidRPr="0053397F">
        <w:rPr>
          <w:sz w:val="22"/>
          <w:szCs w:val="22"/>
        </w:rPr>
        <w:lastRenderedPageBreak/>
        <w:t>прекращении деятельности их структурных подразделений вследствие нарушения требований охраны труда;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(в ред. Постановления Правительства РФ от 13.07.2015 N 701)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ж) выдавать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з) запрещать использование средств индивидуальной и коллективной защиты работников, если такие средства не соответствуют обязательным требованиям, установленным в соответствии с законодательством Российской Федерации о техническом регулировании, и государственным нормативным требованиям охраны труда;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и) составлять протоколы и рассматривать дела об административных правонарушениях в пределах своих полномочий, подготавливать и направлять в правоохранительные органы и в суд другие материалы (документы) о привлечении виновных к ответственности в соответствии с федеральными законами и иными нормативными правовыми актами Российской Федерации;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к) выступать в качестве экспертов в суде по искам о нарушении обязательных требований в сфере труда, о возмещении вреда, причиненного здоровью работников на производстве;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л) предъявлять организации, проводящей специальную оценку условий труда, обязательные для исполнения предписания об устранении нарушений требований законодательства о специальной оценке условий труда.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(пп. "л" введен Постановлением Правительства РФ от 13.07.2015 N 701)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13(1). Государственные инспекторы труда при проведении проверок исполняют обязанности, предусмотренные статьей 18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(п. 13(1) введен Постановлением Правительства РФ от 13.07.2015 N 701)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14. По результатам проверки государственный инспектор труда составляет акт проверки по установленной форме.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Руководитель Федеральной службы по труду и занятости и главные государственные инспекторы труда в субъектах Российской Федерации отменяют решения, вынесенные государственными инспекторами труда с нарушениями требований к их организации и проведению, установленных законодательством Российской Федерации.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(в ред. Постановления Правительства РФ от 13.07.2015 N 701)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Решения государственных инспекторов труда, вынесенные по результатам проверки, могут быть обжалованы соответствующему руководителю по подчиненности, главному государственному инспектору труда Российской Федерации и (или) в суд.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Решения главного государственного инспектора труда Российской Федерации могут быть обжалованы в суд.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15. По результатам проверки государственные инспекторы труда принимают меры по предупреждению, выявлению и пресечению нарушений работодателями обязательных требований, а также привлечению виновных в их нарушении лиц к ответственности в соответствии с законодательством Российской Федерации.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16. За противоправные действия или бездействие государственные инспекторы труда несут ответственность, установленную законодательством Российской Федерации.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 xml:space="preserve">17. В целях применения при осуществлении федерального государственного надзора в сфере труда риск-ориентированного подхода деятельность работодателей - юридических </w:t>
      </w:r>
      <w:r w:rsidRPr="0053397F">
        <w:rPr>
          <w:sz w:val="22"/>
          <w:szCs w:val="22"/>
        </w:rPr>
        <w:lastRenderedPageBreak/>
        <w:t xml:space="preserve">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 (далее соответственно - юридические лица, индивидуальные предприниматели), подлежит отнесению к определенной категории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</w:t>
      </w:r>
      <w:smartTag w:uri="urn:schemas-microsoft-com:office:smarttags" w:element="metricconverter">
        <w:smartTagPr>
          <w:attr w:name="ProductID" w:val="2016 г"/>
        </w:smartTagPr>
        <w:r w:rsidRPr="0053397F">
          <w:rPr>
            <w:sz w:val="22"/>
            <w:szCs w:val="22"/>
          </w:rPr>
          <w:t>2016 г</w:t>
        </w:r>
      </w:smartTag>
      <w:r w:rsidRPr="0053397F">
        <w:rPr>
          <w:sz w:val="22"/>
          <w:szCs w:val="22"/>
        </w:rPr>
        <w:t>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 xml:space="preserve">Отнесение деятельности юридических лиц и индивидуальных предпринимателей к определенной категории риска осуществляется на основании критериев отнесения деятельности юридических лиц и индивидуальных предпринимателей, являющихся работодателями, к определенной категории риска согласно </w:t>
      </w:r>
      <w:hyperlink w:anchor="Par165" w:tooltip="КРИТЕРИИ" w:history="1">
        <w:r w:rsidRPr="0053397F">
          <w:rPr>
            <w:sz w:val="22"/>
            <w:szCs w:val="22"/>
          </w:rPr>
          <w:t>приложению</w:t>
        </w:r>
      </w:hyperlink>
      <w:r w:rsidRPr="0053397F">
        <w:rPr>
          <w:sz w:val="22"/>
          <w:szCs w:val="22"/>
        </w:rPr>
        <w:t>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(п. 17 введен Постановлением Правительства РФ от 16.02.2017 N 197)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18. Отнесение деятельности юридического лица или индивидуального предпринимателя к категориям риска осуществляется: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а) решением главного государственного инспектора труда Российской Федерации (его заместителя) - при отнесении к категории высокого риска;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б) решением главного государственного инспектора труда в субъекте Российской Федерации (его заместителя) - при отнесении к категориям значительного, среднего и умеренного риска.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(п. 18 введен Постановлением Правительства РФ от 16.02.2017 N 197)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19. В случае пересмотра решения об отнесении деятельности юридического лица или индивидуального предпринимателя к одной из категорий риска 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При отсутствии решения об отнесении к определенной категории риска деятельность юридического лица или индивидуального предпринимателя считается отнесенной к категории низкого риска.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(п. 19 введен Постановлением Правительства РФ от 16.02.2017 N 197)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20. Проведение плановых проверок в отношении деятельности юридического лица или индивидуального предпринимателя в зависимости от присвоенной их деятельности категории риска осуществляется со следующей периодичностью: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для категории высокого риска - один раз в 2 года;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для категории значительного риска - один раз в 3 года;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для категории среднего риска - не чаще чем один раз в 5 лет;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для категории умеренного риска - не чаще чем один раз в 6 лет.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В отношении юридического лица или индивидуального предпринимателя, деятельность которых отнесена к категории низкого риска, плановые проверки не проводятся.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(п. 20 введен Постановлением Правительства РФ от 16.02.2017 N 197)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" w:name="Par137"/>
      <w:bookmarkEnd w:id="2"/>
      <w:r w:rsidRPr="0053397F">
        <w:rPr>
          <w:sz w:val="22"/>
          <w:szCs w:val="22"/>
        </w:rPr>
        <w:lastRenderedPageBreak/>
        <w:t>21. На официальном сайте Федеральной службы по труду и занятости в информационно-телекоммуникационной сети "Интернет" до 1 июля года, предшествующего году проведения плановых проверок, размещается и поддерживается в актуальном состоянии следующая информация о юридических лицах или индивидуальных предпринимателях, деятельность которых отнесена к категориям высокого и значительного рисков: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б) основной государственный регистрационный номер;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в) индивидуальный номер налогоплательщика;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г) место нахождения юридического лица или индивидуального предпринимателя;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д) место осуществления деятельности юридического лица или индивидуального предпринимателя;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е) указание на категорию риска, дата принятия решения об отнесении деятельности юридического лица или индивидуального предпринимателя к категории риска.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(п. 21 введен Постановлением Правительства РФ от 16.02.2017 N 197)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 xml:space="preserve">22. Размещение информации, указанной в </w:t>
      </w:r>
      <w:hyperlink w:anchor="Par137" w:tooltip="21. На официальном сайте Федеральной службы по труду и занятости в информационно-телекоммуникационной сети &quot;Интернет&quot; до 1 июля года, предшествующего году проведения плановых проверок, размещается и поддерживается в актуальном состоянии следующая информация о юридических лицах или индивидуальных предпринимателях, деятельность которых отнесена к категориям высокого и значительного рисков:" w:history="1">
        <w:r w:rsidRPr="0053397F">
          <w:rPr>
            <w:sz w:val="22"/>
            <w:szCs w:val="22"/>
          </w:rPr>
          <w:t>пункте 21</w:t>
        </w:r>
      </w:hyperlink>
      <w:r w:rsidRPr="0053397F">
        <w:rPr>
          <w:sz w:val="22"/>
          <w:szCs w:val="22"/>
        </w:rPr>
        <w:t xml:space="preserve">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(п. 22 введен Постановлением Правительства РФ от 16.02.2017 N 197)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 xml:space="preserve">23. По запросу юридического лица или индивидуального предпринимателя федеральная инспекция труда предоставляет ему информацию о присвоенной его деятельности категории риска, а также сведения, использованные при отнесении его деятельности к определенной категории риска, в срок, установленный пунктом 13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утвержденных постановлением Правительства Российской Федерации от 17 августа </w:t>
      </w:r>
      <w:smartTag w:uri="urn:schemas-microsoft-com:office:smarttags" w:element="metricconverter">
        <w:smartTagPr>
          <w:attr w:name="ProductID" w:val="2016 г"/>
        </w:smartTagPr>
        <w:r w:rsidRPr="0053397F">
          <w:rPr>
            <w:sz w:val="22"/>
            <w:szCs w:val="22"/>
          </w:rPr>
          <w:t>2016 г</w:t>
        </w:r>
      </w:smartTag>
      <w:r w:rsidRPr="0053397F">
        <w:rPr>
          <w:sz w:val="22"/>
          <w:szCs w:val="22"/>
        </w:rPr>
        <w:t>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(п. 23 введен Постановлением Правительства РФ от 16.02.2017 N 197)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24. Юридическое лицо или индивидуальный предприниматель вправе подать в установленном порядке в федеральную инспекцию труда заявление об изменении присвоенной ранее их деятельности категории риска.</w:t>
      </w:r>
    </w:p>
    <w:p w:rsidR="00A74FA9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(п. 24 введен Постановлением Правительства РФ от 16.02.2017 N 197)</w:t>
      </w:r>
    </w:p>
    <w:p w:rsidR="00A74FA9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53397F">
        <w:rPr>
          <w:sz w:val="22"/>
          <w:szCs w:val="22"/>
        </w:rPr>
        <w:lastRenderedPageBreak/>
        <w:t>Приложение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к Положению о федеральном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государственном надзоре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за соблюдением трудового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законодательства и иных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нормативных правовых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актов, содержащих нормы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трудового права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3" w:name="Par165"/>
      <w:bookmarkEnd w:id="3"/>
      <w:r w:rsidRPr="0053397F">
        <w:rPr>
          <w:sz w:val="22"/>
          <w:szCs w:val="22"/>
        </w:rPr>
        <w:t>КРИТЕРИИ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ОТНЕСЕНИЯ ДЕЯТЕЛЬНОСТИ ЮРИДИЧЕСКИХ ЛИЦ И ИНДИВИДУАЛЬНЫХ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ПРЕДПРИНИМАТЕЛЕЙ, ЯВЛЯЮЩИХСЯ РАБОТОДАТЕЛЯМИ, К ОПРЕДЕЛЕННОЙ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КАТЕГОРИИ РИСКА</w:t>
      </w:r>
    </w:p>
    <w:p w:rsidR="00A74FA9" w:rsidRPr="0053397F" w:rsidRDefault="00A74FA9" w:rsidP="0053397F">
      <w:pPr>
        <w:pStyle w:val="ConsPlusNormal"/>
        <w:spacing w:line="300" w:lineRule="atLeast"/>
        <w:rPr>
          <w:rFonts w:cs="Times New Roman"/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(введены Постановлением Правительства РФ от 16.02.2017 N 197,</w:t>
      </w:r>
    </w:p>
    <w:p w:rsidR="00A74FA9" w:rsidRPr="0053397F" w:rsidRDefault="00A74FA9" w:rsidP="0053397F">
      <w:pPr>
        <w:pStyle w:val="ConsPlusNormal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в ред. Постановления Правительства РФ от 09.02.2018 N 134)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 xml:space="preserve">1. Деятельность юридических лиц и индивидуальных предпринимателей, являющихся работодателями (далее соответственно - юридические лица, индивидуальные предприниматели), относится с учетом предусмотренных </w:t>
      </w:r>
      <w:hyperlink w:anchor="Par231" w:tooltip="12. При наличии смертельного несчастного случая, признанного связанным с производством (за исключением несчастных случаев, произошедших по вине третьих лиц), за 3 года, предшествующих дате принятия решения о присвоении (изменении) категории риска деятельности юридического лица или индивидуального предпринимателя, присваивается высокая категория риска." w:history="1">
        <w:r w:rsidRPr="0053397F">
          <w:rPr>
            <w:sz w:val="22"/>
            <w:szCs w:val="22"/>
          </w:rPr>
          <w:t>пунктами 12</w:t>
        </w:r>
      </w:hyperlink>
      <w:r w:rsidRPr="0053397F">
        <w:rPr>
          <w:sz w:val="22"/>
          <w:szCs w:val="22"/>
        </w:rPr>
        <w:t xml:space="preserve"> и </w:t>
      </w:r>
      <w:hyperlink w:anchor="Par233" w:tooltip="13. При отсутствии случаев смертельного травматизма (за 3 года, предшествующих дате принятия решения о присвоении (изменении) категории риска), тяжелого травматизма (за год, предшествующий дате принятия решения о присвоении (изменении) категории риска), факта наличия не выплаченной в установленный срок заработной платы (за год, предшествующий дате принятия решения о присвоении (изменении) категории риска) и вступившего в законную силу постановления по делу об административных правонарушениях, предусмотре..." w:history="1">
        <w:r w:rsidRPr="0053397F">
          <w:rPr>
            <w:sz w:val="22"/>
            <w:szCs w:val="22"/>
          </w:rPr>
          <w:t>13</w:t>
        </w:r>
      </w:hyperlink>
      <w:r w:rsidRPr="0053397F">
        <w:rPr>
          <w:sz w:val="22"/>
          <w:szCs w:val="22"/>
        </w:rPr>
        <w:t xml:space="preserve"> настоящего документа случаев к следующим категориям риска в зависимости от показателя потенциального риска причинения вреда охраняемым законом ценностям в сфере труда (жизнь и здоровье работников, трудовые права работников, связанные с невыплатой в установленный срок заработной платы, других выплат, осуществляемых в рамках трудовых отношений), определяемого в соответствии с </w:t>
      </w:r>
      <w:hyperlink w:anchor="Par180" w:tooltip="2. Значение показателя потенциального риска причинения вреда охраняемым законом ценностям в сфере труда (Р) определяется по формуле:" w:history="1">
        <w:r w:rsidRPr="0053397F">
          <w:rPr>
            <w:sz w:val="22"/>
            <w:szCs w:val="22"/>
          </w:rPr>
          <w:t>пунктом 2</w:t>
        </w:r>
      </w:hyperlink>
      <w:r w:rsidRPr="0053397F">
        <w:rPr>
          <w:sz w:val="22"/>
          <w:szCs w:val="22"/>
        </w:rPr>
        <w:t xml:space="preserve"> настоящего документа: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(в ред. Постановления Правительства РФ от 09.02.2018 N 134)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а) высокий риск - в случае если показатель потенциального риска причинения вреда охраняемым законом ценностям в сфере труда составляет 1 и более;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б) значительный риск - в случае если показатель потенциального риска причинения вреда охраняемым законом ценностям в сфере труда составляет от 0,99 до 0,75;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в) средний риск - в случае если показатель потенциального риска причинения вреда охраняемым законом ценностям в сфере труда составляет от 0,74 до 0,5;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г) умеренный риск - в случае если показатель потенциального риска причинения вреда охраняемым законом ценностям в сфере труда составляет от 0,49 до 0,25;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д) низкий риск - в случае если показатель потенциального риска причинения вреда охраняемым законом ценностям в сфере труда составляет менее 0,24.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4" w:name="Par180"/>
      <w:bookmarkEnd w:id="4"/>
      <w:r w:rsidRPr="0053397F">
        <w:rPr>
          <w:sz w:val="22"/>
          <w:szCs w:val="22"/>
        </w:rPr>
        <w:t>2. Значение показателя потенциального риска причинения вреда охраняемым законом ценностям в сфере труда (Р) определяется по формуле: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Р = Т + Ку,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где: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Т - показатель тяжести потенциальных негативных последствий возможного несоблюдения юридическими лицами или индивидуальными предпринимателями обязательных требований;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Ку - коэффициент устойчивости добросовестного поведения юридических лиц и индивидуальных предпринимателей, связанного с исполнением обязательных требований.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 xml:space="preserve">3. Значение показателя тяжести потенциальных негативных последствий возможного </w:t>
      </w:r>
      <w:r w:rsidRPr="0053397F">
        <w:rPr>
          <w:sz w:val="22"/>
          <w:szCs w:val="22"/>
        </w:rPr>
        <w:lastRenderedPageBreak/>
        <w:t>несоблюдения юридическими лицами или индивидуальными предпринимателями обязательных требований (Т) при осуществлении определенного вида деятельности определяется по формуле: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Т = ПВ x М,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где: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ПВ - показатель потенциального вреда охраняемым законом ценностям в сфере труда из-за возможного несоблюдения обязательных требований;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М - показатель масштаба распространения потенциальных негативных последствий в случае причинения вреда охраняемым законом ценностям в сфере труда.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4. Значение показателя потенциального вреда охраняемым законом ценностям в сфере труда из-за возможного несоблюдения обязательных требований (ПВ) при осуществлении определенного вида деятельности определяется по формуле: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ПВ = 4 x С + 2 x Т + 0,5 x Л,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где: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С - количественная оценка по показателю "численность работников, погибших в результате несчастных случаев, на 1000 работающих в отрасли";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Т - количественная оценка по показателю "численность работников, пострадавших в результате тяжелых несчастных случаев, на 1000 работающих в отрасли";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Л - количественная оценка по показателю "численность работников, пострадавших в результате легких несчастных случаев, на 1000 работающих в отрасли".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 xml:space="preserve">5. Значения показателя потенциального вреда охраняемым законом ценностям в сфере труда из-за возможного несоблюдения обязательных требований (ПВ) определены в перечне, предусмотренном </w:t>
      </w:r>
      <w:hyperlink w:anchor="Par250" w:tooltip="ПЕРЕЧЕНЬ" w:history="1">
        <w:r w:rsidRPr="0053397F">
          <w:rPr>
            <w:sz w:val="22"/>
            <w:szCs w:val="22"/>
          </w:rPr>
          <w:t>приложением</w:t>
        </w:r>
      </w:hyperlink>
      <w:r w:rsidRPr="0053397F">
        <w:rPr>
          <w:sz w:val="22"/>
          <w:szCs w:val="22"/>
        </w:rPr>
        <w:t xml:space="preserve"> к настоящему документу, и актуализируются (пересматриваются) не реже одного раза в 3 года.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6. Значение показателя масштаба распространения потенциальных негативных последствий в случае причинения вреда охраняемым законом ценностям в сфере труда (М) в зависимости от среднесписочной численности работников, занятых у юридического лица или индивидуального предпринимателя, составляет: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а) 0,5 - при среднесписочной численности работников менее 200 человек;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б) 0,7 - при среднесписочной численности работников от 200 до 499 человек;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в) 1 - при среднесписочной численности работников от 500 до 999 человек;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г) 1,5 - при среднесписочной численности работников свыше 1000 человек.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7. Для юридических лиц или индивидуальных предпринимателей значение коэффициента устойчивости их добросовестного поведения, связанного с исполнением обязательных требований (Ку), определяется индивидуально для каждого юридического лица или индивидуального предпринимателя.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8. Значение коэффициента устойчивости поведения юридического лица или индивидуального предпринимателя, связанного с исполнением обязательных требований (Ку), рассчитывается на основе переменных показателей деятельности хозяйствующих субъектов, исходя из показателей, учитывающих соблюдение законодательства в сфере труда, по формуле: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Ку = Кт + Кз + Кадм,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lastRenderedPageBreak/>
        <w:t>где: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Кт - индивидуальный коэффициент показателя потенциального риска причинения вреда охраняемым законом ценностям в сфере труда при наличии случаев травматизма;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Кз - индивидуальный коэффициент показателя потенциального риска причинения вреда охраняемым законом ценностям в сфере труда при наличии факта задолженности по заработной плате за предшествующий год, равный 0,3. При отсутствии задолженности по заработной плате за предшествующий год Кз равен 0;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Кадм - индивидуальный коэффициент показателя потенциального риска причинения вреда охраняемым законом ценностям в сфере труда при наличии факта назначенных административных наказаний за нарушение обязательных требований в сфере труда за 3 года, предшествующих текущему, равный 0,1.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Абзац утратил силу. - Постановление Правительства РФ от 09.02.2018 N 134.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9. Индивидуальный коэффициент показателя потенциального риска причинения вреда охраняемым законом ценностям в сфере труда при наличии случаев травматизма (Кт) рассчитывается по формуле: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Кт = Ктт + Ктл,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где: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Ктт - показатель наличия тяжелых несчастных случаев, признанных связанными с производством, за год, предшествующий текущему, равный 0,4 за каждый тяжелый несчастный случай, признанный связанным с производством;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Ктл - показатель наличия легких несчастных случаев, признанных связанными с производством, за год, предшествующий текущему, равный 0,1 за каждый легкий несчастный случай, признанный связанным с производством.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Абзац утратил силу. - Постановление Правительства РФ от 09.02.2018 N 134.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5" w:name="Par226"/>
      <w:bookmarkEnd w:id="5"/>
      <w:r w:rsidRPr="0053397F">
        <w:rPr>
          <w:sz w:val="22"/>
          <w:szCs w:val="22"/>
        </w:rPr>
        <w:t>10. Индивидуальные коэффициенты рассчитываются на основании: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а) данных ведомственной отчетности о результатах надзорно-контрольной деятельности, представленных территориальными органами Федеральной службы по труду и занятости за 3 года, предшествующих текущему;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б) сведений о травматизме за 3 года, предшествующих текущему;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в) сведений о задолженности по заработной плате за предшествующий год.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 xml:space="preserve">11. При отсутствии сведений, указанных в </w:t>
      </w:r>
      <w:hyperlink w:anchor="Par226" w:tooltip="10. Индивидуальные коэффициенты рассчитываются на основании:" w:history="1">
        <w:r w:rsidRPr="0053397F">
          <w:rPr>
            <w:sz w:val="22"/>
            <w:szCs w:val="22"/>
          </w:rPr>
          <w:t>пункте 10</w:t>
        </w:r>
      </w:hyperlink>
      <w:r w:rsidRPr="0053397F">
        <w:rPr>
          <w:sz w:val="22"/>
          <w:szCs w:val="22"/>
        </w:rPr>
        <w:t xml:space="preserve"> настоящего документа, в статистической и ведомственной отчетности индивидуальные коэффициенты показателя потенциального риска причинения вреда охраняемым законом ценностям в сфере труда равны 0.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6" w:name="Par231"/>
      <w:bookmarkEnd w:id="6"/>
      <w:r w:rsidRPr="0053397F">
        <w:rPr>
          <w:sz w:val="22"/>
          <w:szCs w:val="22"/>
        </w:rPr>
        <w:t>12. При наличии смертельного несчастного случая, признанного связанным с производством (за исключением несчастных случаев, произошедших по вине третьих лиц), за 3 года, предшествующих дате принятия решения о присвоении (изменении) категории риска деятельности юридического лица или индивидуального предпринимателя, присваивается высокая категория риска.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(п. 12 введен Постановлением Правительства РФ от 09.02.2018 N 134)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7" w:name="Par233"/>
      <w:bookmarkEnd w:id="7"/>
      <w:r w:rsidRPr="0053397F">
        <w:rPr>
          <w:sz w:val="22"/>
          <w:szCs w:val="22"/>
        </w:rPr>
        <w:t xml:space="preserve">13. При отсутствии случаев смертельного травматизма (за 3 года, предшествующих дате принятия решения о присвоении (изменении) категории риска), тяжелого травматизма (за год, предшествующий дате принятия решения о присвоении (изменении) категории риска), факта наличия не выплаченной в установленный срок заработной платы (за год, предшествующий дате принятия решения о присвоении (изменении) категории риска) и вступившего в законную силу постановления по делу об административных </w:t>
      </w:r>
      <w:r w:rsidRPr="0053397F">
        <w:rPr>
          <w:sz w:val="22"/>
          <w:szCs w:val="22"/>
        </w:rPr>
        <w:lastRenderedPageBreak/>
        <w:t>правонарушениях, предусмотренных частями 1, 3, 4 и 6 статьи 5.27 и частями 1 - 4 статьи 5.27.1 Кодекса Российской Федерации об административных правонарушениях, вынесенного за год, предшествующий дате принятия решения о присвоении (изменении) категории риска, категория риска, присвоенная деятельности юридического лица или индивидуального предпринимателя, подлежит снижению до следующей категории риска.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Решение о снижении категории риска принимается при отсутствии всех указанных случаев и не чаще чем один раз в год.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(п. 13 введен Постановлением Правительства РФ от 09.02.2018 N 134)</w:t>
      </w:r>
    </w:p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53397F">
        <w:rPr>
          <w:sz w:val="22"/>
          <w:szCs w:val="22"/>
        </w:rPr>
        <w:t xml:space="preserve">14. Для юридических лиц или индивидуальных предпринимателей со среднесписочной численностью работников свыше 1000 человек решение о снижении категории риска, присвоенной деятельности юридического лица или индивидуального предпринимателя, до следующей категории риска, принятое по заявлению такого юридического лица или индивидуального предпринимателя в случаях, указанных в </w:t>
      </w:r>
      <w:hyperlink w:anchor="Par233" w:tooltip="13. При отсутствии случаев смертельного травматизма (за 3 года, предшествующих дате принятия решения о присвоении (изменении) категории риска), тяжелого травматизма (за год, предшествующий дате принятия решения о присвоении (изменении) категории риска), факта наличия не выплаченной в установленный срок заработной платы (за год, предшествующий дате принятия решения о присвоении (изменении) категории риска) и вступившего в законную силу постановления по делу об административных правонарушениях, предусмотре..." w:history="1">
        <w:r w:rsidRPr="0053397F">
          <w:rPr>
            <w:sz w:val="22"/>
            <w:szCs w:val="22"/>
          </w:rPr>
          <w:t>пункте 13</w:t>
        </w:r>
      </w:hyperlink>
      <w:r w:rsidRPr="0053397F">
        <w:rPr>
          <w:sz w:val="22"/>
          <w:szCs w:val="22"/>
        </w:rPr>
        <w:t xml:space="preserve"> настоящего документа, размещается на официальном сайте Федеральной службы по труду и занятости в информационно-телекоммуникационной сети "Интернет" в течение 5 календарных дней со дня принятия такого решения.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  <w:r w:rsidRPr="0053397F">
        <w:rPr>
          <w:sz w:val="22"/>
          <w:szCs w:val="22"/>
        </w:rPr>
        <w:t>(п. 14 введен Постановлением Правительства РФ от 09.02.2018 N 134)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  <w:r w:rsidRPr="0053397F">
        <w:rPr>
          <w:sz w:val="22"/>
          <w:szCs w:val="22"/>
        </w:rPr>
        <w:t>Приложение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к критериям отнесения деятельности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юридических лиц и индивидуальных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предпринимателей, являющихся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работодателями, к определенной</w:t>
      </w:r>
    </w:p>
    <w:p w:rsidR="00A74FA9" w:rsidRPr="0053397F" w:rsidRDefault="00A74FA9" w:rsidP="0053397F">
      <w:pPr>
        <w:pStyle w:val="ConsPlusNormal"/>
        <w:spacing w:line="300" w:lineRule="atLeast"/>
        <w:jc w:val="right"/>
        <w:rPr>
          <w:sz w:val="22"/>
          <w:szCs w:val="22"/>
        </w:rPr>
      </w:pPr>
      <w:r w:rsidRPr="0053397F">
        <w:rPr>
          <w:sz w:val="22"/>
          <w:szCs w:val="22"/>
        </w:rPr>
        <w:t>категории риска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8" w:name="Par250"/>
      <w:bookmarkEnd w:id="8"/>
      <w:r w:rsidRPr="0053397F">
        <w:rPr>
          <w:sz w:val="22"/>
          <w:szCs w:val="22"/>
        </w:rPr>
        <w:t>ПЕРЕЧЕНЬ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ЗНАЧЕНИЙ ПОКАЗАТЕЛЯ ПОТЕНЦИАЛЬНОГО ВРЕДА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ОХРАНЯЕМЫМ ЗАКОНОМ ЦЕННОСТЯМ В СФЕРЕ ТРУДА ИЗ-ЗА ВОЗМОЖНОГО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НЕСОБЛЮДЕНИЯ ОБЯЗАТЕЛЬНЫХ ТРЕБОВАНИЙ ПРИ ОСУЩЕСТВЛЕНИИ</w:t>
      </w:r>
    </w:p>
    <w:p w:rsidR="00A74FA9" w:rsidRPr="0053397F" w:rsidRDefault="00A74FA9" w:rsidP="0053397F">
      <w:pPr>
        <w:pStyle w:val="ConsPlusTitle"/>
        <w:spacing w:line="300" w:lineRule="atLeast"/>
        <w:jc w:val="center"/>
        <w:rPr>
          <w:sz w:val="22"/>
          <w:szCs w:val="22"/>
        </w:rPr>
      </w:pPr>
      <w:r w:rsidRPr="0053397F">
        <w:rPr>
          <w:sz w:val="22"/>
          <w:szCs w:val="22"/>
        </w:rPr>
        <w:t>ОПРЕДЕЛЕННОГО ВИДА ДЕЯТЕЛЬНОСТИ</w:t>
      </w:r>
    </w:p>
    <w:p w:rsidR="00A74FA9" w:rsidRPr="0053397F" w:rsidRDefault="00A74FA9" w:rsidP="0053397F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2"/>
        <w:gridCol w:w="5007"/>
      </w:tblGrid>
      <w:tr w:rsidR="00A74FA9" w:rsidRPr="0053397F" w:rsidTr="005339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9" w:rsidRPr="0053397F" w:rsidRDefault="00A74FA9" w:rsidP="0053397F">
            <w:pPr>
              <w:pStyle w:val="ConsPlusNormal"/>
              <w:spacing w:line="300" w:lineRule="atLeast"/>
              <w:jc w:val="center"/>
            </w:pPr>
            <w:r w:rsidRPr="0053397F">
              <w:t>Наименование основного вида деятельности в соответствии с Общим классификатором видов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FA9" w:rsidRPr="0053397F" w:rsidRDefault="00A74FA9" w:rsidP="0053397F">
            <w:pPr>
              <w:pStyle w:val="ConsPlusNormal"/>
              <w:spacing w:line="300" w:lineRule="atLeast"/>
              <w:jc w:val="center"/>
            </w:pPr>
            <w:r w:rsidRPr="0053397F">
              <w:t>Показатель потенциального вреда охраняемым законом ценностям в сфере труда из-за возможного несоблюдения обязательных требований (ПВ)</w:t>
            </w:r>
          </w:p>
        </w:tc>
      </w:tr>
      <w:tr w:rsidR="00A74FA9" w:rsidRPr="0053397F" w:rsidTr="0053397F">
        <w:tc>
          <w:tcPr>
            <w:tcW w:w="0" w:type="auto"/>
            <w:tcBorders>
              <w:top w:val="single" w:sz="4" w:space="0" w:color="auto"/>
            </w:tcBorders>
          </w:tcPr>
          <w:p w:rsidR="00A74FA9" w:rsidRPr="0053397F" w:rsidRDefault="00A74FA9" w:rsidP="0053397F">
            <w:pPr>
              <w:pStyle w:val="ConsPlusNormal"/>
              <w:spacing w:line="300" w:lineRule="atLeast"/>
            </w:pPr>
            <w:r w:rsidRPr="0053397F">
              <w:t>1. Сельское, лесное хозяйство, охота, рыболовство и рыбоводство (A)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4FA9" w:rsidRPr="0053397F" w:rsidRDefault="00A74FA9" w:rsidP="0053397F">
            <w:pPr>
              <w:pStyle w:val="ConsPlusNormal"/>
              <w:spacing w:line="300" w:lineRule="atLeast"/>
              <w:jc w:val="center"/>
            </w:pPr>
            <w:r w:rsidRPr="0053397F">
              <w:t>0,49</w:t>
            </w:r>
          </w:p>
        </w:tc>
      </w:tr>
      <w:tr w:rsidR="00A74FA9" w:rsidRPr="0053397F" w:rsidTr="0053397F"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</w:pPr>
            <w:r w:rsidRPr="0053397F">
              <w:t>2. Добыча полезных ископаемых (B)</w:t>
            </w:r>
          </w:p>
        </w:tc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  <w:jc w:val="center"/>
            </w:pPr>
            <w:r w:rsidRPr="0053397F">
              <w:t>1,49</w:t>
            </w:r>
          </w:p>
        </w:tc>
      </w:tr>
      <w:tr w:rsidR="00A74FA9" w:rsidRPr="0053397F" w:rsidTr="0053397F"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</w:pPr>
            <w:r w:rsidRPr="0053397F">
              <w:t>3. Обрабатывающие производства (C)</w:t>
            </w:r>
          </w:p>
        </w:tc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  <w:jc w:val="center"/>
            </w:pPr>
            <w:r w:rsidRPr="0053397F">
              <w:t>0,96</w:t>
            </w:r>
          </w:p>
        </w:tc>
      </w:tr>
      <w:tr w:rsidR="00A74FA9" w:rsidRPr="0053397F" w:rsidTr="0053397F"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</w:pPr>
            <w:r w:rsidRPr="0053397F">
              <w:t>4. Обеспечение электрической энергией, газом и паром, кондиционирование воздуха (D)</w:t>
            </w:r>
          </w:p>
        </w:tc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  <w:jc w:val="center"/>
            </w:pPr>
            <w:r w:rsidRPr="0053397F">
              <w:t>0,99</w:t>
            </w:r>
          </w:p>
        </w:tc>
      </w:tr>
      <w:tr w:rsidR="00A74FA9" w:rsidRPr="0053397F" w:rsidTr="0053397F"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</w:pPr>
            <w:r w:rsidRPr="0053397F">
              <w:t>5. Водоснабжение, водоотведение, организация сбора и утилизации отходов, деятельность по ликвидации загрязнений (E)</w:t>
            </w:r>
          </w:p>
        </w:tc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  <w:jc w:val="center"/>
            </w:pPr>
            <w:r w:rsidRPr="0053397F">
              <w:t>0,97</w:t>
            </w:r>
          </w:p>
        </w:tc>
      </w:tr>
      <w:tr w:rsidR="00A74FA9" w:rsidRPr="0053397F" w:rsidTr="0053397F"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</w:pPr>
            <w:r w:rsidRPr="0053397F">
              <w:lastRenderedPageBreak/>
              <w:t>6. Строительство (F)</w:t>
            </w:r>
          </w:p>
        </w:tc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  <w:jc w:val="center"/>
            </w:pPr>
            <w:r w:rsidRPr="0053397F">
              <w:t>0,87</w:t>
            </w:r>
          </w:p>
        </w:tc>
      </w:tr>
      <w:tr w:rsidR="00A74FA9" w:rsidRPr="0053397F" w:rsidTr="0053397F"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</w:pPr>
            <w:r w:rsidRPr="0053397F">
              <w:t>7. Транспортировка и хранение (H)</w:t>
            </w:r>
          </w:p>
        </w:tc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  <w:jc w:val="center"/>
            </w:pPr>
            <w:r w:rsidRPr="0053397F">
              <w:t>0,85</w:t>
            </w:r>
          </w:p>
        </w:tc>
      </w:tr>
      <w:tr w:rsidR="00A74FA9" w:rsidRPr="0053397F" w:rsidTr="0053397F"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</w:pPr>
            <w:r w:rsidRPr="0053397F">
              <w:t>8. Деятельность в области информации и связи (J)</w:t>
            </w:r>
          </w:p>
        </w:tc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  <w:jc w:val="center"/>
            </w:pPr>
            <w:r w:rsidRPr="0053397F">
              <w:t>0,58</w:t>
            </w:r>
          </w:p>
        </w:tc>
      </w:tr>
      <w:tr w:rsidR="00A74FA9" w:rsidRPr="0053397F" w:rsidTr="0053397F"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</w:pPr>
            <w:r w:rsidRPr="0053397F">
              <w:t>9. Образование (P)</w:t>
            </w:r>
          </w:p>
        </w:tc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  <w:jc w:val="center"/>
            </w:pPr>
            <w:r w:rsidRPr="0053397F">
              <w:t>0,44</w:t>
            </w:r>
          </w:p>
        </w:tc>
      </w:tr>
      <w:tr w:rsidR="00A74FA9" w:rsidRPr="0053397F" w:rsidTr="0053397F"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</w:pPr>
            <w:r w:rsidRPr="0053397F">
              <w:t>10. Деятельность в области здравоохранения и социальных услуг (Q)</w:t>
            </w:r>
          </w:p>
        </w:tc>
        <w:tc>
          <w:tcPr>
            <w:tcW w:w="0" w:type="auto"/>
          </w:tcPr>
          <w:p w:rsidR="00A74FA9" w:rsidRPr="0053397F" w:rsidRDefault="00A74FA9" w:rsidP="0053397F">
            <w:pPr>
              <w:pStyle w:val="ConsPlusNormal"/>
              <w:spacing w:line="300" w:lineRule="atLeast"/>
              <w:jc w:val="center"/>
            </w:pPr>
            <w:r w:rsidRPr="0053397F">
              <w:t>0,57</w:t>
            </w:r>
          </w:p>
        </w:tc>
      </w:tr>
      <w:tr w:rsidR="00A74FA9" w:rsidRPr="0053397F" w:rsidTr="0053397F">
        <w:tc>
          <w:tcPr>
            <w:tcW w:w="0" w:type="auto"/>
            <w:tcBorders>
              <w:bottom w:val="single" w:sz="4" w:space="0" w:color="auto"/>
            </w:tcBorders>
          </w:tcPr>
          <w:p w:rsidR="00A74FA9" w:rsidRPr="0053397F" w:rsidRDefault="00A74FA9" w:rsidP="0053397F">
            <w:pPr>
              <w:pStyle w:val="ConsPlusNormal"/>
              <w:spacing w:line="300" w:lineRule="atLeast"/>
            </w:pPr>
            <w:r w:rsidRPr="0053397F">
              <w:t>11. Прочие виды экономической деятельности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4FA9" w:rsidRPr="0053397F" w:rsidRDefault="00A74FA9" w:rsidP="0053397F">
            <w:pPr>
              <w:pStyle w:val="ConsPlusNormal"/>
              <w:spacing w:line="300" w:lineRule="atLeast"/>
              <w:jc w:val="center"/>
            </w:pPr>
            <w:r w:rsidRPr="0053397F">
              <w:t>0,2</w:t>
            </w:r>
          </w:p>
        </w:tc>
      </w:tr>
    </w:tbl>
    <w:p w:rsidR="00A74FA9" w:rsidRPr="0053397F" w:rsidRDefault="00A74FA9" w:rsidP="005339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6D6D97" w:rsidRPr="00A74FA9" w:rsidRDefault="006D6D97" w:rsidP="00B63D76">
      <w:pPr>
        <w:rPr>
          <w:sz w:val="22"/>
          <w:szCs w:val="22"/>
        </w:rPr>
      </w:pPr>
    </w:p>
    <w:sectPr w:rsidR="006D6D97" w:rsidRPr="00A74FA9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50" w:rsidRDefault="00ED7950">
      <w:r>
        <w:separator/>
      </w:r>
    </w:p>
  </w:endnote>
  <w:endnote w:type="continuationSeparator" w:id="0">
    <w:p w:rsidR="00ED7950" w:rsidRDefault="00ED7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50" w:rsidRDefault="00ED7950">
      <w:r>
        <w:separator/>
      </w:r>
    </w:p>
  </w:footnote>
  <w:footnote w:type="continuationSeparator" w:id="0">
    <w:p w:rsidR="00ED7950" w:rsidRDefault="00ED7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3E611E" w:rsidRDefault="003E611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A74FA9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0"/>
        <w:szCs w:val="10"/>
      </w:rPr>
      <w:t xml:space="preserve"> </w:t>
    </w:r>
  </w:p>
  <w:p w:rsidR="003E611E" w:rsidRDefault="003E611E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1ED"/>
    <w:multiLevelType w:val="hybridMultilevel"/>
    <w:tmpl w:val="FFFFFFFF"/>
    <w:lvl w:ilvl="0" w:tplc="0114C572">
      <w:numFmt w:val="bullet"/>
      <w:lvlText w:val="-"/>
      <w:lvlJc w:val="left"/>
      <w:pPr>
        <w:ind w:left="1702" w:hanging="15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2D8CCBC0">
      <w:numFmt w:val="bullet"/>
      <w:lvlText w:val="•"/>
      <w:lvlJc w:val="left"/>
      <w:pPr>
        <w:ind w:left="2720" w:hanging="154"/>
      </w:pPr>
      <w:rPr>
        <w:rFonts w:hint="default"/>
      </w:rPr>
    </w:lvl>
    <w:lvl w:ilvl="2" w:tplc="0038CFD2">
      <w:numFmt w:val="bullet"/>
      <w:lvlText w:val="•"/>
      <w:lvlJc w:val="left"/>
      <w:pPr>
        <w:ind w:left="3741" w:hanging="154"/>
      </w:pPr>
      <w:rPr>
        <w:rFonts w:hint="default"/>
      </w:rPr>
    </w:lvl>
    <w:lvl w:ilvl="3" w:tplc="3B824D40">
      <w:numFmt w:val="bullet"/>
      <w:lvlText w:val="•"/>
      <w:lvlJc w:val="left"/>
      <w:pPr>
        <w:ind w:left="4761" w:hanging="154"/>
      </w:pPr>
      <w:rPr>
        <w:rFonts w:hint="default"/>
      </w:rPr>
    </w:lvl>
    <w:lvl w:ilvl="4" w:tplc="0D828080">
      <w:numFmt w:val="bullet"/>
      <w:lvlText w:val="•"/>
      <w:lvlJc w:val="left"/>
      <w:pPr>
        <w:ind w:left="5782" w:hanging="154"/>
      </w:pPr>
      <w:rPr>
        <w:rFonts w:hint="default"/>
      </w:rPr>
    </w:lvl>
    <w:lvl w:ilvl="5" w:tplc="3ACE643A">
      <w:numFmt w:val="bullet"/>
      <w:lvlText w:val="•"/>
      <w:lvlJc w:val="left"/>
      <w:pPr>
        <w:ind w:left="6803" w:hanging="154"/>
      </w:pPr>
      <w:rPr>
        <w:rFonts w:hint="default"/>
      </w:rPr>
    </w:lvl>
    <w:lvl w:ilvl="6" w:tplc="72EC5802">
      <w:numFmt w:val="bullet"/>
      <w:lvlText w:val="•"/>
      <w:lvlJc w:val="left"/>
      <w:pPr>
        <w:ind w:left="7823" w:hanging="154"/>
      </w:pPr>
      <w:rPr>
        <w:rFonts w:hint="default"/>
      </w:rPr>
    </w:lvl>
    <w:lvl w:ilvl="7" w:tplc="B4E2BADC">
      <w:numFmt w:val="bullet"/>
      <w:lvlText w:val="•"/>
      <w:lvlJc w:val="left"/>
      <w:pPr>
        <w:ind w:left="8844" w:hanging="154"/>
      </w:pPr>
      <w:rPr>
        <w:rFonts w:hint="default"/>
      </w:rPr>
    </w:lvl>
    <w:lvl w:ilvl="8" w:tplc="028C1EB0">
      <w:numFmt w:val="bullet"/>
      <w:lvlText w:val="•"/>
      <w:lvlJc w:val="left"/>
      <w:pPr>
        <w:ind w:left="9865" w:hanging="154"/>
      </w:pPr>
      <w:rPr>
        <w:rFonts w:hint="default"/>
      </w:rPr>
    </w:lvl>
  </w:abstractNum>
  <w:abstractNum w:abstractNumId="1">
    <w:nsid w:val="03075C77"/>
    <w:multiLevelType w:val="hybridMultilevel"/>
    <w:tmpl w:val="FFFFFFFF"/>
    <w:lvl w:ilvl="0" w:tplc="02B436E2">
      <w:start w:val="1"/>
      <w:numFmt w:val="decimal"/>
      <w:lvlText w:val="%1."/>
      <w:lvlJc w:val="left"/>
      <w:pPr>
        <w:ind w:left="1702" w:hanging="307"/>
      </w:pPr>
      <w:rPr>
        <w:rFonts w:ascii="Liberation Sans Narrow" w:eastAsia="Times New Roman" w:hAnsi="Liberation Sans Narrow" w:cs="Liberation Sans Narrow" w:hint="default"/>
        <w:spacing w:val="-28"/>
        <w:w w:val="99"/>
        <w:sz w:val="24"/>
        <w:szCs w:val="24"/>
      </w:rPr>
    </w:lvl>
    <w:lvl w:ilvl="1" w:tplc="E364F022">
      <w:numFmt w:val="bullet"/>
      <w:lvlText w:val="•"/>
      <w:lvlJc w:val="left"/>
      <w:pPr>
        <w:ind w:left="2720" w:hanging="307"/>
      </w:pPr>
      <w:rPr>
        <w:rFonts w:hint="default"/>
      </w:rPr>
    </w:lvl>
    <w:lvl w:ilvl="2" w:tplc="EDBE17DC">
      <w:numFmt w:val="bullet"/>
      <w:lvlText w:val="•"/>
      <w:lvlJc w:val="left"/>
      <w:pPr>
        <w:ind w:left="3741" w:hanging="307"/>
      </w:pPr>
      <w:rPr>
        <w:rFonts w:hint="default"/>
      </w:rPr>
    </w:lvl>
    <w:lvl w:ilvl="3" w:tplc="B09E30A6">
      <w:numFmt w:val="bullet"/>
      <w:lvlText w:val="•"/>
      <w:lvlJc w:val="left"/>
      <w:pPr>
        <w:ind w:left="4761" w:hanging="307"/>
      </w:pPr>
      <w:rPr>
        <w:rFonts w:hint="default"/>
      </w:rPr>
    </w:lvl>
    <w:lvl w:ilvl="4" w:tplc="BA0ABD6C">
      <w:numFmt w:val="bullet"/>
      <w:lvlText w:val="•"/>
      <w:lvlJc w:val="left"/>
      <w:pPr>
        <w:ind w:left="5782" w:hanging="307"/>
      </w:pPr>
      <w:rPr>
        <w:rFonts w:hint="default"/>
      </w:rPr>
    </w:lvl>
    <w:lvl w:ilvl="5" w:tplc="63AA00FE">
      <w:numFmt w:val="bullet"/>
      <w:lvlText w:val="•"/>
      <w:lvlJc w:val="left"/>
      <w:pPr>
        <w:ind w:left="6803" w:hanging="307"/>
      </w:pPr>
      <w:rPr>
        <w:rFonts w:hint="default"/>
      </w:rPr>
    </w:lvl>
    <w:lvl w:ilvl="6" w:tplc="5AA85FD2">
      <w:numFmt w:val="bullet"/>
      <w:lvlText w:val="•"/>
      <w:lvlJc w:val="left"/>
      <w:pPr>
        <w:ind w:left="7823" w:hanging="307"/>
      </w:pPr>
      <w:rPr>
        <w:rFonts w:hint="default"/>
      </w:rPr>
    </w:lvl>
    <w:lvl w:ilvl="7" w:tplc="7E04D272">
      <w:numFmt w:val="bullet"/>
      <w:lvlText w:val="•"/>
      <w:lvlJc w:val="left"/>
      <w:pPr>
        <w:ind w:left="8844" w:hanging="307"/>
      </w:pPr>
      <w:rPr>
        <w:rFonts w:hint="default"/>
      </w:rPr>
    </w:lvl>
    <w:lvl w:ilvl="8" w:tplc="0816A8A4">
      <w:numFmt w:val="bullet"/>
      <w:lvlText w:val="•"/>
      <w:lvlJc w:val="left"/>
      <w:pPr>
        <w:ind w:left="9865" w:hanging="307"/>
      </w:pPr>
      <w:rPr>
        <w:rFonts w:hint="default"/>
      </w:rPr>
    </w:lvl>
  </w:abstractNum>
  <w:abstractNum w:abstractNumId="2">
    <w:nsid w:val="089273C1"/>
    <w:multiLevelType w:val="multilevel"/>
    <w:tmpl w:val="2284A088"/>
    <w:lvl w:ilvl="0">
      <w:start w:val="1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470"/>
      </w:pPr>
      <w:rPr>
        <w:rFonts w:ascii="Arial" w:eastAsia="Times New Roman" w:hAnsi="Arial" w:cs="Arial" w:hint="default"/>
        <w:b/>
        <w:bCs/>
        <w:color w:val="1F487C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741" w:hanging="470"/>
      </w:pPr>
      <w:rPr>
        <w:rFonts w:hint="default"/>
      </w:rPr>
    </w:lvl>
    <w:lvl w:ilvl="3">
      <w:numFmt w:val="bullet"/>
      <w:lvlText w:val="•"/>
      <w:lvlJc w:val="left"/>
      <w:pPr>
        <w:ind w:left="4761" w:hanging="470"/>
      </w:pPr>
      <w:rPr>
        <w:rFonts w:hint="default"/>
      </w:rPr>
    </w:lvl>
    <w:lvl w:ilvl="4">
      <w:numFmt w:val="bullet"/>
      <w:lvlText w:val="•"/>
      <w:lvlJc w:val="left"/>
      <w:pPr>
        <w:ind w:left="5782" w:hanging="470"/>
      </w:pPr>
      <w:rPr>
        <w:rFonts w:hint="default"/>
      </w:rPr>
    </w:lvl>
    <w:lvl w:ilvl="5">
      <w:numFmt w:val="bullet"/>
      <w:lvlText w:val="•"/>
      <w:lvlJc w:val="left"/>
      <w:pPr>
        <w:ind w:left="6803" w:hanging="470"/>
      </w:pPr>
      <w:rPr>
        <w:rFonts w:hint="default"/>
      </w:rPr>
    </w:lvl>
    <w:lvl w:ilvl="6">
      <w:numFmt w:val="bullet"/>
      <w:lvlText w:val="•"/>
      <w:lvlJc w:val="left"/>
      <w:pPr>
        <w:ind w:left="7823" w:hanging="470"/>
      </w:pPr>
      <w:rPr>
        <w:rFonts w:hint="default"/>
      </w:rPr>
    </w:lvl>
    <w:lvl w:ilvl="7">
      <w:numFmt w:val="bullet"/>
      <w:lvlText w:val="•"/>
      <w:lvlJc w:val="left"/>
      <w:pPr>
        <w:ind w:left="8844" w:hanging="470"/>
      </w:pPr>
      <w:rPr>
        <w:rFonts w:hint="default"/>
      </w:rPr>
    </w:lvl>
    <w:lvl w:ilvl="8">
      <w:numFmt w:val="bullet"/>
      <w:lvlText w:val="•"/>
      <w:lvlJc w:val="left"/>
      <w:pPr>
        <w:ind w:left="9865" w:hanging="470"/>
      </w:pPr>
      <w:rPr>
        <w:rFonts w:hint="default"/>
      </w:rPr>
    </w:lvl>
  </w:abstractNum>
  <w:abstractNum w:abstractNumId="3">
    <w:nsid w:val="0EC004AA"/>
    <w:multiLevelType w:val="multilevel"/>
    <w:tmpl w:val="22069596"/>
    <w:lvl w:ilvl="0">
      <w:start w:val="5"/>
      <w:numFmt w:val="decimal"/>
      <w:lvlText w:val="%1"/>
      <w:lvlJc w:val="left"/>
      <w:pPr>
        <w:ind w:left="2889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2" w:hanging="468"/>
      </w:pPr>
      <w:rPr>
        <w:rFonts w:ascii="Arial" w:eastAsia="Times New Roman" w:hAnsi="Arial" w:cs="Arial" w:hint="default"/>
        <w:b/>
        <w:bCs/>
        <w:color w:val="1F487C"/>
        <w:w w:val="100"/>
        <w:sz w:val="24"/>
        <w:szCs w:val="24"/>
      </w:rPr>
    </w:lvl>
    <w:lvl w:ilvl="2">
      <w:numFmt w:val="bullet"/>
      <w:lvlText w:val="•"/>
      <w:lvlJc w:val="left"/>
      <w:pPr>
        <w:ind w:left="3882" w:hanging="468"/>
      </w:pPr>
      <w:rPr>
        <w:rFonts w:hint="default"/>
      </w:rPr>
    </w:lvl>
    <w:lvl w:ilvl="3">
      <w:numFmt w:val="bullet"/>
      <w:lvlText w:val="•"/>
      <w:lvlJc w:val="left"/>
      <w:pPr>
        <w:ind w:left="4885" w:hanging="468"/>
      </w:pPr>
      <w:rPr>
        <w:rFonts w:hint="default"/>
      </w:rPr>
    </w:lvl>
    <w:lvl w:ilvl="4">
      <w:numFmt w:val="bullet"/>
      <w:lvlText w:val="•"/>
      <w:lvlJc w:val="left"/>
      <w:pPr>
        <w:ind w:left="5888" w:hanging="468"/>
      </w:pPr>
      <w:rPr>
        <w:rFonts w:hint="default"/>
      </w:rPr>
    </w:lvl>
    <w:lvl w:ilvl="5">
      <w:numFmt w:val="bullet"/>
      <w:lvlText w:val="•"/>
      <w:lvlJc w:val="left"/>
      <w:pPr>
        <w:ind w:left="6891" w:hanging="468"/>
      </w:pPr>
      <w:rPr>
        <w:rFonts w:hint="default"/>
      </w:rPr>
    </w:lvl>
    <w:lvl w:ilvl="6">
      <w:numFmt w:val="bullet"/>
      <w:lvlText w:val="•"/>
      <w:lvlJc w:val="left"/>
      <w:pPr>
        <w:ind w:left="7894" w:hanging="468"/>
      </w:pPr>
      <w:rPr>
        <w:rFonts w:hint="default"/>
      </w:rPr>
    </w:lvl>
    <w:lvl w:ilvl="7">
      <w:numFmt w:val="bullet"/>
      <w:lvlText w:val="•"/>
      <w:lvlJc w:val="left"/>
      <w:pPr>
        <w:ind w:left="8897" w:hanging="468"/>
      </w:pPr>
      <w:rPr>
        <w:rFonts w:hint="default"/>
      </w:rPr>
    </w:lvl>
    <w:lvl w:ilvl="8">
      <w:numFmt w:val="bullet"/>
      <w:lvlText w:val="•"/>
      <w:lvlJc w:val="left"/>
      <w:pPr>
        <w:ind w:left="9900" w:hanging="468"/>
      </w:pPr>
      <w:rPr>
        <w:rFonts w:hint="default"/>
      </w:rPr>
    </w:lvl>
  </w:abstractNum>
  <w:abstractNum w:abstractNumId="4">
    <w:nsid w:val="13655013"/>
    <w:multiLevelType w:val="hybridMultilevel"/>
    <w:tmpl w:val="FFFFFFFF"/>
    <w:lvl w:ilvl="0" w:tplc="5818077C">
      <w:start w:val="1"/>
      <w:numFmt w:val="decimal"/>
      <w:lvlText w:val="%1."/>
      <w:lvlJc w:val="left"/>
      <w:pPr>
        <w:ind w:left="1702" w:hanging="324"/>
      </w:pPr>
      <w:rPr>
        <w:rFonts w:ascii="Liberation Sans Narrow" w:eastAsia="Times New Roman" w:hAnsi="Liberation Sans Narrow" w:cs="Liberation Sans Narrow" w:hint="default"/>
        <w:i/>
        <w:spacing w:val="-8"/>
        <w:w w:val="100"/>
        <w:sz w:val="24"/>
        <w:szCs w:val="24"/>
      </w:rPr>
    </w:lvl>
    <w:lvl w:ilvl="1" w:tplc="89561010">
      <w:numFmt w:val="bullet"/>
      <w:lvlText w:val="•"/>
      <w:lvlJc w:val="left"/>
      <w:pPr>
        <w:ind w:left="2720" w:hanging="324"/>
      </w:pPr>
      <w:rPr>
        <w:rFonts w:hint="default"/>
      </w:rPr>
    </w:lvl>
    <w:lvl w:ilvl="2" w:tplc="9DA099E8">
      <w:numFmt w:val="bullet"/>
      <w:lvlText w:val="•"/>
      <w:lvlJc w:val="left"/>
      <w:pPr>
        <w:ind w:left="3741" w:hanging="324"/>
      </w:pPr>
      <w:rPr>
        <w:rFonts w:hint="default"/>
      </w:rPr>
    </w:lvl>
    <w:lvl w:ilvl="3" w:tplc="06A8B68A">
      <w:numFmt w:val="bullet"/>
      <w:lvlText w:val="•"/>
      <w:lvlJc w:val="left"/>
      <w:pPr>
        <w:ind w:left="4761" w:hanging="324"/>
      </w:pPr>
      <w:rPr>
        <w:rFonts w:hint="default"/>
      </w:rPr>
    </w:lvl>
    <w:lvl w:ilvl="4" w:tplc="6BC84162"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A6BAC76E">
      <w:numFmt w:val="bullet"/>
      <w:lvlText w:val="•"/>
      <w:lvlJc w:val="left"/>
      <w:pPr>
        <w:ind w:left="6803" w:hanging="324"/>
      </w:pPr>
      <w:rPr>
        <w:rFonts w:hint="default"/>
      </w:rPr>
    </w:lvl>
    <w:lvl w:ilvl="6" w:tplc="3AC4D686">
      <w:numFmt w:val="bullet"/>
      <w:lvlText w:val="•"/>
      <w:lvlJc w:val="left"/>
      <w:pPr>
        <w:ind w:left="7823" w:hanging="324"/>
      </w:pPr>
      <w:rPr>
        <w:rFonts w:hint="default"/>
      </w:rPr>
    </w:lvl>
    <w:lvl w:ilvl="7" w:tplc="7362E068">
      <w:numFmt w:val="bullet"/>
      <w:lvlText w:val="•"/>
      <w:lvlJc w:val="left"/>
      <w:pPr>
        <w:ind w:left="8844" w:hanging="324"/>
      </w:pPr>
      <w:rPr>
        <w:rFonts w:hint="default"/>
      </w:rPr>
    </w:lvl>
    <w:lvl w:ilvl="8" w:tplc="B1AA46FE">
      <w:numFmt w:val="bullet"/>
      <w:lvlText w:val="•"/>
      <w:lvlJc w:val="left"/>
      <w:pPr>
        <w:ind w:left="9865" w:hanging="324"/>
      </w:pPr>
      <w:rPr>
        <w:rFonts w:hint="default"/>
      </w:rPr>
    </w:lvl>
  </w:abstractNum>
  <w:abstractNum w:abstractNumId="5">
    <w:nsid w:val="1ADD45E1"/>
    <w:multiLevelType w:val="hybridMultilevel"/>
    <w:tmpl w:val="FFFFFFFF"/>
    <w:lvl w:ilvl="0" w:tplc="177C3D54">
      <w:numFmt w:val="bullet"/>
      <w:lvlText w:val="–"/>
      <w:lvlJc w:val="left"/>
      <w:pPr>
        <w:ind w:left="1702" w:hanging="276"/>
      </w:pPr>
      <w:rPr>
        <w:rFonts w:ascii="Liberation Sans Narrow" w:eastAsia="Times New Roman" w:hAnsi="Liberation Sans Narrow" w:hint="default"/>
        <w:spacing w:val="-4"/>
        <w:w w:val="99"/>
        <w:sz w:val="24"/>
      </w:rPr>
    </w:lvl>
    <w:lvl w:ilvl="1" w:tplc="11566022">
      <w:numFmt w:val="bullet"/>
      <w:lvlText w:val="•"/>
      <w:lvlJc w:val="left"/>
      <w:pPr>
        <w:ind w:left="2720" w:hanging="276"/>
      </w:pPr>
      <w:rPr>
        <w:rFonts w:hint="default"/>
      </w:rPr>
    </w:lvl>
    <w:lvl w:ilvl="2" w:tplc="64406F60">
      <w:numFmt w:val="bullet"/>
      <w:lvlText w:val="•"/>
      <w:lvlJc w:val="left"/>
      <w:pPr>
        <w:ind w:left="3741" w:hanging="276"/>
      </w:pPr>
      <w:rPr>
        <w:rFonts w:hint="default"/>
      </w:rPr>
    </w:lvl>
    <w:lvl w:ilvl="3" w:tplc="31526C8C">
      <w:numFmt w:val="bullet"/>
      <w:lvlText w:val="•"/>
      <w:lvlJc w:val="left"/>
      <w:pPr>
        <w:ind w:left="4761" w:hanging="276"/>
      </w:pPr>
      <w:rPr>
        <w:rFonts w:hint="default"/>
      </w:rPr>
    </w:lvl>
    <w:lvl w:ilvl="4" w:tplc="B7163D54">
      <w:numFmt w:val="bullet"/>
      <w:lvlText w:val="•"/>
      <w:lvlJc w:val="left"/>
      <w:pPr>
        <w:ind w:left="5782" w:hanging="276"/>
      </w:pPr>
      <w:rPr>
        <w:rFonts w:hint="default"/>
      </w:rPr>
    </w:lvl>
    <w:lvl w:ilvl="5" w:tplc="2958800E">
      <w:numFmt w:val="bullet"/>
      <w:lvlText w:val="•"/>
      <w:lvlJc w:val="left"/>
      <w:pPr>
        <w:ind w:left="6803" w:hanging="276"/>
      </w:pPr>
      <w:rPr>
        <w:rFonts w:hint="default"/>
      </w:rPr>
    </w:lvl>
    <w:lvl w:ilvl="6" w:tplc="240686E6">
      <w:numFmt w:val="bullet"/>
      <w:lvlText w:val="•"/>
      <w:lvlJc w:val="left"/>
      <w:pPr>
        <w:ind w:left="7823" w:hanging="276"/>
      </w:pPr>
      <w:rPr>
        <w:rFonts w:hint="default"/>
      </w:rPr>
    </w:lvl>
    <w:lvl w:ilvl="7" w:tplc="C1C651EC">
      <w:numFmt w:val="bullet"/>
      <w:lvlText w:val="•"/>
      <w:lvlJc w:val="left"/>
      <w:pPr>
        <w:ind w:left="8844" w:hanging="276"/>
      </w:pPr>
      <w:rPr>
        <w:rFonts w:hint="default"/>
      </w:rPr>
    </w:lvl>
    <w:lvl w:ilvl="8" w:tplc="61C0988A">
      <w:numFmt w:val="bullet"/>
      <w:lvlText w:val="•"/>
      <w:lvlJc w:val="left"/>
      <w:pPr>
        <w:ind w:left="9865" w:hanging="276"/>
      </w:pPr>
      <w:rPr>
        <w:rFonts w:hint="default"/>
      </w:rPr>
    </w:lvl>
  </w:abstractNum>
  <w:abstractNum w:abstractNumId="6">
    <w:nsid w:val="1D5D4122"/>
    <w:multiLevelType w:val="hybridMultilevel"/>
    <w:tmpl w:val="FFFFFFFF"/>
    <w:lvl w:ilvl="0" w:tplc="D8A0FBE0">
      <w:numFmt w:val="bullet"/>
      <w:lvlText w:val="-"/>
      <w:lvlJc w:val="left"/>
      <w:pPr>
        <w:ind w:left="1702" w:hanging="202"/>
      </w:pPr>
      <w:rPr>
        <w:rFonts w:ascii="Liberation Sans Narrow" w:eastAsia="Times New Roman" w:hAnsi="Liberation Sans Narrow" w:hint="default"/>
        <w:spacing w:val="-27"/>
        <w:w w:val="99"/>
        <w:sz w:val="24"/>
      </w:rPr>
    </w:lvl>
    <w:lvl w:ilvl="1" w:tplc="42C618A8">
      <w:numFmt w:val="bullet"/>
      <w:lvlText w:val="•"/>
      <w:lvlJc w:val="left"/>
      <w:pPr>
        <w:ind w:left="2720" w:hanging="202"/>
      </w:pPr>
      <w:rPr>
        <w:rFonts w:hint="default"/>
      </w:rPr>
    </w:lvl>
    <w:lvl w:ilvl="2" w:tplc="28DE559E">
      <w:numFmt w:val="bullet"/>
      <w:lvlText w:val="•"/>
      <w:lvlJc w:val="left"/>
      <w:pPr>
        <w:ind w:left="3741" w:hanging="202"/>
      </w:pPr>
      <w:rPr>
        <w:rFonts w:hint="default"/>
      </w:rPr>
    </w:lvl>
    <w:lvl w:ilvl="3" w:tplc="F086D9EA">
      <w:numFmt w:val="bullet"/>
      <w:lvlText w:val="•"/>
      <w:lvlJc w:val="left"/>
      <w:pPr>
        <w:ind w:left="4761" w:hanging="202"/>
      </w:pPr>
      <w:rPr>
        <w:rFonts w:hint="default"/>
      </w:rPr>
    </w:lvl>
    <w:lvl w:ilvl="4" w:tplc="84C27B06">
      <w:numFmt w:val="bullet"/>
      <w:lvlText w:val="•"/>
      <w:lvlJc w:val="left"/>
      <w:pPr>
        <w:ind w:left="5782" w:hanging="202"/>
      </w:pPr>
      <w:rPr>
        <w:rFonts w:hint="default"/>
      </w:rPr>
    </w:lvl>
    <w:lvl w:ilvl="5" w:tplc="18143A70">
      <w:numFmt w:val="bullet"/>
      <w:lvlText w:val="•"/>
      <w:lvlJc w:val="left"/>
      <w:pPr>
        <w:ind w:left="6803" w:hanging="202"/>
      </w:pPr>
      <w:rPr>
        <w:rFonts w:hint="default"/>
      </w:rPr>
    </w:lvl>
    <w:lvl w:ilvl="6" w:tplc="5B3695DC">
      <w:numFmt w:val="bullet"/>
      <w:lvlText w:val="•"/>
      <w:lvlJc w:val="left"/>
      <w:pPr>
        <w:ind w:left="7823" w:hanging="202"/>
      </w:pPr>
      <w:rPr>
        <w:rFonts w:hint="default"/>
      </w:rPr>
    </w:lvl>
    <w:lvl w:ilvl="7" w:tplc="91D875BA">
      <w:numFmt w:val="bullet"/>
      <w:lvlText w:val="•"/>
      <w:lvlJc w:val="left"/>
      <w:pPr>
        <w:ind w:left="8844" w:hanging="202"/>
      </w:pPr>
      <w:rPr>
        <w:rFonts w:hint="default"/>
      </w:rPr>
    </w:lvl>
    <w:lvl w:ilvl="8" w:tplc="ED1841E2">
      <w:numFmt w:val="bullet"/>
      <w:lvlText w:val="•"/>
      <w:lvlJc w:val="left"/>
      <w:pPr>
        <w:ind w:left="9865" w:hanging="202"/>
      </w:pPr>
      <w:rPr>
        <w:rFonts w:hint="default"/>
      </w:rPr>
    </w:lvl>
  </w:abstractNum>
  <w:abstractNum w:abstractNumId="7">
    <w:nsid w:val="1EAC75B2"/>
    <w:multiLevelType w:val="multilevel"/>
    <w:tmpl w:val="49885DD4"/>
    <w:lvl w:ilvl="0">
      <w:start w:val="4"/>
      <w:numFmt w:val="decimal"/>
      <w:lvlText w:val="%1"/>
      <w:lvlJc w:val="left"/>
      <w:pPr>
        <w:ind w:left="2891" w:hanging="4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891" w:hanging="470"/>
      </w:pPr>
      <w:rPr>
        <w:rFonts w:ascii="Arial" w:eastAsia="Times New Roman" w:hAnsi="Arial" w:cs="Arial" w:hint="default"/>
        <w:b/>
        <w:bCs/>
        <w:color w:val="1F487C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4701" w:hanging="470"/>
      </w:pPr>
      <w:rPr>
        <w:rFonts w:hint="default"/>
      </w:rPr>
    </w:lvl>
    <w:lvl w:ilvl="3">
      <w:numFmt w:val="bullet"/>
      <w:lvlText w:val="•"/>
      <w:lvlJc w:val="left"/>
      <w:pPr>
        <w:ind w:left="5601" w:hanging="470"/>
      </w:pPr>
      <w:rPr>
        <w:rFonts w:hint="default"/>
      </w:rPr>
    </w:lvl>
    <w:lvl w:ilvl="4">
      <w:numFmt w:val="bullet"/>
      <w:lvlText w:val="•"/>
      <w:lvlJc w:val="left"/>
      <w:pPr>
        <w:ind w:left="6502" w:hanging="470"/>
      </w:pPr>
      <w:rPr>
        <w:rFonts w:hint="default"/>
      </w:rPr>
    </w:lvl>
    <w:lvl w:ilvl="5">
      <w:numFmt w:val="bullet"/>
      <w:lvlText w:val="•"/>
      <w:lvlJc w:val="left"/>
      <w:pPr>
        <w:ind w:left="7403" w:hanging="470"/>
      </w:pPr>
      <w:rPr>
        <w:rFonts w:hint="default"/>
      </w:rPr>
    </w:lvl>
    <w:lvl w:ilvl="6">
      <w:numFmt w:val="bullet"/>
      <w:lvlText w:val="•"/>
      <w:lvlJc w:val="left"/>
      <w:pPr>
        <w:ind w:left="8303" w:hanging="470"/>
      </w:pPr>
      <w:rPr>
        <w:rFonts w:hint="default"/>
      </w:rPr>
    </w:lvl>
    <w:lvl w:ilvl="7">
      <w:numFmt w:val="bullet"/>
      <w:lvlText w:val="•"/>
      <w:lvlJc w:val="left"/>
      <w:pPr>
        <w:ind w:left="9204" w:hanging="470"/>
      </w:pPr>
      <w:rPr>
        <w:rFonts w:hint="default"/>
      </w:rPr>
    </w:lvl>
    <w:lvl w:ilvl="8">
      <w:numFmt w:val="bullet"/>
      <w:lvlText w:val="•"/>
      <w:lvlJc w:val="left"/>
      <w:pPr>
        <w:ind w:left="10105" w:hanging="470"/>
      </w:pPr>
      <w:rPr>
        <w:rFonts w:hint="default"/>
      </w:rPr>
    </w:lvl>
  </w:abstractNum>
  <w:abstractNum w:abstractNumId="8">
    <w:nsid w:val="29CB0668"/>
    <w:multiLevelType w:val="hybridMultilevel"/>
    <w:tmpl w:val="FFFFFFFF"/>
    <w:lvl w:ilvl="0" w:tplc="CE40172A">
      <w:start w:val="6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spacing w:val="-8"/>
        <w:w w:val="100"/>
        <w:sz w:val="24"/>
        <w:szCs w:val="24"/>
      </w:rPr>
    </w:lvl>
    <w:lvl w:ilvl="1" w:tplc="E39A4AC6">
      <w:numFmt w:val="bullet"/>
      <w:lvlText w:val="•"/>
      <w:lvlJc w:val="left"/>
      <w:pPr>
        <w:ind w:left="2720" w:hanging="269"/>
      </w:pPr>
      <w:rPr>
        <w:rFonts w:hint="default"/>
      </w:rPr>
    </w:lvl>
    <w:lvl w:ilvl="2" w:tplc="F5460F5C">
      <w:numFmt w:val="bullet"/>
      <w:lvlText w:val="•"/>
      <w:lvlJc w:val="left"/>
      <w:pPr>
        <w:ind w:left="3741" w:hanging="269"/>
      </w:pPr>
      <w:rPr>
        <w:rFonts w:hint="default"/>
      </w:rPr>
    </w:lvl>
    <w:lvl w:ilvl="3" w:tplc="8EFE2366">
      <w:numFmt w:val="bullet"/>
      <w:lvlText w:val="•"/>
      <w:lvlJc w:val="left"/>
      <w:pPr>
        <w:ind w:left="4761" w:hanging="269"/>
      </w:pPr>
      <w:rPr>
        <w:rFonts w:hint="default"/>
      </w:rPr>
    </w:lvl>
    <w:lvl w:ilvl="4" w:tplc="81F63DE2">
      <w:numFmt w:val="bullet"/>
      <w:lvlText w:val="•"/>
      <w:lvlJc w:val="left"/>
      <w:pPr>
        <w:ind w:left="5782" w:hanging="269"/>
      </w:pPr>
      <w:rPr>
        <w:rFonts w:hint="default"/>
      </w:rPr>
    </w:lvl>
    <w:lvl w:ilvl="5" w:tplc="79B6D044">
      <w:numFmt w:val="bullet"/>
      <w:lvlText w:val="•"/>
      <w:lvlJc w:val="left"/>
      <w:pPr>
        <w:ind w:left="6803" w:hanging="269"/>
      </w:pPr>
      <w:rPr>
        <w:rFonts w:hint="default"/>
      </w:rPr>
    </w:lvl>
    <w:lvl w:ilvl="6" w:tplc="74B002B0">
      <w:numFmt w:val="bullet"/>
      <w:lvlText w:val="•"/>
      <w:lvlJc w:val="left"/>
      <w:pPr>
        <w:ind w:left="7823" w:hanging="269"/>
      </w:pPr>
      <w:rPr>
        <w:rFonts w:hint="default"/>
      </w:rPr>
    </w:lvl>
    <w:lvl w:ilvl="7" w:tplc="8ACE67AE">
      <w:numFmt w:val="bullet"/>
      <w:lvlText w:val="•"/>
      <w:lvlJc w:val="left"/>
      <w:pPr>
        <w:ind w:left="8844" w:hanging="269"/>
      </w:pPr>
      <w:rPr>
        <w:rFonts w:hint="default"/>
      </w:rPr>
    </w:lvl>
    <w:lvl w:ilvl="8" w:tplc="0722FACC">
      <w:numFmt w:val="bullet"/>
      <w:lvlText w:val="•"/>
      <w:lvlJc w:val="left"/>
      <w:pPr>
        <w:ind w:left="9865" w:hanging="269"/>
      </w:pPr>
      <w:rPr>
        <w:rFonts w:hint="default"/>
      </w:rPr>
    </w:lvl>
  </w:abstractNum>
  <w:abstractNum w:abstractNumId="9">
    <w:nsid w:val="2A4C4ECC"/>
    <w:multiLevelType w:val="hybridMultilevel"/>
    <w:tmpl w:val="FFFFFFFF"/>
    <w:lvl w:ilvl="0" w:tplc="5B9ABE1A">
      <w:numFmt w:val="bullet"/>
      <w:lvlText w:val="-"/>
      <w:lvlJc w:val="left"/>
      <w:pPr>
        <w:ind w:left="1702" w:hanging="125"/>
      </w:pPr>
      <w:rPr>
        <w:rFonts w:ascii="Liberation Sans Narrow" w:eastAsia="Times New Roman" w:hAnsi="Liberation Sans Narrow" w:hint="default"/>
        <w:w w:val="100"/>
        <w:sz w:val="24"/>
      </w:rPr>
    </w:lvl>
    <w:lvl w:ilvl="1" w:tplc="6E3C6E0A">
      <w:numFmt w:val="bullet"/>
      <w:lvlText w:val="•"/>
      <w:lvlJc w:val="left"/>
      <w:pPr>
        <w:ind w:left="2720" w:hanging="125"/>
      </w:pPr>
      <w:rPr>
        <w:rFonts w:hint="default"/>
      </w:rPr>
    </w:lvl>
    <w:lvl w:ilvl="2" w:tplc="FEF6AE94">
      <w:numFmt w:val="bullet"/>
      <w:lvlText w:val="•"/>
      <w:lvlJc w:val="left"/>
      <w:pPr>
        <w:ind w:left="3741" w:hanging="125"/>
      </w:pPr>
      <w:rPr>
        <w:rFonts w:hint="default"/>
      </w:rPr>
    </w:lvl>
    <w:lvl w:ilvl="3" w:tplc="D6DC5EF2">
      <w:numFmt w:val="bullet"/>
      <w:lvlText w:val="•"/>
      <w:lvlJc w:val="left"/>
      <w:pPr>
        <w:ind w:left="4761" w:hanging="125"/>
      </w:pPr>
      <w:rPr>
        <w:rFonts w:hint="default"/>
      </w:rPr>
    </w:lvl>
    <w:lvl w:ilvl="4" w:tplc="E7868194">
      <w:numFmt w:val="bullet"/>
      <w:lvlText w:val="•"/>
      <w:lvlJc w:val="left"/>
      <w:pPr>
        <w:ind w:left="5782" w:hanging="125"/>
      </w:pPr>
      <w:rPr>
        <w:rFonts w:hint="default"/>
      </w:rPr>
    </w:lvl>
    <w:lvl w:ilvl="5" w:tplc="AA2A7DE6">
      <w:numFmt w:val="bullet"/>
      <w:lvlText w:val="•"/>
      <w:lvlJc w:val="left"/>
      <w:pPr>
        <w:ind w:left="6803" w:hanging="125"/>
      </w:pPr>
      <w:rPr>
        <w:rFonts w:hint="default"/>
      </w:rPr>
    </w:lvl>
    <w:lvl w:ilvl="6" w:tplc="7CC4F274">
      <w:numFmt w:val="bullet"/>
      <w:lvlText w:val="•"/>
      <w:lvlJc w:val="left"/>
      <w:pPr>
        <w:ind w:left="7823" w:hanging="125"/>
      </w:pPr>
      <w:rPr>
        <w:rFonts w:hint="default"/>
      </w:rPr>
    </w:lvl>
    <w:lvl w:ilvl="7" w:tplc="0AAE386E">
      <w:numFmt w:val="bullet"/>
      <w:lvlText w:val="•"/>
      <w:lvlJc w:val="left"/>
      <w:pPr>
        <w:ind w:left="8844" w:hanging="125"/>
      </w:pPr>
      <w:rPr>
        <w:rFonts w:hint="default"/>
      </w:rPr>
    </w:lvl>
    <w:lvl w:ilvl="8" w:tplc="37CCD902">
      <w:numFmt w:val="bullet"/>
      <w:lvlText w:val="•"/>
      <w:lvlJc w:val="left"/>
      <w:pPr>
        <w:ind w:left="9865" w:hanging="125"/>
      </w:pPr>
      <w:rPr>
        <w:rFonts w:hint="default"/>
      </w:rPr>
    </w:lvl>
  </w:abstractNum>
  <w:abstractNum w:abstractNumId="10">
    <w:nsid w:val="36C4419A"/>
    <w:multiLevelType w:val="hybridMultilevel"/>
    <w:tmpl w:val="FFFFFFFF"/>
    <w:lvl w:ilvl="0" w:tplc="CCC88F06">
      <w:start w:val="1"/>
      <w:numFmt w:val="decimal"/>
      <w:lvlText w:val="%1)"/>
      <w:lvlJc w:val="left"/>
      <w:pPr>
        <w:ind w:left="1702" w:hanging="350"/>
      </w:pPr>
      <w:rPr>
        <w:rFonts w:ascii="Liberation Sans Narrow" w:eastAsia="Times New Roman" w:hAnsi="Liberation Sans Narrow" w:cs="Liberation Sans Narrow" w:hint="default"/>
        <w:spacing w:val="-21"/>
        <w:w w:val="99"/>
        <w:sz w:val="24"/>
        <w:szCs w:val="24"/>
      </w:rPr>
    </w:lvl>
    <w:lvl w:ilvl="1" w:tplc="4AE0C82C">
      <w:numFmt w:val="bullet"/>
      <w:lvlText w:val="•"/>
      <w:lvlJc w:val="left"/>
      <w:pPr>
        <w:ind w:left="2720" w:hanging="350"/>
      </w:pPr>
      <w:rPr>
        <w:rFonts w:hint="default"/>
      </w:rPr>
    </w:lvl>
    <w:lvl w:ilvl="2" w:tplc="C51AFB26">
      <w:numFmt w:val="bullet"/>
      <w:lvlText w:val="•"/>
      <w:lvlJc w:val="left"/>
      <w:pPr>
        <w:ind w:left="3741" w:hanging="350"/>
      </w:pPr>
      <w:rPr>
        <w:rFonts w:hint="default"/>
      </w:rPr>
    </w:lvl>
    <w:lvl w:ilvl="3" w:tplc="A6F821E6">
      <w:numFmt w:val="bullet"/>
      <w:lvlText w:val="•"/>
      <w:lvlJc w:val="left"/>
      <w:pPr>
        <w:ind w:left="4761" w:hanging="350"/>
      </w:pPr>
      <w:rPr>
        <w:rFonts w:hint="default"/>
      </w:rPr>
    </w:lvl>
    <w:lvl w:ilvl="4" w:tplc="B6AC824A">
      <w:numFmt w:val="bullet"/>
      <w:lvlText w:val="•"/>
      <w:lvlJc w:val="left"/>
      <w:pPr>
        <w:ind w:left="5782" w:hanging="350"/>
      </w:pPr>
      <w:rPr>
        <w:rFonts w:hint="default"/>
      </w:rPr>
    </w:lvl>
    <w:lvl w:ilvl="5" w:tplc="EC90E3B0">
      <w:numFmt w:val="bullet"/>
      <w:lvlText w:val="•"/>
      <w:lvlJc w:val="left"/>
      <w:pPr>
        <w:ind w:left="6803" w:hanging="350"/>
      </w:pPr>
      <w:rPr>
        <w:rFonts w:hint="default"/>
      </w:rPr>
    </w:lvl>
    <w:lvl w:ilvl="6" w:tplc="7FFEAC0C">
      <w:numFmt w:val="bullet"/>
      <w:lvlText w:val="•"/>
      <w:lvlJc w:val="left"/>
      <w:pPr>
        <w:ind w:left="7823" w:hanging="350"/>
      </w:pPr>
      <w:rPr>
        <w:rFonts w:hint="default"/>
      </w:rPr>
    </w:lvl>
    <w:lvl w:ilvl="7" w:tplc="BD3AE13E">
      <w:numFmt w:val="bullet"/>
      <w:lvlText w:val="•"/>
      <w:lvlJc w:val="left"/>
      <w:pPr>
        <w:ind w:left="8844" w:hanging="350"/>
      </w:pPr>
      <w:rPr>
        <w:rFonts w:hint="default"/>
      </w:rPr>
    </w:lvl>
    <w:lvl w:ilvl="8" w:tplc="9EE07BDC">
      <w:numFmt w:val="bullet"/>
      <w:lvlText w:val="•"/>
      <w:lvlJc w:val="left"/>
      <w:pPr>
        <w:ind w:left="9865" w:hanging="350"/>
      </w:pPr>
      <w:rPr>
        <w:rFonts w:hint="default"/>
      </w:rPr>
    </w:lvl>
  </w:abstractNum>
  <w:abstractNum w:abstractNumId="11">
    <w:nsid w:val="3C2525BE"/>
    <w:multiLevelType w:val="hybridMultilevel"/>
    <w:tmpl w:val="FFFFFFFF"/>
    <w:lvl w:ilvl="0" w:tplc="585C5144">
      <w:numFmt w:val="bullet"/>
      <w:lvlText w:val="о"/>
      <w:lvlJc w:val="left"/>
      <w:pPr>
        <w:ind w:left="1702" w:hanging="199"/>
      </w:pPr>
      <w:rPr>
        <w:rFonts w:ascii="Liberation Sans Narrow" w:eastAsia="Times New Roman" w:hAnsi="Liberation Sans Narrow" w:hint="default"/>
        <w:spacing w:val="-23"/>
        <w:w w:val="99"/>
        <w:sz w:val="24"/>
      </w:rPr>
    </w:lvl>
    <w:lvl w:ilvl="1" w:tplc="2C68DA06">
      <w:numFmt w:val="bullet"/>
      <w:lvlText w:val="•"/>
      <w:lvlJc w:val="left"/>
      <w:pPr>
        <w:ind w:left="2720" w:hanging="199"/>
      </w:pPr>
      <w:rPr>
        <w:rFonts w:hint="default"/>
      </w:rPr>
    </w:lvl>
    <w:lvl w:ilvl="2" w:tplc="96886A00">
      <w:numFmt w:val="bullet"/>
      <w:lvlText w:val="•"/>
      <w:lvlJc w:val="left"/>
      <w:pPr>
        <w:ind w:left="3741" w:hanging="199"/>
      </w:pPr>
      <w:rPr>
        <w:rFonts w:hint="default"/>
      </w:rPr>
    </w:lvl>
    <w:lvl w:ilvl="3" w:tplc="EE64087E">
      <w:numFmt w:val="bullet"/>
      <w:lvlText w:val="•"/>
      <w:lvlJc w:val="left"/>
      <w:pPr>
        <w:ind w:left="4761" w:hanging="199"/>
      </w:pPr>
      <w:rPr>
        <w:rFonts w:hint="default"/>
      </w:rPr>
    </w:lvl>
    <w:lvl w:ilvl="4" w:tplc="309E9AB4">
      <w:numFmt w:val="bullet"/>
      <w:lvlText w:val="•"/>
      <w:lvlJc w:val="left"/>
      <w:pPr>
        <w:ind w:left="5782" w:hanging="199"/>
      </w:pPr>
      <w:rPr>
        <w:rFonts w:hint="default"/>
      </w:rPr>
    </w:lvl>
    <w:lvl w:ilvl="5" w:tplc="836667C8">
      <w:numFmt w:val="bullet"/>
      <w:lvlText w:val="•"/>
      <w:lvlJc w:val="left"/>
      <w:pPr>
        <w:ind w:left="6803" w:hanging="199"/>
      </w:pPr>
      <w:rPr>
        <w:rFonts w:hint="default"/>
      </w:rPr>
    </w:lvl>
    <w:lvl w:ilvl="6" w:tplc="EE6425DA">
      <w:numFmt w:val="bullet"/>
      <w:lvlText w:val="•"/>
      <w:lvlJc w:val="left"/>
      <w:pPr>
        <w:ind w:left="7823" w:hanging="199"/>
      </w:pPr>
      <w:rPr>
        <w:rFonts w:hint="default"/>
      </w:rPr>
    </w:lvl>
    <w:lvl w:ilvl="7" w:tplc="6BEEFB94">
      <w:numFmt w:val="bullet"/>
      <w:lvlText w:val="•"/>
      <w:lvlJc w:val="left"/>
      <w:pPr>
        <w:ind w:left="8844" w:hanging="199"/>
      </w:pPr>
      <w:rPr>
        <w:rFonts w:hint="default"/>
      </w:rPr>
    </w:lvl>
    <w:lvl w:ilvl="8" w:tplc="F47284DA">
      <w:numFmt w:val="bullet"/>
      <w:lvlText w:val="•"/>
      <w:lvlJc w:val="left"/>
      <w:pPr>
        <w:ind w:left="9865" w:hanging="199"/>
      </w:pPr>
      <w:rPr>
        <w:rFonts w:hint="default"/>
      </w:rPr>
    </w:lvl>
  </w:abstractNum>
  <w:abstractNum w:abstractNumId="12">
    <w:nsid w:val="3D9E1271"/>
    <w:multiLevelType w:val="hybridMultilevel"/>
    <w:tmpl w:val="FFFFFFFF"/>
    <w:lvl w:ilvl="0" w:tplc="508213C6">
      <w:numFmt w:val="bullet"/>
      <w:lvlText w:val="-"/>
      <w:lvlJc w:val="left"/>
      <w:pPr>
        <w:ind w:left="1702" w:hanging="21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F6EE8D54">
      <w:numFmt w:val="bullet"/>
      <w:lvlText w:val="•"/>
      <w:lvlJc w:val="left"/>
      <w:pPr>
        <w:ind w:left="2720" w:hanging="214"/>
      </w:pPr>
      <w:rPr>
        <w:rFonts w:hint="default"/>
      </w:rPr>
    </w:lvl>
    <w:lvl w:ilvl="2" w:tplc="35101190">
      <w:numFmt w:val="bullet"/>
      <w:lvlText w:val="•"/>
      <w:lvlJc w:val="left"/>
      <w:pPr>
        <w:ind w:left="3741" w:hanging="214"/>
      </w:pPr>
      <w:rPr>
        <w:rFonts w:hint="default"/>
      </w:rPr>
    </w:lvl>
    <w:lvl w:ilvl="3" w:tplc="40FA1AFE">
      <w:numFmt w:val="bullet"/>
      <w:lvlText w:val="•"/>
      <w:lvlJc w:val="left"/>
      <w:pPr>
        <w:ind w:left="4761" w:hanging="214"/>
      </w:pPr>
      <w:rPr>
        <w:rFonts w:hint="default"/>
      </w:rPr>
    </w:lvl>
    <w:lvl w:ilvl="4" w:tplc="F9EC945E">
      <w:numFmt w:val="bullet"/>
      <w:lvlText w:val="•"/>
      <w:lvlJc w:val="left"/>
      <w:pPr>
        <w:ind w:left="5782" w:hanging="214"/>
      </w:pPr>
      <w:rPr>
        <w:rFonts w:hint="default"/>
      </w:rPr>
    </w:lvl>
    <w:lvl w:ilvl="5" w:tplc="799A6C78">
      <w:numFmt w:val="bullet"/>
      <w:lvlText w:val="•"/>
      <w:lvlJc w:val="left"/>
      <w:pPr>
        <w:ind w:left="6803" w:hanging="214"/>
      </w:pPr>
      <w:rPr>
        <w:rFonts w:hint="default"/>
      </w:rPr>
    </w:lvl>
    <w:lvl w:ilvl="6" w:tplc="BDCCBDDA">
      <w:numFmt w:val="bullet"/>
      <w:lvlText w:val="•"/>
      <w:lvlJc w:val="left"/>
      <w:pPr>
        <w:ind w:left="7823" w:hanging="214"/>
      </w:pPr>
      <w:rPr>
        <w:rFonts w:hint="default"/>
      </w:rPr>
    </w:lvl>
    <w:lvl w:ilvl="7" w:tplc="FE083E7C">
      <w:numFmt w:val="bullet"/>
      <w:lvlText w:val="•"/>
      <w:lvlJc w:val="left"/>
      <w:pPr>
        <w:ind w:left="8844" w:hanging="214"/>
      </w:pPr>
      <w:rPr>
        <w:rFonts w:hint="default"/>
      </w:rPr>
    </w:lvl>
    <w:lvl w:ilvl="8" w:tplc="76CA7EE4">
      <w:numFmt w:val="bullet"/>
      <w:lvlText w:val="•"/>
      <w:lvlJc w:val="left"/>
      <w:pPr>
        <w:ind w:left="9865" w:hanging="214"/>
      </w:pPr>
      <w:rPr>
        <w:rFonts w:hint="default"/>
      </w:rPr>
    </w:lvl>
  </w:abstractNum>
  <w:abstractNum w:abstractNumId="13">
    <w:nsid w:val="4A282A0E"/>
    <w:multiLevelType w:val="multilevel"/>
    <w:tmpl w:val="26F29BD8"/>
    <w:lvl w:ilvl="0">
      <w:start w:val="1"/>
      <w:numFmt w:val="decimal"/>
      <w:lvlText w:val="%1."/>
      <w:lvlJc w:val="left"/>
      <w:pPr>
        <w:ind w:left="1958" w:hanging="257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02" w:hanging="634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65" w:hanging="634"/>
      </w:pPr>
      <w:rPr>
        <w:rFonts w:hint="default"/>
      </w:rPr>
    </w:lvl>
    <w:lvl w:ilvl="3">
      <w:numFmt w:val="bullet"/>
      <w:lvlText w:val="•"/>
      <w:lvlJc w:val="left"/>
      <w:pPr>
        <w:ind w:left="4170" w:hanging="634"/>
      </w:pPr>
      <w:rPr>
        <w:rFonts w:hint="default"/>
      </w:rPr>
    </w:lvl>
    <w:lvl w:ilvl="4">
      <w:numFmt w:val="bullet"/>
      <w:lvlText w:val="•"/>
      <w:lvlJc w:val="left"/>
      <w:pPr>
        <w:ind w:left="5275" w:hanging="634"/>
      </w:pPr>
      <w:rPr>
        <w:rFonts w:hint="default"/>
      </w:rPr>
    </w:lvl>
    <w:lvl w:ilvl="5">
      <w:numFmt w:val="bullet"/>
      <w:lvlText w:val="•"/>
      <w:lvlJc w:val="left"/>
      <w:pPr>
        <w:ind w:left="6380" w:hanging="634"/>
      </w:pPr>
      <w:rPr>
        <w:rFonts w:hint="default"/>
      </w:rPr>
    </w:lvl>
    <w:lvl w:ilvl="6">
      <w:numFmt w:val="bullet"/>
      <w:lvlText w:val="•"/>
      <w:lvlJc w:val="left"/>
      <w:pPr>
        <w:ind w:left="7485" w:hanging="634"/>
      </w:pPr>
      <w:rPr>
        <w:rFonts w:hint="default"/>
      </w:rPr>
    </w:lvl>
    <w:lvl w:ilvl="7">
      <w:numFmt w:val="bullet"/>
      <w:lvlText w:val="•"/>
      <w:lvlJc w:val="left"/>
      <w:pPr>
        <w:ind w:left="8590" w:hanging="634"/>
      </w:pPr>
      <w:rPr>
        <w:rFonts w:hint="default"/>
      </w:rPr>
    </w:lvl>
    <w:lvl w:ilvl="8">
      <w:numFmt w:val="bullet"/>
      <w:lvlText w:val="•"/>
      <w:lvlJc w:val="left"/>
      <w:pPr>
        <w:ind w:left="9696" w:hanging="634"/>
      </w:pPr>
      <w:rPr>
        <w:rFonts w:hint="default"/>
      </w:rPr>
    </w:lvl>
  </w:abstractNum>
  <w:abstractNum w:abstractNumId="14">
    <w:nsid w:val="54546B44"/>
    <w:multiLevelType w:val="hybridMultilevel"/>
    <w:tmpl w:val="FFFFFFFF"/>
    <w:lvl w:ilvl="0" w:tplc="D9A65F10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5A7EE7A6">
      <w:numFmt w:val="bullet"/>
      <w:lvlText w:val="•"/>
      <w:lvlJc w:val="left"/>
      <w:pPr>
        <w:ind w:left="2720" w:hanging="120"/>
      </w:pPr>
      <w:rPr>
        <w:rFonts w:hint="default"/>
      </w:rPr>
    </w:lvl>
    <w:lvl w:ilvl="2" w:tplc="87DEBB0E">
      <w:numFmt w:val="bullet"/>
      <w:lvlText w:val="•"/>
      <w:lvlJc w:val="left"/>
      <w:pPr>
        <w:ind w:left="3741" w:hanging="120"/>
      </w:pPr>
      <w:rPr>
        <w:rFonts w:hint="default"/>
      </w:rPr>
    </w:lvl>
    <w:lvl w:ilvl="3" w:tplc="A2925BAA">
      <w:numFmt w:val="bullet"/>
      <w:lvlText w:val="•"/>
      <w:lvlJc w:val="left"/>
      <w:pPr>
        <w:ind w:left="4761" w:hanging="120"/>
      </w:pPr>
      <w:rPr>
        <w:rFonts w:hint="default"/>
      </w:rPr>
    </w:lvl>
    <w:lvl w:ilvl="4" w:tplc="0DB4F376">
      <w:numFmt w:val="bullet"/>
      <w:lvlText w:val="•"/>
      <w:lvlJc w:val="left"/>
      <w:pPr>
        <w:ind w:left="5782" w:hanging="120"/>
      </w:pPr>
      <w:rPr>
        <w:rFonts w:hint="default"/>
      </w:rPr>
    </w:lvl>
    <w:lvl w:ilvl="5" w:tplc="9EC2E6D2">
      <w:numFmt w:val="bullet"/>
      <w:lvlText w:val="•"/>
      <w:lvlJc w:val="left"/>
      <w:pPr>
        <w:ind w:left="6803" w:hanging="120"/>
      </w:pPr>
      <w:rPr>
        <w:rFonts w:hint="default"/>
      </w:rPr>
    </w:lvl>
    <w:lvl w:ilvl="6" w:tplc="83469D3A">
      <w:numFmt w:val="bullet"/>
      <w:lvlText w:val="•"/>
      <w:lvlJc w:val="left"/>
      <w:pPr>
        <w:ind w:left="7823" w:hanging="120"/>
      </w:pPr>
      <w:rPr>
        <w:rFonts w:hint="default"/>
      </w:rPr>
    </w:lvl>
    <w:lvl w:ilvl="7" w:tplc="36F4805E">
      <w:numFmt w:val="bullet"/>
      <w:lvlText w:val="•"/>
      <w:lvlJc w:val="left"/>
      <w:pPr>
        <w:ind w:left="8844" w:hanging="120"/>
      </w:pPr>
      <w:rPr>
        <w:rFonts w:hint="default"/>
      </w:rPr>
    </w:lvl>
    <w:lvl w:ilvl="8" w:tplc="208CEB94">
      <w:numFmt w:val="bullet"/>
      <w:lvlText w:val="•"/>
      <w:lvlJc w:val="left"/>
      <w:pPr>
        <w:ind w:left="9865" w:hanging="120"/>
      </w:pPr>
      <w:rPr>
        <w:rFonts w:hint="default"/>
      </w:rPr>
    </w:lvl>
  </w:abstractNum>
  <w:abstractNum w:abstractNumId="15">
    <w:nsid w:val="5ABE6BAE"/>
    <w:multiLevelType w:val="hybridMultilevel"/>
    <w:tmpl w:val="FFFFFFFF"/>
    <w:lvl w:ilvl="0" w:tplc="94A4CDA4">
      <w:numFmt w:val="bullet"/>
      <w:lvlText w:val="о"/>
      <w:lvlJc w:val="left"/>
      <w:pPr>
        <w:ind w:left="1702" w:hanging="190"/>
      </w:pPr>
      <w:rPr>
        <w:rFonts w:ascii="Liberation Sans Narrow" w:eastAsia="Times New Roman" w:hAnsi="Liberation Sans Narrow" w:hint="default"/>
        <w:w w:val="100"/>
        <w:sz w:val="24"/>
      </w:rPr>
    </w:lvl>
    <w:lvl w:ilvl="1" w:tplc="AD6C9D4C">
      <w:numFmt w:val="bullet"/>
      <w:lvlText w:val="•"/>
      <w:lvlJc w:val="left"/>
      <w:pPr>
        <w:ind w:left="2720" w:hanging="190"/>
      </w:pPr>
      <w:rPr>
        <w:rFonts w:hint="default"/>
      </w:rPr>
    </w:lvl>
    <w:lvl w:ilvl="2" w:tplc="1BBC77C4">
      <w:numFmt w:val="bullet"/>
      <w:lvlText w:val="•"/>
      <w:lvlJc w:val="left"/>
      <w:pPr>
        <w:ind w:left="3741" w:hanging="190"/>
      </w:pPr>
      <w:rPr>
        <w:rFonts w:hint="default"/>
      </w:rPr>
    </w:lvl>
    <w:lvl w:ilvl="3" w:tplc="0AB891FC">
      <w:numFmt w:val="bullet"/>
      <w:lvlText w:val="•"/>
      <w:lvlJc w:val="left"/>
      <w:pPr>
        <w:ind w:left="4761" w:hanging="190"/>
      </w:pPr>
      <w:rPr>
        <w:rFonts w:hint="default"/>
      </w:rPr>
    </w:lvl>
    <w:lvl w:ilvl="4" w:tplc="0DA6F58A">
      <w:numFmt w:val="bullet"/>
      <w:lvlText w:val="•"/>
      <w:lvlJc w:val="left"/>
      <w:pPr>
        <w:ind w:left="5782" w:hanging="190"/>
      </w:pPr>
      <w:rPr>
        <w:rFonts w:hint="default"/>
      </w:rPr>
    </w:lvl>
    <w:lvl w:ilvl="5" w:tplc="73C0EEDC">
      <w:numFmt w:val="bullet"/>
      <w:lvlText w:val="•"/>
      <w:lvlJc w:val="left"/>
      <w:pPr>
        <w:ind w:left="6803" w:hanging="190"/>
      </w:pPr>
      <w:rPr>
        <w:rFonts w:hint="default"/>
      </w:rPr>
    </w:lvl>
    <w:lvl w:ilvl="6" w:tplc="0EC26C66">
      <w:numFmt w:val="bullet"/>
      <w:lvlText w:val="•"/>
      <w:lvlJc w:val="left"/>
      <w:pPr>
        <w:ind w:left="7823" w:hanging="190"/>
      </w:pPr>
      <w:rPr>
        <w:rFonts w:hint="default"/>
      </w:rPr>
    </w:lvl>
    <w:lvl w:ilvl="7" w:tplc="FE9EB450">
      <w:numFmt w:val="bullet"/>
      <w:lvlText w:val="•"/>
      <w:lvlJc w:val="left"/>
      <w:pPr>
        <w:ind w:left="8844" w:hanging="190"/>
      </w:pPr>
      <w:rPr>
        <w:rFonts w:hint="default"/>
      </w:rPr>
    </w:lvl>
    <w:lvl w:ilvl="8" w:tplc="EF0A1A9C">
      <w:numFmt w:val="bullet"/>
      <w:lvlText w:val="•"/>
      <w:lvlJc w:val="left"/>
      <w:pPr>
        <w:ind w:left="9865" w:hanging="190"/>
      </w:pPr>
      <w:rPr>
        <w:rFonts w:hint="default"/>
      </w:rPr>
    </w:lvl>
  </w:abstractNum>
  <w:abstractNum w:abstractNumId="16">
    <w:nsid w:val="6361594F"/>
    <w:multiLevelType w:val="multilevel"/>
    <w:tmpl w:val="4454CDD2"/>
    <w:lvl w:ilvl="0">
      <w:start w:val="4"/>
      <w:numFmt w:val="decimal"/>
      <w:lvlText w:val="%1"/>
      <w:lvlJc w:val="left"/>
      <w:pPr>
        <w:ind w:left="1702" w:hanging="44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02" w:hanging="449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449"/>
      </w:pPr>
      <w:rPr>
        <w:rFonts w:hint="default"/>
      </w:rPr>
    </w:lvl>
    <w:lvl w:ilvl="3">
      <w:numFmt w:val="bullet"/>
      <w:lvlText w:val="•"/>
      <w:lvlJc w:val="left"/>
      <w:pPr>
        <w:ind w:left="4761" w:hanging="449"/>
      </w:pPr>
      <w:rPr>
        <w:rFonts w:hint="default"/>
      </w:rPr>
    </w:lvl>
    <w:lvl w:ilvl="4">
      <w:numFmt w:val="bullet"/>
      <w:lvlText w:val="•"/>
      <w:lvlJc w:val="left"/>
      <w:pPr>
        <w:ind w:left="5782" w:hanging="449"/>
      </w:pPr>
      <w:rPr>
        <w:rFonts w:hint="default"/>
      </w:rPr>
    </w:lvl>
    <w:lvl w:ilvl="5">
      <w:numFmt w:val="bullet"/>
      <w:lvlText w:val="•"/>
      <w:lvlJc w:val="left"/>
      <w:pPr>
        <w:ind w:left="6803" w:hanging="449"/>
      </w:pPr>
      <w:rPr>
        <w:rFonts w:hint="default"/>
      </w:rPr>
    </w:lvl>
    <w:lvl w:ilvl="6">
      <w:numFmt w:val="bullet"/>
      <w:lvlText w:val="•"/>
      <w:lvlJc w:val="left"/>
      <w:pPr>
        <w:ind w:left="7823" w:hanging="449"/>
      </w:pPr>
      <w:rPr>
        <w:rFonts w:hint="default"/>
      </w:rPr>
    </w:lvl>
    <w:lvl w:ilvl="7">
      <w:numFmt w:val="bullet"/>
      <w:lvlText w:val="•"/>
      <w:lvlJc w:val="left"/>
      <w:pPr>
        <w:ind w:left="8844" w:hanging="449"/>
      </w:pPr>
      <w:rPr>
        <w:rFonts w:hint="default"/>
      </w:rPr>
    </w:lvl>
    <w:lvl w:ilvl="8">
      <w:numFmt w:val="bullet"/>
      <w:lvlText w:val="•"/>
      <w:lvlJc w:val="left"/>
      <w:pPr>
        <w:ind w:left="9865" w:hanging="449"/>
      </w:pPr>
      <w:rPr>
        <w:rFonts w:hint="default"/>
      </w:rPr>
    </w:lvl>
  </w:abstractNum>
  <w:abstractNum w:abstractNumId="17">
    <w:nsid w:val="69ED784F"/>
    <w:multiLevelType w:val="hybridMultilevel"/>
    <w:tmpl w:val="FFFFFFFF"/>
    <w:lvl w:ilvl="0" w:tplc="6818D982">
      <w:start w:val="1"/>
      <w:numFmt w:val="decimal"/>
      <w:lvlText w:val="%1."/>
      <w:lvlJc w:val="left"/>
      <w:pPr>
        <w:ind w:left="1702" w:hanging="322"/>
      </w:pPr>
      <w:rPr>
        <w:rFonts w:ascii="Liberation Sans Narrow" w:eastAsia="Times New Roman" w:hAnsi="Liberation Sans Narrow" w:cs="Liberation Sans Narrow" w:hint="default"/>
        <w:spacing w:val="-11"/>
        <w:w w:val="99"/>
        <w:sz w:val="24"/>
        <w:szCs w:val="24"/>
      </w:rPr>
    </w:lvl>
    <w:lvl w:ilvl="1" w:tplc="FC201CF2">
      <w:numFmt w:val="bullet"/>
      <w:lvlText w:val="•"/>
      <w:lvlJc w:val="left"/>
      <w:pPr>
        <w:ind w:left="2720" w:hanging="322"/>
      </w:pPr>
      <w:rPr>
        <w:rFonts w:hint="default"/>
      </w:rPr>
    </w:lvl>
    <w:lvl w:ilvl="2" w:tplc="C93EEF10">
      <w:numFmt w:val="bullet"/>
      <w:lvlText w:val="•"/>
      <w:lvlJc w:val="left"/>
      <w:pPr>
        <w:ind w:left="3741" w:hanging="322"/>
      </w:pPr>
      <w:rPr>
        <w:rFonts w:hint="default"/>
      </w:rPr>
    </w:lvl>
    <w:lvl w:ilvl="3" w:tplc="F37A233E">
      <w:numFmt w:val="bullet"/>
      <w:lvlText w:val="•"/>
      <w:lvlJc w:val="left"/>
      <w:pPr>
        <w:ind w:left="4761" w:hanging="322"/>
      </w:pPr>
      <w:rPr>
        <w:rFonts w:hint="default"/>
      </w:rPr>
    </w:lvl>
    <w:lvl w:ilvl="4" w:tplc="62E66740">
      <w:numFmt w:val="bullet"/>
      <w:lvlText w:val="•"/>
      <w:lvlJc w:val="left"/>
      <w:pPr>
        <w:ind w:left="5782" w:hanging="322"/>
      </w:pPr>
      <w:rPr>
        <w:rFonts w:hint="default"/>
      </w:rPr>
    </w:lvl>
    <w:lvl w:ilvl="5" w:tplc="A0FE9CC0">
      <w:numFmt w:val="bullet"/>
      <w:lvlText w:val="•"/>
      <w:lvlJc w:val="left"/>
      <w:pPr>
        <w:ind w:left="6803" w:hanging="322"/>
      </w:pPr>
      <w:rPr>
        <w:rFonts w:hint="default"/>
      </w:rPr>
    </w:lvl>
    <w:lvl w:ilvl="6" w:tplc="ED880FDC">
      <w:numFmt w:val="bullet"/>
      <w:lvlText w:val="•"/>
      <w:lvlJc w:val="left"/>
      <w:pPr>
        <w:ind w:left="7823" w:hanging="322"/>
      </w:pPr>
      <w:rPr>
        <w:rFonts w:hint="default"/>
      </w:rPr>
    </w:lvl>
    <w:lvl w:ilvl="7" w:tplc="CC686D4A">
      <w:numFmt w:val="bullet"/>
      <w:lvlText w:val="•"/>
      <w:lvlJc w:val="left"/>
      <w:pPr>
        <w:ind w:left="8844" w:hanging="322"/>
      </w:pPr>
      <w:rPr>
        <w:rFonts w:hint="default"/>
      </w:rPr>
    </w:lvl>
    <w:lvl w:ilvl="8" w:tplc="3EF4A43A">
      <w:numFmt w:val="bullet"/>
      <w:lvlText w:val="•"/>
      <w:lvlJc w:val="left"/>
      <w:pPr>
        <w:ind w:left="9865" w:hanging="322"/>
      </w:pPr>
      <w:rPr>
        <w:rFonts w:hint="default"/>
      </w:rPr>
    </w:lvl>
  </w:abstractNum>
  <w:abstractNum w:abstractNumId="18">
    <w:nsid w:val="6BD76AAD"/>
    <w:multiLevelType w:val="hybridMultilevel"/>
    <w:tmpl w:val="FFFFFFFF"/>
    <w:lvl w:ilvl="0" w:tplc="63D07FF4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3CFA929E">
      <w:numFmt w:val="bullet"/>
      <w:lvlText w:val="-"/>
      <w:lvlJc w:val="left"/>
      <w:pPr>
        <w:ind w:left="1702" w:hanging="132"/>
      </w:pPr>
      <w:rPr>
        <w:rFonts w:ascii="Liberation Sans Narrow" w:eastAsia="Times New Roman" w:hAnsi="Liberation Sans Narrow" w:hint="default"/>
        <w:w w:val="100"/>
        <w:sz w:val="24"/>
      </w:rPr>
    </w:lvl>
    <w:lvl w:ilvl="2" w:tplc="3C9202A2">
      <w:numFmt w:val="bullet"/>
      <w:lvlText w:val="•"/>
      <w:lvlJc w:val="left"/>
      <w:pPr>
        <w:ind w:left="3741" w:hanging="132"/>
      </w:pPr>
      <w:rPr>
        <w:rFonts w:hint="default"/>
      </w:rPr>
    </w:lvl>
    <w:lvl w:ilvl="3" w:tplc="656C72CE">
      <w:numFmt w:val="bullet"/>
      <w:lvlText w:val="•"/>
      <w:lvlJc w:val="left"/>
      <w:pPr>
        <w:ind w:left="4761" w:hanging="132"/>
      </w:pPr>
      <w:rPr>
        <w:rFonts w:hint="default"/>
      </w:rPr>
    </w:lvl>
    <w:lvl w:ilvl="4" w:tplc="AA18C516">
      <w:numFmt w:val="bullet"/>
      <w:lvlText w:val="•"/>
      <w:lvlJc w:val="left"/>
      <w:pPr>
        <w:ind w:left="5782" w:hanging="132"/>
      </w:pPr>
      <w:rPr>
        <w:rFonts w:hint="default"/>
      </w:rPr>
    </w:lvl>
    <w:lvl w:ilvl="5" w:tplc="7AC8A6DA">
      <w:numFmt w:val="bullet"/>
      <w:lvlText w:val="•"/>
      <w:lvlJc w:val="left"/>
      <w:pPr>
        <w:ind w:left="6803" w:hanging="132"/>
      </w:pPr>
      <w:rPr>
        <w:rFonts w:hint="default"/>
      </w:rPr>
    </w:lvl>
    <w:lvl w:ilvl="6" w:tplc="A9BC0344">
      <w:numFmt w:val="bullet"/>
      <w:lvlText w:val="•"/>
      <w:lvlJc w:val="left"/>
      <w:pPr>
        <w:ind w:left="7823" w:hanging="132"/>
      </w:pPr>
      <w:rPr>
        <w:rFonts w:hint="default"/>
      </w:rPr>
    </w:lvl>
    <w:lvl w:ilvl="7" w:tplc="A1AA8378">
      <w:numFmt w:val="bullet"/>
      <w:lvlText w:val="•"/>
      <w:lvlJc w:val="left"/>
      <w:pPr>
        <w:ind w:left="8844" w:hanging="132"/>
      </w:pPr>
      <w:rPr>
        <w:rFonts w:hint="default"/>
      </w:rPr>
    </w:lvl>
    <w:lvl w:ilvl="8" w:tplc="1CC6481E">
      <w:numFmt w:val="bullet"/>
      <w:lvlText w:val="•"/>
      <w:lvlJc w:val="left"/>
      <w:pPr>
        <w:ind w:left="9865" w:hanging="132"/>
      </w:pPr>
      <w:rPr>
        <w:rFonts w:hint="default"/>
      </w:rPr>
    </w:lvl>
  </w:abstractNum>
  <w:abstractNum w:abstractNumId="19">
    <w:nsid w:val="6FD64411"/>
    <w:multiLevelType w:val="multilevel"/>
    <w:tmpl w:val="9E3A9282"/>
    <w:lvl w:ilvl="0">
      <w:start w:val="3"/>
      <w:numFmt w:val="decimal"/>
      <w:lvlText w:val="%1."/>
      <w:lvlJc w:val="left"/>
      <w:pPr>
        <w:ind w:left="1702" w:hanging="343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195" w:hanging="494"/>
      </w:pPr>
      <w:rPr>
        <w:rFonts w:cs="Times New Roman" w:hint="default"/>
        <w:b/>
        <w:bCs/>
        <w:spacing w:val="-4"/>
        <w:w w:val="100"/>
      </w:rPr>
    </w:lvl>
    <w:lvl w:ilvl="2">
      <w:numFmt w:val="bullet"/>
      <w:lvlText w:val="•"/>
      <w:lvlJc w:val="left"/>
      <w:pPr>
        <w:ind w:left="3278" w:hanging="494"/>
      </w:pPr>
      <w:rPr>
        <w:rFonts w:hint="default"/>
      </w:rPr>
    </w:lvl>
    <w:lvl w:ilvl="3">
      <w:numFmt w:val="bullet"/>
      <w:lvlText w:val="•"/>
      <w:lvlJc w:val="left"/>
      <w:pPr>
        <w:ind w:left="4356" w:hanging="494"/>
      </w:pPr>
      <w:rPr>
        <w:rFonts w:hint="default"/>
      </w:rPr>
    </w:lvl>
    <w:lvl w:ilvl="4">
      <w:numFmt w:val="bullet"/>
      <w:lvlText w:val="•"/>
      <w:lvlJc w:val="left"/>
      <w:pPr>
        <w:ind w:left="5435" w:hanging="494"/>
      </w:pPr>
      <w:rPr>
        <w:rFonts w:hint="default"/>
      </w:rPr>
    </w:lvl>
    <w:lvl w:ilvl="5">
      <w:numFmt w:val="bullet"/>
      <w:lvlText w:val="•"/>
      <w:lvlJc w:val="left"/>
      <w:pPr>
        <w:ind w:left="6513" w:hanging="494"/>
      </w:pPr>
      <w:rPr>
        <w:rFonts w:hint="default"/>
      </w:rPr>
    </w:lvl>
    <w:lvl w:ilvl="6">
      <w:numFmt w:val="bullet"/>
      <w:lvlText w:val="•"/>
      <w:lvlJc w:val="left"/>
      <w:pPr>
        <w:ind w:left="7592" w:hanging="494"/>
      </w:pPr>
      <w:rPr>
        <w:rFonts w:hint="default"/>
      </w:rPr>
    </w:lvl>
    <w:lvl w:ilvl="7">
      <w:numFmt w:val="bullet"/>
      <w:lvlText w:val="•"/>
      <w:lvlJc w:val="left"/>
      <w:pPr>
        <w:ind w:left="8670" w:hanging="494"/>
      </w:pPr>
      <w:rPr>
        <w:rFonts w:hint="default"/>
      </w:rPr>
    </w:lvl>
    <w:lvl w:ilvl="8">
      <w:numFmt w:val="bullet"/>
      <w:lvlText w:val="•"/>
      <w:lvlJc w:val="left"/>
      <w:pPr>
        <w:ind w:left="9749" w:hanging="494"/>
      </w:pPr>
      <w:rPr>
        <w:rFonts w:hint="default"/>
      </w:rPr>
    </w:lvl>
  </w:abstractNum>
  <w:abstractNum w:abstractNumId="20">
    <w:nsid w:val="723C2B8F"/>
    <w:multiLevelType w:val="hybridMultilevel"/>
    <w:tmpl w:val="FFFFFFFF"/>
    <w:lvl w:ilvl="0" w:tplc="8416DF0C">
      <w:numFmt w:val="bullet"/>
      <w:lvlText w:val="о"/>
      <w:lvlJc w:val="left"/>
      <w:pPr>
        <w:ind w:left="1702" w:hanging="187"/>
      </w:pPr>
      <w:rPr>
        <w:rFonts w:ascii="Liberation Sans Narrow" w:eastAsia="Times New Roman" w:hAnsi="Liberation Sans Narrow" w:hint="default"/>
        <w:w w:val="100"/>
        <w:sz w:val="24"/>
      </w:rPr>
    </w:lvl>
    <w:lvl w:ilvl="1" w:tplc="8EDC0738">
      <w:numFmt w:val="bullet"/>
      <w:lvlText w:val="•"/>
      <w:lvlJc w:val="left"/>
      <w:pPr>
        <w:ind w:left="2720" w:hanging="187"/>
      </w:pPr>
      <w:rPr>
        <w:rFonts w:hint="default"/>
      </w:rPr>
    </w:lvl>
    <w:lvl w:ilvl="2" w:tplc="4D7CE4DA">
      <w:numFmt w:val="bullet"/>
      <w:lvlText w:val="•"/>
      <w:lvlJc w:val="left"/>
      <w:pPr>
        <w:ind w:left="3741" w:hanging="187"/>
      </w:pPr>
      <w:rPr>
        <w:rFonts w:hint="default"/>
      </w:rPr>
    </w:lvl>
    <w:lvl w:ilvl="3" w:tplc="3D8EBC42">
      <w:numFmt w:val="bullet"/>
      <w:lvlText w:val="•"/>
      <w:lvlJc w:val="left"/>
      <w:pPr>
        <w:ind w:left="4761" w:hanging="187"/>
      </w:pPr>
      <w:rPr>
        <w:rFonts w:hint="default"/>
      </w:rPr>
    </w:lvl>
    <w:lvl w:ilvl="4" w:tplc="D2E06CF2">
      <w:numFmt w:val="bullet"/>
      <w:lvlText w:val="•"/>
      <w:lvlJc w:val="left"/>
      <w:pPr>
        <w:ind w:left="5782" w:hanging="187"/>
      </w:pPr>
      <w:rPr>
        <w:rFonts w:hint="default"/>
      </w:rPr>
    </w:lvl>
    <w:lvl w:ilvl="5" w:tplc="DA06A2A2">
      <w:numFmt w:val="bullet"/>
      <w:lvlText w:val="•"/>
      <w:lvlJc w:val="left"/>
      <w:pPr>
        <w:ind w:left="6803" w:hanging="187"/>
      </w:pPr>
      <w:rPr>
        <w:rFonts w:hint="default"/>
      </w:rPr>
    </w:lvl>
    <w:lvl w:ilvl="6" w:tplc="C8529A4E">
      <w:numFmt w:val="bullet"/>
      <w:lvlText w:val="•"/>
      <w:lvlJc w:val="left"/>
      <w:pPr>
        <w:ind w:left="7823" w:hanging="187"/>
      </w:pPr>
      <w:rPr>
        <w:rFonts w:hint="default"/>
      </w:rPr>
    </w:lvl>
    <w:lvl w:ilvl="7" w:tplc="08144104">
      <w:numFmt w:val="bullet"/>
      <w:lvlText w:val="•"/>
      <w:lvlJc w:val="left"/>
      <w:pPr>
        <w:ind w:left="8844" w:hanging="187"/>
      </w:pPr>
      <w:rPr>
        <w:rFonts w:hint="default"/>
      </w:rPr>
    </w:lvl>
    <w:lvl w:ilvl="8" w:tplc="B4C69DFC">
      <w:numFmt w:val="bullet"/>
      <w:lvlText w:val="•"/>
      <w:lvlJc w:val="left"/>
      <w:pPr>
        <w:ind w:left="9865" w:hanging="187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0"/>
  </w:num>
  <w:num w:numId="5">
    <w:abstractNumId w:val="11"/>
  </w:num>
  <w:num w:numId="6">
    <w:abstractNumId w:val="6"/>
  </w:num>
  <w:num w:numId="7">
    <w:abstractNumId w:val="18"/>
  </w:num>
  <w:num w:numId="8">
    <w:abstractNumId w:val="0"/>
  </w:num>
  <w:num w:numId="9">
    <w:abstractNumId w:val="16"/>
  </w:num>
  <w:num w:numId="10">
    <w:abstractNumId w:val="14"/>
  </w:num>
  <w:num w:numId="11">
    <w:abstractNumId w:val="9"/>
  </w:num>
  <w:num w:numId="12">
    <w:abstractNumId w:val="19"/>
  </w:num>
  <w:num w:numId="13">
    <w:abstractNumId w:val="17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B5D88"/>
    <w:rsid w:val="000D487F"/>
    <w:rsid w:val="000F59EA"/>
    <w:rsid w:val="00185AD7"/>
    <w:rsid w:val="001C50DE"/>
    <w:rsid w:val="002328AA"/>
    <w:rsid w:val="00256934"/>
    <w:rsid w:val="002A3FB4"/>
    <w:rsid w:val="002F6C78"/>
    <w:rsid w:val="00352E3D"/>
    <w:rsid w:val="003E611E"/>
    <w:rsid w:val="00415D80"/>
    <w:rsid w:val="00470855"/>
    <w:rsid w:val="004F00F8"/>
    <w:rsid w:val="005A6661"/>
    <w:rsid w:val="00616E37"/>
    <w:rsid w:val="006C2CAC"/>
    <w:rsid w:val="006D6D97"/>
    <w:rsid w:val="00706E08"/>
    <w:rsid w:val="007205C8"/>
    <w:rsid w:val="00733B63"/>
    <w:rsid w:val="007A087D"/>
    <w:rsid w:val="00854060"/>
    <w:rsid w:val="008A40F2"/>
    <w:rsid w:val="009D6479"/>
    <w:rsid w:val="00A74FA9"/>
    <w:rsid w:val="00AE2558"/>
    <w:rsid w:val="00B63D76"/>
    <w:rsid w:val="00C33643"/>
    <w:rsid w:val="00CA5FB3"/>
    <w:rsid w:val="00DC174E"/>
    <w:rsid w:val="00DE00A4"/>
    <w:rsid w:val="00DF5729"/>
    <w:rsid w:val="00E3194A"/>
    <w:rsid w:val="00EB2E3B"/>
    <w:rsid w:val="00ED7950"/>
    <w:rsid w:val="00FA0589"/>
    <w:rsid w:val="00FA210F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">
    <w:name w:val="heading 2"/>
    <w:basedOn w:val="a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">
    <w:name w:val="heading 3"/>
    <w:basedOn w:val="a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F57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F572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semiHidden/>
    <w:locked/>
    <w:rsid w:val="000B5D88"/>
    <w:rPr>
      <w:lang w:val="ru-RU" w:eastAsia="ru-RU" w:bidi="ar-SA"/>
    </w:rPr>
  </w:style>
  <w:style w:type="paragraph" w:styleId="a7">
    <w:name w:val="footnote text"/>
    <w:basedOn w:val="a"/>
    <w:link w:val="a6"/>
    <w:rsid w:val="000B5D88"/>
  </w:style>
  <w:style w:type="character" w:styleId="a8">
    <w:name w:val="footnote reference"/>
    <w:basedOn w:val="a0"/>
    <w:rsid w:val="000B5D88"/>
    <w:rPr>
      <w:vertAlign w:val="superscript"/>
    </w:rPr>
  </w:style>
  <w:style w:type="paragraph" w:styleId="10">
    <w:name w:val="toc 1"/>
    <w:basedOn w:val="a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0">
    <w:name w:val="toc 2"/>
    <w:basedOn w:val="a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9">
    <w:name w:val="Body Text"/>
    <w:basedOn w:val="a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customStyle="1" w:styleId="ListParagraph">
    <w:name w:val="List Paragraph"/>
    <w:basedOn w:val="a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11">
    <w:name w:val="Без интервала1"/>
    <w:rsid w:val="00A74FA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Арм-Экогрупп</Company>
  <LinksUpToDate>false</LinksUpToDate>
  <CharactersWithSpaces>37292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Информ-аналит отдел</dc:creator>
  <cp:lastModifiedBy> </cp:lastModifiedBy>
  <cp:revision>2</cp:revision>
  <dcterms:created xsi:type="dcterms:W3CDTF">2018-05-12T10:36:00Z</dcterms:created>
  <dcterms:modified xsi:type="dcterms:W3CDTF">2018-05-12T10:36:00Z</dcterms:modified>
</cp:coreProperties>
</file>