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CF9" w:rsidRPr="00FB0B1E" w:rsidRDefault="00DA6CF9" w:rsidP="00FB0B1E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FB0B1E">
        <w:rPr>
          <w:sz w:val="22"/>
          <w:szCs w:val="22"/>
        </w:rPr>
        <w:t xml:space="preserve">Зарегистрировано в Минюсте России 16 августа </w:t>
      </w:r>
      <w:smartTag w:uri="urn:schemas-microsoft-com:office:smarttags" w:element="metricconverter">
        <w:smartTagPr>
          <w:attr w:name="ProductID" w:val="2019 г"/>
        </w:smartTagPr>
        <w:r w:rsidRPr="00FB0B1E">
          <w:rPr>
            <w:sz w:val="22"/>
            <w:szCs w:val="22"/>
          </w:rPr>
          <w:t>2019 г</w:t>
        </w:r>
      </w:smartTag>
      <w:r w:rsidRPr="00FB0B1E">
        <w:rPr>
          <w:sz w:val="22"/>
          <w:szCs w:val="22"/>
        </w:rPr>
        <w:t>. N 55649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ФЕДЕРАЛЬНАЯ СЛУЖБА ПО ЭКОЛОГИЧЕСКОМУ, ТЕХНОЛОГИЧЕСКОМУ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АТОМНОМУ НАДЗОРУ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ПРИКАЗ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 xml:space="preserve">от 8 апреля </w:t>
      </w:r>
      <w:smartTag w:uri="urn:schemas-microsoft-com:office:smarttags" w:element="metricconverter">
        <w:smartTagPr>
          <w:attr w:name="ProductID" w:val="2019 г"/>
        </w:smartTagPr>
        <w:r w:rsidRPr="00FB0B1E">
          <w:rPr>
            <w:sz w:val="22"/>
            <w:szCs w:val="22"/>
          </w:rPr>
          <w:t>2019 г</w:t>
        </w:r>
      </w:smartTag>
      <w:r w:rsidRPr="00FB0B1E">
        <w:rPr>
          <w:sz w:val="22"/>
          <w:szCs w:val="22"/>
        </w:rPr>
        <w:t>. N 140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ОБ УТВЕРЖДЕНИИ АДМИНИСТРАТИВНОГО РЕГЛАМЕНТА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 ТЕХНОЛОГИЧЕСКОМУ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АТОМНОМУ НАДЗОРУ ПРЕДОСТАВЛЕНИЯ ГОСУДАРСТВЕННОЙ УСЛУГИ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 ОБЪЕКТОВ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ГОСУДАРСТВЕННОМ РЕЕСТРЕ 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В соответствии с пунктом 4 постановления Правительства Российской Федерации от 24 ноября </w:t>
      </w:r>
      <w:smartTag w:uri="urn:schemas-microsoft-com:office:smarttags" w:element="metricconverter">
        <w:smartTagPr>
          <w:attr w:name="ProductID" w:val="1998 г"/>
        </w:smartTagPr>
        <w:r w:rsidRPr="00FB0B1E">
          <w:rPr>
            <w:sz w:val="22"/>
            <w:szCs w:val="22"/>
          </w:rPr>
          <w:t>1998 г</w:t>
        </w:r>
      </w:smartTag>
      <w:r w:rsidRPr="00FB0B1E">
        <w:rPr>
          <w:sz w:val="22"/>
          <w:szCs w:val="22"/>
        </w:rPr>
        <w:t xml:space="preserve">. N 1371 "О регистрации объектов в государственном реестре опасных производственных объектов" (Собрание законодательства Российской Федерации, 1998, N 48, ст. 5938; 2005, N 7, ст. 560; 2009, N 18, ст. 2248; 2011, N 7, ст. 979; N 48, ст. 6942; 2013, N 24, ст. 3009; 2014, N 18, ст. 2187; N 34, ст. 4673; 2016, N 1, ст. 234; N 51, ст. 7390; 2017, N 21, ст. 3024; 2018, N 10, ст. 1514), постановлением Правительства Российской Федерации от 16 мая </w:t>
      </w:r>
      <w:smartTag w:uri="urn:schemas-microsoft-com:office:smarttags" w:element="metricconverter">
        <w:smartTagPr>
          <w:attr w:name="ProductID" w:val="2011 г"/>
        </w:smartTagPr>
        <w:r w:rsidRPr="00FB0B1E">
          <w:rPr>
            <w:sz w:val="22"/>
            <w:szCs w:val="22"/>
          </w:rPr>
          <w:t>2011 г</w:t>
        </w:r>
      </w:smartTag>
      <w:r w:rsidRPr="00FB0B1E">
        <w:rPr>
          <w:sz w:val="22"/>
          <w:szCs w:val="22"/>
        </w:rPr>
        <w:t xml:space="preserve">.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506; 2017, N 44, ст. 6523; 2018, N 6, ст. 880; N 25, ст. 3696; N 36, ст. 5623; N 46, ст. 7050), подпунктом 5.2.2.5 пункта 5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FB0B1E">
          <w:rPr>
            <w:sz w:val="22"/>
            <w:szCs w:val="22"/>
          </w:rPr>
          <w:t>2004 г</w:t>
        </w:r>
      </w:smartTag>
      <w:r w:rsidRPr="00FB0B1E">
        <w:rPr>
          <w:sz w:val="22"/>
          <w:szCs w:val="22"/>
        </w:rPr>
        <w:t>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6, ст. 888; N 14, ст. 1935; N 41, ст. 5750; N 50, ст. 7385; 2012, N 29, ст. 4123; N 42, ст. 5726; 2013, N 12, ст. 1343; N 45, ст. 5822; 2014, N 2, ст. 108; N 35, ст. 4773; 2015, N 2, ст. 491; N 4, ст. 661; 2016, N 28, ст. 4741; N 48, ст. 6789; 2017, N 12, ст. 1729; N 26, ст. 3847; 2018, N 29, ст. 4438), приказываю: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Утвердить прилагаемый Административный </w:t>
      </w:r>
      <w:hyperlink w:anchor="Par32" w:tooltip="АДМИНИСТРАТИВНЫЙ РЕГЛАМЕНТ" w:history="1">
        <w:r w:rsidRPr="00FB0B1E">
          <w:rPr>
            <w:sz w:val="22"/>
            <w:szCs w:val="22"/>
          </w:rPr>
          <w:t>регламент</w:t>
        </w:r>
      </w:hyperlink>
      <w:r w:rsidRPr="00FB0B1E">
        <w:rPr>
          <w:sz w:val="22"/>
          <w:szCs w:val="22"/>
        </w:rPr>
        <w:t xml:space="preserve"> Федеральной службы по экологическому,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Руководитель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А.В.АЛЕШИН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B0B1E">
        <w:rPr>
          <w:sz w:val="22"/>
          <w:szCs w:val="22"/>
        </w:rPr>
        <w:t>Утвержден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приказом Федеральной службы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экологическому, технологическому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 xml:space="preserve">от 8 апреля </w:t>
      </w:r>
      <w:smartTag w:uri="urn:schemas-microsoft-com:office:smarttags" w:element="metricconverter">
        <w:smartTagPr>
          <w:attr w:name="ProductID" w:val="2019 г"/>
        </w:smartTagPr>
        <w:r w:rsidRPr="00FB0B1E">
          <w:rPr>
            <w:sz w:val="22"/>
            <w:szCs w:val="22"/>
          </w:rPr>
          <w:t>2019 г</w:t>
        </w:r>
      </w:smartTag>
      <w:r w:rsidRPr="00FB0B1E">
        <w:rPr>
          <w:sz w:val="22"/>
          <w:szCs w:val="22"/>
        </w:rPr>
        <w:t>. N 140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2"/>
      <w:bookmarkEnd w:id="0"/>
      <w:r w:rsidRPr="00FB0B1E">
        <w:rPr>
          <w:sz w:val="22"/>
          <w:szCs w:val="22"/>
        </w:rPr>
        <w:t>АДМИНИСТРАТИВНЫЙ РЕГЛАМЕНТ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 ТЕХНОЛОГИЧЕСКОМУ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АТОМНОМУ НАДЗОРУ ПРЕДОСТАВЛЕНИЯ ГОСУДАРСТВЕННОЙ УСЛУГИ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 ОБЪЕКТОВ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ГОСУДАРСТВЕННОМ РЕЕСТРЕ 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I. Общие положения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Предмет регулирования регламента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1. Административный регламент Федеральной службы по экологическому,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(далее - Административный регламент) устанавливает сроки и последовательность административных процедур (действий) должностных лиц Ростехнадзора (его территориальных органов) при предоставлении государственной услуги по регистрации опасных производственных объектов в государственном реестре опасных производственных объектов (далее - государственная услуга), а также порядок взаимодействия между структурными подразделениями Ростехнадзора (его территориальных органов) и их должностными лицами, взаимодействия Ростехнадзора (его территориальных органов) с заявителями при предоставлении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Круг заявителей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2. Заявителями являются юридические лица, индивидуальные предприниматели, осуществляющие эксплуатацию опасных производственных объектов (далее - ОПО) на праве собственности или ином законном основании (далее - заявители).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Требования к порядку информирования о предоставлении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3. Информация по вопросам предоставления государственной услуги, сведения о ходе предоставления государственной услуги, справочная информация предоставляются заинтересованным лицам должностными лицами Ростехнадзора (территориальных органов Ростехнадзора) посредством индивидуального информирования (на личном приеме или по телефону - в устной форме, путем направления мотивированного ответа на обращение - в письменной (электронной) форме (в зависимости от формы обращения заинтересованного лица), посредством публичного информирования на информационных стендах в местах предоставления государственной услуги, в информационно-телекоммуникационной сети "Интернет" (далее - сеть "Интернет"): на официальных сайтах Ростехнадзора (территориальных органов Ростехнадзора) в сети "Интернет" (далее - официальные сайты Ростехнадзора (территориальных органов Ростехнадзора), в федеральной государственной информационной системе "Единый портал государственных и муниципальных услуг (функций)" (далее - ЕПГУ).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4. Информация по вопросам предоставления государственной услуги включает следующие сведения: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категории заявителей, которым предоставляется государственная услуга;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сроки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порядок и способы подачи документов, представляемых заявителем для получения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порядок получения заявителем информации по вопросам предоставления государственной услуги, сведений о ходе предоставления государственной услуги, в том числе с использованием ЕПГУ;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перечень оснований для отказа в предоставлении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порядок досудебного (внесудебного) обжалования решений и действий (бездействия) Ростехнадзора (его территориальных органов), а также его должностных лиц.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5. Справочная информация включает в себя следующее: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места нахождения и графики работы Ростехнадзора (территориальных органов Ростехнадзора);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справочные телефоны структурных подразделений Ростехнадзора и территориальных органов Ростехнадзора, предоставляющих государственную услугу, в том числе номер телефона-автоинформатора (при наличии);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адреса официальных сайтов Ростехнадзора (территориальных органов Ростехнадзора), а также электронной почты и (или) формы обратной связи Ростехнадзора в сети "Интернет".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Справочная информация размещается на информационных стендах в помещениях территориальных органов Ростехнадзора, официальных сайтах Ростехнадзора и его территориальных органов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реестр), а также на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Информация на ЕПГУ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Доступ к информации о сроках и порядке предоставления государственной услуги на ЕПГУ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6. Информация о порядке предоставления государственной услуги предоставляется на безвозмездной основе.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7. Основными требованиями к информированию о порядке предоставления государственной услуги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достоверность предоставляемой информации;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полнота информирования;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удобство и доступность получения информации;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оперативность предоставления информации.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II. Стандарт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Наименование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8. Государственная услуга по регистрации опасных производственных объектов в государственном реестре опасных производственных объектов.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Наименование органа исполнительной власти,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предоставляющего государственную услугу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9. Государственная услуга предоставляется территориальными органами Ростехнадзора, за исключением межрегиональных территориальных управлений по надзору за ядерной и радиационной безопасностью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10. Территориальный орган Ростехнадзора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Российской Федерации от 6 мая 2011 г. N 352 (Собрание законодательства Российской Федерации, 2011, N 20, ст. 2829; 2012, N 14, ст. 1655; N 36, ст. 4922; 2013, N 52, ст. 7207; 2014, N 21, ст. 2712; 2015, N 50, ст. 7165, ст. 7189; 2016, N 31, ст. 5031; N 37, ст. 5495; 2017, N 8, ст. 1257; N 28, ст. 4138; N 32, ст. 5090; N 40, ст. 5843; N 42, ст. 6154; 2018, N 16, ст. 2371; N 27, ст. 4084; 2018, N 40, ст. 6129; 2019, N 5, ст. 390).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Описание результата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11. Результатом предоставления государственной услуги является: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регистрация ОПО в государственном реестре опасных производственных объектов (далее - Реестр) и выдача свидетельства о регистрации ОПО в Реестре установленного образца (далее свидетельство о регистрации), сведений, характеризующих ОПО;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отказ по результатам предварительного рассмотрения заявления и комплекта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отказ в регистрации ОПО;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4) исключение ОПО из Реестра;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отказ в исключении ОПО из Реестра;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6) переоформление бланка свидетельства о регистрации ОПО в Реестре в связи с исправлением допущенных опечаток и (или) ошибок;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7) отказ в переоформлении бланка свидетельства о регистрации ОПО в Реестре в связи с исправлением допущенных опечаток и (или) ошибок;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8) внесение изменений в сведения, содержащиеся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9) отказ во внесении изменений в сведения, содержащиеся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10) изменение сведений, связанных с исключением ОПО из Реестра в связи со сменой эксплуатирующей организации;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10) отказ во внесении изменений в сведения, связанных с исключением ОПО из Реестра в связи со сменой эксплуатирующей организации;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12) выдача дубликата бланка свидетельства о регистрации ОПО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13) отказ в выдаче дубликата бланка свидетельства о регистрации ОПО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14) предоставление информации о зарегистрированных в Реестре ОПО и заявителях в форме выписки, справки об отсутствии запрашиваемых сведений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15) отказ в предоставлении информации о зарегистрированных в Реестре ОПО;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16) прекращение предоставления государственной услуги по инициативе заявителя.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Документ, оформленный по результату предоставления государственной услуги, по выбору заявителя может быть представлен в форме документа на бумажном носителе либо в форме электронного документа через ЕПГУ, подписанного уполномоченным должностным лицом территориального органа Ростехнадзора с использованием усиленной квалифицированной электронной подписи.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Срок предоставления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с учетом необходимости обращения в организации,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участвующие в предоставлении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срок приостановления предоставления государственной услуги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случае, если возможность приостановления предусмотрена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законодательством Российской Федерации, срок выдачи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(направления) документов, являющихся результатом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120"/>
      <w:bookmarkEnd w:id="1"/>
      <w:r w:rsidRPr="00FB0B1E">
        <w:rPr>
          <w:sz w:val="22"/>
          <w:szCs w:val="22"/>
        </w:rPr>
        <w:t>12. Регистрация ОПО в Реестре, оформление и выдача свидетельства о регистрации, исключение ОПО из Реестра, внесение изменений в сведения, содержащиеся в Реестре (изменения характеристик ОПО; изменения, связанные с исключением ОПО в связи со сменой эксплуатирующей организации), осуществляются в срок, не превышающий 20 (двадцати) рабочих дней со дня регистрации соответствующего заявления от заявителя в системе делопроизводства территориального органа Ростехнадзора (далее - система делопроизводства).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121"/>
      <w:bookmarkEnd w:id="2"/>
      <w:r w:rsidRPr="00FB0B1E">
        <w:rPr>
          <w:sz w:val="22"/>
          <w:szCs w:val="22"/>
        </w:rPr>
        <w:t xml:space="preserve">13. Внесение изменений в сведения о заявителе, содержащиеся в Реестре, указанных эксплуатирующей организацией в </w:t>
      </w:r>
      <w:hyperlink w:anchor="Par616" w:tooltip="1.1." w:history="1">
        <w:r w:rsidRPr="00FB0B1E">
          <w:rPr>
            <w:sz w:val="22"/>
            <w:szCs w:val="22"/>
          </w:rPr>
          <w:t>подпунктах 1.1</w:t>
        </w:r>
      </w:hyperlink>
      <w:r w:rsidRPr="00FB0B1E">
        <w:rPr>
          <w:sz w:val="22"/>
          <w:szCs w:val="22"/>
        </w:rPr>
        <w:t xml:space="preserve"> - </w:t>
      </w:r>
      <w:hyperlink w:anchor="Par634" w:tooltip="1.6" w:history="1">
        <w:r w:rsidRPr="00FB0B1E">
          <w:rPr>
            <w:sz w:val="22"/>
            <w:szCs w:val="22"/>
          </w:rPr>
          <w:t>1.6</w:t>
        </w:r>
      </w:hyperlink>
      <w:r w:rsidRPr="00FB0B1E">
        <w:rPr>
          <w:sz w:val="22"/>
          <w:szCs w:val="22"/>
        </w:rPr>
        <w:t xml:space="preserve"> формы заявления, установленной приложением N 1 к Административному регламенту, осуществляется в срок, не превышающий 5 (пяти) рабочих дней со дня регистрации соответствующего заявления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14. Переоформление свидетельства о регистрации в связи с исправлением допущенных опечаток (ошибок), а также выдача дубликата свидетельства о регистрации осуществляются в срок, не превышающий 8 (восьми) рабочих дней со дня регистрации соответствующего заявления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23"/>
      <w:bookmarkEnd w:id="3"/>
      <w:r w:rsidRPr="00FB0B1E">
        <w:rPr>
          <w:sz w:val="22"/>
          <w:szCs w:val="22"/>
        </w:rPr>
        <w:t>15. Внесение изменений в сведения о месте нахождения ОПО, сведения о заявителе (адрес места нахождения юридического лица, сведения о правах владения ОПО, в том числе земельных участков, зданий, строений и сооружений, на (в) которых размещаются ОПО (для объектов недвижимости), код общероссийского классификатора видов экономической деятельности (далее - ОКВЭД), информация из Реестра или справка об отсутствии запрашиваемых сведений предоставляются в срок, не превышающий 10 (десяти) рабочих дней со дня регистрации соответствующего запроса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16. Возврат заявителю поданных им документов осуществляется в срок, не превышающий 5 (пяти) рабочих дней со дня регистрации заявления о возврате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Нормативные правовые акты, регулирующие предоставление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17. Перечень нормативных правовых актов, регулирующих предоставление государственной услуги, размещается на официальных сайтах Ростехнадзора (его территориальных органов) в сети "Интернет", в федеральном реестре и на ЕПГУ.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Исчерпывающий перечень документов, необходимых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соответствии с нормативными правовыми актами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для предоставления государственной услуги и услуг,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которые являются необходимыми и обязательными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для предоставления государственной услуги, подлежащих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представлению заявителем, способы их получения заявителем,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в электронной форме, порядок их представления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18. Основанием для предоставления государственной услуги является направление (представление) заявителем в территориальный орган Ростехнадзора (по адресу места нахождения заявителя) заявления о предоставлении государственной услуги, а также документов, определенных требованиями Административного регламента, содержащих сведения, необходимые для формирования и ведения Реестра.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19. Заявление о предоставлении государственной услуги заполняется заявителем в соответствии с формой, установленной </w:t>
      </w:r>
      <w:hyperlink w:anchor="Par612" w:tooltip="             ЗАЯВЛЕНИЕ О ПРЕДОСТАВЛЕНИИ ГОСУДАРСТВЕННОЙ УСЛУГИ" w:history="1">
        <w:r w:rsidRPr="00FB0B1E">
          <w:rPr>
            <w:sz w:val="22"/>
            <w:szCs w:val="22"/>
          </w:rPr>
          <w:t>приложением N 1</w:t>
        </w:r>
      </w:hyperlink>
      <w:r w:rsidRPr="00FB0B1E">
        <w:rPr>
          <w:sz w:val="22"/>
          <w:szCs w:val="22"/>
        </w:rPr>
        <w:t xml:space="preserve"> к Административному регламенту (далее - заявление), от руки или с использованием электронных печатающих устройств и подписывается руководителем юридического лица, индивидуальным предпринимателем либо уполномоченным представителем заявителя, заверяется печатью заявителя (при наличии) или оформляется в форме электронного документа, подписанного усиленной квалифицированной электронной подписью руководителя юридического лица, индивидуального предпринимателя либо уполномоченного представителя заявителя (далее - усиленная квалифицированная электронная подпись).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41"/>
      <w:bookmarkEnd w:id="4"/>
      <w:r w:rsidRPr="00FB0B1E">
        <w:rPr>
          <w:sz w:val="22"/>
          <w:szCs w:val="22"/>
        </w:rPr>
        <w:t>20. Для регистрации ОПО в Реестре заявитель прилагает к заявлению следующие документы, содержащие сведения, необходимые для формирования и ведения Реестра: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42"/>
      <w:bookmarkEnd w:id="5"/>
      <w:r w:rsidRPr="00FB0B1E">
        <w:rPr>
          <w:sz w:val="22"/>
          <w:szCs w:val="22"/>
        </w:rPr>
        <w:t xml:space="preserve">1) сведения, характеризующие ОПО (в 2 экземплярах), оформленные согласно </w:t>
      </w:r>
      <w:hyperlink w:anchor="Par756" w:tooltip="                       Сведения, характеризующие ОПО" w:history="1">
        <w:r w:rsidRPr="00FB0B1E">
          <w:rPr>
            <w:sz w:val="22"/>
            <w:szCs w:val="22"/>
          </w:rPr>
          <w:t>приложению N 2</w:t>
        </w:r>
      </w:hyperlink>
      <w:r w:rsidRPr="00FB0B1E">
        <w:rPr>
          <w:sz w:val="22"/>
          <w:szCs w:val="22"/>
        </w:rPr>
        <w:t xml:space="preserve"> к Административному регламенту, подписанные руководителем юридического лица, индивидуальным предпринимателем либо уполномоченным представителем заявителя и заверенные печатью (при наличии);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Сведения, характеризующие ОПО, оформляются заявителем в виде документа для каждого ОПО.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Сведения, характеризующие ОПО, представленные в форме электронного документа, подписанного усиленной квалифицированной электронной подписью, представляются в одном экземпляре.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копии документов, подтверждающих наличие на праве собственности или ином законном основании ОПО, в том числе земельных участков, зданий, строений и сооружений, на (в) которых размещаются ОПО (для объектов недвижимости), права на которые не зарегистрированы в Едином государственном реестре недвижимости (в случае, если такие права зарегистрированы в указанном реестре, представляются реквизиты документов, подтверждающих наличие на праве собственности или ином законном основании таких земельных участков, зданий, строений и сооружений);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копию обоснования безопасности ОПО с указанием реквизитов положительного заключения экспертизы промышленной безопасности (в случаях, установленных пунктом 4 статьи 3 Федерального закона от 21 июля 1997 г. N 116-ФЗ "О промышленной безопасности опасных производственных объектов" (Собрание законодательства Российской Федерации, 1997, N 30, ст. 3588; 2000, N 33, ст. 3348; 2003, N 2, ст. 167; 2004, N 35, ст. 3607; 2005, N 19, ст. 1752; 2006, N 52, ст. 5498; 2009, N 1, ст. 17, ст. 21; N 52, ст. 6450; 2010, N 30, ст. 4002; N 31, ст. 4195, ст. 4196; 2011, N 27, ст. 3880; N 30, ст. 4590, ст. 4591, ст. 4596; N 49, ст. 7015, ст. 7025; 2012, N 26, ст. 3446; 2013, N 9, ст. 874; N 27, ст. 3478; 2015, N 1, ст. 67; N 29, ст. 4359; 2016, N 23, ст. 3294; N 27, ст. 4216; 2017, N 9, ст. 1282; N 11, ст. 1540; 2018, N 31, ст. 4860) (далее - Федеральный закон N 116-ФЗ);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47"/>
      <w:bookmarkEnd w:id="6"/>
      <w:r w:rsidRPr="00FB0B1E">
        <w:rPr>
          <w:sz w:val="22"/>
          <w:szCs w:val="22"/>
        </w:rPr>
        <w:t>4) копию текстовой части подраздела "Технологические решения" проектной документации (документации) на производственные объекты капитального строительства (с указанием реквизитов заключения соответствующей экспертизы, утверждения и (или) регистрации в органах исполнительной власти данного заключения экспертизы);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случае, если проектная документация ОПО, разработанная до вступления в силу постановления Правительства Российской Федерации от 16 февраля 2008 г. N 87 "О составе разделов проектной документации и требованиях к их содержанию" (Собрание законодательства Российской Федерации, 2008, N 8, ст. 744; 2009, N 21, ст. 2576; N 52, ст. 657; 2010, N 16, ст. 1920; N 51, ст. 6937; 2011, N 8, ст. 1118; 2012, N 27, ст. 3738; N 32, ст. 4571; 2013, N 17, ст. 2174; N 20, ст. 2478; N 32, ст. 4328; 2014, N 14, ст. 1627; N 50, ст. 7125; 2015, N 31, ст. 4700; N 45, ст. 6245; 2016, N 5, ст. 698; 2017, N 19, ст. 2843; N 48, ст. 6764; N 6, ст. 942; N 21, ст. 3015; N 29, ст. 4368; N 38, ст. 5619; N 51, ст. 7839; 2018, N 13, ст. 1779; N 18, ст. 2630; N 39, ст. 5970) (далее - постановление Правительства Российской Федерации N 87), не содержит подраздела "Технологические решения", заявителем представляются документы, содержащие сведения об объекте капитального строительства, в объеме, установленном для соответствующего раздела проектной документации Положением о составе разделов проектной документации и требованиях к их содержанию, утвержденным постановлением Правительства Российской Федерации N 87.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опись документов.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Заявитель вправе представить: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копии документов, подтверждающих наличие факторов, предусмотренных пунктом 11 приложения 2 к Федеральному закону N 116-ФЗ (при наличии);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электронный носитель, содержащий заявление, сведения, характеризующие ОПО и документы, указанные в </w:t>
      </w:r>
      <w:hyperlink w:anchor="Par142" w:tooltip="1) сведения, характеризующие ОПО (в 2 экземплярах), оформленные согласно приложению N 2 к Административному регламенту, подписанные руководителем юридического лица, индивидуальным предпринимателем либо уполномоченным представителем заявителя и заверенные печатью (при наличии);" w:history="1">
        <w:r w:rsidRPr="00FB0B1E">
          <w:rPr>
            <w:sz w:val="22"/>
            <w:szCs w:val="22"/>
          </w:rPr>
          <w:t>подпунктах 1</w:t>
        </w:r>
      </w:hyperlink>
      <w:r w:rsidRPr="00FB0B1E">
        <w:rPr>
          <w:sz w:val="22"/>
          <w:szCs w:val="22"/>
        </w:rPr>
        <w:t xml:space="preserve"> - </w:t>
      </w:r>
      <w:hyperlink w:anchor="Par147" w:tooltip="4) копию текстовой части подраздела &quot;Технологические решения&quot; проектной документации (документации) на производственные объекты капитального строительства (с указанием реквизитов заключения соответствующей экспертизы, утверждения и (или) регистрации в органах исполнительной власти данного заключения экспертизы);" w:history="1">
        <w:r w:rsidRPr="00FB0B1E">
          <w:rPr>
            <w:sz w:val="22"/>
            <w:szCs w:val="22"/>
          </w:rPr>
          <w:t>4 пункта 20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случае, если заявление и сведения, характеризующие ОПО, подписаны уполномоченным представителем заявителя, к заявлению прикладывается оформленная в соответствии с законодательством Российской Федерации доверенность или ее копия, заверенная организацией заявителя, или иной документ, подтверждающий право действовать от имени заявителя.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подаче заявления и сведений, характеризующих ОПО, на бумажном носителе не допускается исправление ошибок в тексте с помощью корректирующего или иного аналогичного средства, двусторонняя печать заявления и сведений, характеризующих ОПО, а также скрепление листов заявления, приводящее к порче бумажного носителя.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21. Для выдачи дубликата свидетельства о регистрации заявитель представляет непосредственно, направляет почтовым отправлением либо посредством ЕПГУ в территориальный орган Ростехнадзора заявление, оформленное в соответствии с </w:t>
      </w:r>
      <w:hyperlink w:anchor="Par969" w:tooltip="                                 Заявление" w:history="1">
        <w:r w:rsidRPr="00FB0B1E">
          <w:rPr>
            <w:sz w:val="22"/>
            <w:szCs w:val="22"/>
          </w:rPr>
          <w:t>приложением N 3</w:t>
        </w:r>
      </w:hyperlink>
      <w:r w:rsidRPr="00FB0B1E">
        <w:rPr>
          <w:sz w:val="22"/>
          <w:szCs w:val="22"/>
        </w:rPr>
        <w:t xml:space="preserve">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22. В случае допущения территориальным органом Ростехнадзора опечаток (ошибок) в выданных в результате предоставления государственной услуги документах заявитель вправе представить в территориальный орган Ростехнадзора непосредственно, направить почтовым отправлением либо посредством ЕПГУ подписанное заявителем или его уполномоченным представителем, заверенное печатью заявителя (при наличии) или оформленное в форме электронного документа и подписанное усиленной квалифицированной электронной подписью заявление об исправлении допущенных опечаток (ошибок) в выданных в результате предоставления государственной услуги документах (далее - заявление об устранении ошибок) с изложением сути допущенных опечаток (ошибок) и приложением копии документа, содержащего опечатки (ошибки).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Для переоформления бланка свидетельства о регистрации в связи с исправлением допущенных опечаток (ошибок) заявитель направляет в регистрирующий орган заявление, оформленное в соответствии с </w:t>
      </w:r>
      <w:hyperlink w:anchor="Par969" w:tooltip="                                 Заявление" w:history="1">
        <w:r w:rsidRPr="00FB0B1E">
          <w:rPr>
            <w:sz w:val="22"/>
            <w:szCs w:val="22"/>
          </w:rPr>
          <w:t>приложением N 3</w:t>
        </w:r>
      </w:hyperlink>
      <w:r w:rsidRPr="00FB0B1E">
        <w:rPr>
          <w:sz w:val="22"/>
          <w:szCs w:val="22"/>
        </w:rPr>
        <w:t xml:space="preserve">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158"/>
      <w:bookmarkEnd w:id="7"/>
      <w:r w:rsidRPr="00FB0B1E">
        <w:rPr>
          <w:sz w:val="22"/>
          <w:szCs w:val="22"/>
        </w:rPr>
        <w:t xml:space="preserve">23. Для внесения изменений в сведения, содержащиеся в Реестре (о заявителе и (или) характеристик ОПО, изменение адреса места нахождения ОПО, а также связанных с исключением ОПО из Реестра в связи со сменой эксплуатирующей организации), заявитель представляет в территориальный орган Ростехнадзора заявление и соответствующие документы, подтверждающие наличие оснований для внесения изменений, актуализированные сведения, характеризующие каждый ОПО (в 2 экземплярах), оформленные согласно </w:t>
      </w:r>
      <w:hyperlink w:anchor="Par756" w:tooltip="                       Сведения, характеризующие ОПО" w:history="1">
        <w:r w:rsidRPr="00FB0B1E">
          <w:rPr>
            <w:sz w:val="22"/>
            <w:szCs w:val="22"/>
          </w:rPr>
          <w:t>приложению N 2</w:t>
        </w:r>
      </w:hyperlink>
      <w:r w:rsidRPr="00FB0B1E">
        <w:rPr>
          <w:sz w:val="22"/>
          <w:szCs w:val="22"/>
        </w:rPr>
        <w:t xml:space="preserve"> к Административному регламенту, подписанные руководителем юридического лица, индивидуальным предпринимателем либо уполномоченным представителем заявителя и заверенные печатью (при наличии) или подписанные усиленной квалифицированной электронной подписью в случае представления сведений в форме электронного документа в одном экземпляре.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Заявитель вправе представить электронный носитель, содержащий заявление, актуализированные сведения, характеризующие ОПО, документы, подтверждающие наличие оснований для внесения изменений в сведения, содержащиеся в Реестре.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160"/>
      <w:bookmarkEnd w:id="8"/>
      <w:r w:rsidRPr="00FB0B1E">
        <w:rPr>
          <w:sz w:val="22"/>
          <w:szCs w:val="22"/>
        </w:rPr>
        <w:t>24. Для исключения ОПО из Реестра заявитель представляет заявление с указанием причины исключения ОПО из Реестра, копии документов, подтверждающих причину исключения ОПО из Реестра: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в случае ликвидации ОПО: сведения о документации на ликвидацию ОПО (включая информацию о наименовании документации, разработчиках), реквизиты регистрационного номера заключения экспертизы промышленной безопасности на документацию на ликвидацию ОПО в реестре заключений экспертиз промышленной безопасности, копии документов, подтверждающих утилизацию или передачу опасных веществ (при наличии опасных веществ), копии документов, подтверждающих снос (демонтаж) технических устройств, зданий и сооружений на ОПО, имеющих признаки опасности согласно приложению 1 к Федеральному закону N 116-ФЗ, копию акта ликвидации объекта;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в случае вывода ОПО из эксплуатации: сведения о документации на консервацию ОПО на срок более 1 года (включая информацию о наименовании документации, разработчиках), реквизиты регистрационного номера заключения экспертизы промышленной безопасности на документацию о консервации ОПО в реестре заключений экспертиз промышленной безопасности, копию акта о консервации объекта на срок более 1 года;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в случае утраты ОПО признаков опасности, указанных в приложении 1 и 2 к Федеральному закону N 116-ФЗ: сведения из проектной документации (при наличии) на опасный производственный объект, включая копию раздела "Технологические решения" (при наличии) или документы, подтверждающие утрату объектом признаков опасности, указанных в приложении 1 и 2 к Федеральному закону N 116-ФЗ;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4) изменением критериев отнесения объектов к категории ОПО или требований к идентификации ОПО, предусмотренных нормативными правовыми актами Российской Федерации: пояснительная записка с указанием изменившихся критериев отнесения объектов к категории ОПО или требований к идентификации ОПО.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Заявитель вправе представить электронный носитель, содержащий заявление и документы, подтверждающие причину исключения ОПО из Реестра.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25. Для получения информации о зарегистрированных в Реестре ОПО заявителями направляются заявление о предоставлении информации о зарегистрированных в Реестре ОПО в соответствии с </w:t>
      </w:r>
      <w:hyperlink w:anchor="Par1049" w:tooltip="                                 Заявление" w:history="1">
        <w:r w:rsidRPr="00FB0B1E">
          <w:rPr>
            <w:sz w:val="22"/>
            <w:szCs w:val="22"/>
          </w:rPr>
          <w:t>приложением N 4</w:t>
        </w:r>
      </w:hyperlink>
      <w:r w:rsidRPr="00FB0B1E">
        <w:rPr>
          <w:sz w:val="22"/>
          <w:szCs w:val="22"/>
        </w:rPr>
        <w:t xml:space="preserve"> к Административному регламенту в территориальные органы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26. Заявление и документы, необходимые для предоставления государственной услуги, перечисленные в </w:t>
      </w:r>
      <w:hyperlink w:anchor="Par141" w:tooltip="20. Для регистрации ОПО в Реестре заявитель прилагает к заявлению следующие документы, содержащие сведения, необходимые для формирования и ведения Реестра:" w:history="1">
        <w:r w:rsidRPr="00FB0B1E">
          <w:rPr>
            <w:sz w:val="22"/>
            <w:szCs w:val="22"/>
          </w:rPr>
          <w:t>пунктах 20</w:t>
        </w:r>
      </w:hyperlink>
      <w:r w:rsidRPr="00FB0B1E">
        <w:rPr>
          <w:sz w:val="22"/>
          <w:szCs w:val="22"/>
        </w:rPr>
        <w:t xml:space="preserve"> и </w:t>
      </w:r>
      <w:hyperlink w:anchor="Par158" w:tooltip="23. Для внесения изменений в сведения, содержащиеся в Реестре (о заявителе и (или) характеристик ОПО, изменение адреса места нахождения ОПО, а также связанных с исключением ОПО из Реестра в связи со сменой эксплуатирующей организации), заявитель представляет в территориальный орган Ростехнадзора заявление и соответствующие документы, подтверждающие наличие оснований для внесения изменений, актуализированные сведения, характеризующие каждый ОПО (в 2 экземплярах), оформленные согласно приложению N 2 к Адми..." w:history="1">
        <w:r w:rsidRPr="00FB0B1E">
          <w:rPr>
            <w:sz w:val="22"/>
            <w:szCs w:val="22"/>
          </w:rPr>
          <w:t>23</w:t>
        </w:r>
      </w:hyperlink>
      <w:r w:rsidRPr="00FB0B1E">
        <w:rPr>
          <w:sz w:val="22"/>
          <w:szCs w:val="22"/>
        </w:rPr>
        <w:t xml:space="preserve">, </w:t>
      </w:r>
      <w:hyperlink w:anchor="Par160" w:tooltip="24. Для исключения ОПО из Реестра заявитель представляет заявление с указанием причины исключения ОПО из Реестра, копии документов, подтверждающих причину исключения ОПО из Реестра:" w:history="1">
        <w:r w:rsidRPr="00FB0B1E">
          <w:rPr>
            <w:sz w:val="22"/>
            <w:szCs w:val="22"/>
          </w:rPr>
          <w:t>24</w:t>
        </w:r>
      </w:hyperlink>
      <w:r w:rsidRPr="00FB0B1E">
        <w:rPr>
          <w:sz w:val="22"/>
          <w:szCs w:val="22"/>
        </w:rPr>
        <w:t xml:space="preserve">, </w:t>
      </w:r>
      <w:hyperlink w:anchor="Par169" w:tooltip="28. В целях прекращения предоставления государственной услуги заявитель представляет заявление о прекращении предоставления государственной услуги и возврате комплекта документов до истечения срока предоставления государственной услуги, в соответствии с приложением N 5 к Административному регламенту." w:history="1">
        <w:r w:rsidRPr="00FB0B1E">
          <w:rPr>
            <w:sz w:val="22"/>
            <w:szCs w:val="22"/>
          </w:rPr>
          <w:t>28</w:t>
        </w:r>
      </w:hyperlink>
      <w:r w:rsidRPr="00FB0B1E">
        <w:rPr>
          <w:sz w:val="22"/>
          <w:szCs w:val="22"/>
        </w:rPr>
        <w:t xml:space="preserve"> Административного регламента (далее - комплект документов), представляются в соответствующий территориальный орган Ростехнадзора непосредственно либо направляются почтовым отправлением или в форме электронного документа, подписанного усиленной квалифицированной электронной подписью, через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27. Заявление и комплект документов заверяются подписью руководителя юридического лица, индивидуального предпринимателя либо уполномоченного представителем заявителя и заверяются печатью (при наличии) или в случае направления их в виде электронного документа через ЕПГУ подписываются усиленной квалифицированной электронной подписью.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169"/>
      <w:bookmarkEnd w:id="9"/>
      <w:r w:rsidRPr="00FB0B1E">
        <w:rPr>
          <w:sz w:val="22"/>
          <w:szCs w:val="22"/>
        </w:rPr>
        <w:t xml:space="preserve">28. В целях прекращения предоставления государственной услуги заявитель представляет заявление о прекращении предоставления государственной услуги и возврате комплекта документов до истечения срока предоставления государственной услуги, в соответствии с </w:t>
      </w:r>
      <w:hyperlink w:anchor="Par1125" w:tooltip="                                 Заявление" w:history="1">
        <w:r w:rsidRPr="00FB0B1E">
          <w:rPr>
            <w:sz w:val="22"/>
            <w:szCs w:val="22"/>
          </w:rPr>
          <w:t>приложением N 5</w:t>
        </w:r>
      </w:hyperlink>
      <w:r w:rsidRPr="00FB0B1E">
        <w:rPr>
          <w:sz w:val="22"/>
          <w:szCs w:val="22"/>
        </w:rPr>
        <w:t xml:space="preserve">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Исчерпывающий перечень документов, необходимых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соответствии с нормативными правовыми актами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для предоставления государственной услуги, которые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находятся в распоряжении государственных органов,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органов местного самоуправления и иных органов,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участвующих в предоставлении государственных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или муниципальных услуг, и которые заявитель вправе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представить, а также способы их получения заявителями,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в электронной форме, порядок их представления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29. Указанный перечень документов включает документы, подтверждающие наличие у заявителя свидетельства о государственной регистрации права на здания, сооружения, земельные участки или копии выписок из Единого государственного реестра недвижимости и сделок с ним; свидетельства о постановке на учет в налоговом органе, которые представляются в территориальные органы Ростехнадзора в порядке межведомственного информационного взаимодействия по запросу в соответствии со статьей 7.2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N 49, ст. 6928; 2015, N 1, ст. 67, ст. 72; N 10, ст. 1393; N 29, ст. 4342, ст. 4376; 2016, N 7, ст. 916; N 27, ст. 4293, ст. 4294; 2017, N 1, ст. 12; N 31, ст. 4785; N 50, ст. 7555; 2018, N 1, ст. 63; N 9, ст. 1283; N 17, ст. 2427; N 18, ст. 2557; N 24, ст. 3413; N 27, ст. 3954; N 30, ст. 4539; N 31, ст. 4858; 2019, N 14, ст. 1461) (далее - Федеральный закон "Об организации предоставления государственных и муниципальных услуг").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Указанные документы могут быть представлены заявителем по собственной инициативе.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30. При предоставлении государственной услуги запрещается требовать от заявителя: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"Об организации предоставления государственных и муниципальных услуг";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документов, подтверждающих внесение заявителем платы за предоставление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 "Об организации предоставления государственных и муниципальных услуг".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31. При записи на прием в территориальный орган Ростехнадзора для подачи запроса о предоставлении услуги 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Исчерпывающий перечень оснований для отказа в приеме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документов, необходимых для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194"/>
      <w:bookmarkEnd w:id="10"/>
      <w:r w:rsidRPr="00FB0B1E">
        <w:rPr>
          <w:sz w:val="22"/>
          <w:szCs w:val="22"/>
        </w:rPr>
        <w:t>32. Основаниями для отказа в приеме заявления и комплекта документов,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представление заявления (при личном приеме) о предоставлении государственной услуги представителем заявителя без представления документа, удостоверяющего личность, либо без представления доверенности, оформленной в порядке, установленном законодательством Российской Федерации, или иных документов, подтверждающих основания для представления интересов заявителя при подаче заявления и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представленные заявителем документы не поддаются прочтению;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отсутствие подтверждения действительности, усиленной квалификационной электронной подписи, включающей проверку статуса (действительности) сертификата открытого ключа, при предоставлении заявительных документов в виде электронного дела через ЕПГУ;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отсутствие описи документов, а также несоответствие документов, указанных в описи, фактически представленным (направленным);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подача заявительных документов в регистрирующий орган не по принадлежности.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Исчерпывающий перечень оснований для приостановления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или отказа в предоставлении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33. Основания для приостановления государственной услуги законодательством Российской Федерации не предусмотрены.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34. Основания для отказа в предоставлении государственной услуги отсутствуют.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Перечень услуг, которые являются необходимыми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обязательными для предоставления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сведения о документе (документах), выдаваемом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(выдаваемых) организациями, участвующими в предоставлении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35. При предоставлении государственной услуги получение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требуется.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12701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Порядок, размер и основания взимания государственной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пошлины или иной платы, взимаемой за предоставление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36. За предоставление государственной услуги государственная пошлина или иная плата не взимается.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Порядок, размер и основания взимания платы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за предоставление услуг, которые являются необходимыми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обязательными для предоставления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включая информацию о методике расчета такой платы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37. Плата за предоставление услуг, которые являются необходимыми и обязательными для предоставления государственной услуги, не взимается ввиду их отсутствия.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Максимальный срок ожидания в очереди при подаче запроса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 предоставлении государственной услуги и при получении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результата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38. Максимальный срок ожидания в очереди при подаче документов в территориальные органы Ростехнадзора - 15 (пятнадцать) минут.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39. Максимальный срок ожидания в очереди при получении документов, подтверждающих предоставление государственной услуги - 15 (пятнадцать) минут.</w:t>
      </w: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Срок и порядок регистрации запроса заявителя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 предоставлении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в электронной форме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40. Регистрация заявления о предоставлении государственной услуги, поступившего в территориальный орган Ростехнадзора, осуществляется в день его получения территориальным органом Ростехнадзора в порядке, установленном </w:t>
      </w:r>
      <w:hyperlink w:anchor="Par240" w:tooltip="41. Срок регистрации заявлений и комплекта документов:" w:history="1">
        <w:r w:rsidRPr="00FB0B1E">
          <w:rPr>
            <w:sz w:val="22"/>
            <w:szCs w:val="22"/>
          </w:rPr>
          <w:t>пунктом 41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240"/>
      <w:bookmarkEnd w:id="11"/>
      <w:r w:rsidRPr="00FB0B1E">
        <w:rPr>
          <w:sz w:val="22"/>
          <w:szCs w:val="22"/>
        </w:rPr>
        <w:t>41. Срок регистрации заявлений и комплекта документов: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при подаче заявлений о предоставлении государственной услуги до 15:00 - в день обращения;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при подаче заявлений о предоставлении государственной услуги после 15:00 - на следующий день после обращения до 10:00.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Заявителю предоставляется возможность записи на прием на любые свободные дату и время в пределах установленного графика приема заявителей.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42. Заявление, поступившее посредством ЕПГУ в форме электронного документа, регистрируется в день получения заявления территориальным органом Ростехнадзора.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Требования к помещениям, в которых предоставляется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государственная услуга, к залу ожидания, местам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для заполнения запросов о предоставлении государственной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услуги, информационным стендам с образцами их заполнения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перечнем документов, необходимых для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каждой государственной услуги, размещению и оформлению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визуальной, текстовой и мультимедийной информации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 порядке предоставления такой услуги, в том числе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к обеспечению доступности для инвалидов указанных объектов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соответствии с законодательством Российской Федерации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 социальной защите инвалидов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43. Рядом с входом в помещение приема и выдачи документов размещаются информационные стенды.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44. Помещения, в которых предоставляется государственная услуга, должны оснащаться табличками с указанием фамилии, имени, отчества (при наличии) должностного лица, ответственного за работу с заявителями, а также телефоном, компьютером с возможностью вывода документов на печать и выхода в сеть "Интернет", автоинформатором (при наличии).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45. Для ожидания приема заявителям (их уполномоченным представителям) должны отводиться места, оборудованные стульями, кресельными секциями или скамьями, столами (стойками) для возможности оформления документов. На столах (стойках) должны находиться писчая бумага и канцелярские принадлежности.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46. Визуальная, текстовая и мультимедийная информация о порядке предоставления государственной услуги размещается на информационном стенде в помещении Ростехнадзора (его территориальных органов), предусмотренном для приема заявителей (их уполномоченных представителей), а также на ЕПГУ и на официальных сайтах Ростехнадзора (его территориальных органов) в сети "Интернет".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47. В соответствии с законодательством Российской Федерации о социальной защите инвалидов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должны обеспечиваться: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сопровождение инвалидов, имеющих стойкие расстройства функции зрения и самостоятельного передвижения;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допуск сурдопереводчика и тифлосурдопереводчика;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г., регистрационный N 38115);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 невозможности полностью приспособить объект с учетом потребности инвалида ему должен быть обеспечен доступ к месту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На каждой стоянке автотранспортных средств выделяется не менее 10 (десяти) процентов мест (но не менее одного места) для парковки специальных автотранспортных средств инвалидов.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48. Дополнительные требования к размещению и оформлению помещений, размещению и оформлению визуальной, текстовой и мультимедийной информации, оборудованию мест ожидания, парковочным местам, местам для информирования заявителей, получения информации и заполнения необходимых документов, местам ожидания заявителей и их приема не предъявляются.</w:t>
      </w: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Показатели доступности и качества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количество взаимодействий заявителя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с должностными лицами при предоставлении государственной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услуги и их продолжительность, возможность получения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информации о ходе предоставления государственной услуги,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том числе с использованием информационно-коммуникационных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технологий, возможность либо невозможность получения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 в многофункциональном центре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государственных и муниципальных услуг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(в том числе в полном объеме), в любом территориальном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подразделении органа, предоставляющего государственную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услугу, по выбору заявителя (экстерриториальный принцип)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посредством запроса о предоставлении нескольких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государственных и (или) муниципальных услуг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многофункциональных центрах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государственных и муниципальных услуг, предусмотренного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статьей 15.1 Федерального закона "Об организации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государственных и муниципальных услуг"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49. Возможность получения государственной услуги в многофункциональном центре предоставления государственных и муниципальных услуг, в том числе посредством направления комплексного запроса, не предусмотрена.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50. Основными показателями доступности и качества предоставления государственной услуги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степень информированности заявителей о порядке предоставления государственной услуги (доступность информации о государственной услуге);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количество взаимодействий заявителя с должностными лицами при предоставлении государственной услуги и их продолжительность;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возможность выбора заявителем формы обращения за предоставлением государственной услуги (лично, почтовым отправлением, в форме электронного документа с использованием ЕПГУ);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4)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отношение количества жалоб заявителей о нарушениях порядка предоставления государственной услуги, предусмотренных Административным регламентом, к общему числу поданных заявлений на предоставление государственной услуги за отчетный период;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6) количество судебных исков по обжалованию решений территориального органа Ростехнадзора, принимаемых при предоставлении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рамках подачи заявления о предоставлении (получении результата) государственной услуги предполагается однократное взаимодействие должностного лица территориального органа Ростехнадзора, ответственного за взаимодействие с заявителями, и заявителя, продолжительность которого не должна превышать 10 (десять) минут.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Продолжительность индивидуального информирования в устной форме каждого заинтересованного лица составляет не более 10 (десять) минут. В случае если для индивидуального информирования в устной форме требуется продолжительная (более 10 минут) подготовка, должностным лицом территориального органа Ростехнадзора, осуществляющим информирование в устной форме, предлагается заинтересованному лицу обратиться за необходимой информацией в письменной форме.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индивидуальном информировании в письменной форме мотивированный ответ уполномоченным органом направляется заинтересованным лицам в течение 30 (тридцати) дней со дня регистрации письменного обращения в территориальном органе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51. При предоставлении государственной услуги в электронной форме с использованием ЕПГУ заявителю обеспечивается выполнение следующих действий: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получение информации о порядке и сроках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запись на прием в территориальный орган Ростехнадзора для подачи запроса о предоставлении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формирование запроса о предоставлении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прием и регистрация в территориальном органе Ростехнадзоре запроса и иных документов, необходимых для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получение документа, оформленного по результату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получение сведений о ходе выполнения запроса о предоставлении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осуществление оценки качества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досудебное (внесудебное) обжалование решений и действий (бездействия) Ростехнадзора, должностного лица либо федерального государственного гражданского служащего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52. Возможность получения государственной услуги в любом территориальном органе Ростехнадзора, предоставляющем государственную услугу, по выбору заявителя не предусмотрена.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Возможность получения государственной услуги в территориальном органе Ростехнадзора, предоставляющем государственную услугу, посредством направления комплексного запроса не предусмотрена.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Иные требования, в том числе учитывающие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особенности предоставления государственной услуги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 экстерриториальному принципу (в случае,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если государственная услуга предоставляется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 экстерриториальному принципу) и особенности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 в электронной форме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53. Получение государственной услуги в многофункциональных центрах предоставления государственных и муниципальных услуг, а также предоставление государственной услуги по экстерриториальному принципу законодательством Российской Федерации не предусмотрено.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54. Для обеспечения возможности подачи запроса о предоставлении государственной услуги в электронной форме через ЕПГУ заявитель должен быть зарегистрирован в системе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55. При направлении в территориальный орган Ростехнадзора запроса, требующего предоставления справочной либо иной информации, не предполагающей получение государственной услуги, используется простая электронная подпись заявителя в соответствии с Федеральным законом от 6 апреля 2011 г. N 63-ФЗ "Об электронной подписи" (Собрание законодательства Российской Федерации, 2011, N 15, ст. 2036; N 27, ст. 3880; 2012, N 29, ст. 3988; 2013, N 14, ст. 1668; N 27, ст. 3463, ст. 3477; 2014, N 11, ст. 1098; N 26, ст. 3390; 2016, N 1, ст. 65; N 26, ст. 388) (далее - Федеральный закон N 63-ФЗ) и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2013, N 45, ст. 5807; 2018, N 36, ст. 5623) (далее - постановление Правительства Российской Федерации N 634).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56. При направлении в территориальный орган Ростехнадзора заявления и комплекта документов в электронной форме используется усиленная квалифицированная электронная подпись в соответствии с Федеральным законом N 63-ФЗ и постановлением Правительства Российской Федерации N 634.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III. Состав, последовательность и сроки выполнения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административных процедур (действий), требования к порядку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их выполнения, в том числе особенности выполнения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административных процедур (действий) в электронной форме,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а также особенности выполнения административных процедур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(действий) в многофункциональных центрах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государственных и муниципальных услуг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57. Предоставление государственной услуги включает в себя следующие административные процедуры: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прием заявления и комплекта документов, регистрация заявления в системе делопроизводства;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предварительное рассмотрение заявления и комплекта документов и принятие решения по результатам предварительного рассмотрения;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рассмотрение заявления и комплекта документов и принятие решения по результатам рассмотрения;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4) оформление результата предоставления государственной услуги, выдача и направление заявителю результата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возврат комплекта документов по заявлению о прекращении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6) исправление допущенных опечаток (ошибок) в выданных в результате предоставления государственной услуги документах.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58. Перечень административных процедур (действий) в электронной форме, в том числе с использованием ЕПГУ: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прием, регистрация, рассмотрение заявления и комплекта документов, поступивших в электронной форме с использованием ЕПГУ, выдача результата предоставления государственной услуги в форме электронного документа, подписанного усиленной квалифицированной электронной подписью;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исправление допущенных опечаток и ошибок в документах, поступивших в электронной форме с использованием ЕПГУ, выданных в результате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Прием заявления и комплекта документов,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регистрация заявления в системе делопроизводства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351"/>
      <w:bookmarkEnd w:id="12"/>
      <w:r w:rsidRPr="00FB0B1E">
        <w:rPr>
          <w:sz w:val="22"/>
          <w:szCs w:val="22"/>
        </w:rPr>
        <w:t>59. Основанием для начала административной процедуры является поступление в территориальные органы Ростехнадзора заявления и комплекта документов.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60. В случае подачи заявления и комплекта документов в отношении ОПО, сведения о котором отнесены к государственной тайне, их прием, рассмотрение и регистрация осуществляются уполномоченным должностным лицом, имеющим соответствующую форму допуска к государственной тайне, в помещении, специально предназначенном для хранения таких документов.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61. При личной подаче заявления и комплекта документов в территориальный орган Ростехнадзора представитель заявителя предъявляет документ, удостоверяющий его личность, и документы, подтверждающие его полномочия на подачу заявления и комплекта документов.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354"/>
      <w:bookmarkEnd w:id="13"/>
      <w:r w:rsidRPr="00FB0B1E">
        <w:rPr>
          <w:sz w:val="22"/>
          <w:szCs w:val="22"/>
        </w:rPr>
        <w:t xml:space="preserve">62. При наличии оснований, указанных в </w:t>
      </w:r>
      <w:hyperlink w:anchor="Par194" w:tooltip="32. Основаниями для отказа в приеме заявления и комплекта документов, являются:" w:history="1">
        <w:r w:rsidRPr="00FB0B1E">
          <w:rPr>
            <w:sz w:val="22"/>
            <w:szCs w:val="22"/>
          </w:rPr>
          <w:t>пункте 32</w:t>
        </w:r>
      </w:hyperlink>
      <w:r w:rsidRPr="00FB0B1E">
        <w:rPr>
          <w:sz w:val="22"/>
          <w:szCs w:val="22"/>
        </w:rPr>
        <w:t xml:space="preserve"> Административного регламента, должностное лицо, ответственное за работу с заявителями структурного подразделения территориального органа Ростехнадзора, возвращает заявителю комплект документов в день их поступления либо направляет уведомление об отказе в их приеме с приложением комплекта документов почтовым отправлением или через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63. Заявление регистрируется в системе делопроизводства в срок, указанный в </w:t>
      </w:r>
      <w:hyperlink w:anchor="Par240" w:tooltip="41. Срок регистрации заявлений и комплекта документов:" w:history="1">
        <w:r w:rsidRPr="00FB0B1E">
          <w:rPr>
            <w:sz w:val="22"/>
            <w:szCs w:val="22"/>
          </w:rPr>
          <w:t>пункте 41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64. После регистрации заявление с комплектом документов направляются в структурное подразделение территориального органа Ростехнадзора, ответственное за предоставление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65. Результатом административной процедуры является регистрация заявления и его передача с комплектом документов на рассмотрение в структурное подразделение территориального органа Ростехнадзора, ответственное за предоставление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12701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Предварительное рассмотрение заявления и комплекта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документов и принятие решения по результатам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предварительного рассмотрения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66. Основанием для начала административной процедуры является поступление заявления и комплекта документов в структурное подразделение территориального органа Ростехнадзора, ответственное за предоставление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4" w:name="Par364"/>
      <w:bookmarkEnd w:id="14"/>
      <w:r w:rsidRPr="00FB0B1E">
        <w:rPr>
          <w:sz w:val="22"/>
          <w:szCs w:val="22"/>
        </w:rPr>
        <w:t>67. В соответствии с резолюцией руководителя (заместителя руководителя) территориального органа Ростехнадзора заявление о предоставлении государственной услуги и комплект документов направляются для рассмотрения в уполномоченный отдел структурного подразделения территориального органа Ростехнадзора, ответственного за предоставление государственной услуги, и в течение 1 (одного) рабочего дня с даты регистрации заявления определяется должностное лицо, уполномоченное рассматривать заявление и комплект документов (далее - исполнитель).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68. Исполнитель: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рассматривает заявление и комплект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2) запрашивает выписку из Единого государственного реестра юридических лиц (ЕГРЮЛ) или Единого государственного реестра индивидуальных предпринимателей (ЕГРИП) о заявителе, в порядке, предусмотренном </w:t>
      </w:r>
      <w:hyperlink w:anchor="Par506" w:tooltip="130. Формирование и направление межведомственных запросов о предоставлении документов и (или) информации, необходимых для предоставления государственной услуги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осуществляется в соответствии с требованиями Федерального закона &quot;Об организации предоставления государственных и муниципальных услуг&quot;." w:history="1">
        <w:r w:rsidRPr="00FB0B1E">
          <w:rPr>
            <w:sz w:val="22"/>
            <w:szCs w:val="22"/>
          </w:rPr>
          <w:t>пунктами 130</w:t>
        </w:r>
      </w:hyperlink>
      <w:r w:rsidRPr="00FB0B1E">
        <w:rPr>
          <w:sz w:val="22"/>
          <w:szCs w:val="22"/>
        </w:rPr>
        <w:t xml:space="preserve"> - </w:t>
      </w:r>
      <w:hyperlink w:anchor="Par507" w:tooltip="131. Формирование и направление межведомственных запросов осуществляется исполнителем в срок, не превышающий 3 (трех) рабочих дней со дня регистрации запроса о предоставлении государственной услуги." w:history="1">
        <w:r w:rsidRPr="00FB0B1E">
          <w:rPr>
            <w:sz w:val="22"/>
            <w:szCs w:val="22"/>
          </w:rPr>
          <w:t>131</w:t>
        </w:r>
      </w:hyperlink>
      <w:r w:rsidRPr="00FB0B1E">
        <w:rPr>
          <w:sz w:val="22"/>
          <w:szCs w:val="22"/>
        </w:rPr>
        <w:t xml:space="preserve"> Административного регламента, а также информацию и документы, необходимые для предоставления государственной услуги,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в соответствии с нормативными правовыми актами Российской Федерации, нормативными правовыми актами субъектов Российской Федерации в случае непредставления их в инициативном порядке заявителем для проверки сведений, представляемых заявителем в территориальный орган Ростехнадзора;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проводит проверку правильности оформления заявления и непротиворечивости, указанных в нем сведений, а также проверку правильности оформления прилагаемого к заявлению комплекта документов.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5" w:name="Par369"/>
      <w:bookmarkEnd w:id="15"/>
      <w:r w:rsidRPr="00FB0B1E">
        <w:rPr>
          <w:sz w:val="22"/>
          <w:szCs w:val="22"/>
        </w:rPr>
        <w:t xml:space="preserve">69. Исполнитель, получивший ответ в соответствии с межведомственным запросом в порядке, установленном </w:t>
      </w:r>
      <w:hyperlink w:anchor="Par506" w:tooltip="130. Формирование и направление межведомственных запросов о предоставлении документов и (или) информации, необходимых для предоставления государственной услуги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осуществляется в соответствии с требованиями Федерального закона &quot;Об организации предоставления государственных и муниципальных услуг&quot;." w:history="1">
        <w:r w:rsidRPr="00FB0B1E">
          <w:rPr>
            <w:sz w:val="22"/>
            <w:szCs w:val="22"/>
          </w:rPr>
          <w:t>пунктами 130</w:t>
        </w:r>
      </w:hyperlink>
      <w:r w:rsidRPr="00FB0B1E">
        <w:rPr>
          <w:sz w:val="22"/>
          <w:szCs w:val="22"/>
        </w:rPr>
        <w:t xml:space="preserve"> - </w:t>
      </w:r>
      <w:hyperlink w:anchor="Par507" w:tooltip="131. Формирование и направление межведомственных запросов осуществляется исполнителем в срок, не превышающий 3 (трех) рабочих дней со дня регистрации запроса о предоставлении государственной услуги." w:history="1">
        <w:r w:rsidRPr="00FB0B1E">
          <w:rPr>
            <w:sz w:val="22"/>
            <w:szCs w:val="22"/>
          </w:rPr>
          <w:t>131</w:t>
        </w:r>
      </w:hyperlink>
      <w:r w:rsidRPr="00FB0B1E">
        <w:rPr>
          <w:sz w:val="22"/>
          <w:szCs w:val="22"/>
        </w:rPr>
        <w:t xml:space="preserve"> Административного регламента, в случае отсутствия оснований для отказа по результатам рассмотрения заявления и комплекта документов, указанных в </w:t>
      </w:r>
      <w:hyperlink w:anchor="Par370" w:tooltip="70. Основанием для принятия решения об отказе по результатам рассмотрения заявления и комплекта документов являются:" w:history="1">
        <w:r w:rsidRPr="00FB0B1E">
          <w:rPr>
            <w:sz w:val="22"/>
            <w:szCs w:val="22"/>
          </w:rPr>
          <w:t>пункте 70</w:t>
        </w:r>
      </w:hyperlink>
      <w:r w:rsidRPr="00FB0B1E">
        <w:rPr>
          <w:sz w:val="22"/>
          <w:szCs w:val="22"/>
        </w:rPr>
        <w:t xml:space="preserve"> Административного регламента, в срок, не превышающий 5 (пяти) рабочих дней с момента регистрации заявления и документов в системе делопроизводства, принимает решение о соответствии представленного заявления и комплекта документов требованиям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6" w:name="Par370"/>
      <w:bookmarkEnd w:id="16"/>
      <w:r w:rsidRPr="00FB0B1E">
        <w:rPr>
          <w:sz w:val="22"/>
          <w:szCs w:val="22"/>
        </w:rPr>
        <w:t>70. Основанием для принятия решения об отказе по результатам рассмотрения заявления и комплекта документов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несоответствие информации, представленной заявителем, сведениям, полученным на основании межведомственных запросов;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представление комплекта документов не в полном объеме и (или) оформление заявления с нарушением требований Административного регламента;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несоответствие сведений, содержащихся в документах, предусмотренных Административным регламентом, сведениям, указанным в заявлении.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71. При принятии решения о соответствии заявления и комплекта документов требованиям Административного регламента структурное подразделение территориального органа Ростехнадзора, ответственное за предоставление государственной услуги, определяет структурное(ые) подразделение(я) территориального органа Ростехнадзора, наделенное(ые) соответствующими полномочиями по осуществлению государственного контроля (надзора) в установленной сфере, ответственным за рассмотрение заявления и комплекта документов и направляет в его адрес заявление и комплект документов (или их копии) или в территориальный(е) орган(ы) Ростехнадзора, осуществляющий(е) надзор за регистрируемым объектом (далее - ответственный исполнитель), для подготовки решения(й) о полноте и правильности проведенной идентификации ОПО и возможности регистрации (внесении изменений в сведения, содержащиеся в Реестре, исключении) ОПО, а также определения вида надзора, осуществляемого на ОПО.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Заявление и комплект документов передаются структурным подразделением территориального органа Ростехнадзора, ответственным за предоставление государственной услуги, ответственному исполнителю для рассмотрения и уточнения правильности идентификации ОПО с записью (фиксацией) в системе делопроизводства (в случае указания заявителем нескольких кодов отраслевой принадлежности, заявление и комплект документов передаются нескольким ответственным исполнителям) не позднее 5 (пяти) рабочих дней с даты регистрации заявления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7" w:name="Par376"/>
      <w:bookmarkEnd w:id="17"/>
      <w:r w:rsidRPr="00FB0B1E">
        <w:rPr>
          <w:sz w:val="22"/>
          <w:szCs w:val="22"/>
        </w:rPr>
        <w:t xml:space="preserve">72. При наличии оснований для отказа по результатам предварительного рассмотрения заявления и комплекта документов, указанных в </w:t>
      </w:r>
      <w:hyperlink w:anchor="Par370" w:tooltip="70. Основанием для принятия решения об отказе по результатам рассмотрения заявления и комплекта документов являются:" w:history="1">
        <w:r w:rsidRPr="00FB0B1E">
          <w:rPr>
            <w:sz w:val="22"/>
            <w:szCs w:val="22"/>
          </w:rPr>
          <w:t>пункте 70</w:t>
        </w:r>
      </w:hyperlink>
      <w:r w:rsidRPr="00FB0B1E">
        <w:rPr>
          <w:sz w:val="22"/>
          <w:szCs w:val="22"/>
        </w:rPr>
        <w:t xml:space="preserve"> Административного регламента, Исполнитель в срок, не превышающий 5 (пяти) рабочих дней с даты регистрации заявления в системе делопроизводства, осуществляет подготовку уведомления об отказе по результатам предварительного рассмотрения заявления и комплекта документов, которое подписывается руководителем (заместителем руководителя)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Уведомление об отказе по результатам рассмотрения заявления и комплекта документов с указанием причины отказа в срок, не превышающий 5 (пяти) рабочих дней с даты регистрации заявления, передается должностному лицу, ответственному за работу с заявителями структурного подразделения территориального органа Ростехнадзора, для выдачи заявителю в порядке, установленном </w:t>
      </w:r>
      <w:hyperlink w:anchor="Par441" w:tooltip="99. При указанном в заявлении способе получения &quot;в регистрирующем органе&quot; должностное лицо, ответственное за работу с заявителями структурного подразделения территориального органа Ростехнадзора, осуществляет выдачу документа, оформленного по результату предоставления государственной услуги:" w:history="1">
        <w:r w:rsidRPr="00FB0B1E">
          <w:rPr>
            <w:sz w:val="22"/>
            <w:szCs w:val="22"/>
          </w:rPr>
          <w:t>пунктом 99</w:t>
        </w:r>
      </w:hyperlink>
      <w:r w:rsidRPr="00FB0B1E">
        <w:rPr>
          <w:sz w:val="22"/>
          <w:szCs w:val="22"/>
        </w:rPr>
        <w:t xml:space="preserve"> Административного регламента, или направляется заявителю в порядке, установленном </w:t>
      </w:r>
      <w:hyperlink w:anchor="Par432" w:tooltip="95. Уполномоченное должностное лицо территориального органа Ростехнадзора заверяет своей подписью документы, указанные в пункте 92 Административного регламента." w:history="1">
        <w:r w:rsidRPr="00FB0B1E">
          <w:rPr>
            <w:sz w:val="22"/>
            <w:szCs w:val="22"/>
          </w:rPr>
          <w:t>пунктами 95</w:t>
        </w:r>
      </w:hyperlink>
      <w:r w:rsidRPr="00FB0B1E">
        <w:rPr>
          <w:sz w:val="22"/>
          <w:szCs w:val="22"/>
        </w:rPr>
        <w:t xml:space="preserve">, </w:t>
      </w:r>
      <w:hyperlink w:anchor="Par446" w:tooltip="100. При указанном в заявлении способе получения &quot;почтовым отправлением&quot; должностное лицо структурного подразделения территориального органа Ростехнадзора, ответственное за работу с заявителями, не позже 1 (одного) рабочего дня со дня принятия решения о результате предоставления государственной услуги направляет документ, оформленный по результату предоставления государственной услуги заявителю почтовым отправлением." w:history="1">
        <w:r w:rsidRPr="00FB0B1E">
          <w:rPr>
            <w:sz w:val="22"/>
            <w:szCs w:val="22"/>
          </w:rPr>
          <w:t>100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73. Результатом административной процедуры является направление структурным подразделением территориального органа Ростехнадзора, ответственного за предоставление государственной услуги, ответственному исполнителю заявления и комплекта документов (или их копий) или вручение (направление) заявителю уведомления об отказе по результатам рассмотрения заявления и комплекта документов.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Рассмотрение заявления и комплекта документов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принятие решения по результатам рассмотрения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74. Основанием для начала административной процедуры является поступление заявления и комплекта документов ответственному исполнителю от структурного подразделения территориального органа Ростехнадзора, ответственного за предоставление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8" w:name="Par384"/>
      <w:bookmarkEnd w:id="18"/>
      <w:r w:rsidRPr="00FB0B1E">
        <w:rPr>
          <w:sz w:val="22"/>
          <w:szCs w:val="22"/>
        </w:rPr>
        <w:t>75. При принятии к рассмотрению заявления и комплекта документов о регистрации ОПО в Реестре ответственный исполнитель (при наличии нескольких ответственных исполнителей - каждый из них) оформляет решение об определении вида надзора, осуществляемого на ОПО, о полноте и правильности проведенной идентификации ОПО и возможности регистрации, исключении ОПО (внесении изменений в сведения, содержащиеся в Реестре), критериями которого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идентификация ОПО проведена правильно (не правильно) и в полном (не в полном) объеме;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у ОПО имеются (отсутствуют) признаки опасности, установленные приложением 1 к Федеральному закону N 116-ФЗ;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класс опасности ОПО соответствует требованиям, установленным приложением 2 к Федеральному закону N 116-ФЗ;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4) имеются (отсутствуют) основания для внесения изменений в сведения, содержащиеся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имеются (отсутствуют) основания для исключения ОПО;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6) соответствие представленных заявления, сведений, характеризующих ОПО, и комплекта документов требованиям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9" w:name="Par391"/>
      <w:bookmarkEnd w:id="19"/>
      <w:r w:rsidRPr="00FB0B1E">
        <w:rPr>
          <w:sz w:val="22"/>
          <w:szCs w:val="22"/>
        </w:rPr>
        <w:t>76. Решение об определении осуществляемого на ОПО вида надзора, о правильности идентификации ОПО и возможности его регистрации (внесении изменений в сведения, содержащиеся в Реестре, исключении) (далее - решение ответственного исполнителя) в Реестре в письменной форме в течение 15 (пятнадцати) рабочих дней с момента регистрации заявления в системе делопроизводства направляется в структурное подразделение территориального органа Ростехнадзора, ответственное за предоставление государственной услуги, для учета при подготовке документов, оформляемых по результату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0" w:name="Par392"/>
      <w:bookmarkEnd w:id="20"/>
      <w:r w:rsidRPr="00FB0B1E">
        <w:rPr>
          <w:sz w:val="22"/>
          <w:szCs w:val="22"/>
        </w:rPr>
        <w:t xml:space="preserve">77. При отсутствии хотя бы одного из критериев, указанных в </w:t>
      </w:r>
      <w:hyperlink w:anchor="Par384" w:tooltip="75. При принятии к рассмотрению заявления и комплекта документов о регистрации ОПО в Реестре ответственный исполнитель (при наличии нескольких ответственных исполнителей - каждый из них) оформляет решение об определении вида надзора, осуществляемого на ОПО, о полноте и правильности проведенной идентификации ОПО и возможности регистрации, исключении ОПО (внесении изменений в сведения, содержащиеся в Реестре), критериями которого являются:" w:history="1">
        <w:r w:rsidRPr="00FB0B1E">
          <w:rPr>
            <w:sz w:val="22"/>
            <w:szCs w:val="22"/>
          </w:rPr>
          <w:t>пункте 75</w:t>
        </w:r>
      </w:hyperlink>
      <w:r w:rsidRPr="00FB0B1E">
        <w:rPr>
          <w:sz w:val="22"/>
          <w:szCs w:val="22"/>
        </w:rPr>
        <w:t xml:space="preserve"> Административного регламента, ответственный исполнитель, направляет в течение 15 (пятнадцати) рабочих дней с момента регистрации заявления в структурное подразделение территориального органа Ростехнадзора, ответственное за предоставление государственной услуги, проект решения об отказе в регистрации (внесении изменений в сведения, содержащиеся в Реестре, исключении) ОПО с указанием причины отказа и обоснованием принятого решения с записью (фиксацией)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78. Исполнитель на основании принятого решения ответственного исполнителя, в срок, указанный в </w:t>
      </w:r>
      <w:hyperlink w:anchor="Par120" w:tooltip="12. Регистрация ОПО в Реестре, оформление и выдача свидетельства о регистрации, исключение ОПО из Реестра, внесение изменений в сведения, содержащиеся в Реестре (изменения характеристик ОПО; изменения, связанные с исключением ОПО в связи со сменой эксплуатирующей организации), осуществляются в срок, не превышающий 20 (двадцати) рабочих дней со дня регистрации соответствующего заявления от заявителя в системе делопроизводства территориального органа Ростехнадзора (далее - система делопроизводства)." w:history="1">
        <w:r w:rsidRPr="00FB0B1E">
          <w:rPr>
            <w:sz w:val="22"/>
            <w:szCs w:val="22"/>
          </w:rPr>
          <w:t>пункте 12</w:t>
        </w:r>
      </w:hyperlink>
      <w:r w:rsidRPr="00FB0B1E">
        <w:rPr>
          <w:sz w:val="22"/>
          <w:szCs w:val="22"/>
        </w:rPr>
        <w:t xml:space="preserve"> Административного регламента, осуществляет подготовку уведомления об отказе в регистрации (внесении изменений в сведения, содержащиеся в Реестре, исключении) ОПО в (из) Реестре(а) с обоснованием причины отказа, которое подписывается уполномоченным лицом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79. При наличии всех критериев, указанных в </w:t>
      </w:r>
      <w:hyperlink w:anchor="Par384" w:tooltip="75. При принятии к рассмотрению заявления и комплекта документов о регистрации ОПО в Реестре ответственный исполнитель (при наличии нескольких ответственных исполнителей - каждый из них) оформляет решение об определении вида надзора, осуществляемого на ОПО, о полноте и правильности проведенной идентификации ОПО и возможности регистрации, исключении ОПО (внесении изменений в сведения, содержащиеся в Реестре), критериями которого являются:" w:history="1">
        <w:r w:rsidRPr="00FB0B1E">
          <w:rPr>
            <w:sz w:val="22"/>
            <w:szCs w:val="22"/>
          </w:rPr>
          <w:t>пункте 75</w:t>
        </w:r>
      </w:hyperlink>
      <w:r w:rsidRPr="00FB0B1E">
        <w:rPr>
          <w:sz w:val="22"/>
          <w:szCs w:val="22"/>
        </w:rPr>
        <w:t xml:space="preserve"> Административного регламента, оформляется ответственным исполнителем решение в срок, указанный в </w:t>
      </w:r>
      <w:hyperlink w:anchor="Par391" w:tooltip="76. Решение об определении осуществляемого на ОПО вида надзора, о правильности идентификации ОПО и возможности его регистрации (внесении изменений в сведения, содержащиеся в Реестре, исключении) (далее - решение ответственного исполнителя) в Реестре в письменной форме в течение 15 (пятнадцати) рабочих дней с момента регистрации заявления в системе делопроизводства направляется в структурное подразделение территориального органа Ростехнадзора, ответственное за предоставление государственной услуги, для уч..." w:history="1">
        <w:r w:rsidRPr="00FB0B1E">
          <w:rPr>
            <w:sz w:val="22"/>
            <w:szCs w:val="22"/>
          </w:rPr>
          <w:t>пункте 76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80. Решение ответственного исполнителя, зарегистрированное в системе делопроизводства, направляется в структурное подразделение территориального органа Ростехнадзора, ответственное за предоставление государственной услуги, для оформления свидетельства о регистрации и заполнения полей </w:t>
      </w:r>
      <w:hyperlink w:anchor="Par921" w:tooltip="9. Реквизиты ОПО и территориального органа Ростехнадзора" w:history="1">
        <w:r w:rsidRPr="00FB0B1E">
          <w:rPr>
            <w:sz w:val="22"/>
            <w:szCs w:val="22"/>
          </w:rPr>
          <w:t>раздела 9</w:t>
        </w:r>
      </w:hyperlink>
      <w:r w:rsidRPr="00FB0B1E">
        <w:rPr>
          <w:sz w:val="22"/>
          <w:szCs w:val="22"/>
        </w:rPr>
        <w:t xml:space="preserve"> сведений, характеризующих ОПО, установленных приложением N 2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81. При внесении изменений в сведения о заявителе, содержащиеся в Реестре, указанных эксплуатирующей организацией в </w:t>
      </w:r>
      <w:hyperlink w:anchor="Par616" w:tooltip="1.1." w:history="1">
        <w:r w:rsidRPr="00FB0B1E">
          <w:rPr>
            <w:sz w:val="22"/>
            <w:szCs w:val="22"/>
          </w:rPr>
          <w:t>подпунктах 1.1</w:t>
        </w:r>
      </w:hyperlink>
      <w:r w:rsidRPr="00FB0B1E">
        <w:rPr>
          <w:sz w:val="22"/>
          <w:szCs w:val="22"/>
        </w:rPr>
        <w:t xml:space="preserve"> - </w:t>
      </w:r>
      <w:hyperlink w:anchor="Par646" w:tooltip="1.9." w:history="1">
        <w:r w:rsidRPr="00FB0B1E">
          <w:rPr>
            <w:sz w:val="22"/>
            <w:szCs w:val="22"/>
          </w:rPr>
          <w:t>1.9</w:t>
        </w:r>
      </w:hyperlink>
      <w:r w:rsidRPr="00FB0B1E">
        <w:rPr>
          <w:sz w:val="22"/>
          <w:szCs w:val="22"/>
        </w:rPr>
        <w:t xml:space="preserve"> формы заявления, установленной приложением N 1 к Административному регламенту, структурным подразделением территориального органа Ростехнадзора, ответственным за предоставление государственной услуги, осуществляется рассмотрение заявления и комплекта документов, представленных в порядке, предусмотренном </w:t>
      </w:r>
      <w:hyperlink w:anchor="Par364" w:tooltip="67. В соответствии с резолюцией руководителя (заместителя руководителя) территориального органа Ростехнадзора заявление о предоставлении государственной услуги и комплект документов направляются для рассмотрения в уполномоченный отдел структурного подразделения территориального органа Ростехнадзора, ответственного за предоставление государственной услуги, и в течение 1 (одного) рабочего дня с даты регистрации заявления определяется должностное лицо, уполномоченное рассматривать заявление и комплект докум..." w:history="1">
        <w:r w:rsidRPr="00FB0B1E">
          <w:rPr>
            <w:sz w:val="22"/>
            <w:szCs w:val="22"/>
          </w:rPr>
          <w:t>пунктами 67</w:t>
        </w:r>
      </w:hyperlink>
      <w:r w:rsidRPr="00FB0B1E">
        <w:rPr>
          <w:sz w:val="22"/>
          <w:szCs w:val="22"/>
        </w:rPr>
        <w:t xml:space="preserve"> - </w:t>
      </w:r>
      <w:hyperlink w:anchor="Par369" w:tooltip="69. Исполнитель, получивший ответ в соответствии с межведомственным запросом в порядке, установленном пунктами 130 - 131 Административного регламента, в случае отсутствия оснований для отказа по результатам рассмотрения заявления и комплекта документов, указанных в пункте 70 Административного регламента, в срок, не превышающий 5 (пяти) рабочих дней с момента регистрации заявления и документов в системе делопроизводства, принимает решение о соответствии представленного заявления и комплекта документов тре..." w:history="1">
        <w:r w:rsidRPr="00FB0B1E">
          <w:rPr>
            <w:sz w:val="22"/>
            <w:szCs w:val="22"/>
          </w:rPr>
          <w:t>69</w:t>
        </w:r>
      </w:hyperlink>
      <w:r w:rsidRPr="00FB0B1E">
        <w:rPr>
          <w:sz w:val="22"/>
          <w:szCs w:val="22"/>
        </w:rPr>
        <w:t xml:space="preserve"> Административного регламента, и подготовка решения о внесении изменений в сведения, содержащиеся в Реестре в срок установленный </w:t>
      </w:r>
      <w:hyperlink w:anchor="Par121" w:tooltip="13. Внесение изменений в сведения о заявителе, содержащиеся в Реестре, указанных эксплуатирующей организацией в подпунктах 1.1 - 1.6 формы заявления, установленной приложением N 1 к Административному регламенту, осуществляется в срок, не превышающий 5 (пяти) рабочих дней со дня регистрации соответствующего заявления в системе делопроизводства." w:history="1">
        <w:r w:rsidRPr="00FB0B1E">
          <w:rPr>
            <w:sz w:val="22"/>
            <w:szCs w:val="22"/>
          </w:rPr>
          <w:t>пунктами 13</w:t>
        </w:r>
      </w:hyperlink>
      <w:r w:rsidRPr="00FB0B1E">
        <w:rPr>
          <w:sz w:val="22"/>
          <w:szCs w:val="22"/>
        </w:rPr>
        <w:t xml:space="preserve">, </w:t>
      </w:r>
      <w:hyperlink w:anchor="Par123" w:tooltip="15. Внесение изменений в сведения о месте нахождения ОПО, сведения о заявителе (адрес места нахождения юридического лица, сведения о правах владения ОПО, в том числе земельных участков, зданий, строений и сооружений, на (в) которых размещаются ОПО (для объектов недвижимости), код общероссийского классификатора видов экономической деятельности (далее - ОКВЭД), информация из Реестра или справка об отсутствии запрашиваемых сведений предоставляются в срок, не превышающий 10 (десяти) рабочих дней со дня регис..." w:history="1">
        <w:r w:rsidRPr="00FB0B1E">
          <w:rPr>
            <w:sz w:val="22"/>
            <w:szCs w:val="22"/>
          </w:rPr>
          <w:t>15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82. Структурное подразделение территориального органа Ростехнадзора, ответственное за предоставление государственной услуги, на основании принятого решения о внесении изменений в сведения, содержащиеся в Реестре, вносит соответствующие сведения в базу данных Реестра, предусмотренные </w:t>
      </w:r>
      <w:hyperlink w:anchor="Par612" w:tooltip="             ЗАЯВЛЕНИЕ О ПРЕДОСТАВЛЕНИИ ГОСУДАРСТВЕННОЙ УСЛУГИ" w:history="1">
        <w:r w:rsidRPr="00FB0B1E">
          <w:rPr>
            <w:sz w:val="22"/>
            <w:szCs w:val="22"/>
          </w:rPr>
          <w:t>приложениями N 1</w:t>
        </w:r>
      </w:hyperlink>
      <w:r w:rsidRPr="00FB0B1E">
        <w:rPr>
          <w:sz w:val="22"/>
          <w:szCs w:val="22"/>
        </w:rPr>
        <w:t xml:space="preserve"> и </w:t>
      </w:r>
      <w:hyperlink w:anchor="Par756" w:tooltip="                       Сведения, характеризующие ОПО" w:history="1">
        <w:r w:rsidRPr="00FB0B1E">
          <w:rPr>
            <w:sz w:val="22"/>
            <w:szCs w:val="22"/>
          </w:rPr>
          <w:t>N 2</w:t>
        </w:r>
      </w:hyperlink>
      <w:r w:rsidRPr="00FB0B1E">
        <w:rPr>
          <w:sz w:val="22"/>
          <w:szCs w:val="22"/>
        </w:rPr>
        <w:t xml:space="preserve">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В случае отсутствия оснований для внесения изменений в сведения, содержащиеся в Реестре, структурное подразделение территориального органа Ростехнадзора, ответственное за предоставление государственной услуги, готовит уведомление об отказе во внесении изменений в сведения, содержащиеся в Реестре, с указанием причины отказа и обоснованием принятого решения с записью (фиксацией) в системе делопроизводства, в срок установленный </w:t>
      </w:r>
      <w:hyperlink w:anchor="Par121" w:tooltip="13. Внесение изменений в сведения о заявителе, содержащиеся в Реестре, указанных эксплуатирующей организацией в подпунктах 1.1 - 1.6 формы заявления, установленной приложением N 1 к Административному регламенту, осуществляется в срок, не превышающий 5 (пяти) рабочих дней со дня регистрации соответствующего заявления в системе делопроизводства." w:history="1">
        <w:r w:rsidRPr="00FB0B1E">
          <w:rPr>
            <w:sz w:val="22"/>
            <w:szCs w:val="22"/>
          </w:rPr>
          <w:t>пунктами 13</w:t>
        </w:r>
      </w:hyperlink>
      <w:r w:rsidRPr="00FB0B1E">
        <w:rPr>
          <w:sz w:val="22"/>
          <w:szCs w:val="22"/>
        </w:rPr>
        <w:t xml:space="preserve">, </w:t>
      </w:r>
      <w:hyperlink w:anchor="Par123" w:tooltip="15. Внесение изменений в сведения о месте нахождения ОПО, сведения о заявителе (адрес места нахождения юридического лица, сведения о правах владения ОПО, в том числе земельных участков, зданий, строений и сооружений, на (в) которых размещаются ОПО (для объектов недвижимости), код общероссийского классификатора видов экономической деятельности (далее - ОКВЭД), информация из Реестра или справка об отсутствии запрашиваемых сведений предоставляются в срок, не превышающий 10 (десяти) рабочих дней со дня регис..." w:history="1">
        <w:r w:rsidRPr="00FB0B1E">
          <w:rPr>
            <w:sz w:val="22"/>
            <w:szCs w:val="22"/>
          </w:rPr>
          <w:t>15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83. По результатам внесения изменений в Реестр структурным подразделением территориального органа Ростехнадзора, ответственным за предоставление государственной услуги, готовится новое свидетельство о регистрации (при необходимости внесения изменений в сведения, содержащиеся в ранее выданном свидетельстве о регистрации) и (или) заполняются поля </w:t>
      </w:r>
      <w:hyperlink w:anchor="Par921" w:tooltip="9. Реквизиты ОПО и территориального органа Ростехнадзора" w:history="1">
        <w:r w:rsidRPr="00FB0B1E">
          <w:rPr>
            <w:sz w:val="22"/>
            <w:szCs w:val="22"/>
          </w:rPr>
          <w:t>раздела 9</w:t>
        </w:r>
      </w:hyperlink>
      <w:r w:rsidRPr="00FB0B1E">
        <w:rPr>
          <w:sz w:val="22"/>
          <w:szCs w:val="22"/>
        </w:rPr>
        <w:t xml:space="preserve"> сведений, характеризующих ОПО, в соответствии с формой, установленной приложением N 2 к Административному регламенту, уведомление о внесении изменений в сведения, содержащиеся в Реестре.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84. Принятие решения об исключении ОПО из Реестра осуществляется руководителем (заместителем руководителя) территориального органа Ростехнадзора, ответственным за предоставление государственной услуги, в порядке, установленном </w:t>
      </w:r>
      <w:hyperlink w:anchor="Par384" w:tooltip="75. При принятии к рассмотрению заявления и комплекта документов о регистрации ОПО в Реестре ответственный исполнитель (при наличии нескольких ответственных исполнителей - каждый из них) оформляет решение об определении вида надзора, осуществляемого на ОПО, о полноте и правильности проведенной идентификации ОПО и возможности регистрации, исключении ОПО (внесении изменений в сведения, содержащиеся в Реестре), критериями которого являются:" w:history="1">
        <w:r w:rsidRPr="00FB0B1E">
          <w:rPr>
            <w:sz w:val="22"/>
            <w:szCs w:val="22"/>
          </w:rPr>
          <w:t>пунктами 75</w:t>
        </w:r>
      </w:hyperlink>
      <w:r w:rsidRPr="00FB0B1E">
        <w:rPr>
          <w:sz w:val="22"/>
          <w:szCs w:val="22"/>
        </w:rPr>
        <w:t xml:space="preserve"> - </w:t>
      </w:r>
      <w:hyperlink w:anchor="Par392" w:tooltip="77. При отсутствии хотя бы одного из критериев, указанных в пункте 75 Административного регламента, ответственный исполнитель, направляет в течение 15 (пятнадцати) рабочих дней с момента регистрации заявления в структурное подразделение территориального органа Ростехнадзора, ответственное за предоставление государственной услуги, проект решения об отказе в регистрации (внесении изменений в сведения, содержащиеся в Реестре, исключении) ОПО с указанием причины отказа и обоснованием принятого решения с запи..." w:history="1">
        <w:r w:rsidRPr="00FB0B1E">
          <w:rPr>
            <w:sz w:val="22"/>
            <w:szCs w:val="22"/>
          </w:rPr>
          <w:t>77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 результатам проведения мероприятий по контролю в отношении соответствующего ОПО, в результате которых выявлены утрата объектом признаков опасности, указанных в приложении 1 к Федеральному закону N 116-ФЗ, а также предусмотренные нормативными правовыми актами Российской Федерации изменения критериев отнесения объектов к категории ОПО или требований к идентификации ОПО, решение об исключении ОПО из Реестра принимает руководитель (заместитель руководителя)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85. По результатам решения по исключению ОПО из Реестра должностным лицом структурного подразделения территориального органа Ростехнадзора, ответственного за предоставление государственной услуги, готовится уведомление об исключении ОПО из Реестра, а также исключаются сведения об ОПО из базы данных Реестра.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86. В случае отсутствия оснований для исключения ОПО из Реестра должностное лицо структурного подразделения территориального органа Ростехнадзора, ответственное за предоставление государственной услуги, готовит уведомление об отказе в исключении ОПО из Реестра с указанием причины отказа и обоснованием принятого решения с записью (фиксацией)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87. Оформление дубликата свидетельства о регистрации ОПО осуществляется структурным подразделением территориального органа Ростехнадзора, ответственным за предоставление государственной услуги, на основании соответствующего заявления, в случае отсутствия оснований для отказа по результатам рассмотрения заявления и комплекта документов, указанных в </w:t>
      </w:r>
      <w:hyperlink w:anchor="Par370" w:tooltip="70. Основанием для принятия решения об отказе по результатам рассмотрения заявления и комплекта документов являются:" w:history="1">
        <w:r w:rsidRPr="00FB0B1E">
          <w:rPr>
            <w:sz w:val="22"/>
            <w:szCs w:val="22"/>
          </w:rPr>
          <w:t>пункте 70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88. Предоставление информации о зарегистрированных в Реестре ОПО и заявителях в форме выписки или справки об отсутствии запрашиваемых сведений осуществляется структурным подразделением, ответственным за предоставление государственной услуги, в срок, не превышающий 10 (десять) рабочих дней со дня регистрации заявления в системе делопроизводства.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89. В случае отсутствия оснований для отказа в предоставлении информации о зарегистрированных в Реестре ОПО, указанных в </w:t>
      </w:r>
      <w:hyperlink w:anchor="Par408" w:tooltip="90. Основаниями для принятия решения об отказе в предоставлении информации о зарегистрированных в Реестре ОПО являются:" w:history="1">
        <w:r w:rsidRPr="00FB0B1E">
          <w:rPr>
            <w:sz w:val="22"/>
            <w:szCs w:val="22"/>
          </w:rPr>
          <w:t>пункте 90</w:t>
        </w:r>
      </w:hyperlink>
      <w:r w:rsidRPr="00FB0B1E">
        <w:rPr>
          <w:sz w:val="22"/>
          <w:szCs w:val="22"/>
        </w:rPr>
        <w:t xml:space="preserve"> Административного регламента, исполнитель организует подготовку и представление выписки из Реестра либо справки об отсутствии запрашиваемых сведений на подпись руководителю (заместителю руководителя) территориального органа Ростехнадзора, оформляется решение о возможности предоставления информации о зарегистрированных в Реестре ОПО и заявителях в форме выписки или справки об отсутствии запрашиваемых сведений в срок, установленный </w:t>
      </w:r>
      <w:hyperlink w:anchor="Par123" w:tooltip="15. Внесение изменений в сведения о месте нахождения ОПО, сведения о заявителе (адрес места нахождения юридического лица, сведения о правах владения ОПО, в том числе земельных участков, зданий, строений и сооружений, на (в) которых размещаются ОПО (для объектов недвижимости), код общероссийского классификатора видов экономической деятельности (далее - ОКВЭД), информация из Реестра или справка об отсутствии запрашиваемых сведений предоставляются в срок, не превышающий 10 (десяти) рабочих дней со дня регис..." w:history="1">
        <w:r w:rsidRPr="00FB0B1E">
          <w:rPr>
            <w:sz w:val="22"/>
            <w:szCs w:val="22"/>
          </w:rPr>
          <w:t>пунктом 15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Информация из Реестра предоставляется в форме выписки, содержащей сведения об организациях (индивидуальных предпринимателях), эксплуатирующих ОПО, наименованиях ОПО, их количестве, признаках и классе опасности.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1" w:name="Par408"/>
      <w:bookmarkEnd w:id="21"/>
      <w:r w:rsidRPr="00FB0B1E">
        <w:rPr>
          <w:sz w:val="22"/>
          <w:szCs w:val="22"/>
        </w:rPr>
        <w:t>90. Основаниями для принятия решения об отказе в предоставлении информации о зарегистрированных в Реестре ОПО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несоответствие информации, представленной заявителем, сведениям, полученным на основании межведомственных запросов;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оформление заявления о предоставлении информации о зарегистрированных в Реестре ОПО с нарушениями требований Административного регламента;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предоставление в заявлении о предоставлении информации о зарегистрированных в Реестре ОПО недостоверных сведений.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Результатом административной процедуры является направление решения ответственного исполнителя в структурное подразделение территориального органа Ростехнадзора, ответственным за предоставление государственной услуги, оформление исполнителем решения о внесении изменений в сведения, содержащиеся в Реестре, о возможности предоставления информации о зарегистрированных в Реестре ОПО и заявителях в форме выписки или справки об отсутствии запрашиваемых сведений, дубликата свидетельства о регистрации ОПО.</w:t>
      </w:r>
    </w:p>
    <w:p w:rsidR="00DA6CF9" w:rsidRPr="00FB0B1E" w:rsidRDefault="00DA6CF9" w:rsidP="0012701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Оформление результата предоставления государственной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услуги, выдача и направление заявителю результата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91. Основанием для начала административной процедуры является поступление в структурное подразделение территориального органа Ростехнадзора, ответственного за предоставление государственной услуги, решения ответственного исполнителя.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2" w:name="Par419"/>
      <w:bookmarkEnd w:id="22"/>
      <w:r w:rsidRPr="00FB0B1E">
        <w:rPr>
          <w:sz w:val="22"/>
          <w:szCs w:val="22"/>
        </w:rPr>
        <w:t>92. Документами, которые оформляются по результатам предоставления государственной услуги, являются: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3" w:name="Par420"/>
      <w:bookmarkEnd w:id="23"/>
      <w:r w:rsidRPr="00FB0B1E">
        <w:rPr>
          <w:sz w:val="22"/>
          <w:szCs w:val="22"/>
        </w:rPr>
        <w:t>1) свидетельство о регистрации;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сведения, характеризующие ОПО;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3) дубликат свидетельства о регистрации;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4" w:name="Par423"/>
      <w:bookmarkEnd w:id="24"/>
      <w:r w:rsidRPr="00FB0B1E">
        <w:rPr>
          <w:sz w:val="22"/>
          <w:szCs w:val="22"/>
        </w:rPr>
        <w:t>4) переоформленное свидетельство о регистрации;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5) уведомление об отказе по результатам рассмотрения заявления и комплекта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6) уведомление об отказе в регистрации ОПО в Реестре;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7) уведомление об исключении ОПО из Реестра либо отказе в исключении;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8) уведомление о внесении изменений в сведения, содержащиеся в Реестре, либо отказе во внесении изменений;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9) выписка из Реестра о зарегистрированных ОПО и заявителях (справка об отсутствии запрашиваемых сведений) либо отказе в предоставлении выписки.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оформлении дубликата свидетельства о регистрации на бланке свидетельства о регистрации в правом верхнем углу проставляется пометка "Дубликат" с указанием даты выдачи дубликата.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5" w:name="Par430"/>
      <w:bookmarkEnd w:id="25"/>
      <w:r w:rsidRPr="00FB0B1E">
        <w:rPr>
          <w:sz w:val="22"/>
          <w:szCs w:val="22"/>
        </w:rPr>
        <w:t xml:space="preserve">93. Структурное подразделение территориального органа Ростехнадзора, ответственное за предоставление государственной услуги, в срок, не превышающий 3 (трех) рабочих дней с момента получения решения ответственного исполнителя, оформляет свидетельство о регистрации в Реестре и (или) заполняет поля </w:t>
      </w:r>
      <w:hyperlink w:anchor="Par921" w:tooltip="9. Реквизиты ОПО и территориального органа Ростехнадзора" w:history="1">
        <w:r w:rsidRPr="00FB0B1E">
          <w:rPr>
            <w:sz w:val="22"/>
            <w:szCs w:val="22"/>
          </w:rPr>
          <w:t>раздела 9</w:t>
        </w:r>
      </w:hyperlink>
      <w:r w:rsidRPr="00FB0B1E">
        <w:rPr>
          <w:sz w:val="22"/>
          <w:szCs w:val="22"/>
        </w:rPr>
        <w:t xml:space="preserve"> сведений, характеризующих ОПО, в соответствии с формой, установленной приложением N 2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94. Свидетельство о регистрации и сведения, характеризующие ОПО, дубликат свидетельства о регистрации ОПО, переоформленное свидетельство о регистрации и сведения, характеризующие ОПО, выписка (справка об отсутствии запрашиваемых сведений) передаются структурным подразделением территориального органа Ростехнадзора, ответственным за предоставление государственной услуги, на подпись уполномоченному должностному лицу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6" w:name="Par432"/>
      <w:bookmarkEnd w:id="26"/>
      <w:r w:rsidRPr="00FB0B1E">
        <w:rPr>
          <w:sz w:val="22"/>
          <w:szCs w:val="22"/>
        </w:rPr>
        <w:t xml:space="preserve">95. Уполномоченное должностное лицо территориального органа Ростехнадзора заверяет своей подписью документы, указанные в </w:t>
      </w:r>
      <w:hyperlink w:anchor="Par419" w:tooltip="92. Документами, которые оформляются по результатам предоставления государственной услуги, являются:" w:history="1">
        <w:r w:rsidRPr="00FB0B1E">
          <w:rPr>
            <w:sz w:val="22"/>
            <w:szCs w:val="22"/>
          </w:rPr>
          <w:t>пункте 92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указанном в запросе, поступившем посредством ЕПГУ, способе получения "в электронной форме" соответствующий электронный документ, оформленный по результатам предоставления государственной услуги, направляется заявителю не позднее одного рабочего дня со дня принятия решения о результате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96. Структурное подразделение территориального органа Ростехнадзора, ответственное за предоставление государственной услуги, обеспечивает проставление печати на документы, указанные в </w:t>
      </w:r>
      <w:hyperlink w:anchor="Par420" w:tooltip="1) свидетельство о регистрации;" w:history="1">
        <w:r w:rsidRPr="00FB0B1E">
          <w:rPr>
            <w:sz w:val="22"/>
            <w:szCs w:val="22"/>
          </w:rPr>
          <w:t>подпунктах 1</w:t>
        </w:r>
      </w:hyperlink>
      <w:r w:rsidRPr="00FB0B1E">
        <w:rPr>
          <w:sz w:val="22"/>
          <w:szCs w:val="22"/>
        </w:rPr>
        <w:t xml:space="preserve"> - </w:t>
      </w:r>
      <w:hyperlink w:anchor="Par423" w:tooltip="4) переоформленное свидетельство о регистрации;" w:history="1">
        <w:r w:rsidRPr="00FB0B1E">
          <w:rPr>
            <w:sz w:val="22"/>
            <w:szCs w:val="22"/>
          </w:rPr>
          <w:t>4 пункта 92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97. В день подготовки свидетельства о регистрации и сведений, характеризующих ОПО, к подписанию уполномоченное должностное лицо структурного подразделения, ответственного за предоставление государственной услуги, вносит соответствующую запись в Реестр.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98. Выдача или направление заявителю документа оформленного по результатам предоставления государственной услуги, осуществляется в зависимости от способа, указанного в заявлении: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регистрирующем органе;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почтовым отправлением;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электронной форме.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Структурное подразделение территориального органа Ростехнадзора, ответственное за предоставление государственной услуги, в день подписания уполномоченным должностным лицом территориального органа Ростехнадзора документов, указанных в </w:t>
      </w:r>
      <w:hyperlink w:anchor="Par430" w:tooltip="93. Структурное подразделение территориального органа Ростехнадзора, ответственное за предоставление государственной услуги, в срок, не превышающий 3 (трех) рабочих дней с момента получения решения ответственного исполнителя, оформляет свидетельство о регистрации в Реестре и (или) заполняет поля раздела 9 сведений, характеризующих ОПО, в соответствии с формой, установленной приложением N 2 к Административному регламенту." w:history="1">
        <w:r w:rsidRPr="00FB0B1E">
          <w:rPr>
            <w:sz w:val="22"/>
            <w:szCs w:val="22"/>
          </w:rPr>
          <w:t>пункте 93</w:t>
        </w:r>
      </w:hyperlink>
      <w:r w:rsidRPr="00FB0B1E">
        <w:rPr>
          <w:sz w:val="22"/>
          <w:szCs w:val="22"/>
        </w:rPr>
        <w:t xml:space="preserve"> Административного регламента, передает их должностному лицу, ответственному за работу с заявителями структурного подразделения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7" w:name="Par441"/>
      <w:bookmarkEnd w:id="27"/>
      <w:r w:rsidRPr="00FB0B1E">
        <w:rPr>
          <w:sz w:val="22"/>
          <w:szCs w:val="22"/>
        </w:rPr>
        <w:t>99. При указанном в заявлении способе получения "в регистрирующем органе" должностное лицо, ответственное за работу с заявителями структурного подразделения территориального органа Ростехнадзора, осуществляет выдачу документа, оформленного по результату предоставления государственной услуги: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руководителю юридического лица при предъявлении документа, удостоверяющего личность;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индивидуальному предпринимателю при предъявлении документа, удостоверяющего личность;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лицу, действующему на основании доверенности или иного документа, подтверждающего полномочия представителя на получение документов, при предъявлении документа, удостоверяющего личность, а также подлинника документа, подтверждающего соответствующие полномочия.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случае, если заявитель в течение 10 (десяти) рабочих дней не обратился в территориальный орган Ростехнадзора для получения документа, оформленного по результату предоставления государственной услуги, должностное лицо, ответственное за работу с заявителями структурного подразделения территориального органа Ростехнадзора, направляет уведомление и комплект документов почтовым отправлением по адресу, указанному в заявлении.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8" w:name="Par446"/>
      <w:bookmarkEnd w:id="28"/>
      <w:r w:rsidRPr="00FB0B1E">
        <w:rPr>
          <w:sz w:val="22"/>
          <w:szCs w:val="22"/>
        </w:rPr>
        <w:t>100. При указанном в заявлении способе получения "почтовым отправлением" должностное лицо структурного подразделения территориального органа Ростехнадзора, ответственное за работу с заявителями, не позже 1 (одного) рабочего дня со дня принятия решения о результате предоставления государственной услуги направляет документ, оформленный по результату предоставления государственной услуги заявителю почтовым отправлением.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101. Результатом исполнения административной процедуры является оформление и вручение (направление) заявителю документа, оформленного по результату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Возврат комплекта документов по заявлению о прекращении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102. Основанием для начала административной процедуры является получение структурным подразделением территориального органа Ростехнадзора, ответственным за предоставление государственной услуги, заявления о прекращении предоставления государственной услуги и возврате комплекта документов, оформленное в соответствии с </w:t>
      </w:r>
      <w:hyperlink w:anchor="Par1125" w:tooltip="                                 Заявление" w:history="1">
        <w:r w:rsidRPr="00FB0B1E">
          <w:rPr>
            <w:sz w:val="22"/>
            <w:szCs w:val="22"/>
          </w:rPr>
          <w:t>приложением N 5</w:t>
        </w:r>
      </w:hyperlink>
      <w:r w:rsidRPr="00FB0B1E">
        <w:rPr>
          <w:sz w:val="22"/>
          <w:szCs w:val="22"/>
        </w:rPr>
        <w:t xml:space="preserve"> к Административному регламенту.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Должностное лицо структурного подразделения территориального органа Ростехнадзора, ответственного за предоставление государственной услуги, в течение 5 (пяти) рабочих дней со дня регистрации заявления о прекращении предоставления государственной услуги и возврате комплекта документов передает в структурное подразделение территориального органа Ростехнадзора, ответственное за работу с заявителями, копию заявления и комплект документов (подлинники) для вручения заявителю либо направления почтовым отправлением в порядке, предусмотренном </w:t>
      </w:r>
      <w:hyperlink w:anchor="Par441" w:tooltip="99. При указанном в заявлении способе получения &quot;в регистрирующем органе&quot; должностное лицо, ответственное за работу с заявителями структурного подразделения территориального органа Ростехнадзора, осуществляет выдачу документа, оформленного по результату предоставления государственной услуги:" w:history="1">
        <w:r w:rsidRPr="00FB0B1E">
          <w:rPr>
            <w:sz w:val="22"/>
            <w:szCs w:val="22"/>
          </w:rPr>
          <w:t>пунктами 99</w:t>
        </w:r>
      </w:hyperlink>
      <w:r w:rsidRPr="00FB0B1E">
        <w:rPr>
          <w:sz w:val="22"/>
          <w:szCs w:val="22"/>
        </w:rPr>
        <w:t xml:space="preserve">, </w:t>
      </w:r>
      <w:hyperlink w:anchor="Par446" w:tooltip="100. При указанном в заявлении способе получения &quot;почтовым отправлением&quot; должностное лицо структурного подразделения территориального органа Ростехнадзора, ответственное за работу с заявителями, не позже 1 (одного) рабочего дня со дня принятия решения о результате предоставления государственной услуги направляет документ, оформленный по результату предоставления государственной услуги заявителю почтовым отправлением." w:history="1">
        <w:r w:rsidRPr="00FB0B1E">
          <w:rPr>
            <w:sz w:val="22"/>
            <w:szCs w:val="22"/>
          </w:rPr>
          <w:t>100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103. Результатом исполнения административной процедуры является оформление и вручение структурным подразделением территориального органа Ростехнадзора, ответственным за работу с заявителями, заявителю либо направление в его адрес почтовым отправлением копии заявления и комплекта документов (подлинники).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Исправление допущенных опечаток (ошибок) в выданных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результате предоставления государственной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услуги документах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119. Основанием для начала административной процедуры является получение структурным подразделением территориального органа Ростехнадзора, ответственным за предоставление государственной услуги, заявления об устранении опечаток (ошибок) в выданных в результате предоставления государственной услуги документах.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9" w:name="Par463"/>
      <w:bookmarkEnd w:id="29"/>
      <w:r w:rsidRPr="00FB0B1E">
        <w:rPr>
          <w:sz w:val="22"/>
          <w:szCs w:val="22"/>
        </w:rPr>
        <w:t>120. Рассмотрение обращения заявителя об исправлении допущенных опечаток (ошибок) в выданных в результате предоставления государственной услуги документах исполнителем, исправление допущенных опечаток (ошибок) в выданных в результате предоставления государственной услуги документах и передача должностному лицу, ответственному за работу с заявителями структурного подразделения территориального органа Ростехнадзора, для выдачи и направления заявителю в установленном порядке осуществляется в течение 5 (пяти) рабочих дней со дня регистрации заявления о необходимости исправления допущенных опечаток (ошибок) при оформлении в выданных в результате предоставления государственной услуги документах.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 выявления допущенных опечаток (ошибок) в выданных в результате предоставления государственной услуги документах исполнитель осуществляет замену указанных документов в срок, не превышающий 5 (пяти) рабочих дней с даты регистрации заявления об исправлении ошибок.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 случае отсутствия опечаток (ошибок) в выданных в результате предоставления государственной услуги документах исполнитель письменно сообщает заявителю об отсутствии таких опечаток (ошибок) в срок, не превышающий 5 (пяти) рабочих дней с даты регистрации заявления об исправлении ошибок.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0" w:name="Par466"/>
      <w:bookmarkEnd w:id="30"/>
      <w:r w:rsidRPr="00FB0B1E">
        <w:rPr>
          <w:sz w:val="22"/>
          <w:szCs w:val="22"/>
        </w:rPr>
        <w:t>121. Переоформление свидетельства о регистрации в целях устранения технической ошибки и (или) опечатки, допущенных при оформлении свидетельства о регистрации, осуществляется структурным подразделением, ответственным за предоставление государственной услуги, на основании соответствующего обращения заявителя.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В случае отсутствия оснований для отказа по результатам рассмотрения заявления и комплекта документов, указанных в </w:t>
      </w:r>
      <w:hyperlink w:anchor="Par370" w:tooltip="70. Основанием для принятия решения об отказе по результатам рассмотрения заявления и комплекта документов являются:" w:history="1">
        <w:r w:rsidRPr="00FB0B1E">
          <w:rPr>
            <w:sz w:val="22"/>
            <w:szCs w:val="22"/>
          </w:rPr>
          <w:t>пункте 70</w:t>
        </w:r>
      </w:hyperlink>
      <w:r w:rsidRPr="00FB0B1E">
        <w:rPr>
          <w:sz w:val="22"/>
          <w:szCs w:val="22"/>
        </w:rPr>
        <w:t xml:space="preserve"> Административного регламента, исполнителем осуществляется переоформление свидетельства о регистрации.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122. Результатом административной процедуры является оформление и вручение заявителю либо направление в его адрес почтовым отправлением соответствующего документа, выданного по результатам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Прием заявления и комплекта документов, поступивших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электронной форме с использованием ЕПГУ, регистрация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заявления в системе делопроизводства, принятие решения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по результатам предварительного рассмотрения и выдача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результата посредством ЕПГУ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123. Основанием для начала административной процедуры является поступление в территориальные органы Ростехнадзора заявления о предоставлении государственной услуги и комплекта документов от заявителей в электронной форме с использованием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Заявитель представляет в территориальный орган Ростехнадзора заявление о предоставлении государственной услуги и комплект документов в виде электронного документа, подписанного усиленной квалифицированной электронной подписью, с использованием ЕПГУ, за исключения случая, указанного в </w:t>
      </w:r>
      <w:hyperlink w:anchor="Par351" w:tooltip="59. Основанием для начала административной процедуры является поступление в территориальные органы Ростехнадзора заявления и комплекта документов." w:history="1">
        <w:r w:rsidRPr="00FB0B1E">
          <w:rPr>
            <w:sz w:val="22"/>
            <w:szCs w:val="22"/>
          </w:rPr>
          <w:t>пункте 59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124. При направлении заявления о предоставлении государственной услуги в виде электронного документа с использованием ЕПГУ (далее - запрос) днем его подачи считается день его регистрации в системе электронного документооборота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125. Формирование запроса заявителем на ЕПГУ осуществляется посредством заполнения электронной формы, при этом необходимость дополнительной подачи заявления в какой-либо иной форме отсутствует.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На ЕПГУ размещаются образцы заполнения электронной формы запроса.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формировании запроса через ЕПГУ заявителю обеспечивается: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а) возможность копирования и сохранения комплекта документов;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б) возможность печати на бумажном носителе копии электронной формы запроса;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ЕПГУ, в части, касающейся сведений, отсутствующих в единой системе идентификации и аутентификации;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е) возможность доступа заявителя на ЕПГУ к ранее поданным им запросам в течение не менее одного года.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126. Сформированный, подписанный запрос и комплект документов направляются в территориальный орган Ростехнадзора посредством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127. Территориальный орган Ростехнадзора определяет должностное лицо, ответственное за прием запроса и комплекта документов, поступивших посредством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128. Предоставление государственной услуги начинается с момента регистрации территориальным органом Ростехнадзора запроса.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Срок регистрации запроса - один рабочий день.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hyperlink w:anchor="Par194" w:tooltip="32. Основаниями для отказа в приеме заявления и комплекта документов, являются:" w:history="1">
        <w:r w:rsidRPr="00FB0B1E">
          <w:rPr>
            <w:sz w:val="22"/>
            <w:szCs w:val="22"/>
          </w:rPr>
          <w:t>пункте 32</w:t>
        </w:r>
      </w:hyperlink>
      <w:r w:rsidRPr="00FB0B1E">
        <w:rPr>
          <w:sz w:val="22"/>
          <w:szCs w:val="22"/>
        </w:rPr>
        <w:t xml:space="preserve"> Административного регламента, а также осуществляются следующие действия: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1) при наличии указанных оснований должностное лицо, ответственное за работу с заявителями структурного подразделения территориального органа Ростехнадзора, в срок, не превышающий срока предоставления государственной услуги, подготавливает письмо об отказе в предоставлении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ЕПГУ заявителю будет представлена информация о ходе выполнения указанного запроса.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Прием запросов осуществляется должностным лицом, ответственным за работу с заявителями структурного подразделения территориального органа Ростехнадзора, поступающих через ЕПГУ. Запрос регистрируется в системе делопроизводства в порядке, установленном </w:t>
      </w:r>
      <w:hyperlink w:anchor="Par354" w:tooltip="62. При наличии оснований, указанных в пункте 32 Административного регламента, должностное лицо, ответственное за работу с заявителями структурного подразделения территориального органа Ростехнадзора, возвращает заявителю комплект документов в день их поступления либо направляет уведомление об отказе в их приеме с приложением комплекта документов почтовым отправлением или через ЕПГУ." w:history="1">
        <w:r w:rsidRPr="00FB0B1E">
          <w:rPr>
            <w:sz w:val="22"/>
            <w:szCs w:val="22"/>
          </w:rPr>
          <w:t>пунктом 62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После регистрации запрос и комплект документов направляется в структурное подразделение территориального органа Ростехнадзора, ответственное за предоставление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Заявитель имеет возможность получения информации о ходе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Информация о ходе предоставления государственной услуги направляется заявителю в срок, не превышающий 1 (одного) рабочего дня после завершения выполнения соответствующего действия, с использованием средств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При предоставлении государственной услуги в электронной форме заявителю направляются: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а) уведомление о записи на прием в территориальный орган Ростехнадзора;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б) уведомление о приеме и регистрации запроса и комплекта документов, необходимых для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в) уведомление о мотивированном отказе в приеме запроса и комплекта документов, необходимых для предоставления государственной услуги;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г) уведомление о возможности получить результат предоставления государственной услуги, либо мотивированный отказ в предоставлении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129. Представление документов и (или) информации, необходимых для предоставления государственной услуги, осуществляется,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органа, предоставляющего государственную услугу.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1" w:name="Par506"/>
      <w:bookmarkEnd w:id="31"/>
      <w:r w:rsidRPr="00FB0B1E">
        <w:rPr>
          <w:sz w:val="22"/>
          <w:szCs w:val="22"/>
        </w:rPr>
        <w:t>130. Формирование и направление межведомственных запросов о предоставлении документов и (или) информации, необходимых для предоставления государственной услуги,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осуществляется в соответствии с требованиями Федерального закона "Об организации предоставления государственных и муниципальных услуг".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2" w:name="Par507"/>
      <w:bookmarkEnd w:id="32"/>
      <w:r w:rsidRPr="00FB0B1E">
        <w:rPr>
          <w:sz w:val="22"/>
          <w:szCs w:val="22"/>
        </w:rPr>
        <w:t>131. Формирование и направление межведомственных запросов осуществляется исполнителем в срок, не превышающий 3 (трех) рабочих дней со дня регистрации запроса о предоставлении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132. Рассмотрение запроса и комплекта документов, поступивших посредством ЕПГУ, осуществляется в порядке, предусмотренном </w:t>
      </w:r>
      <w:hyperlink w:anchor="Par364" w:tooltip="67. В соответствии с резолюцией руководителя (заместителя руководителя) территориального органа Ростехнадзора заявление о предоставлении государственной услуги и комплект документов направляются для рассмотрения в уполномоченный отдел структурного подразделения территориального органа Ростехнадзора, ответственного за предоставление государственной услуги, и в течение 1 (одного) рабочего дня с даты регистрации заявления определяется должностное лицо, уполномоченное рассматривать заявление и комплект докум..." w:history="1">
        <w:r w:rsidRPr="00FB0B1E">
          <w:rPr>
            <w:sz w:val="22"/>
            <w:szCs w:val="22"/>
          </w:rPr>
          <w:t>пунктами 67</w:t>
        </w:r>
      </w:hyperlink>
      <w:r w:rsidRPr="00FB0B1E">
        <w:rPr>
          <w:sz w:val="22"/>
          <w:szCs w:val="22"/>
        </w:rPr>
        <w:t xml:space="preserve"> - </w:t>
      </w:r>
      <w:hyperlink w:anchor="Par376" w:tooltip="72. При наличии оснований для отказа по результатам предварительного рассмотрения заявления и комплекта документов, указанных в пункте 70 Административного регламента, Исполнитель в срок, не превышающий 5 (пяти) рабочих дней с даты регистрации заявления в системе делопроизводства, осуществляет подготовку уведомления об отказе по результатам предварительного рассмотрения заявления и комплекта документов, которое подписывается руководителем (заместителем руководителя) территориального органа Ростехнадзора." w:history="1">
        <w:r w:rsidRPr="00FB0B1E">
          <w:rPr>
            <w:sz w:val="22"/>
            <w:szCs w:val="22"/>
          </w:rPr>
          <w:t>72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133. Вручение (направление) заявителю уведомления о результате предоставления государственной услуги либо обоснованного отказа в предоставлении государственной услуги, осуществляется в зависимости от способа, указанного в заявлении, в том числе с использованием ЕПГУ, в порядке, предусмотренном </w:t>
      </w:r>
      <w:hyperlink w:anchor="Par432" w:tooltip="95. Уполномоченное должностное лицо территориального органа Ростехнадзора заверяет своей подписью документы, указанные в пункте 92 Административного регламента." w:history="1">
        <w:r w:rsidRPr="00FB0B1E">
          <w:rPr>
            <w:sz w:val="22"/>
            <w:szCs w:val="22"/>
          </w:rPr>
          <w:t>пунктами 95</w:t>
        </w:r>
      </w:hyperlink>
      <w:r w:rsidRPr="00FB0B1E">
        <w:rPr>
          <w:sz w:val="22"/>
          <w:szCs w:val="22"/>
        </w:rPr>
        <w:t xml:space="preserve">, </w:t>
      </w:r>
      <w:hyperlink w:anchor="Par441" w:tooltip="99. При указанном в заявлении способе получения &quot;в регистрирующем органе&quot; должностное лицо, ответственное за работу с заявителями структурного подразделения территориального органа Ростехнадзора, осуществляет выдачу документа, оформленного по результату предоставления государственной услуги:" w:history="1">
        <w:r w:rsidRPr="00FB0B1E">
          <w:rPr>
            <w:sz w:val="22"/>
            <w:szCs w:val="22"/>
          </w:rPr>
          <w:t>99</w:t>
        </w:r>
      </w:hyperlink>
      <w:r w:rsidRPr="00FB0B1E">
        <w:rPr>
          <w:sz w:val="22"/>
          <w:szCs w:val="22"/>
        </w:rPr>
        <w:t xml:space="preserve">, </w:t>
      </w:r>
      <w:hyperlink w:anchor="Par446" w:tooltip="100. При указанном в заявлении способе получения &quot;почтовым отправлением&quot; должностное лицо структурного подразделения территориального органа Ростехнадзора, ответственное за работу с заявителями, не позже 1 (одного) рабочего дня со дня принятия решения о результате предоставления государственной услуги направляет документ, оформленный по результату предоставления государственной услуги заявителю почтовым отправлением." w:history="1">
        <w:r w:rsidRPr="00FB0B1E">
          <w:rPr>
            <w:sz w:val="22"/>
            <w:szCs w:val="22"/>
          </w:rPr>
          <w:t>100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134. Заявителям обеспечивается возможность оценить доступность и качество государственной услуги на ЕПГУ или с помощью официальных сайтов Ростехнадзора (его территориальных органов) в сети "Интернет".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135. Результатом административной процедуры является направление структурным подразделением территориального органа Ростехнадзора, ответственного за предоставление государственной услуги, ответственному исполнителю запроса и комплекта документов (или их копий) или вручение (направление) заявителю уведомления об отказе в предоставлении государственной услуги посредством ЕПГУ.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12701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Исправление допущенных опечаток и ошибок в документах,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поступивших в электронной форме с использованием ЕПГУ,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выданных в результате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136. Исправление допущенных опечаток и ошибок в документах, выданных в результате предоставления государственной услуги, поступивших в электронной форме с использованием ЕПГУ, осуществляется в порядке, предусмотренном </w:t>
      </w:r>
      <w:hyperlink w:anchor="Par463" w:tooltip="120. Рассмотрение обращения заявителя об исправлении допущенных опечаток (ошибок) в выданных в результате предоставления государственной услуги документах исполнителем, исправление допущенных опечаток (ошибок) в выданных в результате предоставления государственной услуги документах и передача должностному лицу, ответственному за работу с заявителями структурного подразделения территориального органа Ростехнадзора, для выдачи и направления заявителю в установленном порядке осуществляется в течение 5 (пяти..." w:history="1">
        <w:r w:rsidRPr="00FB0B1E">
          <w:rPr>
            <w:sz w:val="22"/>
            <w:szCs w:val="22"/>
          </w:rPr>
          <w:t>пунктами 120</w:t>
        </w:r>
      </w:hyperlink>
      <w:r w:rsidRPr="00FB0B1E">
        <w:rPr>
          <w:sz w:val="22"/>
          <w:szCs w:val="22"/>
        </w:rPr>
        <w:t xml:space="preserve"> - </w:t>
      </w:r>
      <w:hyperlink w:anchor="Par466" w:tooltip="121. Переоформление свидетельства о регистрации в целях устранения технической ошибки и (или) опечатки, допущенных при оформлении свидетельства о регистрации, осуществляется структурным подразделением, ответственным за предоставление государственной услуги, на основании соответствующего обращения заявителя." w:history="1">
        <w:r w:rsidRPr="00FB0B1E">
          <w:rPr>
            <w:sz w:val="22"/>
            <w:szCs w:val="22"/>
          </w:rPr>
          <w:t>121</w:t>
        </w:r>
      </w:hyperlink>
      <w:r w:rsidRPr="00FB0B1E">
        <w:rPr>
          <w:sz w:val="22"/>
          <w:szCs w:val="22"/>
        </w:rPr>
        <w:t xml:space="preserve"> Административного регламента.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12701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IV. Формы контроля за предоставлением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Порядок осуществления текущего контроля за соблюдением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исполнением ответственными должностными лицами положений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регламента и иных нормативных правовых актов,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устанавливающих требования к предоставлению</w:t>
      </w:r>
      <w:r>
        <w:rPr>
          <w:sz w:val="22"/>
          <w:szCs w:val="22"/>
        </w:rPr>
        <w:t xml:space="preserve"> </w:t>
      </w:r>
      <w:r w:rsidRPr="00FB0B1E">
        <w:rPr>
          <w:sz w:val="22"/>
          <w:szCs w:val="22"/>
        </w:rPr>
        <w:t>государственной услуги, а также принятием ими решений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137. Текущий контроль за полнотой и качеством предоставления государственной услуги, за соблюдением и исполнением должностными лицами территориальных органов Ростехнадзора, участвующими в предоставлении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должностными лицами Ростехнадзора (его территориальных органов), ответственными за организацию работы по предоставлению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Порядок и периодичность осуществления плановых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внеплановых проверок полноты и качества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услуги, в том числе порядок и формы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контроля за полнотой и качеством предоставления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138. Плановый контроль за полнотой и качеством предоставления государственной услуги структурным подразделением территориального органа Ростехнадзора, ответственного за предоставление государственной услуги, осуществляется в ходе проведения проверок в установленном порядке.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139. Внеплановые проверки полноты и качества предоставления государственной услуги территориальным органом Ростехнадзора осуществляются на основании жалоб на решения или действия (бездействие) должностных лиц территориального органа Ростехнадзора, принятые или осуществленные в ходе предоставления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140. При проведении проверок могут рассматриваться все вопросы, связанные с предоставлением государственной услуги (комплексные проверки), или отдельные вопросы, связанные с предоставлением государственной услуги (тематические проверки).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141. Результаты проверки полноты и качества предоставления государственной услуги оформляются актом, в котором отмечаются выявленные недостатки и предложения по их устранению.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Ответственность должностных лиц Ростехнадзора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(его территориальных органов), ответственных за решения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действия (бездействие), принимаемые (осуществляемые)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ходе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142. За неисполнение или ненадлежащее исполнение своих обязанностей по исполнению административных процедур и соблюдению требований Административного регламента при предоставлении государственной услуги должностные лица Ростехнадзора (его территориальных органов) несут ответственность, предусмотренную законодательством Российской Федерации.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Положения, характеризующие требования к порядку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формам контроля за предоставлением государственной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услуги, в том числе со стороны граждан,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их объединений и организаций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143. Контроль за предоставлением государственной услуги со стороны уполномоченных должностных лиц Ростехнадзора (его территориальных органов) должен быть постоянным, всесторонним и объективным.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144. В целях осуществления контроля за предоставлением государственной услуги граждане, их объединения и организации имеют право направлять в Ростехнадзор и его территориальные органы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должностными лицами территориального органа Ростехнадзора, ответственными за организацию работы по предоставлению государственной услуги, требований Административного регламента, законодательных и иных нормативных правовых актов, устанавливающих требования к предоставлению государственной услуги.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V. Досудебный (внесудебный) порядок обжалования решений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действий (бездействия) территориальных органов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Ростехнадзора, предоставляющих государственную услугу,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а также его должностных лиц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Информация для заинтересованных лиц об их праве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на досудебное (внесудебное) обжалование действий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(бездействия) и (или) решений, принятых (осуществленных)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в ходе 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145. Заявители могут обратиться с жалобой на действия (бездействие) Ростехнадзора (его территориальных органов), его должностных лиц и решения, принятые (осуществляемые) в ходе предоставления государственной услуги (далее - жалоба), в том числе с использованием ЕПГУ.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Органы государственной власти, организации и уполномоченные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на рассмотрение жалобы лица, которым может быть направлена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жалоба заявителя в досудебном (внесудебном) порядке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146. Жалоба рассматривается Ростехнадзором (его территориальным органом) в соответствии с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(Собрание законодательства Российской Федерации 2012, N 35, ст. 4829; 2014, N 50, ст. 7113; 2015, N 47, ст. 6596; 2016, N 51, ст. 7370; 2017, N 44, ст. 6523; 2018, N 25, ст. 3696) (далее - Постановление Российской Федерации N 840).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Жалобы на действия (бездействие) должностных лиц территориального органа Ростехнадзора при предоставлении государственной услуги направляются руководителю территориального органа Ростехнадзора.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Жалобы на решения, принятые руководителем территориального органа Ростехнадзора, рассматриваются непосредственно руководителем (заместителем руководителя) Ростехнадзора.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Способы информирования заявителей о порядке подачи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и рассмотрения жалобы, в том числе с использованием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федеральной государственной информационной системы "Единый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портал государственных и муниципальных услуг (функций)"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147. Информирование заявителей о порядке обжалования решений и действий (бездействия) Ростехнадзора (его территориальных органов), должностных лиц Ростехнадзора (его территориальных органов) посредством размещения информации на стендах в местах представления государственной услуги, на официальных сайтах Ростехнадзора (его территориальных органов) в сети "Интернет" и на ЕПГУ.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148. Заявитель вправе получать информацию и документы, необходимые для обоснования и рассмотрения жалобы.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149. Консультирование заявителей о порядке обжалования решений и действий (бездействия) Ростехнадзора (его территориальных органов), должностных лиц Ростехнадзора (его территориальных органов) осуществляется, в том числе по телефону, электронной почте, при личном приеме.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FB0B1E">
        <w:rPr>
          <w:sz w:val="22"/>
          <w:szCs w:val="22"/>
        </w:rPr>
        <w:t>Перечень нормативных правовых актов, регулирующих порядок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досудебного (внесудебного) обжалования решений и действий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(бездействия) органа, предоставляющего государственную</w:t>
      </w:r>
    </w:p>
    <w:p w:rsidR="00DA6CF9" w:rsidRPr="00FB0B1E" w:rsidRDefault="00DA6CF9" w:rsidP="00FB0B1E">
      <w:pPr>
        <w:pStyle w:val="ConsPlusTitle"/>
        <w:spacing w:line="300" w:lineRule="atLeast"/>
        <w:jc w:val="center"/>
        <w:rPr>
          <w:sz w:val="22"/>
          <w:szCs w:val="22"/>
        </w:rPr>
      </w:pPr>
      <w:r w:rsidRPr="00FB0B1E">
        <w:rPr>
          <w:sz w:val="22"/>
          <w:szCs w:val="22"/>
        </w:rPr>
        <w:t>услугу, а также его должностных лиц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3" w:name="Par590"/>
      <w:bookmarkEnd w:id="33"/>
      <w:r w:rsidRPr="00FB0B1E">
        <w:rPr>
          <w:sz w:val="22"/>
          <w:szCs w:val="22"/>
        </w:rPr>
        <w:t>150. Нормативные правовые акты, регулирующие порядок досудебного (внесудебного) обжалования решений и действий (бездействия) Ростехнадзора (его территориальных органов), предоставляющего государственную услугу, а также его должностных лиц: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Федеральный закон "Об организации предоставления государственных и муниципальных услуг";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постановление Правительства Российской Федерации N 840;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>постановление Правительства Российской Федерации от 20 ноября 2012 г.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2013, N 52, ст. 7218; 2015, N 2, ст. 518; 2018, N 49, ст. 7600).</w:t>
      </w:r>
    </w:p>
    <w:p w:rsidR="00DA6CF9" w:rsidRPr="00FB0B1E" w:rsidRDefault="00DA6CF9" w:rsidP="00FB0B1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0B1E">
        <w:rPr>
          <w:sz w:val="22"/>
          <w:szCs w:val="22"/>
        </w:rPr>
        <w:t xml:space="preserve">151. Перечень нормативных правовых актов, указанных в </w:t>
      </w:r>
      <w:hyperlink w:anchor="Par590" w:tooltip="150. Нормативные правовые акты, регулирующие порядок досудебного (внесудебного) обжалования решений и действий (бездействия) Ростехнадзора (его территориальных органов), предоставляющего государственную услугу, а также его должностных лиц:" w:history="1">
        <w:r w:rsidRPr="00FB0B1E">
          <w:rPr>
            <w:sz w:val="22"/>
            <w:szCs w:val="22"/>
          </w:rPr>
          <w:t>пункте 150</w:t>
        </w:r>
      </w:hyperlink>
      <w:r w:rsidRPr="00FB0B1E">
        <w:rPr>
          <w:sz w:val="22"/>
          <w:szCs w:val="22"/>
        </w:rPr>
        <w:t xml:space="preserve"> Административного регламента, регулирующих порядок досудебного (внесудебного) обжалования решений и действий (бездействия) Ростехнадзора (его территориальных органов), а также его должностных лиц, размещается на официальных сайтах Ростехнадзора (его территориальных органов) в сети "Интернет", в федеральном реестре и ЕПГУ.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Приложение N 1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к Административному регламенту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технологическому 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объектов в государственном реестре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от 8 апреля 2019 г. N 140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(форма)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127019" w:rsidRDefault="00DA6CF9" w:rsidP="00127019">
      <w:pPr>
        <w:pStyle w:val="ConsPlusNonformat"/>
        <w:spacing w:line="300" w:lineRule="atLeast"/>
        <w:jc w:val="center"/>
        <w:rPr>
          <w:b/>
        </w:rPr>
      </w:pPr>
      <w:bookmarkStart w:id="34" w:name="Par612"/>
      <w:bookmarkEnd w:id="34"/>
      <w:r w:rsidRPr="00127019">
        <w:rPr>
          <w:b/>
        </w:rPr>
        <w:t>ЗАЯВЛЕНИЕ О ПРЕДОСТАВЛЕНИИ ГОСУДАРСТВЕННОЙ УСЛУГИ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1. Сведения о заявителе: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067"/>
        <w:gridCol w:w="2835"/>
      </w:tblGrid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bookmarkStart w:id="35" w:name="Par616"/>
            <w:bookmarkEnd w:id="35"/>
            <w:r w:rsidRPr="00127019">
              <w:rPr>
                <w:rFonts w:ascii="Courier New" w:hAnsi="Courier New" w:cs="Courier New"/>
              </w:rPr>
              <w:t>1.1.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Полное наименование юридического лица, или фамилия, имя и отчество (при наличии) индивидуального предпринимателя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1.2.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Сокращенное наименование юридического лица (при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1.3.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Идентификационный номер налогоплательщика (ИНН)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1.4.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Основной государственный регистрационный номер (ОГРН), основной государственный регистрационный номер индивидуального предпринимателя (ОГРНИП) или сведения о внесении записи в государственный реестр аккредитованных филиалов, представительств иностранных юридических лиц (в случае, если имеется)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1.5.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Адрес электронной почты (при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bookmarkStart w:id="36" w:name="Par634"/>
            <w:bookmarkEnd w:id="36"/>
            <w:r w:rsidRPr="00127019">
              <w:rPr>
                <w:rFonts w:ascii="Courier New" w:hAnsi="Courier New" w:cs="Courier New"/>
              </w:rPr>
              <w:t>1.6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Почтовый адрес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1.7.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Адрес места нахождения (места жительства) юридического лица (индивидуального предпринимателя) с указанием административно-территориальная единицы, населенного пункта улицы, номер дома (корпуса, строения), соответствующего ему почтового индекса согласно учредительным документам (для индивидуального предпринимателя - адрес на основании записи в паспорте).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1.8.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Сведения о правах владения ОПО, в том числе земельных участков, зданий, строений, сооружений с указанием вида права на ОПО, реквизитов документов подтверждающие право владения, кадастровые номера (при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bookmarkStart w:id="37" w:name="Par646"/>
            <w:bookmarkEnd w:id="37"/>
            <w:r w:rsidRPr="00127019">
              <w:rPr>
                <w:rFonts w:ascii="Courier New" w:hAnsi="Courier New" w:cs="Courier New"/>
              </w:rPr>
              <w:t>1.9.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Код общероссийского классификатора видов экономической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2. Прошу: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(отметить в правом поле знаком "V")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313"/>
        <w:gridCol w:w="1192"/>
      </w:tblGrid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Код регистрационного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Регистрационное действие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(в отношении указанных ОПО заявителя)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Зарегистрировать ОПО в Реестре (указывается полное наименование ОПО)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Исключить ОПО из Реестра в связи с: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2.2.1.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ликвидацией или выводом из эксплуатации следующего(их) ОПО (с указанием полного наименования и регистрационного номера)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2.2.2.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утратой объектом признаков опасности, указанных в приложении 1 к Федеральному закону N 116-ФЗ в составе следующего (их) ОПО (с указанием полного наименования и регистрационного номера)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2.2.3.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предусмотренными нормативными правовыми актами Российской Федерации изменениями критериев отнесения объектов к категории опасных производственных объектов или требований к идентификации опасных производственных объектов следующего (их) ОПО (с указанием полного наименования и регистрационного номера)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2.3.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Внести в Реестр ОПО изменения в связи с: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2.3.1.*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ind w:firstLine="283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изменением характеристик, следующего (их) ОПО связанных с изменением количества и (или) вида опасных веществ, получение использование, переработка, образование, хранение, транспортирование, уничтожение которых обуславливает наличие признака опасности;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ind w:firstLine="283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 изменением состава ОПО или исключения из него предприятий или их цехов, участков, площадок, наружных установок, зданий и сооружений, эксплуатация которых обуславливает признак опасности;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ind w:firstLine="283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 изменением состава, количества, типа, марки, модели (при наличии) технических устройств (замена оборудования или реконструкция, исключение, использование на опасном производственном объекте новых (дополнительных) технических устройств), эксплуатация которых дает признаки опасности;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ind w:firstLine="283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 изменением технологического процесса;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ind w:firstLine="283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 изменением признаков или класса опасности ОПО;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jc w:val="both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 изменением типового наименования (именного кода объекта) (с указанием полного наименования и регистрационного номера, и вносимых изменений в сведения, характеризующие ОПО)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2.3.2.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изменением адреса места нахождения, следующего (их) ОПО (с указанием полного наименования и регистрационного номера ОПО)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2.3.3.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изменением сведений, связанных с исключением следующего (их) ОПО (с указанием полного наименования и регистрационного номера ОПО) в связи со сменой эксплуатирующей организации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  <w:tr w:rsidR="00DA6CF9" w:rsidRPr="00127019" w:rsidTr="001270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2.3.4.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изменением сведений о заявителе, собственнике ОПО (с указанием полного наименования и регистрационного номера ОПО) и (или) сведений, указанных заявителем в заявлении о регистрации ОПО в Реестре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1)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2)</w:t>
            </w: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3. Изменение сведений о заявителе: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(заполняется в случае изменения сведений о заявителе, собственнике ОПО)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515"/>
        <w:gridCol w:w="1587"/>
        <w:gridCol w:w="3515"/>
      </w:tblGrid>
      <w:tr w:rsidR="00DA6CF9" w:rsidRPr="0012701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3.1. Сведения о заявителе ОПО и (или) сведения о собственнике ОПО, указанные заявителем в заявлении до внесения изменений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3.2. Причина вносимых изменений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3.3. Сведения о заявителе ОПО и (или) сведения собственнике ОПО, указанные о заявителем в заявлении с учетом вносимых изменений</w:t>
            </w:r>
          </w:p>
        </w:tc>
      </w:tr>
      <w:tr w:rsidR="00DA6CF9" w:rsidRPr="0012701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Способ получения: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(отметить одни из предложенных вариантов знаком "V")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│ │ в регистрирующем органе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│ │ почтовым отправлением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│ │ в электронной форме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Приложение согласно описи.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Сведения, указанные в заявлении, достоверны.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________________________________  _________  ______ "__" __________ 20__ г.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должность, фамилия, имя,      (подпись)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отчество (при наличии)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                           Место печати (при наличии)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Приложение N 2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к Административному регламенту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технологическому 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объектов в государственном реестре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от 8 апреля 2019 г. N 140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(форма)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127019" w:rsidRDefault="00DA6CF9" w:rsidP="00127019">
      <w:pPr>
        <w:pStyle w:val="ConsPlusNonformat"/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bookmarkStart w:id="38" w:name="Par756"/>
      <w:bookmarkEnd w:id="38"/>
      <w:r w:rsidRPr="00127019">
        <w:rPr>
          <w:rFonts w:ascii="Arial" w:hAnsi="Arial" w:cs="Arial"/>
          <w:b/>
          <w:sz w:val="22"/>
          <w:szCs w:val="22"/>
        </w:rPr>
        <w:t>Сведения, характеризующие ОПО</w:t>
      </w:r>
    </w:p>
    <w:p w:rsidR="00DA6CF9" w:rsidRPr="00FB0B1E" w:rsidRDefault="00DA6CF9" w:rsidP="00FB0B1E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1. ОПО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1"/>
        <w:gridCol w:w="708"/>
      </w:tblGrid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1.1. Полное наименование ОПО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 xml:space="preserve">1.2. Типовое наименование (именной код объекта) в соответствии с приложением N 1 к Требованиям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утвержденных приказом Ростехнадзора от 25 ноября 2016 г. N 495 (далее - Требования) </w:t>
            </w:r>
            <w:hyperlink w:anchor="Par779" w:tooltip="    &lt;*&gt;  Приказ  Ростехнадзора  от  25 ноября 2016 г. N 495 &quot;Об утверждении" w:history="1">
              <w:r w:rsidRPr="00127019">
                <w:rPr>
                  <w:rFonts w:ascii="Courier New" w:hAnsi="Courier New" w:cs="Courier New"/>
                </w:rPr>
                <w:t>&lt;*&gt;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1.3. Цифровое обозначение раздела (подраздела) отраслевой принадлежности (вида деятельности), присвоенное объекту при идентификации ОПО заявителем в соответствии с установленными Требованиями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1.4. Место нахождения (адрес) ОПО (указывается адрес фактического места нахождения объекта (адресный ориентир или другие, позволяющие идентифицировать объект данные), согласно данных Государственного кадастра недвижимости и Единого государственного реестра недвижимости или документах, подтверждающих иное законное основание эксплуатации опасного производственного объекта, независимо от того, к какой категории относится объект недвижимости (точечный, линейный или полигональный (площадной)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1.5. Код общероссийского классификатора территорий муниципальных образований - места нахождения ОПО (ОКТМО)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1.6 Дата ввода объекта в эксплуатацию (при наличии)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1.7. Собственник ОПО (указывается в случае, если заявитель не является собственником ОПО)</w:t>
            </w: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1.7.1. Полное наименование юридического лица, организационно-правовая форма или фамилия, имя, отчество (при наличии) индивидуального предпринимателя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1.7.2. Идентификационный номер налогоплательщика (ИНН)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--------------------------------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bookmarkStart w:id="39" w:name="Par779"/>
      <w:bookmarkEnd w:id="39"/>
      <w:r w:rsidRPr="00127019">
        <w:t xml:space="preserve">    &lt;*&gt;  Приказ  Ростехнадзора  от  25 ноября 2016 г. N 495 "Об утверждении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Требований   к  регистрации  объектов  в  государственном  реестре  опасных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производственных   объектов  и  ведению  государственного  реестра  опасных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производственных    объектов"    (зарегистрирован   Министерством   юстиции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Российской   Федерации   22   февраля  2017  г.,  регистрационный  N 45760;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официальный интернет-портал правовой информации http://www.pravo.gov.ru, 27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февраля  2017  г.) с изменениями, внесенными приказом Федеральной службы по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экологическому,  технологическому  и  атомному  надзору от 9 апреля 2018 г.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N 165 (зарегистрирован Министерством юстиции Российской Федерации 27 апреля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2018  г.,  регистрационный  N  50931;  официальный интернет-портал правовой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информации http://www.pravo.gov.ru, 28 апреля 2018 г.).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2. Признаки опасности ОПО и их числовые обозначения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(отметить в правом поле знаком "V" признаки ОПО)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1"/>
        <w:gridCol w:w="708"/>
      </w:tblGrid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0" w:name="Par794"/>
            <w:bookmarkEnd w:id="40"/>
            <w:r w:rsidRPr="00127019">
              <w:rPr>
                <w:rFonts w:ascii="Courier New" w:hAnsi="Courier New" w:cs="Courier New"/>
              </w:rPr>
              <w:t>2.1. Получение, использование, переработка, образование, хранение, транспортирование, уничтожение опасных веществ, предусмотренных пунктом 1 приложения 1 к Федеральному закону N 116-ФЗ Федеральному закону от 21 июля 1997 г. N 116-ФЗ "О промышленной безопасности опасных производственных объектов" (далее - Федеральный закон N 116-ФЗ) в количествах, указанных в приложении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1" w:name="Par796"/>
            <w:bookmarkEnd w:id="41"/>
            <w:r w:rsidRPr="00127019">
              <w:rPr>
                <w:rFonts w:ascii="Courier New" w:hAnsi="Courier New" w:cs="Courier New"/>
              </w:rPr>
              <w:t>2.2. Использование оборудования, работающего под избыточным давлением более 0,07 МПа</w:t>
            </w: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а) пара, газа (в газообразном, сжиженном состоянии)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б) воды при температуре нагрева более 115 градусов Цельсия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в)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2" w:name="Par803"/>
            <w:bookmarkEnd w:id="42"/>
            <w:r w:rsidRPr="00127019">
              <w:rPr>
                <w:rFonts w:ascii="Courier New" w:hAnsi="Courier New" w:cs="Courier New"/>
              </w:rPr>
              <w:t>2.3. Использование стационарно установленных грузоподъемных механизмов (за исключением лифтов, подъемных платформ для инвалидов), эскалаторов в метрополитенах, канатных дорог, фуникулеров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3" w:name="Par805"/>
            <w:bookmarkEnd w:id="43"/>
            <w:r w:rsidRPr="00127019">
              <w:rPr>
                <w:rFonts w:ascii="Courier New" w:hAnsi="Courier New" w:cs="Courier New"/>
              </w:rPr>
              <w:t>2.4. Получение, транспортирование, использование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 500 килограммов и более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4" w:name="Par807"/>
            <w:bookmarkEnd w:id="44"/>
            <w:r w:rsidRPr="00127019">
              <w:rPr>
                <w:rFonts w:ascii="Courier New" w:hAnsi="Courier New" w:cs="Courier New"/>
              </w:rPr>
              <w:t>2.5. Ведение горных работ (за исключением добычи общее 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 по обогащению полезных ископаемых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bookmarkStart w:id="45" w:name="Par809"/>
            <w:bookmarkEnd w:id="45"/>
            <w:r w:rsidRPr="00127019">
              <w:rPr>
                <w:rFonts w:ascii="Courier New" w:hAnsi="Courier New" w:cs="Courier New"/>
              </w:rPr>
              <w:t>2.6. Осуществление хранения или переработки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осуществление хранения зерна, продуктов его переработки и комбикормового сырья, склонных к самосогреванию и самовозгоранию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3. Класс опасности ОПО и его числовое обозначение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(отметить в правом поле знаком "V" один из классов опасности, установленный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в соответствии с приложением 2 к Федеральному закону N 116-ФЗ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1"/>
        <w:gridCol w:w="708"/>
      </w:tblGrid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3.1. ОПО чрезвычайно высокой опасности (I класс)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3.2. ОПО высокой опасности (II класс)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3.3. ОПО средней опасности (III класс)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3.4. ОПО низкой опасности (IV класс)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4. Классификация ОПО: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(отметить в правом поле знаком "V")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1"/>
        <w:gridCol w:w="708"/>
      </w:tblGrid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4.1. ОПО, указанные в пункте 1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4.2. ОПО по хранению химического оружия, объектов по уничтожению химического оружия и ОПО спецхимии, указанные в пункте 2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4.3. ОПО бурения и добычи нефти, газа и газового конденсата, указанные в пункте 3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4.4. ОПО газораспределительных станций, сетей газораспределения и сетей газопотребления, предусмотренные пунктом 4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4.5. ОПО, предусмотренные пунктом 5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4.6. ОПО, предусмотренные пунктом 6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4.7. ОПО, предусмотренные пунктом 7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4.8. ОПО, предусмотренные пунктом 8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4.9. ОПО, предусмотренные пунктом 9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4.10. Наличие факторов, предусмотренных пунктом 10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4.11. Наличие факторов, предусмотренных пунктом 11 приложения 2 к Федеральному закону N 116-ФЗ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на землях особо охраняемых природных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на континентальном шельфе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во внутренних морских водах, территориальном море или прилежащей зоне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на искусственном земельном участке, созданном на водном объекте, находящемся в федеральной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5. Виды деятельности, на осуществление которых требуется получение лицензии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для  эксплуатации ОПО (отметить в правом поле знаком "V" лицензируемые виды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деятельности)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1"/>
        <w:gridCol w:w="708"/>
      </w:tblGrid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5.1. Эксплуатация взрывопожароопасных и химически опасных производственных объектов I, II и III классов 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5.2. Деятельность, связанная с обращением взрывчатых материалов промышленного назначения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5.3 Деятельность, связанная с производством маркшейдерских работ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6. Сведения о составе ОПО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1573"/>
        <w:gridCol w:w="1814"/>
        <w:gridCol w:w="1946"/>
        <w:gridCol w:w="2433"/>
        <w:gridCol w:w="1448"/>
      </w:tblGrid>
      <w:tr w:rsidR="00DA6CF9" w:rsidRPr="00127019" w:rsidTr="001270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Наименование площадки, участка, цеха, здания, сооружения, входящих в состав ОПО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Краткая характеристика опасности в соответствии с приложением 1 к Федеральному закону N 116-ФЗ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Наименование опасного вещества, тип; марка, модель (при наличии), регистрационный или учетный N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(для подъемных сооружений и оборудования, работающего под давлением, подлежащего учету в регистрирующем органе (при наличии)), заводской N и (или) инвентарный N (при наличии) технического устройства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Проектные (эксплуатационные) характеристики технических устройств (объем, температура, давление в МПа, грузоподъемность в тоннах), опасного вещества (вид, характеристика, количество опасного вещества, выраженное в тоннах регламентированного объемом резервуаров, емкостей и параметрами трубопроводов или иного оборудования, процентное содержание сероводорода в добываемой продукции, объем выплавки и объем горных работ).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Год изготовления и ввода в эксплуатацию.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Числовое обозначение признака опасности</w:t>
            </w:r>
          </w:p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(</w:t>
            </w:r>
            <w:hyperlink w:anchor="Par794" w:tooltip="2.1. Получение, использование, переработка, образование, хранение, транспортирование, уничтожение опасных веществ, предусмотренных пунктом 1 приложения 1 к Федеральному закону N 116-ФЗ Федеральному закону от 21 июля 1997 г. N 116-ФЗ &quot;О промышленной безопасности опасных производственных объектов&quot; (далее - Федеральный закон N 116-ФЗ) в количествах, указанных в приложении 2 к Федеральному закону N 116-ФЗ" w:history="1">
              <w:r w:rsidRPr="00127019">
                <w:rPr>
                  <w:rFonts w:ascii="Courier New" w:hAnsi="Courier New" w:cs="Courier New"/>
                </w:rPr>
                <w:t>2.1</w:t>
              </w:r>
            </w:hyperlink>
            <w:r w:rsidRPr="00127019">
              <w:rPr>
                <w:rFonts w:ascii="Courier New" w:hAnsi="Courier New" w:cs="Courier New"/>
              </w:rPr>
              <w:t xml:space="preserve">, </w:t>
            </w:r>
            <w:hyperlink w:anchor="Par796" w:tooltip="2.2. Использование оборудования, работающего под избыточным давлением более 0,07 МПа" w:history="1">
              <w:r w:rsidRPr="00127019">
                <w:rPr>
                  <w:rFonts w:ascii="Courier New" w:hAnsi="Courier New" w:cs="Courier New"/>
                </w:rPr>
                <w:t>2.2</w:t>
              </w:r>
            </w:hyperlink>
            <w:r w:rsidRPr="00127019">
              <w:rPr>
                <w:rFonts w:ascii="Courier New" w:hAnsi="Courier New" w:cs="Courier New"/>
              </w:rPr>
              <w:t xml:space="preserve">, </w:t>
            </w:r>
            <w:hyperlink w:anchor="Par803" w:tooltip="2.3. Использование стационарно установленных грузоподъемных механизмов (за исключением лифтов, подъемных платформ для инвалидов), эскалаторов в метрополитенах, канатных дорог, фуникулеров" w:history="1">
              <w:r w:rsidRPr="00127019">
                <w:rPr>
                  <w:rFonts w:ascii="Courier New" w:hAnsi="Courier New" w:cs="Courier New"/>
                </w:rPr>
                <w:t>2.3</w:t>
              </w:r>
            </w:hyperlink>
            <w:r w:rsidRPr="00127019">
              <w:rPr>
                <w:rFonts w:ascii="Courier New" w:hAnsi="Courier New" w:cs="Courier New"/>
              </w:rPr>
              <w:t xml:space="preserve">, </w:t>
            </w:r>
            <w:hyperlink w:anchor="Par805" w:tooltip="2.4. Получение, транспортирование, использова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 500 килограммов и более" w:history="1">
              <w:r w:rsidRPr="00127019">
                <w:rPr>
                  <w:rFonts w:ascii="Courier New" w:hAnsi="Courier New" w:cs="Courier New"/>
                </w:rPr>
                <w:t>2.4</w:t>
              </w:r>
            </w:hyperlink>
            <w:r w:rsidRPr="00127019">
              <w:rPr>
                <w:rFonts w:ascii="Courier New" w:hAnsi="Courier New" w:cs="Courier New"/>
              </w:rPr>
              <w:t xml:space="preserve">, </w:t>
            </w:r>
            <w:hyperlink w:anchor="Par807" w:tooltip="2.5. Ведение горных работ (за исключением добычи общее 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 по обогащению полезных ископаемых" w:history="1">
              <w:r w:rsidRPr="00127019">
                <w:rPr>
                  <w:rFonts w:ascii="Courier New" w:hAnsi="Courier New" w:cs="Courier New"/>
                </w:rPr>
                <w:t>2.5</w:t>
              </w:r>
            </w:hyperlink>
            <w:r w:rsidRPr="00127019">
              <w:rPr>
                <w:rFonts w:ascii="Courier New" w:hAnsi="Courier New" w:cs="Courier New"/>
              </w:rPr>
              <w:t xml:space="preserve">, </w:t>
            </w:r>
            <w:hyperlink w:anchor="Par809" w:tooltip="2.6. Осуществление хранения или переработки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ение хранения зерна, продуктов его переработки и комбикормового сырья, склонных к самосогреванию и самовозгоранию" w:history="1">
              <w:r w:rsidRPr="00127019">
                <w:rPr>
                  <w:rFonts w:ascii="Courier New" w:hAnsi="Courier New" w:cs="Courier New"/>
                </w:rPr>
                <w:t>2.6</w:t>
              </w:r>
            </w:hyperlink>
            <w:r w:rsidRPr="00127019">
              <w:rPr>
                <w:rFonts w:ascii="Courier New" w:hAnsi="Courier New" w:cs="Courier New"/>
              </w:rPr>
              <w:t>)</w:t>
            </w:r>
          </w:p>
        </w:tc>
      </w:tr>
      <w:tr w:rsidR="00DA6CF9" w:rsidRPr="00127019" w:rsidTr="001270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6</w:t>
            </w:r>
          </w:p>
        </w:tc>
      </w:tr>
      <w:tr w:rsidR="00DA6CF9" w:rsidRPr="00127019" w:rsidTr="001270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both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0" w:type="auto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Суммарном количество опасного вещества по видам в тоннах на ОПО в соответствии с таблицами 1 и 2 приложения 1 к Федеральному закону N 116-ФЗ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7.   Количество  опасных  веществ  на  ОПО  в  тоннах,  находящихся  на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расстоянии менее 500 метров на других ОПО заявителя или иной организации по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видам  в  соответствии с таблицами 1 и 2 приложения 1 к Федеральному закону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N 116-ФЗ (при наличии) 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8. Заявитель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1"/>
        <w:gridCol w:w="2268"/>
      </w:tblGrid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8.1. Полное наименование заявителя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8.2. Адрес места нахождения (места жительства) юридического лица (индивидуального предпринимателя)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8.3. Должность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8.4. Фамилия, имя, отчество (при наличии)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8.5. Подпись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8.6. Дата подписания руководителем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Место печати (при наличии)</w:t>
            </w:r>
          </w:p>
        </w:tc>
      </w:tr>
    </w:tbl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bookmarkStart w:id="46" w:name="Par921"/>
      <w:bookmarkEnd w:id="46"/>
      <w:r w:rsidRPr="00127019">
        <w:t>9. Реквизиты ОПО и территориального органа Ростехнадзора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1"/>
        <w:gridCol w:w="2268"/>
      </w:tblGrid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9.1. Регистрационный номер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9.2. Дата регистрации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9.3. Дата внесения изменений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9.4. Полное наименование территориального органа Ростехнадзора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9.5. Должность уполномоченного лица территориального органа Ростехнадзора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9.6. Фамилия, имя, отчество (при наличии) уполномоченного лица территориального органа Ростехнадзора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9.7. Подпись уполномоченного лица территориального органа Ростехнадзора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DA6CF9" w:rsidRPr="00127019" w:rsidTr="00127019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  <w:r w:rsidRPr="00127019">
              <w:rPr>
                <w:rFonts w:ascii="Courier New" w:hAnsi="Courier New" w:cs="Courier New"/>
              </w:rPr>
              <w:t>9.8. Дата подписания уполномоченным лицом территориального органа Ростехнадзора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F9" w:rsidRPr="00127019" w:rsidRDefault="00DA6CF9" w:rsidP="00FB0B1E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                           Место печати (при наличии)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Сведения, характеризующие ОПО, достоверны.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_____________________________ ___________        "__" __________ 20__ г.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должность, фамилия, имя,     (подпись)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отчество (при наличии)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                           Место печати (при наличии)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Приложение N 3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к Административному регламенту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технологическому 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объектов в государственном реестре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от 8 апреля 2019 г. N 140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(форма)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N ____     "__" __________ 20__ г.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В территориальный орган Ростехнадзора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</w:p>
    <w:p w:rsidR="00DA6CF9" w:rsidRPr="00127019" w:rsidRDefault="00DA6CF9" w:rsidP="00FB0B1E">
      <w:pPr>
        <w:pStyle w:val="ConsPlusNonformat"/>
        <w:spacing w:line="300" w:lineRule="atLeast"/>
        <w:jc w:val="both"/>
      </w:pPr>
      <w:bookmarkStart w:id="47" w:name="Par969"/>
      <w:bookmarkEnd w:id="47"/>
      <w:r w:rsidRPr="00127019">
        <w:t xml:space="preserve">                                 Заявление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о переоформлении (выдаче дубликата) </w:t>
      </w:r>
      <w:hyperlink w:anchor="Par1026" w:tooltip="&lt;1&gt; Указать нужное." w:history="1">
        <w:r w:rsidRPr="00127019">
          <w:t>&lt;1&gt;</w:t>
        </w:r>
      </w:hyperlink>
      <w:r w:rsidRPr="00127019">
        <w:t xml:space="preserve"> свидетельства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о регистрации в государственном реестре опасных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 производственных объектов </w:t>
      </w:r>
      <w:hyperlink w:anchor="Par1027" w:tooltip="&lt;2&gt; Указать нужное." w:history="1">
        <w:r w:rsidRPr="00127019">
          <w:t>&lt;2&gt;</w:t>
        </w:r>
      </w:hyperlink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Заявитель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Юридическое лицо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Полное наименование 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Сокращенное наименование (при наличии) 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Фирменное наименование (при наличии) 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Адрес места нахождения 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ИНН 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(согласно документу, выданному налоговым органом)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Должность  и фамилия, имя, отчество (при наличии) руководителя юридического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лица ______________________________________________________________________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Контактные данные: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Почтовый адрес ____________________________________________________________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Телефон 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Адрес электронной почты 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Индивидуальный предприниматель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Фамилия, имя, отчество (при наличии), дата рождения 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Данные документа, удостоверяющего личность 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Адрес места жительства 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ИНН 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(согласно документу, выданному налоговым органом)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Контактные данные: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Почтовый адрес ____________________________________________________________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телефон 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Адрес электронной почты 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Прошу  переоформить  (выдать  дубликат) </w:t>
      </w:r>
      <w:hyperlink w:anchor="Par1027" w:tooltip="&lt;2&gt; Указать нужное." w:history="1">
        <w:r w:rsidRPr="00127019">
          <w:t>&lt;2&gt;</w:t>
        </w:r>
      </w:hyperlink>
      <w:r w:rsidRPr="00127019">
        <w:t xml:space="preserve"> свидетельство (свидетельства) о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регистрации  в  государственном  реестре опасных производственных объектов,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выданное (выданного) 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(наименование территориального органа Ростехнадзора)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___________________________________________________________________________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(наименование опасного производственного объекта)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в связи с _________________________________________________________________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(исправление допущенных технических опечаток (ошибок))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Способ получения: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(отметить одни из предложенных вариантов знаком "V")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│ │ в регистрирующем органе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│ │ почтовым отправлением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┌─┐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│ │ в электронной форме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└─┘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>_____________________________ ___________        "__" __________ 20__ г.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должность, фамилия, имя,     (подпись)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отчество (при наличии)</w:t>
      </w:r>
    </w:p>
    <w:p w:rsidR="00DA6CF9" w:rsidRPr="00127019" w:rsidRDefault="00DA6CF9" w:rsidP="00FB0B1E">
      <w:pPr>
        <w:pStyle w:val="ConsPlusNonformat"/>
        <w:spacing w:line="300" w:lineRule="atLeast"/>
        <w:jc w:val="both"/>
      </w:pPr>
      <w:r w:rsidRPr="00127019">
        <w:t xml:space="preserve">                                                 Место печати (при наличии)</w:t>
      </w:r>
    </w:p>
    <w:p w:rsidR="00DA6CF9" w:rsidRPr="00127019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127019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127019">
        <w:rPr>
          <w:rFonts w:ascii="Courier New" w:hAnsi="Courier New" w:cs="Courier New"/>
        </w:rPr>
        <w:t>--------------------------------</w:t>
      </w:r>
    </w:p>
    <w:p w:rsidR="00DA6CF9" w:rsidRPr="00127019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bookmarkStart w:id="48" w:name="Par1026"/>
      <w:bookmarkEnd w:id="48"/>
      <w:r w:rsidRPr="00127019">
        <w:rPr>
          <w:rFonts w:ascii="Courier New" w:hAnsi="Courier New" w:cs="Courier New"/>
        </w:rPr>
        <w:t>&lt;1&gt; Указать нужное.</w:t>
      </w:r>
    </w:p>
    <w:p w:rsidR="00DA6CF9" w:rsidRPr="00127019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bookmarkStart w:id="49" w:name="Par1027"/>
      <w:bookmarkEnd w:id="49"/>
      <w:r w:rsidRPr="00127019">
        <w:rPr>
          <w:rFonts w:ascii="Courier New" w:hAnsi="Courier New" w:cs="Courier New"/>
        </w:rPr>
        <w:t>&lt;2&gt; Указать нужное.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Приложение N 4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к Административному регламенту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технологическому 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объектов в государственном реестре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от 8 апреля 2019 г. N 140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(форма)</w:t>
      </w:r>
    </w:p>
    <w:p w:rsidR="00DA6CF9" w:rsidRPr="00F76C15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N ____ "__" __________ 20__ г.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В территориальный орган Ростехнадзора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bookmarkStart w:id="50" w:name="Par1049"/>
      <w:bookmarkEnd w:id="50"/>
      <w:r w:rsidRPr="00F76C15">
        <w:t xml:space="preserve">                                 Заявление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о предоставлении информации о зарегистрированных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            в Реестре ОПО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Заявитель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Юридическое лицо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Полное наименование 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Сокращенное наименование 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Фирменное наименование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места нахождения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ИНН 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(согласно документу, выданному налоговым органом)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bookmarkStart w:id="51" w:name="Par1061"/>
      <w:bookmarkEnd w:id="51"/>
      <w:r w:rsidRPr="00F76C15">
        <w:t xml:space="preserve">    а)   Полномочия,   в  целях  реализации  которых  заявителю  необходимо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получение  информации  из государственного реестра опасных производственных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объектов _________________________________________________________________;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б)   Данные,   объясняющие   необходимость   получения   информации  из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государственного  реестра  опасных производственных объектов для реализации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указанных в </w:t>
      </w:r>
      <w:hyperlink w:anchor="Par1061" w:tooltip="    а)   Полномочия,   в  целях  реализации  которых  заявителю  необходимо" w:history="1">
        <w:r w:rsidRPr="00F76C15">
          <w:t>подпункте "а"</w:t>
        </w:r>
      </w:hyperlink>
      <w:r w:rsidRPr="00F76C15">
        <w:t xml:space="preserve"> настоящего пункта полномочий ___________________;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в)  Нормативные  правовые  акты, в соответствии с которыми на заявителя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возложено осуществление указанных в </w:t>
      </w:r>
      <w:hyperlink w:anchor="Par1061" w:tooltip="    а)   Полномочия,   в  целях  реализации  которых  заявителю  необходимо" w:history="1">
        <w:r w:rsidRPr="00F76C15">
          <w:t>подпункте "а"</w:t>
        </w:r>
      </w:hyperlink>
      <w:r w:rsidRPr="00F76C15">
        <w:t xml:space="preserve"> настоящего пункта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полномочий _______________________________________________________________.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Должность  и фамилия, имя, отчество (при наличии) руководителя юридического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лица 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Контактные данные: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Почтовый адрес 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Телефон 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электронной почты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Индивидуальный предприниматель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Фамилия, имя, отчество (при наличии), дата рождения 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Данные документа, удостоверяющего личность 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места жительства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ИНН 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(согласно документу, выданному налоговым органом)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Контактные данные: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Почтовый адрес 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Телефон 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электронной почты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Способ получения: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(отметить одни из предложенных вариантов знаком "V")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│ │ в регистрирующем органе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│ │ почтовым отправлением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│ │ в электронной форме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 ___________        "__" __________ 20__ г.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должность, фамилия, имя,     (подпись)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отчество (при наличии)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                              Место печати (при наличии)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FB0B1E">
        <w:rPr>
          <w:sz w:val="22"/>
          <w:szCs w:val="22"/>
        </w:rPr>
        <w:t>Приложение N 5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к Административному регламенту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Федеральной службы по экологическому,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технологическому и атомному надзору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предоставления государственной услуги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по регистрации опасных производственных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объектов в государственном реестре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опасных производственных объектов</w:t>
      </w: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от 8 апреля 2019 г. N 140</w:t>
      </w:r>
    </w:p>
    <w:p w:rsidR="00DA6CF9" w:rsidRPr="00FB0B1E" w:rsidRDefault="00DA6CF9" w:rsidP="00FB0B1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A6CF9" w:rsidRPr="00FB0B1E" w:rsidRDefault="00DA6CF9" w:rsidP="00FB0B1E">
      <w:pPr>
        <w:pStyle w:val="ConsPlusNormal"/>
        <w:spacing w:line="300" w:lineRule="atLeast"/>
        <w:jc w:val="right"/>
        <w:rPr>
          <w:sz w:val="22"/>
          <w:szCs w:val="22"/>
        </w:rPr>
      </w:pPr>
      <w:r w:rsidRPr="00FB0B1E">
        <w:rPr>
          <w:sz w:val="22"/>
          <w:szCs w:val="22"/>
        </w:rPr>
        <w:t>(форма)</w:t>
      </w:r>
    </w:p>
    <w:p w:rsidR="00DA6CF9" w:rsidRPr="00F76C15" w:rsidRDefault="00DA6CF9" w:rsidP="00FB0B1E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N ____ "__" __________ 20__ г.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В территориальный орган Ростехнадзора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</w:p>
    <w:p w:rsidR="00DA6CF9" w:rsidRPr="00F76C15" w:rsidRDefault="00DA6CF9" w:rsidP="00FB0B1E">
      <w:pPr>
        <w:pStyle w:val="ConsPlusNonformat"/>
        <w:spacing w:line="300" w:lineRule="atLeast"/>
        <w:jc w:val="both"/>
      </w:pPr>
      <w:bookmarkStart w:id="52" w:name="Par1125"/>
      <w:bookmarkEnd w:id="52"/>
      <w:r w:rsidRPr="00F76C15">
        <w:t xml:space="preserve">                                 Заявление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о прекращении предоставления государственной услуги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Заявитель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Юридическое лицо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Полное наименование 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Сокращенное наименование 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Фирменное наименование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места нахождения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ИНН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(согласно документу, выданному налоговым органом)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Должность  и фамилия, имя, отчество (при наличии) руководителя юридического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лица 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Контактные данные: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Почтовый адрес 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Телефон _______________________________, факс 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электронной почты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Индивидуальный предприниматель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Фамилия, имя, отчество (при наличии) дата рождения 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Данные документа, удостоверяющего личность 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места жительства 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ИНН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(согласно документу, выданному налоговым органом)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Контактные данные: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Почтовый адрес 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телефон _______________________________, факс 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Адрес электронной почты 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Прошу прекратить предоставление государственной услуги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(наименование государственной услуги)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осуществить возврат документов 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               (N (номер) заявления о предоставлении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                      государственной услуги)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___________________________________________________________________________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Способ получения: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(отметить одни из предложенных вариантов знаком "V")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│ │ в регистрирующем органе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│ │ почтовым отправлением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┌─┐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│ │ в электронной форме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└─┘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>_____________________________ ___________        "__" __________ 20__ г.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должность, фамилия, имя,     (подпись)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отчество (при наличии)</w:t>
      </w:r>
    </w:p>
    <w:p w:rsidR="00DA6CF9" w:rsidRPr="00F76C15" w:rsidRDefault="00DA6CF9" w:rsidP="00FB0B1E">
      <w:pPr>
        <w:pStyle w:val="ConsPlusNonformat"/>
        <w:spacing w:line="300" w:lineRule="atLeast"/>
        <w:jc w:val="both"/>
      </w:pPr>
      <w:r w:rsidRPr="00F76C15">
        <w:t xml:space="preserve">                                                 Место печати (при наличии)</w:t>
      </w:r>
    </w:p>
    <w:p w:rsidR="00DA6CF9" w:rsidRPr="00F76C15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F76C15">
        <w:rPr>
          <w:rFonts w:ascii="Courier New" w:hAnsi="Courier New" w:cs="Courier New"/>
        </w:rPr>
        <w:t>--------------------------------</w:t>
      </w:r>
    </w:p>
    <w:p w:rsidR="00DA6CF9" w:rsidRPr="00F76C15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F76C15">
        <w:rPr>
          <w:rFonts w:ascii="Courier New" w:hAnsi="Courier New" w:cs="Courier New"/>
        </w:rPr>
        <w:t>&lt;1&gt; Указать нужное.</w:t>
      </w:r>
    </w:p>
    <w:p w:rsidR="00DA6CF9" w:rsidRPr="00F76C15" w:rsidRDefault="00DA6CF9" w:rsidP="00FB0B1E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F76C15">
        <w:rPr>
          <w:rFonts w:ascii="Courier New" w:hAnsi="Courier New" w:cs="Courier New"/>
        </w:rPr>
        <w:t>&lt;2&gt; Указать нужное.</w:t>
      </w:r>
    </w:p>
    <w:sectPr w:rsidR="00DA6CF9" w:rsidRPr="00F76C15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CF9" w:rsidRDefault="00DA6CF9">
      <w:r>
        <w:separator/>
      </w:r>
    </w:p>
  </w:endnote>
  <w:endnote w:type="continuationSeparator" w:id="0">
    <w:p w:rsidR="00DA6CF9" w:rsidRDefault="00DA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 w:rsidP="00DF5729">
    <w:pPr>
      <w:jc w:val="center"/>
      <w:rPr>
        <w:sz w:val="2"/>
        <w:szCs w:val="2"/>
      </w:rPr>
    </w:pPr>
  </w:p>
  <w:p w:rsidR="00DA6CF9" w:rsidRDefault="00DA6CF9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CF9" w:rsidRDefault="00DA6CF9">
      <w:r>
        <w:separator/>
      </w:r>
    </w:p>
  </w:footnote>
  <w:footnote w:type="continuationSeparator" w:id="0">
    <w:p w:rsidR="00DA6CF9" w:rsidRDefault="00DA6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 w:rsidP="00DF5729">
    <w:pPr>
      <w:jc w:val="center"/>
      <w:rPr>
        <w:sz w:val="2"/>
        <w:szCs w:val="2"/>
      </w:rPr>
    </w:pPr>
  </w:p>
  <w:p w:rsidR="00DA6CF9" w:rsidRDefault="00DA6CF9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DA6CF9" w:rsidRDefault="00DA6CF9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A6CF9" w:rsidRPr="00DC174E" w:rsidRDefault="00DA6CF9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DA6CF9" w:rsidRPr="00DC174E" w:rsidRDefault="00DA6CF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DA6CF9" w:rsidRPr="00DC174E" w:rsidRDefault="00DA6CF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DA6CF9" w:rsidRDefault="00DA6CF9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CF9" w:rsidRDefault="00DA6CF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27019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A6CF9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76C15"/>
    <w:rsid w:val="00FA0589"/>
    <w:rsid w:val="00FA210F"/>
    <w:rsid w:val="00FA644E"/>
    <w:rsid w:val="00FB087E"/>
    <w:rsid w:val="00FB0B1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1A10F5E5-4E69-44F2-9706-4E061F13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77696D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77696D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7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20125</Words>
  <Characters>114713</Characters>
  <Application>Microsoft Office Word</Application>
  <DocSecurity>0</DocSecurity>
  <Lines>955</Lines>
  <Paragraphs>269</Paragraphs>
  <ScaleCrop>false</ScaleCrop>
  <Company>Арм-Экогрупп</Company>
  <LinksUpToDate>false</LinksUpToDate>
  <CharactersWithSpaces>134569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2019-08-23T18:20:00Z</dcterms:created>
  <dcterms:modified xsi:type="dcterms:W3CDTF">2019-08-23T18:20:00Z</dcterms:modified>
</cp:coreProperties>
</file>