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19E" w:rsidRPr="003F0D91" w:rsidRDefault="001F319E" w:rsidP="003F0D91">
      <w:pPr>
        <w:pStyle w:val="ConsPlusNormal"/>
        <w:spacing w:line="300" w:lineRule="atLeast"/>
        <w:outlineLvl w:val="0"/>
        <w:rPr>
          <w:sz w:val="22"/>
          <w:szCs w:val="22"/>
        </w:rPr>
      </w:pPr>
      <w:r w:rsidRPr="003F0D91">
        <w:rPr>
          <w:sz w:val="22"/>
          <w:szCs w:val="22"/>
        </w:rPr>
        <w:t xml:space="preserve">Зарегистрировано в Минюсте России 15 октября </w:t>
      </w:r>
      <w:smartTag w:uri="urn:schemas-microsoft-com:office:smarttags" w:element="metricconverter">
        <w:smartTagPr>
          <w:attr w:name="ProductID" w:val="2019 г"/>
        </w:smartTagPr>
        <w:r w:rsidRPr="003F0D91">
          <w:rPr>
            <w:sz w:val="22"/>
            <w:szCs w:val="22"/>
          </w:rPr>
          <w:t>2019 г</w:t>
        </w:r>
      </w:smartTag>
      <w:r w:rsidRPr="003F0D91">
        <w:rPr>
          <w:sz w:val="22"/>
          <w:szCs w:val="22"/>
        </w:rPr>
        <w:t>. N 56242</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rPr>
          <w:sz w:val="22"/>
          <w:szCs w:val="22"/>
        </w:rPr>
      </w:pPr>
      <w:r w:rsidRPr="003F0D91">
        <w:rPr>
          <w:sz w:val="22"/>
          <w:szCs w:val="22"/>
        </w:rPr>
        <w:t>ПРАВЛЕНИЕ ПЕНСИОННОГО ФОНДА РОССИЙСКОЙ ФЕДЕРАЦИИ</w:t>
      </w:r>
    </w:p>
    <w:p w:rsidR="001F319E" w:rsidRPr="003F0D91" w:rsidRDefault="001F319E" w:rsidP="003F0D91">
      <w:pPr>
        <w:pStyle w:val="ConsPlusTitle"/>
        <w:spacing w:line="300" w:lineRule="atLeast"/>
        <w:jc w:val="both"/>
        <w:rPr>
          <w:sz w:val="22"/>
          <w:szCs w:val="22"/>
        </w:rPr>
      </w:pPr>
    </w:p>
    <w:p w:rsidR="001F319E" w:rsidRPr="003F0D91" w:rsidRDefault="001F319E" w:rsidP="003F0D91">
      <w:pPr>
        <w:pStyle w:val="ConsPlusTitle"/>
        <w:spacing w:line="300" w:lineRule="atLeast"/>
        <w:jc w:val="center"/>
        <w:rPr>
          <w:sz w:val="22"/>
          <w:szCs w:val="22"/>
        </w:rPr>
      </w:pPr>
      <w:r w:rsidRPr="003F0D91">
        <w:rPr>
          <w:sz w:val="22"/>
          <w:szCs w:val="22"/>
        </w:rPr>
        <w:t>ПОСТАНОВЛЕНИЕ</w:t>
      </w:r>
    </w:p>
    <w:p w:rsidR="001F319E" w:rsidRPr="003F0D91" w:rsidRDefault="001F319E" w:rsidP="003F0D91">
      <w:pPr>
        <w:pStyle w:val="ConsPlusTitle"/>
        <w:spacing w:line="300" w:lineRule="atLeast"/>
        <w:jc w:val="center"/>
        <w:rPr>
          <w:sz w:val="22"/>
          <w:szCs w:val="22"/>
        </w:rPr>
      </w:pPr>
      <w:r w:rsidRPr="003F0D91">
        <w:rPr>
          <w:sz w:val="22"/>
          <w:szCs w:val="22"/>
        </w:rPr>
        <w:t xml:space="preserve">от 25 апреля </w:t>
      </w:r>
      <w:smartTag w:uri="urn:schemas-microsoft-com:office:smarttags" w:element="metricconverter">
        <w:smartTagPr>
          <w:attr w:name="ProductID" w:val="2019 г"/>
        </w:smartTagPr>
        <w:r w:rsidRPr="003F0D91">
          <w:rPr>
            <w:sz w:val="22"/>
            <w:szCs w:val="22"/>
          </w:rPr>
          <w:t>2019 г</w:t>
        </w:r>
      </w:smartTag>
      <w:r w:rsidRPr="003F0D91">
        <w:rPr>
          <w:sz w:val="22"/>
          <w:szCs w:val="22"/>
        </w:rPr>
        <w:t>. N 261п</w:t>
      </w:r>
    </w:p>
    <w:p w:rsidR="001F319E" w:rsidRPr="003F0D91" w:rsidRDefault="001F319E" w:rsidP="003F0D91">
      <w:pPr>
        <w:pStyle w:val="ConsPlusTitle"/>
        <w:spacing w:line="300" w:lineRule="atLeast"/>
        <w:jc w:val="both"/>
        <w:rPr>
          <w:sz w:val="22"/>
          <w:szCs w:val="22"/>
        </w:rPr>
      </w:pPr>
    </w:p>
    <w:p w:rsidR="001F319E" w:rsidRPr="003F0D91" w:rsidRDefault="001F319E" w:rsidP="003F0D91">
      <w:pPr>
        <w:pStyle w:val="ConsPlusTitle"/>
        <w:spacing w:line="300" w:lineRule="atLeast"/>
        <w:jc w:val="center"/>
        <w:rPr>
          <w:sz w:val="22"/>
          <w:szCs w:val="22"/>
        </w:rPr>
      </w:pPr>
      <w:r w:rsidRPr="003F0D91">
        <w:rPr>
          <w:sz w:val="22"/>
          <w:szCs w:val="22"/>
        </w:rPr>
        <w:t>ОБ УТВЕРЖДЕНИИ АДМИНИСТРАТИВНОГО РЕГЛАМЕНТА</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ПЕНСИОННЫМ ФОНДОМ РОССИЙСКОЙ ФЕДЕРАЦИИ</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ПО ПРЕДОСТАВЛЕНИЮ КОМПЕНСАЦИИ</w:t>
      </w:r>
    </w:p>
    <w:p w:rsidR="001F319E" w:rsidRPr="003F0D91" w:rsidRDefault="001F319E" w:rsidP="003F0D91">
      <w:pPr>
        <w:pStyle w:val="ConsPlusTitle"/>
        <w:spacing w:line="300" w:lineRule="atLeast"/>
        <w:jc w:val="center"/>
        <w:rPr>
          <w:sz w:val="22"/>
          <w:szCs w:val="22"/>
        </w:rPr>
      </w:pPr>
      <w:r w:rsidRPr="003F0D91">
        <w:rPr>
          <w:sz w:val="22"/>
          <w:szCs w:val="22"/>
        </w:rPr>
        <w:t>РАСХОДОВ НА ОПЛАТУ СТОИМОСТИ ПРОЕЗДА К МЕСТУ ОТДЫХА</w:t>
      </w:r>
    </w:p>
    <w:p w:rsidR="001F319E" w:rsidRPr="003F0D91" w:rsidRDefault="001F319E" w:rsidP="003F0D91">
      <w:pPr>
        <w:pStyle w:val="ConsPlusTitle"/>
        <w:spacing w:line="300" w:lineRule="atLeast"/>
        <w:jc w:val="center"/>
        <w:rPr>
          <w:sz w:val="22"/>
          <w:szCs w:val="22"/>
        </w:rPr>
      </w:pPr>
      <w:r w:rsidRPr="003F0D91">
        <w:rPr>
          <w:sz w:val="22"/>
          <w:szCs w:val="22"/>
        </w:rPr>
        <w:t>НА ТЕРРИТОРИИ РОССИЙСКОЙ ФЕДЕРАЦИИ И ОБРАТНО ПЕНСИОНЕРАМ,</w:t>
      </w:r>
    </w:p>
    <w:p w:rsidR="001F319E" w:rsidRPr="003F0D91" w:rsidRDefault="001F319E" w:rsidP="003F0D91">
      <w:pPr>
        <w:pStyle w:val="ConsPlusTitle"/>
        <w:spacing w:line="300" w:lineRule="atLeast"/>
        <w:jc w:val="center"/>
        <w:rPr>
          <w:sz w:val="22"/>
          <w:szCs w:val="22"/>
        </w:rPr>
      </w:pPr>
      <w:r w:rsidRPr="003F0D91">
        <w:rPr>
          <w:sz w:val="22"/>
          <w:szCs w:val="22"/>
        </w:rPr>
        <w:t>ЯВЛЯЮЩИМСЯ ПОЛУЧАТЕЛЯМИ СТРАХОВЫХ ПЕНСИЙ ПО СТАРОСТИ</w:t>
      </w:r>
    </w:p>
    <w:p w:rsidR="001F319E" w:rsidRPr="003F0D91" w:rsidRDefault="001F319E" w:rsidP="003F0D91">
      <w:pPr>
        <w:pStyle w:val="ConsPlusTitle"/>
        <w:spacing w:line="300" w:lineRule="atLeast"/>
        <w:jc w:val="center"/>
        <w:rPr>
          <w:sz w:val="22"/>
          <w:szCs w:val="22"/>
        </w:rPr>
      </w:pPr>
      <w:r w:rsidRPr="003F0D91">
        <w:rPr>
          <w:sz w:val="22"/>
          <w:szCs w:val="22"/>
        </w:rPr>
        <w:t>И ПО ИНВАЛИДНОСТИ И ПРОЖИВАЮЩИМ В РАЙОНАХ КРАЙНЕГО</w:t>
      </w:r>
    </w:p>
    <w:p w:rsidR="001F319E" w:rsidRPr="003F0D91" w:rsidRDefault="001F319E" w:rsidP="003F0D91">
      <w:pPr>
        <w:pStyle w:val="ConsPlusTitle"/>
        <w:spacing w:line="300" w:lineRule="atLeast"/>
        <w:jc w:val="center"/>
        <w:rPr>
          <w:sz w:val="22"/>
          <w:szCs w:val="22"/>
        </w:rPr>
      </w:pPr>
      <w:r w:rsidRPr="003F0D91">
        <w:rPr>
          <w:sz w:val="22"/>
          <w:szCs w:val="22"/>
        </w:rPr>
        <w:t>СЕВЕРА 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3F0D91">
          <w:rPr>
            <w:sz w:val="22"/>
            <w:szCs w:val="22"/>
          </w:rPr>
          <w:t>2010 г</w:t>
        </w:r>
      </w:smartTag>
      <w:r w:rsidRPr="003F0D91">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2019, N 14, ст. 1461), пунктом 7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утвержденных постановлением Правительства Российской Федерации от 1 апреля </w:t>
      </w:r>
      <w:smartTag w:uri="urn:schemas-microsoft-com:office:smarttags" w:element="metricconverter">
        <w:smartTagPr>
          <w:attr w:name="ProductID" w:val="2005 г"/>
        </w:smartTagPr>
        <w:r w:rsidRPr="003F0D91">
          <w:rPr>
            <w:sz w:val="22"/>
            <w:szCs w:val="22"/>
          </w:rPr>
          <w:t>2005 г</w:t>
        </w:r>
      </w:smartTag>
      <w:r w:rsidRPr="003F0D91">
        <w:rPr>
          <w:sz w:val="22"/>
          <w:szCs w:val="22"/>
        </w:rPr>
        <w:t xml:space="preserve">. N 176 (Собрание законодательства Российской Федерации, 2005, N 15, ст. 1340; 2016, N 51, ст. 7374), и постановлением Правительства Российской Федерации от 16 мая </w:t>
      </w:r>
      <w:smartTag w:uri="urn:schemas-microsoft-com:office:smarttags" w:element="metricconverter">
        <w:smartTagPr>
          <w:attr w:name="ProductID" w:val="2011 г"/>
        </w:smartTagPr>
        <w:r w:rsidRPr="003F0D91">
          <w:rPr>
            <w:sz w:val="22"/>
            <w:szCs w:val="22"/>
          </w:rPr>
          <w:t>2011 г</w:t>
        </w:r>
      </w:smartTag>
      <w:r w:rsidRPr="003F0D91">
        <w:rPr>
          <w:sz w:val="22"/>
          <w:szCs w:val="22"/>
        </w:rPr>
        <w:t>.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2017, N 46, ст. 7050) Правление Пенсионного фонда Российской Федерации постановляет:</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Утвердить прилагаемый Административный </w:t>
      </w:r>
      <w:hyperlink w:anchor="Par34" w:tooltip="АДМИНИСТРАТИВНЫЙ РЕГЛАМЕНТ" w:history="1">
        <w:r w:rsidRPr="003F0D91">
          <w:rPr>
            <w:sz w:val="22"/>
            <w:szCs w:val="22"/>
          </w:rPr>
          <w:t>регламент</w:t>
        </w:r>
      </w:hyperlink>
      <w:r w:rsidRPr="003F0D91">
        <w:rPr>
          <w:sz w:val="22"/>
          <w:szCs w:val="22"/>
        </w:rPr>
        <w:t xml:space="preserve"> предоставления Пенсионным фондом Российской Федерации государственной услуги по предоставлению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Председатель</w:t>
      </w:r>
    </w:p>
    <w:p w:rsidR="001F319E" w:rsidRPr="003F0D91" w:rsidRDefault="001F319E" w:rsidP="003F0D91">
      <w:pPr>
        <w:pStyle w:val="ConsPlusNormal"/>
        <w:spacing w:line="300" w:lineRule="atLeast"/>
        <w:jc w:val="right"/>
        <w:rPr>
          <w:sz w:val="22"/>
          <w:szCs w:val="22"/>
        </w:rPr>
      </w:pPr>
      <w:r w:rsidRPr="003F0D91">
        <w:rPr>
          <w:sz w:val="22"/>
          <w:szCs w:val="22"/>
        </w:rPr>
        <w:t>А.ДРОЗДОВ</w:t>
      </w:r>
    </w:p>
    <w:p w:rsidR="001F319E" w:rsidRPr="003F0D91"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0"/>
        <w:rPr>
          <w:sz w:val="22"/>
          <w:szCs w:val="22"/>
        </w:rPr>
      </w:pPr>
      <w:r w:rsidRPr="003F0D91">
        <w:rPr>
          <w:sz w:val="22"/>
          <w:szCs w:val="22"/>
        </w:rPr>
        <w:t>Утвержден</w:t>
      </w:r>
    </w:p>
    <w:p w:rsidR="001F319E" w:rsidRPr="003F0D91" w:rsidRDefault="001F319E" w:rsidP="003F0D91">
      <w:pPr>
        <w:pStyle w:val="ConsPlusNormal"/>
        <w:spacing w:line="300" w:lineRule="atLeast"/>
        <w:jc w:val="right"/>
        <w:rPr>
          <w:sz w:val="22"/>
          <w:szCs w:val="22"/>
        </w:rPr>
      </w:pPr>
      <w:r w:rsidRPr="003F0D91">
        <w:rPr>
          <w:sz w:val="22"/>
          <w:szCs w:val="22"/>
        </w:rPr>
        <w:t>постановлением</w:t>
      </w:r>
    </w:p>
    <w:p w:rsidR="001F319E" w:rsidRPr="003F0D91" w:rsidRDefault="001F319E" w:rsidP="003F0D91">
      <w:pPr>
        <w:pStyle w:val="ConsPlusNormal"/>
        <w:spacing w:line="300" w:lineRule="atLeast"/>
        <w:jc w:val="right"/>
        <w:rPr>
          <w:sz w:val="22"/>
          <w:szCs w:val="22"/>
        </w:rPr>
      </w:pPr>
      <w:r w:rsidRPr="003F0D91">
        <w:rPr>
          <w:sz w:val="22"/>
          <w:szCs w:val="22"/>
        </w:rPr>
        <w:t>Правления Пенсионного фонда</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w:t>
      </w:r>
    </w:p>
    <w:p w:rsidR="001F319E" w:rsidRPr="003F0D91" w:rsidRDefault="001F319E" w:rsidP="003F0D91">
      <w:pPr>
        <w:pStyle w:val="ConsPlusNormal"/>
        <w:spacing w:line="300" w:lineRule="atLeast"/>
        <w:jc w:val="right"/>
        <w:rPr>
          <w:sz w:val="22"/>
          <w:szCs w:val="22"/>
        </w:rPr>
      </w:pPr>
      <w:r w:rsidRPr="003F0D91">
        <w:rPr>
          <w:sz w:val="22"/>
          <w:szCs w:val="22"/>
        </w:rPr>
        <w:t xml:space="preserve">от 25 апреля </w:t>
      </w:r>
      <w:smartTag w:uri="urn:schemas-microsoft-com:office:smarttags" w:element="metricconverter">
        <w:smartTagPr>
          <w:attr w:name="ProductID" w:val="2019 г"/>
        </w:smartTagPr>
        <w:r w:rsidRPr="003F0D91">
          <w:rPr>
            <w:sz w:val="22"/>
            <w:szCs w:val="22"/>
          </w:rPr>
          <w:t>2019 г</w:t>
        </w:r>
      </w:smartTag>
      <w:r w:rsidRPr="003F0D91">
        <w:rPr>
          <w:sz w:val="22"/>
          <w:szCs w:val="22"/>
        </w:rPr>
        <w:t>. N 261п</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rPr>
          <w:sz w:val="22"/>
          <w:szCs w:val="22"/>
        </w:rPr>
      </w:pPr>
      <w:bookmarkStart w:id="0" w:name="Par34"/>
      <w:bookmarkEnd w:id="0"/>
      <w:r w:rsidRPr="003F0D91">
        <w:rPr>
          <w:sz w:val="22"/>
          <w:szCs w:val="22"/>
        </w:rPr>
        <w:t>АДМИНИСТРАТИВНЫЙ РЕГЛАМЕНТ</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ПЕНСИОННЫМ ФОНДОМ РОССИЙСКОЙ ФЕДЕРАЦИИ</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ПО ПРЕДОСТАВЛЕНИЮ КОМПЕНСАЦИИ</w:t>
      </w:r>
    </w:p>
    <w:p w:rsidR="001F319E" w:rsidRPr="003F0D91" w:rsidRDefault="001F319E" w:rsidP="003F0D91">
      <w:pPr>
        <w:pStyle w:val="ConsPlusTitle"/>
        <w:spacing w:line="300" w:lineRule="atLeast"/>
        <w:jc w:val="center"/>
        <w:rPr>
          <w:sz w:val="22"/>
          <w:szCs w:val="22"/>
        </w:rPr>
      </w:pPr>
      <w:r w:rsidRPr="003F0D91">
        <w:rPr>
          <w:sz w:val="22"/>
          <w:szCs w:val="22"/>
        </w:rPr>
        <w:t>РАСХОДОВ НА ОПЛАТУ СТОИМОСТИ ПРОЕЗДА К МЕСТУ ОТДЫХА</w:t>
      </w:r>
    </w:p>
    <w:p w:rsidR="001F319E" w:rsidRPr="003F0D91" w:rsidRDefault="001F319E" w:rsidP="003F0D91">
      <w:pPr>
        <w:pStyle w:val="ConsPlusTitle"/>
        <w:spacing w:line="300" w:lineRule="atLeast"/>
        <w:jc w:val="center"/>
        <w:rPr>
          <w:sz w:val="22"/>
          <w:szCs w:val="22"/>
        </w:rPr>
      </w:pPr>
      <w:r w:rsidRPr="003F0D91">
        <w:rPr>
          <w:sz w:val="22"/>
          <w:szCs w:val="22"/>
        </w:rPr>
        <w:t>НА ТЕРРИТОРИИ РОССИЙСКОЙ ФЕДЕРАЦИИ И ОБРАТНО ПЕНСИОНЕРАМ,</w:t>
      </w:r>
    </w:p>
    <w:p w:rsidR="001F319E" w:rsidRPr="003F0D91" w:rsidRDefault="001F319E" w:rsidP="003F0D91">
      <w:pPr>
        <w:pStyle w:val="ConsPlusTitle"/>
        <w:spacing w:line="300" w:lineRule="atLeast"/>
        <w:jc w:val="center"/>
        <w:rPr>
          <w:sz w:val="22"/>
          <w:szCs w:val="22"/>
        </w:rPr>
      </w:pPr>
      <w:r w:rsidRPr="003F0D91">
        <w:rPr>
          <w:sz w:val="22"/>
          <w:szCs w:val="22"/>
        </w:rPr>
        <w:t>ЯВЛЯЮЩИМСЯ ПОЛУЧАТЕЛЯМИ СТРАХОВЫХ ПЕНСИЙ ПО СТАРОСТИ</w:t>
      </w:r>
    </w:p>
    <w:p w:rsidR="001F319E" w:rsidRPr="003F0D91" w:rsidRDefault="001F319E" w:rsidP="003F0D91">
      <w:pPr>
        <w:pStyle w:val="ConsPlusTitle"/>
        <w:spacing w:line="300" w:lineRule="atLeast"/>
        <w:jc w:val="center"/>
        <w:rPr>
          <w:sz w:val="22"/>
          <w:szCs w:val="22"/>
        </w:rPr>
      </w:pPr>
      <w:r w:rsidRPr="003F0D91">
        <w:rPr>
          <w:sz w:val="22"/>
          <w:szCs w:val="22"/>
        </w:rPr>
        <w:t>И ПО ИНВАЛИДНОСТИ И ПРОЖИВАЮЩИМ В РАЙОНАХ КРАЙНЕГО</w:t>
      </w:r>
    </w:p>
    <w:p w:rsidR="001F319E" w:rsidRPr="003F0D91" w:rsidRDefault="001F319E" w:rsidP="003F0D91">
      <w:pPr>
        <w:pStyle w:val="ConsPlusTitle"/>
        <w:spacing w:line="300" w:lineRule="atLeast"/>
        <w:jc w:val="center"/>
        <w:rPr>
          <w:sz w:val="22"/>
          <w:szCs w:val="22"/>
        </w:rPr>
      </w:pPr>
      <w:r w:rsidRPr="003F0D91">
        <w:rPr>
          <w:sz w:val="22"/>
          <w:szCs w:val="22"/>
        </w:rPr>
        <w:t>СЕВЕРА 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1"/>
        <w:rPr>
          <w:sz w:val="22"/>
          <w:szCs w:val="22"/>
        </w:rPr>
      </w:pPr>
      <w:r w:rsidRPr="003F0D91">
        <w:rPr>
          <w:sz w:val="22"/>
          <w:szCs w:val="22"/>
        </w:rPr>
        <w:t>I. Общие положения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Предмет регулирования Административного регламента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1. Административный регламент предоставления Пенсионным фондом Российской Федерации государственной услуги по предоставлению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(далее соответственно - ПФР, компенсация, государственная услуга, Административный регламент), определяет порядок предоставления ПФР через свои территориальные органы государственной услуги, сроки и последовательность выполнения административных процедур (действий) при предоставлении территориальными органами ПФР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Круг заявителей</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 Заявителями на получение государственной услуги являются неработающие пенсионеры, являющиеся получателями страховых пенсий по старости (с учетом фиксированной выплаты к страховой пенсии по старости) или страховых пенсий по инвалидности, проживающие в районах Крайнего Севера и приравненных к ним местностях (далее - заявитель).</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Заявитель может воспользоваться государственной услугой через своего законного или уполномоченного представителя (далее - представитель).</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этом личное участие заявителя в правоотношениях по получению государственной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Требования к порядку информирования о предоставлении</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3. Информирование заявителей по вопросам предоставления государственной услуги, а также услуг, которые являются необходимыми и обязательными для предоставления государственных услуг, осуществляется: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заявителя (представителя) в территориальный орган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работником многофункционального центра предоставления государственных и муниципальных услуг (далее - многофункциональный центр);</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посредством телефонной, факсимильной и иных средств телекоммуникационной связи;</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ar273" w:tooltip="почтовый адрес территориального органа ПФР и его вышестоящего органа;" w:history="1">
        <w:r w:rsidRPr="003F0D91">
          <w:rPr>
            <w:sz w:val="22"/>
            <w:szCs w:val="22"/>
          </w:rPr>
          <w:t>абзацах втором</w:t>
        </w:r>
      </w:hyperlink>
      <w:r w:rsidRPr="003F0D91">
        <w:rPr>
          <w:sz w:val="22"/>
          <w:szCs w:val="22"/>
        </w:rPr>
        <w:t xml:space="preserve"> - </w:t>
      </w:r>
      <w:hyperlink w:anchor="Par280" w:tooltip="формы заявлений и образцы их заполнения." w:history="1">
        <w:r w:rsidRPr="003F0D91">
          <w:rPr>
            <w:sz w:val="22"/>
            <w:szCs w:val="22"/>
          </w:rPr>
          <w:t>девятом пункта 39</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путем размещения информации на официальном сайте ПФР в информационно-телекоммуникационной сети Интернет (далее соответственно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1F319E" w:rsidRPr="003F0D91" w:rsidRDefault="001F319E" w:rsidP="003F0D91">
      <w:pPr>
        <w:pStyle w:val="ConsPlusNormal"/>
        <w:spacing w:line="300" w:lineRule="atLeast"/>
        <w:ind w:firstLine="540"/>
        <w:jc w:val="both"/>
        <w:rPr>
          <w:sz w:val="22"/>
          <w:szCs w:val="22"/>
        </w:rPr>
      </w:pPr>
      <w:r w:rsidRPr="003F0D91">
        <w:rPr>
          <w:sz w:val="22"/>
          <w:szCs w:val="22"/>
        </w:rP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посредством ответов на письменные обращения заявителей.</w:t>
      </w:r>
    </w:p>
    <w:p w:rsidR="001F319E" w:rsidRPr="003F0D91" w:rsidRDefault="001F319E" w:rsidP="003F0D91">
      <w:pPr>
        <w:pStyle w:val="ConsPlusNormal"/>
        <w:spacing w:line="300" w:lineRule="atLeast"/>
        <w:ind w:firstLine="540"/>
        <w:jc w:val="both"/>
        <w:rPr>
          <w:sz w:val="22"/>
          <w:szCs w:val="22"/>
        </w:rPr>
      </w:pPr>
      <w:r w:rsidRPr="003F0D91">
        <w:rPr>
          <w:sz w:val="22"/>
          <w:szCs w:val="22"/>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порталах услуг и официальных сайтах.</w:t>
      </w:r>
    </w:p>
    <w:p w:rsidR="001F319E" w:rsidRPr="003F0D91" w:rsidRDefault="001F319E" w:rsidP="003F0D91">
      <w:pPr>
        <w:pStyle w:val="ConsPlusNormal"/>
        <w:spacing w:line="300" w:lineRule="atLeast"/>
        <w:ind w:firstLine="540"/>
        <w:jc w:val="both"/>
        <w:rPr>
          <w:sz w:val="22"/>
          <w:szCs w:val="22"/>
        </w:rPr>
      </w:pPr>
      <w:r w:rsidRPr="003F0D91">
        <w:rPr>
          <w:sz w:val="22"/>
          <w:szCs w:val="22"/>
        </w:rPr>
        <w:t>4.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w:t>
      </w:r>
    </w:p>
    <w:p w:rsidR="001F319E" w:rsidRPr="003F0D91" w:rsidRDefault="001F319E" w:rsidP="003F0D91">
      <w:pPr>
        <w:pStyle w:val="ConsPlusNormal"/>
        <w:spacing w:line="300" w:lineRule="atLeast"/>
        <w:ind w:firstLine="540"/>
        <w:jc w:val="both"/>
        <w:rPr>
          <w:sz w:val="22"/>
          <w:szCs w:val="22"/>
        </w:rPr>
      </w:pPr>
      <w:r w:rsidRPr="003F0D91">
        <w:rPr>
          <w:sz w:val="22"/>
          <w:szCs w:val="22"/>
        </w:rP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Во время разговора должностное лицо должно произносить слова четко и не прерывать разговор по причине поступления другого звонка.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невозможности ответить на поставленные заявителем вопросы телефонный звонок должен быть переадресован (переведен) на другое должностное лицо либо обратившемуся заявителю должен быть сообщен номер телефона, по которому можно получить необходимую информацию.</w:t>
      </w:r>
    </w:p>
    <w:p w:rsidR="001F319E" w:rsidRPr="003F0D91" w:rsidRDefault="001F319E" w:rsidP="003F0D91">
      <w:pPr>
        <w:pStyle w:val="ConsPlusNormal"/>
        <w:spacing w:line="300" w:lineRule="atLeast"/>
        <w:ind w:firstLine="540"/>
        <w:jc w:val="both"/>
        <w:rPr>
          <w:sz w:val="22"/>
          <w:szCs w:val="22"/>
        </w:rPr>
      </w:pPr>
      <w:r w:rsidRPr="003F0D91">
        <w:rPr>
          <w:sz w:val="22"/>
          <w:szCs w:val="22"/>
        </w:rPr>
        <w:t>Разговор по телефону не должен продолжаться более 10 минут.</w:t>
      </w:r>
    </w:p>
    <w:p w:rsidR="001F319E" w:rsidRPr="003F0D91" w:rsidRDefault="001F319E" w:rsidP="003F0D91">
      <w:pPr>
        <w:pStyle w:val="ConsPlusNormal"/>
        <w:spacing w:line="300" w:lineRule="atLeast"/>
        <w:ind w:firstLine="540"/>
        <w:jc w:val="both"/>
        <w:rPr>
          <w:sz w:val="22"/>
          <w:szCs w:val="22"/>
        </w:rPr>
      </w:pPr>
      <w:r w:rsidRPr="003F0D91">
        <w:rPr>
          <w:sz w:val="22"/>
          <w:szCs w:val="22"/>
        </w:rPr>
        <w:t>5. При ответах на телефонные звонки и устные обращения по вопросам предоставления государственной услуги должностное лицо обязано в соответствии с поступившим обращением предоставлять следующую информацию:</w:t>
      </w:r>
    </w:p>
    <w:p w:rsidR="001F319E" w:rsidRPr="003F0D91" w:rsidRDefault="001F319E" w:rsidP="003F0D91">
      <w:pPr>
        <w:pStyle w:val="ConsPlusNormal"/>
        <w:spacing w:line="300" w:lineRule="atLeast"/>
        <w:ind w:firstLine="540"/>
        <w:jc w:val="both"/>
        <w:rPr>
          <w:sz w:val="22"/>
          <w:szCs w:val="22"/>
        </w:rPr>
      </w:pPr>
      <w:r w:rsidRPr="003F0D91">
        <w:rPr>
          <w:sz w:val="22"/>
          <w:szCs w:val="22"/>
        </w:rP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1F319E" w:rsidRPr="003F0D91" w:rsidRDefault="001F319E" w:rsidP="003F0D91">
      <w:pPr>
        <w:pStyle w:val="ConsPlusNormal"/>
        <w:spacing w:line="300" w:lineRule="atLeast"/>
        <w:ind w:firstLine="540"/>
        <w:jc w:val="both"/>
        <w:rPr>
          <w:sz w:val="22"/>
          <w:szCs w:val="22"/>
        </w:rPr>
      </w:pPr>
      <w:r w:rsidRPr="003F0D91">
        <w:rPr>
          <w:sz w:val="22"/>
          <w:szCs w:val="22"/>
        </w:rPr>
        <w:t>о перечне категорий граждан, имеющих право на получение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о перечне документов, необходимых для получения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о сроках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об основаниях отказа в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о месте размещения на сайте ПФР информации по вопросам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При предоставлении в ходе информирования посредством телефонной связи заявителю информации, относящейся к его персональным данным, должностное лицо идентифицирует личность заявителя путем проверки корректности названных заявителем фамилии, имени, отчества (при наличии), данных документа, удостоверяющего личность, контрольной информации, указанной в заявлении о компенсации в соответствии с </w:t>
      </w:r>
      <w:hyperlink w:anchor="Par683" w:tooltip="    ЗАЯВЛЕНИЕ О КОМПЕНСАЦИИ В ВИДЕ ПРЕДОСТАВЛЕНИЯ ПРОЕЗДНЫХ ДОКУМЕНТОВ," w:history="1">
        <w:r w:rsidRPr="003F0D91">
          <w:rPr>
            <w:sz w:val="22"/>
            <w:szCs w:val="22"/>
          </w:rPr>
          <w:t>приложениями N 1</w:t>
        </w:r>
      </w:hyperlink>
      <w:r w:rsidRPr="003F0D91">
        <w:rPr>
          <w:sz w:val="22"/>
          <w:szCs w:val="22"/>
        </w:rPr>
        <w:t xml:space="preserve"> и </w:t>
      </w:r>
      <w:hyperlink w:anchor="Par897" w:tooltip="           ЗАЯВЛЕНИЕ О КОМПЕНСАЦИИ В ВИДЕ ВОЗМЕЩЕНИЯ ФАКТИЧЕСКИ" w:history="1">
        <w:r w:rsidRPr="003F0D91">
          <w:rPr>
            <w:sz w:val="22"/>
            <w:szCs w:val="22"/>
          </w:rPr>
          <w:t>N 2</w:t>
        </w:r>
      </w:hyperlink>
      <w:r w:rsidRPr="003F0D91">
        <w:rPr>
          <w:sz w:val="22"/>
          <w:szCs w:val="22"/>
        </w:rPr>
        <w:t xml:space="preserve"> к Административному регламенту.</w:t>
      </w:r>
    </w:p>
    <w:p w:rsidR="001F319E" w:rsidRPr="003F0D91" w:rsidRDefault="001F319E" w:rsidP="003F0D91">
      <w:pPr>
        <w:pStyle w:val="ConsPlusNormal"/>
        <w:spacing w:line="300" w:lineRule="atLeast"/>
        <w:ind w:firstLine="540"/>
        <w:jc w:val="both"/>
        <w:rPr>
          <w:sz w:val="22"/>
          <w:szCs w:val="22"/>
        </w:rPr>
      </w:pPr>
      <w:r w:rsidRPr="003F0D91">
        <w:rPr>
          <w:sz w:val="22"/>
          <w:szCs w:val="22"/>
        </w:rPr>
        <w:t>6.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1F319E" w:rsidRPr="003F0D91" w:rsidRDefault="001F319E" w:rsidP="003F0D91">
      <w:pPr>
        <w:pStyle w:val="ConsPlusNormal"/>
        <w:spacing w:line="300" w:lineRule="atLeast"/>
        <w:ind w:firstLine="540"/>
        <w:jc w:val="both"/>
        <w:rPr>
          <w:sz w:val="22"/>
          <w:szCs w:val="22"/>
        </w:rPr>
      </w:pPr>
      <w:r w:rsidRPr="003F0D91">
        <w:rPr>
          <w:sz w:val="22"/>
          <w:szCs w:val="22"/>
        </w:rP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адрес официального сайта, а также электронной почты и (или) формы обратной связи территориальных органов ПФР на сайте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7. На Едином портале размещается следующая информация: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а)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F319E" w:rsidRPr="003F0D91" w:rsidRDefault="001F319E" w:rsidP="003F0D91">
      <w:pPr>
        <w:pStyle w:val="ConsPlusNormal"/>
        <w:spacing w:line="300" w:lineRule="atLeast"/>
        <w:ind w:firstLine="540"/>
        <w:jc w:val="both"/>
        <w:rPr>
          <w:sz w:val="22"/>
          <w:szCs w:val="22"/>
        </w:rPr>
      </w:pPr>
      <w:r w:rsidRPr="003F0D91">
        <w:rPr>
          <w:sz w:val="22"/>
          <w:szCs w:val="22"/>
        </w:rPr>
        <w:t>б) перечень категорий граждан, имеющих право на получение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срок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д) размер государственной пошлины, взимаемой за предоставление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е) исчерпывающий перечень оснований для приостановления или отказа в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ж)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з) формы заявлений (уведомлений, сообщений), используемые при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F319E" w:rsidRPr="003F0D91" w:rsidRDefault="001F319E" w:rsidP="003F0D91">
      <w:pPr>
        <w:pStyle w:val="ConsPlusNormal"/>
        <w:spacing w:line="300" w:lineRule="atLeast"/>
        <w:ind w:firstLine="540"/>
        <w:jc w:val="both"/>
        <w:rPr>
          <w:sz w:val="22"/>
          <w:szCs w:val="22"/>
        </w:rPr>
      </w:pPr>
      <w:r w:rsidRPr="003F0D91">
        <w:rPr>
          <w:sz w:val="22"/>
          <w:szCs w:val="22"/>
        </w:rP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8. 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с использованием сервисов Единого портала при наличии письменного согласия заявителя (представителя) об информировании его указанным способом.</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1"/>
        <w:rPr>
          <w:sz w:val="22"/>
          <w:szCs w:val="22"/>
        </w:rPr>
      </w:pPr>
      <w:r w:rsidRPr="003F0D91">
        <w:rPr>
          <w:sz w:val="22"/>
          <w:szCs w:val="22"/>
        </w:rPr>
        <w:t>II. Стандарт предоставления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Наименование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 Государственная услуга по предоставлению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Наименование государственного внебюджетного фонда,</w:t>
      </w:r>
    </w:p>
    <w:p w:rsidR="001F319E" w:rsidRPr="003F0D91" w:rsidRDefault="001F319E" w:rsidP="003F0D91">
      <w:pPr>
        <w:pStyle w:val="ConsPlusTitle"/>
        <w:spacing w:line="300" w:lineRule="atLeast"/>
        <w:jc w:val="center"/>
        <w:rPr>
          <w:sz w:val="22"/>
          <w:szCs w:val="22"/>
        </w:rPr>
      </w:pPr>
      <w:r w:rsidRPr="003F0D91">
        <w:rPr>
          <w:sz w:val="22"/>
          <w:szCs w:val="22"/>
        </w:rPr>
        <w:t>предоставляющего государственную услугу</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10. Государственную услугу предоставляет ПФР через свои территориальные органы.</w:t>
      </w:r>
    </w:p>
    <w:p w:rsidR="001F319E" w:rsidRPr="003F0D91" w:rsidRDefault="001F319E" w:rsidP="003F0D91">
      <w:pPr>
        <w:pStyle w:val="ConsPlusNormal"/>
        <w:spacing w:line="300" w:lineRule="atLeast"/>
        <w:ind w:firstLine="540"/>
        <w:jc w:val="both"/>
        <w:rPr>
          <w:sz w:val="22"/>
          <w:szCs w:val="22"/>
        </w:rPr>
      </w:pPr>
      <w:r w:rsidRPr="003F0D91">
        <w:rPr>
          <w:sz w:val="22"/>
          <w:szCs w:val="22"/>
        </w:rPr>
        <w:t>Территориальные органы ПФР при предоставлении государственной услуги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Описание результата предоставления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11. Результатом предоставления государственной услуги является: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а) предоставление компенсации в виде:</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предоставления проездных документов, обеспечивающих проезд заявителя к месту отдыха и обратно;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возмещения фактически произведенных заявителем расходов на оплату стоимости проезда к месту отдыха и обратно в пределах, установленных пунктом 10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утвержденных постановлением Правительства Российской Федерации от 1 апреля 2005 г. N 176 (Собрание законодательства Российской Федерации, 2005, N 15, ст. 1340; 2011, N 44, ст. 6276; 2013, N 13, ст. 1559; 2014, N 51, ст. 7435; 2015, N 33, ст. 4824; 2016, N 12, ст. 1656; N 51, ст. 7374) (далее - Правила, утвержденные постановлением Правительства Российской Федерации от 1 апреля 2005 г. N 176), в размере, не превышающем стоимость проезда:</w:t>
      </w:r>
    </w:p>
    <w:p w:rsidR="001F319E" w:rsidRPr="003F0D91" w:rsidRDefault="001F319E" w:rsidP="003F0D91">
      <w:pPr>
        <w:pStyle w:val="ConsPlusNormal"/>
        <w:spacing w:line="300" w:lineRule="atLeast"/>
        <w:ind w:firstLine="540"/>
        <w:jc w:val="both"/>
        <w:rPr>
          <w:sz w:val="22"/>
          <w:szCs w:val="22"/>
        </w:rPr>
      </w:pPr>
      <w:r w:rsidRPr="003F0D91">
        <w:rPr>
          <w:sz w:val="22"/>
          <w:szCs w:val="22"/>
        </w:rPr>
        <w:t>железнодорожным транспортом - в плацкартном вагоне пассажирского поезда;</w:t>
      </w:r>
    </w:p>
    <w:p w:rsidR="001F319E" w:rsidRPr="003F0D91" w:rsidRDefault="001F319E" w:rsidP="003F0D91">
      <w:pPr>
        <w:pStyle w:val="ConsPlusNormal"/>
        <w:spacing w:line="300" w:lineRule="atLeast"/>
        <w:ind w:firstLine="540"/>
        <w:jc w:val="both"/>
        <w:rPr>
          <w:sz w:val="22"/>
          <w:szCs w:val="22"/>
        </w:rPr>
      </w:pPr>
      <w:r w:rsidRPr="003F0D91">
        <w:rPr>
          <w:sz w:val="22"/>
          <w:szCs w:val="22"/>
        </w:rPr>
        <w:t>внутренним водным транспортом - в каюте III категории речного судна всех линий сообщений;</w:t>
      </w:r>
    </w:p>
    <w:p w:rsidR="001F319E" w:rsidRPr="003F0D91" w:rsidRDefault="001F319E" w:rsidP="003F0D91">
      <w:pPr>
        <w:pStyle w:val="ConsPlusNormal"/>
        <w:spacing w:line="300" w:lineRule="atLeast"/>
        <w:ind w:firstLine="540"/>
        <w:jc w:val="both"/>
        <w:rPr>
          <w:sz w:val="22"/>
          <w:szCs w:val="22"/>
        </w:rPr>
      </w:pPr>
      <w:r w:rsidRPr="003F0D91">
        <w:rPr>
          <w:sz w:val="22"/>
          <w:szCs w:val="22"/>
        </w:rPr>
        <w:t>морским транспортом - в каюте IV - V групп морского судна регулярных транспортных линий;</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воздушным транспортом - в салоне экономического (низшего) класса. При использовании воздушного транспорта для проезда пенсионера к месту отдыха на территории Российской Федерации и (или) обратно проездные документы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пассажирские перевозки к месту отдыха либо если оформление (приобретение) проездных документов на рейсы этих авиакомпаний невозможно ввиду их отсутствия на дату вылета к месту отдыха и (или) обратно;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автомобильным транспортом - в автобусе по маршрутам регулярных перевозок в междугородном сообщении;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б) решение об отказе в предоставлении компенсации.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Срок предоставления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в том числе с учетом необходимости обращения в организации,</w:t>
      </w:r>
    </w:p>
    <w:p w:rsidR="001F319E" w:rsidRPr="003F0D91" w:rsidRDefault="001F319E" w:rsidP="003F0D91">
      <w:pPr>
        <w:pStyle w:val="ConsPlusTitle"/>
        <w:spacing w:line="300" w:lineRule="atLeast"/>
        <w:jc w:val="center"/>
        <w:rPr>
          <w:sz w:val="22"/>
          <w:szCs w:val="22"/>
        </w:rPr>
      </w:pPr>
      <w:r w:rsidRPr="003F0D91">
        <w:rPr>
          <w:sz w:val="22"/>
          <w:szCs w:val="22"/>
        </w:rPr>
        <w:t>участвующие в предоставлении государственной услуги, срок</w:t>
      </w:r>
    </w:p>
    <w:p w:rsidR="001F319E" w:rsidRPr="003F0D91" w:rsidRDefault="001F319E" w:rsidP="003F0D91">
      <w:pPr>
        <w:pStyle w:val="ConsPlusTitle"/>
        <w:spacing w:line="300" w:lineRule="atLeast"/>
        <w:jc w:val="center"/>
        <w:rPr>
          <w:sz w:val="22"/>
          <w:szCs w:val="22"/>
        </w:rPr>
      </w:pPr>
      <w:r w:rsidRPr="003F0D91">
        <w:rPr>
          <w:sz w:val="22"/>
          <w:szCs w:val="22"/>
        </w:rPr>
        <w:t>приостановления предоставления государственной услуги, срок</w:t>
      </w:r>
    </w:p>
    <w:p w:rsidR="001F319E" w:rsidRPr="003F0D91" w:rsidRDefault="001F319E" w:rsidP="003F0D91">
      <w:pPr>
        <w:pStyle w:val="ConsPlusTitle"/>
        <w:spacing w:line="300" w:lineRule="atLeast"/>
        <w:jc w:val="center"/>
        <w:rPr>
          <w:sz w:val="22"/>
          <w:szCs w:val="22"/>
        </w:rPr>
      </w:pPr>
      <w:r w:rsidRPr="003F0D91">
        <w:rPr>
          <w:sz w:val="22"/>
          <w:szCs w:val="22"/>
        </w:rPr>
        <w:t>выдачи (направления) документов, являющихся результатом</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bookmarkStart w:id="1" w:name="Par133"/>
      <w:bookmarkEnd w:id="1"/>
      <w:r w:rsidRPr="003F0D91">
        <w:rPr>
          <w:sz w:val="22"/>
          <w:szCs w:val="22"/>
        </w:rPr>
        <w:t>12. Компенсация в виде предоставления проездных документов, обеспечивающих проезд к месту отдыха и обратно, производится в срок, не превышающий 10 рабочих дней со дня подачи заявления с представлением всех необходимых документов, подтверждающих право заявителя на получение компенсации, обязанность по представлению которых возложена на заявителя.</w:t>
      </w:r>
    </w:p>
    <w:p w:rsidR="001F319E" w:rsidRPr="003F0D91" w:rsidRDefault="001F319E" w:rsidP="003F0D91">
      <w:pPr>
        <w:pStyle w:val="ConsPlusNormal"/>
        <w:spacing w:line="300" w:lineRule="atLeast"/>
        <w:ind w:firstLine="540"/>
        <w:jc w:val="both"/>
        <w:rPr>
          <w:sz w:val="22"/>
          <w:szCs w:val="22"/>
        </w:rPr>
      </w:pPr>
      <w:bookmarkStart w:id="2" w:name="Par134"/>
      <w:bookmarkEnd w:id="2"/>
      <w:r w:rsidRPr="003F0D91">
        <w:rPr>
          <w:sz w:val="22"/>
          <w:szCs w:val="22"/>
        </w:rPr>
        <w:t>13. Компенсация в виде возмещения фактически произведенных расходов на оплату стоимости проезда к месту отдыха и обратно производится в период, в течение которого производится доставка заявителю пенсии при подаче заявления с представлением всех необходимых документов, подтверждающих право заявителя на получение компенсации, обязанность по представлению которых возложена на заявителя.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14. Территориальный орган ПФР уведомляет заявителя или его представителя о принятом решении не позднее 1 рабочего дня со дня принятия решения о предоставлении компенсации способом, которым заявителем или его представителем подано заявление о компенсации.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отказа в предоставлении компенсации территориальный орган ПФР не позднее 1 рабочего дня со дня вынесения соответствующего решения извещает об этом заявителя с указанием причины отказа и порядка обжалования вынесенного решения и одновременно возвращает все представленные им документы.</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Нормативные правовые акты, регулирующие предоставление</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15.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ПФР, в федеральном реестре и на Едином портале.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Исчерпывающий перечень документов, необходимых</w:t>
      </w:r>
    </w:p>
    <w:p w:rsidR="001F319E" w:rsidRPr="003F0D91" w:rsidRDefault="001F319E" w:rsidP="003F0D91">
      <w:pPr>
        <w:pStyle w:val="ConsPlusTitle"/>
        <w:spacing w:line="300" w:lineRule="atLeast"/>
        <w:jc w:val="center"/>
        <w:rPr>
          <w:sz w:val="22"/>
          <w:szCs w:val="22"/>
        </w:rPr>
      </w:pPr>
      <w:r w:rsidRPr="003F0D91">
        <w:rPr>
          <w:sz w:val="22"/>
          <w:szCs w:val="22"/>
        </w:rPr>
        <w:t>в соответствии с нормативными правовыми актами</w:t>
      </w:r>
    </w:p>
    <w:p w:rsidR="001F319E" w:rsidRPr="003F0D91" w:rsidRDefault="001F319E" w:rsidP="003F0D91">
      <w:pPr>
        <w:pStyle w:val="ConsPlusTitle"/>
        <w:spacing w:line="300" w:lineRule="atLeast"/>
        <w:jc w:val="center"/>
        <w:rPr>
          <w:sz w:val="22"/>
          <w:szCs w:val="22"/>
        </w:rPr>
      </w:pPr>
      <w:r w:rsidRPr="003F0D91">
        <w:rPr>
          <w:sz w:val="22"/>
          <w:szCs w:val="22"/>
        </w:rPr>
        <w:t>для предоставления государственной услуги и услуг, которые</w:t>
      </w:r>
    </w:p>
    <w:p w:rsidR="001F319E" w:rsidRPr="003F0D91" w:rsidRDefault="001F319E" w:rsidP="003F0D91">
      <w:pPr>
        <w:pStyle w:val="ConsPlusTitle"/>
        <w:spacing w:line="300" w:lineRule="atLeast"/>
        <w:jc w:val="center"/>
        <w:rPr>
          <w:sz w:val="22"/>
          <w:szCs w:val="22"/>
        </w:rPr>
      </w:pPr>
      <w:r w:rsidRPr="003F0D91">
        <w:rPr>
          <w:sz w:val="22"/>
          <w:szCs w:val="22"/>
        </w:rPr>
        <w:t>являются необходимыми и обязательными для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подлежащих представлению</w:t>
      </w:r>
    </w:p>
    <w:p w:rsidR="001F319E" w:rsidRPr="003F0D91" w:rsidRDefault="001F319E" w:rsidP="003F0D91">
      <w:pPr>
        <w:pStyle w:val="ConsPlusTitle"/>
        <w:spacing w:line="300" w:lineRule="atLeast"/>
        <w:jc w:val="center"/>
        <w:rPr>
          <w:sz w:val="22"/>
          <w:szCs w:val="22"/>
        </w:rPr>
      </w:pPr>
      <w:r w:rsidRPr="003F0D91">
        <w:rPr>
          <w:sz w:val="22"/>
          <w:szCs w:val="22"/>
        </w:rPr>
        <w:t>заявителем, способы их получения заявителем,</w:t>
      </w:r>
    </w:p>
    <w:p w:rsidR="001F319E" w:rsidRPr="003F0D91" w:rsidRDefault="001F319E" w:rsidP="003F0D91">
      <w:pPr>
        <w:pStyle w:val="ConsPlusTitle"/>
        <w:spacing w:line="300" w:lineRule="atLeast"/>
        <w:jc w:val="center"/>
        <w:rPr>
          <w:sz w:val="22"/>
          <w:szCs w:val="22"/>
        </w:rPr>
      </w:pPr>
      <w:r w:rsidRPr="003F0D91">
        <w:rPr>
          <w:sz w:val="22"/>
          <w:szCs w:val="22"/>
        </w:rPr>
        <w:t>в том числе в электронной форме,</w:t>
      </w:r>
    </w:p>
    <w:p w:rsidR="001F319E" w:rsidRPr="003F0D91" w:rsidRDefault="001F319E" w:rsidP="003F0D91">
      <w:pPr>
        <w:pStyle w:val="ConsPlusTitle"/>
        <w:spacing w:line="300" w:lineRule="atLeast"/>
        <w:jc w:val="center"/>
        <w:rPr>
          <w:sz w:val="22"/>
          <w:szCs w:val="22"/>
        </w:rPr>
      </w:pPr>
      <w:r w:rsidRPr="003F0D91">
        <w:rPr>
          <w:sz w:val="22"/>
          <w:szCs w:val="22"/>
        </w:rPr>
        <w:t>порядок их представления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16. Для предоставления государственной услуги территориальный орган ПФР принимает от заявителя (представителя) одно из следующих заявлений:</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заявление о компенсации в виде предоставления проездных документов, обеспечивающих проезд к месту отдыха и обратно;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заявление о компенсации в виде возмещения фактически произведенных расходов на оплату стоимости проезда к месту отдыха и обратно.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Формы заявлений предусмотрены </w:t>
      </w:r>
      <w:hyperlink w:anchor="Par683" w:tooltip="    ЗАЯВЛЕНИЕ О КОМПЕНСАЦИИ В ВИДЕ ПРЕДОСТАВЛЕНИЯ ПРОЕЗДНЫХ ДОКУМЕНТОВ," w:history="1">
        <w:r w:rsidRPr="003F0D91">
          <w:rPr>
            <w:sz w:val="22"/>
            <w:szCs w:val="22"/>
          </w:rPr>
          <w:t>приложениями N 1</w:t>
        </w:r>
      </w:hyperlink>
      <w:r w:rsidRPr="003F0D91">
        <w:rPr>
          <w:sz w:val="22"/>
          <w:szCs w:val="22"/>
        </w:rPr>
        <w:t xml:space="preserve"> и </w:t>
      </w:r>
      <w:hyperlink w:anchor="Par897" w:tooltip="           ЗАЯВЛЕНИЕ О КОМПЕНСАЦИИ В ВИДЕ ВОЗМЕЩЕНИЯ ФАКТИЧЕСКИ" w:history="1">
        <w:r w:rsidRPr="003F0D91">
          <w:rPr>
            <w:sz w:val="22"/>
            <w:szCs w:val="22"/>
          </w:rPr>
          <w:t>N 2</w:t>
        </w:r>
      </w:hyperlink>
      <w:r w:rsidRPr="003F0D91">
        <w:rPr>
          <w:sz w:val="22"/>
          <w:szCs w:val="22"/>
        </w:rPr>
        <w:t xml:space="preserve"> к Административному регламенту.</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Заявление принимается при представлении следующих документов:</w:t>
      </w:r>
    </w:p>
    <w:p w:rsidR="001F319E" w:rsidRPr="003F0D91" w:rsidRDefault="001F319E" w:rsidP="003F0D91">
      <w:pPr>
        <w:pStyle w:val="ConsPlusNormal"/>
        <w:spacing w:line="300" w:lineRule="atLeast"/>
        <w:ind w:firstLine="540"/>
        <w:jc w:val="both"/>
        <w:rPr>
          <w:sz w:val="22"/>
          <w:szCs w:val="22"/>
        </w:rPr>
      </w:pPr>
      <w:r w:rsidRPr="003F0D91">
        <w:rPr>
          <w:sz w:val="22"/>
          <w:szCs w:val="22"/>
        </w:rPr>
        <w:t>документ, удостоверяющий личность заявителя;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документы, необходимые для предоставления государственной услуги, подлежащие представлению заявителем, предусмотренные </w:t>
      </w:r>
      <w:hyperlink w:anchor="Par162" w:tooltip="17. Заявление о компенсации в виде предоставления проездных документов, обеспечивающих проезд к месту отдыха и обратно, принимается с указанием места отдыха с представлением документов, подтверждающих предстоящее пребывание заявителя в санатории, профилактории, доме отдыха, на туристической базе или в другом месте отдыха (путевка, курсовка, иной документ, содержащий сведения о предстоящем нахождении заявителя в избранном им для проведения отдыха месте)." w:history="1">
        <w:r w:rsidRPr="003F0D91">
          <w:rPr>
            <w:sz w:val="22"/>
            <w:szCs w:val="22"/>
          </w:rPr>
          <w:t>пунктами 17</w:t>
        </w:r>
      </w:hyperlink>
      <w:r w:rsidRPr="003F0D91">
        <w:rPr>
          <w:sz w:val="22"/>
          <w:szCs w:val="22"/>
        </w:rPr>
        <w:t xml:space="preserve"> - </w:t>
      </w:r>
      <w:hyperlink w:anchor="Par164" w:tooltip="19. В случаях осуществления проезда более высокой категории стоимости или если пассажирские перевозки по маршруту следования заявителя к месту отдыха и обратно осуществляются только транспортными средствами более высокой категории стоимости, предусмотренных пунктом 9 Разъяснения о применении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 w:history="1">
        <w:r w:rsidRPr="003F0D91">
          <w:rPr>
            <w:sz w:val="22"/>
            <w:szCs w:val="22"/>
          </w:rPr>
          <w:t>19</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Заявление заполняется на государственном языке Российской Федерации (русском языке) и подписывается лично заявителем (его представителем).</w:t>
      </w:r>
    </w:p>
    <w:p w:rsidR="001F319E" w:rsidRPr="003F0D91" w:rsidRDefault="001F319E" w:rsidP="003F0D91">
      <w:pPr>
        <w:pStyle w:val="ConsPlusNormal"/>
        <w:spacing w:line="300" w:lineRule="atLeast"/>
        <w:ind w:firstLine="540"/>
        <w:jc w:val="both"/>
        <w:rPr>
          <w:sz w:val="22"/>
          <w:szCs w:val="22"/>
        </w:rPr>
      </w:pPr>
      <w:r w:rsidRPr="003F0D91">
        <w:rPr>
          <w:sz w:val="22"/>
          <w:szCs w:val="22"/>
        </w:rPr>
        <w:t>К заявлению, поданному от имени заявителя его законным представителем, дополнительно представляются документы, удостоверяющие полномочия законного представителя, а также документы, удостоверяющие его личность.</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представления интересов заявителя лицом в силу полномочия, основанного на доверенности, дополнительно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заявителя, интересы которого представляются, не требуется.</w:t>
      </w:r>
    </w:p>
    <w:p w:rsidR="001F319E" w:rsidRPr="003F0D91" w:rsidRDefault="001F319E" w:rsidP="003F0D91">
      <w:pPr>
        <w:pStyle w:val="ConsPlusNormal"/>
        <w:spacing w:line="300" w:lineRule="atLeast"/>
        <w:ind w:firstLine="540"/>
        <w:jc w:val="both"/>
        <w:rPr>
          <w:sz w:val="22"/>
          <w:szCs w:val="22"/>
        </w:rPr>
      </w:pPr>
      <w:bookmarkStart w:id="3" w:name="Par162"/>
      <w:bookmarkEnd w:id="3"/>
      <w:r w:rsidRPr="003F0D91">
        <w:rPr>
          <w:sz w:val="22"/>
          <w:szCs w:val="22"/>
        </w:rPr>
        <w:t>17. Заявление о компенсации в виде предоставления проездных документов, обеспечивающих проезд к месту отдыха и обратно, принимается с указанием места отдыха с представлением документов, подтверждающих предстоящее пребывание заявителя в санатории, профилактории, доме отдыха, на туристической базе или в другом месте отдыха (путевка, курсовка, иной документ, содержащий сведения о предстоящем нахождении заявителя в избранном им для проведения отдыха месте).</w:t>
      </w:r>
    </w:p>
    <w:p w:rsidR="001F319E" w:rsidRPr="003F0D91" w:rsidRDefault="001F319E" w:rsidP="003F0D91">
      <w:pPr>
        <w:pStyle w:val="ConsPlusNormal"/>
        <w:spacing w:line="300" w:lineRule="atLeast"/>
        <w:ind w:firstLine="540"/>
        <w:jc w:val="both"/>
        <w:rPr>
          <w:sz w:val="22"/>
          <w:szCs w:val="22"/>
        </w:rPr>
      </w:pPr>
      <w:bookmarkStart w:id="4" w:name="Par163"/>
      <w:bookmarkEnd w:id="4"/>
      <w:r w:rsidRPr="003F0D91">
        <w:rPr>
          <w:sz w:val="22"/>
          <w:szCs w:val="22"/>
        </w:rPr>
        <w:t>18. Заявление о компенсации в виде возмещения фактически произведенных расходов на оплату стоимости проезда к месту отдыха и обратно с указанием места отдыха принимается с представлением проездных документов, выданных в соответствии с законодательством Российской Федерации транспортными организациями независимо от их организационно-правовой формы.</w:t>
      </w:r>
    </w:p>
    <w:p w:rsidR="001F319E" w:rsidRPr="003F0D91" w:rsidRDefault="001F319E" w:rsidP="003F0D91">
      <w:pPr>
        <w:pStyle w:val="ConsPlusNormal"/>
        <w:spacing w:line="300" w:lineRule="atLeast"/>
        <w:ind w:firstLine="540"/>
        <w:jc w:val="both"/>
        <w:rPr>
          <w:sz w:val="22"/>
          <w:szCs w:val="22"/>
        </w:rPr>
      </w:pPr>
      <w:bookmarkStart w:id="5" w:name="Par164"/>
      <w:bookmarkEnd w:id="5"/>
      <w:r w:rsidRPr="003F0D91">
        <w:rPr>
          <w:sz w:val="22"/>
          <w:szCs w:val="22"/>
        </w:rPr>
        <w:t>19. В случаях осуществления проезда более высокой категории стоимости или если пассажирские перевозки по маршруту следования заявителя к месту отдыха и обратно осуществляются только транспортными средствами более высокой категории стоимости, предусмотренных пунктом 9 Разъяснения о применении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утвержденного приказом Министерства труда и социальной защиты Российской Федерации от 18 марта 2016 г. N 118н (зарегистрирован Министерством юстиции Российской Федерации 8 апреля 2016 г. N 41736), с заявлением также принимается выданный транспортной организацией документ о стоимости проезда по соответствующему маршруту в пределах, установленных в пункте 10 Правил, утвержденных постановлением Правительства Российской Федерации от 1 апреля 2005 г. N 176.</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Исчерпывающий перечень документов, необходимых</w:t>
      </w:r>
    </w:p>
    <w:p w:rsidR="001F319E" w:rsidRPr="003F0D91" w:rsidRDefault="001F319E" w:rsidP="003F0D91">
      <w:pPr>
        <w:pStyle w:val="ConsPlusTitle"/>
        <w:spacing w:line="300" w:lineRule="atLeast"/>
        <w:jc w:val="center"/>
        <w:rPr>
          <w:sz w:val="22"/>
          <w:szCs w:val="22"/>
        </w:rPr>
      </w:pPr>
      <w:r w:rsidRPr="003F0D91">
        <w:rPr>
          <w:sz w:val="22"/>
          <w:szCs w:val="22"/>
        </w:rPr>
        <w:t>в соответствии с нормативными правовыми актами</w:t>
      </w:r>
    </w:p>
    <w:p w:rsidR="001F319E" w:rsidRPr="003F0D91" w:rsidRDefault="001F319E" w:rsidP="003F0D91">
      <w:pPr>
        <w:pStyle w:val="ConsPlusTitle"/>
        <w:spacing w:line="300" w:lineRule="atLeast"/>
        <w:jc w:val="center"/>
        <w:rPr>
          <w:sz w:val="22"/>
          <w:szCs w:val="22"/>
        </w:rPr>
      </w:pPr>
      <w:r w:rsidRPr="003F0D91">
        <w:rPr>
          <w:sz w:val="22"/>
          <w:szCs w:val="22"/>
        </w:rPr>
        <w:t>для предоставления государственной услуги, которые</w:t>
      </w:r>
    </w:p>
    <w:p w:rsidR="001F319E" w:rsidRPr="003F0D91" w:rsidRDefault="001F319E" w:rsidP="003F0D91">
      <w:pPr>
        <w:pStyle w:val="ConsPlusTitle"/>
        <w:spacing w:line="300" w:lineRule="atLeast"/>
        <w:jc w:val="center"/>
        <w:rPr>
          <w:sz w:val="22"/>
          <w:szCs w:val="22"/>
        </w:rPr>
      </w:pPr>
      <w:r w:rsidRPr="003F0D91">
        <w:rPr>
          <w:sz w:val="22"/>
          <w:szCs w:val="22"/>
        </w:rPr>
        <w:t>находятся в распоряжении государственных органов, органов</w:t>
      </w:r>
    </w:p>
    <w:p w:rsidR="001F319E" w:rsidRPr="003F0D91" w:rsidRDefault="001F319E" w:rsidP="003F0D91">
      <w:pPr>
        <w:pStyle w:val="ConsPlusTitle"/>
        <w:spacing w:line="300" w:lineRule="atLeast"/>
        <w:jc w:val="center"/>
        <w:rPr>
          <w:sz w:val="22"/>
          <w:szCs w:val="22"/>
        </w:rPr>
      </w:pPr>
      <w:r w:rsidRPr="003F0D91">
        <w:rPr>
          <w:sz w:val="22"/>
          <w:szCs w:val="22"/>
        </w:rPr>
        <w:t>местного самоуправления и иных органов, участвующих</w:t>
      </w:r>
    </w:p>
    <w:p w:rsidR="001F319E" w:rsidRPr="003F0D91" w:rsidRDefault="001F319E" w:rsidP="003F0D91">
      <w:pPr>
        <w:pStyle w:val="ConsPlusTitle"/>
        <w:spacing w:line="300" w:lineRule="atLeast"/>
        <w:jc w:val="center"/>
        <w:rPr>
          <w:sz w:val="22"/>
          <w:szCs w:val="22"/>
        </w:rPr>
      </w:pPr>
      <w:r w:rsidRPr="003F0D91">
        <w:rPr>
          <w:sz w:val="22"/>
          <w:szCs w:val="22"/>
        </w:rPr>
        <w:t>в предоставлении государственных или муниципальных услуг,</w:t>
      </w:r>
    </w:p>
    <w:p w:rsidR="001F319E" w:rsidRPr="003F0D91" w:rsidRDefault="001F319E" w:rsidP="003F0D91">
      <w:pPr>
        <w:pStyle w:val="ConsPlusTitle"/>
        <w:spacing w:line="300" w:lineRule="atLeast"/>
        <w:jc w:val="center"/>
        <w:rPr>
          <w:sz w:val="22"/>
          <w:szCs w:val="22"/>
        </w:rPr>
      </w:pPr>
      <w:r w:rsidRPr="003F0D91">
        <w:rPr>
          <w:sz w:val="22"/>
          <w:szCs w:val="22"/>
        </w:rPr>
        <w:t>и которые заявитель вправе представить, а также способы</w:t>
      </w:r>
    </w:p>
    <w:p w:rsidR="001F319E" w:rsidRPr="003F0D91" w:rsidRDefault="001F319E" w:rsidP="003F0D91">
      <w:pPr>
        <w:pStyle w:val="ConsPlusTitle"/>
        <w:spacing w:line="300" w:lineRule="atLeast"/>
        <w:jc w:val="center"/>
        <w:rPr>
          <w:sz w:val="22"/>
          <w:szCs w:val="22"/>
        </w:rPr>
      </w:pPr>
      <w:r w:rsidRPr="003F0D91">
        <w:rPr>
          <w:sz w:val="22"/>
          <w:szCs w:val="22"/>
        </w:rPr>
        <w:t>их получения заявителями, в том числе в электронной</w:t>
      </w:r>
    </w:p>
    <w:p w:rsidR="001F319E" w:rsidRPr="003F0D91" w:rsidRDefault="001F319E" w:rsidP="003F0D91">
      <w:pPr>
        <w:pStyle w:val="ConsPlusTitle"/>
        <w:spacing w:line="300" w:lineRule="atLeast"/>
        <w:jc w:val="center"/>
        <w:rPr>
          <w:sz w:val="22"/>
          <w:szCs w:val="22"/>
        </w:rPr>
      </w:pPr>
      <w:r w:rsidRPr="003F0D91">
        <w:rPr>
          <w:sz w:val="22"/>
          <w:szCs w:val="22"/>
        </w:rPr>
        <w:t>форме, порядок их представления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20. К документам (сведениям), необходимым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(представитель) вправе представить, относится документ (сведения) об использовании заявителем из категорий граждан, указанных в статье 6.1 Федерального закона от 17 июля 1999 года N 178-ФЗ "О государственной социальной помощи" (Собрание законодательства Российской Федерации, 1999, N 29, ст. 3699; 2004, N 35, ст. 3607; 2006, N 48, ст. 4945; 2007, N 43, ст. 5084; 2008, N 9, ст. 817; N 29, ст. 3410; N 52, ст. 6224; 2009, N 18, ст. 2152; N 30, ст. 3739; N 52, ст. 6417; 2010, N 50, ст. 6603; 2011, N 27, ст. 3880; 2012, N 31, ст. 4322; N 53, ст. 7583; 2013, N 19, ст. 2326, 2331; N 27, ст. 3477; N 48, ст. 6165; N 52, ст. 6961; 2014, N 11, ст. 1098; N 30, ст. 4217; 2015, N 48, ст. 6724; 2016, N 1, ст. 8; N 52, ст. 7502, 7503; 2017, N 27, ст. 3951; N 52, ст. 7930; 2018, N 1, ст. 4, 5; N 11, ст. 1591; N 41, ст. 6190; N 53, ст. 8462; 2019, N 14, ст. 1462) (далее - Федеральный закон от 17 июля 1999 года N 178-ФЗ), при предоставлении путевки на санаторно-курортное лечение права на получение в текущем календарном году социальной услуги в виде бесплатного проезда на междугородном транспорте к месту лечения и обратно.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21. Непредставление заявителем (представителем) указанного документа (сведений) не является основанием для отказа в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22. Сведения об использовании заявителем из категорий граждан, указанных в статье 6.1 Федерального закона от 17 июля 1999 года N 178-ФЗ, при предоставлении путевки на санаторно-курортное лечение права на получение в текущем календарном году социальной услуги в виде бесплатного проезда на междугородном транспорте к месту лечения и обратно запрашиваются территориальными органами ПФР у территориальных органов Фонда социального страхования Российской Федерации либо уполномоченных органов исполнительной власти субъектов Российской Федерации, в распоряжении которых находятся эти сведения.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23. При предоставлении государственной услуги территориальный орган ПФР не вправе требовать от заявителя (представителя):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представления документов и информации, в том числе подтверждающих внесение заявителем (представителем) платы за предоставление государственной услуги,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N 1, ст. 63; 2018, N 9, ст. 1283; N 17, ст. 2427; N 18, ст. 2557; N 24, ст. 3413; N 27, ст. 3954; N 30, ст. 4539; N 31, ст. 4858; 2019, N 14, ст. 1461) (далее - Федеральный закон от 27 июля 2010 года N 210-ФЗ) перечень документов;</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от 27 июля 2010 года N 210-ФЗ.</w:t>
      </w:r>
    </w:p>
    <w:p w:rsidR="001F319E" w:rsidRPr="003F0D91" w:rsidRDefault="001F319E" w:rsidP="003F0D91">
      <w:pPr>
        <w:pStyle w:val="ConsPlusNormal"/>
        <w:spacing w:line="300" w:lineRule="atLeast"/>
        <w:jc w:val="both"/>
        <w:rPr>
          <w:sz w:val="22"/>
          <w:szCs w:val="22"/>
        </w:rPr>
      </w:pPr>
    </w:p>
    <w:p w:rsidR="001F319E" w:rsidRPr="003F0D91" w:rsidRDefault="001F319E" w:rsidP="008B1E9F">
      <w:pPr>
        <w:pStyle w:val="ConsPlusTitle"/>
        <w:spacing w:line="300" w:lineRule="atLeast"/>
        <w:jc w:val="center"/>
        <w:outlineLvl w:val="2"/>
        <w:rPr>
          <w:sz w:val="22"/>
          <w:szCs w:val="22"/>
        </w:rPr>
      </w:pPr>
      <w:r w:rsidRPr="003F0D91">
        <w:rPr>
          <w:sz w:val="22"/>
          <w:szCs w:val="22"/>
        </w:rPr>
        <w:t>Исчерпывающий перечень оснований для отказа</w:t>
      </w:r>
      <w:r>
        <w:rPr>
          <w:sz w:val="22"/>
          <w:szCs w:val="22"/>
        </w:rPr>
        <w:t xml:space="preserve"> </w:t>
      </w:r>
      <w:r w:rsidRPr="003F0D91">
        <w:rPr>
          <w:sz w:val="22"/>
          <w:szCs w:val="22"/>
        </w:rPr>
        <w:t>в приеме документов, необходимых для предоставления</w:t>
      </w:r>
      <w:r>
        <w:rPr>
          <w:sz w:val="22"/>
          <w:szCs w:val="22"/>
        </w:rPr>
        <w:t xml:space="preserve"> </w:t>
      </w: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24. Основаниями для отказа в приеме территориальным органом ПФР документов, необходимых для предоставления государственной услуги, являются: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неустановление личности лица, обратившегося за предоставлением государственной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неподтверждение полномочий представителя заявителя;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непредставление всех необходимых для предоставления государственной услуги документов, обязанность по представлению которых возложена на заявителя;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несоблюдение установленных условий признания действительности электронной подписи гражданина в соответствии 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 (далее - Федеральный закон от 6 апреля 2011 г. N 63-ФЗ), выявленное в результате ее проверки, при представлении заявления в электронной форме.</w:t>
      </w:r>
    </w:p>
    <w:p w:rsidR="001F319E" w:rsidRPr="003F0D91" w:rsidRDefault="001F319E" w:rsidP="003F0D91">
      <w:pPr>
        <w:pStyle w:val="ConsPlusNormal"/>
        <w:spacing w:line="300" w:lineRule="atLeast"/>
        <w:ind w:firstLine="540"/>
        <w:jc w:val="both"/>
        <w:rPr>
          <w:sz w:val="22"/>
          <w:szCs w:val="22"/>
        </w:rPr>
      </w:pPr>
      <w:r w:rsidRPr="003F0D91">
        <w:rPr>
          <w:sz w:val="22"/>
          <w:szCs w:val="22"/>
        </w:rPr>
        <w:t>Отказ в приеме документов в иных случаях не допускается.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Исчерпывающий перечень оснований для приостановления</w:t>
      </w:r>
    </w:p>
    <w:p w:rsidR="001F319E" w:rsidRPr="003F0D91" w:rsidRDefault="001F319E" w:rsidP="003F0D91">
      <w:pPr>
        <w:pStyle w:val="ConsPlusTitle"/>
        <w:spacing w:line="300" w:lineRule="atLeast"/>
        <w:jc w:val="center"/>
        <w:rPr>
          <w:sz w:val="22"/>
          <w:szCs w:val="22"/>
        </w:rPr>
      </w:pPr>
      <w:r w:rsidRPr="003F0D91">
        <w:rPr>
          <w:sz w:val="22"/>
          <w:szCs w:val="22"/>
        </w:rPr>
        <w:t>или отказа в предоставлении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25. Основания для приостановления предоставления государственной услуги отсутствуют.</w:t>
      </w:r>
    </w:p>
    <w:p w:rsidR="001F319E" w:rsidRPr="003F0D91" w:rsidRDefault="001F319E" w:rsidP="003F0D91">
      <w:pPr>
        <w:pStyle w:val="ConsPlusNormal"/>
        <w:spacing w:line="300" w:lineRule="atLeast"/>
        <w:ind w:firstLine="540"/>
        <w:jc w:val="both"/>
        <w:rPr>
          <w:sz w:val="22"/>
          <w:szCs w:val="22"/>
        </w:rPr>
      </w:pPr>
      <w:r w:rsidRPr="003F0D91">
        <w:rPr>
          <w:sz w:val="22"/>
          <w:szCs w:val="22"/>
        </w:rPr>
        <w:t>26. Основания для отказа в предоставлении государственной услуги отсутствуют.</w:t>
      </w:r>
    </w:p>
    <w:p w:rsidR="001F319E" w:rsidRPr="003F0D91" w:rsidRDefault="001F319E" w:rsidP="003F0D91">
      <w:pPr>
        <w:pStyle w:val="ConsPlusNormal"/>
        <w:spacing w:line="300" w:lineRule="atLeast"/>
        <w:jc w:val="both"/>
        <w:rPr>
          <w:sz w:val="22"/>
          <w:szCs w:val="22"/>
        </w:rPr>
      </w:pPr>
    </w:p>
    <w:p w:rsidR="001F319E" w:rsidRPr="003F0D91" w:rsidRDefault="001F319E" w:rsidP="008B1E9F">
      <w:pPr>
        <w:pStyle w:val="ConsPlusTitle"/>
        <w:spacing w:line="300" w:lineRule="atLeast"/>
        <w:jc w:val="center"/>
        <w:outlineLvl w:val="2"/>
        <w:rPr>
          <w:sz w:val="22"/>
          <w:szCs w:val="22"/>
        </w:rPr>
      </w:pPr>
      <w:r w:rsidRPr="003F0D91">
        <w:rPr>
          <w:sz w:val="22"/>
          <w:szCs w:val="22"/>
        </w:rPr>
        <w:t>Перечень услуг, которые являются необходимыми</w:t>
      </w:r>
      <w:r>
        <w:rPr>
          <w:sz w:val="22"/>
          <w:szCs w:val="22"/>
        </w:rPr>
        <w:t xml:space="preserve"> </w:t>
      </w:r>
      <w:r w:rsidRPr="003F0D91">
        <w:rPr>
          <w:sz w:val="22"/>
          <w:szCs w:val="22"/>
        </w:rPr>
        <w:t>и обязательными для предоставления государственной услуги,</w:t>
      </w:r>
      <w:r>
        <w:rPr>
          <w:sz w:val="22"/>
          <w:szCs w:val="22"/>
        </w:rPr>
        <w:t xml:space="preserve"> </w:t>
      </w:r>
      <w:r w:rsidRPr="003F0D91">
        <w:rPr>
          <w:sz w:val="22"/>
          <w:szCs w:val="22"/>
        </w:rPr>
        <w:t>в том числе сведения о документе (документах), выдаваемом</w:t>
      </w:r>
      <w:r>
        <w:rPr>
          <w:sz w:val="22"/>
          <w:szCs w:val="22"/>
        </w:rPr>
        <w:t xml:space="preserve"> </w:t>
      </w:r>
      <w:r w:rsidRPr="003F0D91">
        <w:rPr>
          <w:sz w:val="22"/>
          <w:szCs w:val="22"/>
        </w:rPr>
        <w:t>(выдаваемых) организациями, участвующими в предоставлении</w:t>
      </w:r>
      <w:r>
        <w:rPr>
          <w:sz w:val="22"/>
          <w:szCs w:val="22"/>
        </w:rPr>
        <w:t xml:space="preserve"> </w:t>
      </w: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27.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1F319E" w:rsidRPr="003F0D91" w:rsidRDefault="001F319E" w:rsidP="003F0D91">
      <w:pPr>
        <w:pStyle w:val="ConsPlusNormal"/>
        <w:spacing w:line="300" w:lineRule="atLeast"/>
        <w:jc w:val="both"/>
        <w:rPr>
          <w:sz w:val="22"/>
          <w:szCs w:val="22"/>
        </w:rPr>
      </w:pPr>
    </w:p>
    <w:p w:rsidR="001F319E" w:rsidRPr="003F0D91" w:rsidRDefault="001F319E" w:rsidP="008B1E9F">
      <w:pPr>
        <w:pStyle w:val="ConsPlusTitle"/>
        <w:spacing w:line="300" w:lineRule="atLeast"/>
        <w:jc w:val="center"/>
        <w:outlineLvl w:val="2"/>
        <w:rPr>
          <w:sz w:val="22"/>
          <w:szCs w:val="22"/>
        </w:rPr>
      </w:pPr>
      <w:r w:rsidRPr="003F0D91">
        <w:rPr>
          <w:sz w:val="22"/>
          <w:szCs w:val="22"/>
        </w:rPr>
        <w:t>Порядок, размер и основания взимания государственной</w:t>
      </w:r>
      <w:r>
        <w:rPr>
          <w:sz w:val="22"/>
          <w:szCs w:val="22"/>
        </w:rPr>
        <w:t xml:space="preserve"> </w:t>
      </w:r>
      <w:r w:rsidRPr="003F0D91">
        <w:rPr>
          <w:sz w:val="22"/>
          <w:szCs w:val="22"/>
        </w:rPr>
        <w:t>пошлины или иной платы, взимаемой за предоставление</w:t>
      </w:r>
      <w:r>
        <w:rPr>
          <w:sz w:val="22"/>
          <w:szCs w:val="22"/>
        </w:rPr>
        <w:t xml:space="preserve"> </w:t>
      </w: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28. Предоставление территориальными органами ПФР государственной услуги осуществляется бесплатно.</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Порядок, размер и основания взимания платы</w:t>
      </w:r>
    </w:p>
    <w:p w:rsidR="001F319E" w:rsidRPr="003F0D91" w:rsidRDefault="001F319E" w:rsidP="003F0D91">
      <w:pPr>
        <w:pStyle w:val="ConsPlusTitle"/>
        <w:spacing w:line="300" w:lineRule="atLeast"/>
        <w:jc w:val="center"/>
        <w:rPr>
          <w:sz w:val="22"/>
          <w:szCs w:val="22"/>
        </w:rPr>
      </w:pPr>
      <w:r w:rsidRPr="003F0D91">
        <w:rPr>
          <w:sz w:val="22"/>
          <w:szCs w:val="22"/>
        </w:rPr>
        <w:t>за предоставление услуг, которые являются необходимыми</w:t>
      </w:r>
    </w:p>
    <w:p w:rsidR="001F319E" w:rsidRPr="003F0D91" w:rsidRDefault="001F319E" w:rsidP="003F0D91">
      <w:pPr>
        <w:pStyle w:val="ConsPlusTitle"/>
        <w:spacing w:line="300" w:lineRule="atLeast"/>
        <w:jc w:val="center"/>
        <w:rPr>
          <w:sz w:val="22"/>
          <w:szCs w:val="22"/>
        </w:rPr>
      </w:pPr>
      <w:r w:rsidRPr="003F0D91">
        <w:rPr>
          <w:sz w:val="22"/>
          <w:szCs w:val="22"/>
        </w:rPr>
        <w:t>и обязательными для предоставления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включая информацию о методике расчета размера такой платы</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29.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Максимальный срок ожидания в очереди при подаче</w:t>
      </w:r>
    </w:p>
    <w:p w:rsidR="001F319E" w:rsidRPr="003F0D91" w:rsidRDefault="001F319E" w:rsidP="003F0D91">
      <w:pPr>
        <w:pStyle w:val="ConsPlusTitle"/>
        <w:spacing w:line="300" w:lineRule="atLeast"/>
        <w:jc w:val="center"/>
        <w:rPr>
          <w:sz w:val="22"/>
          <w:szCs w:val="22"/>
        </w:rPr>
      </w:pPr>
      <w:r w:rsidRPr="003F0D91">
        <w:rPr>
          <w:sz w:val="22"/>
          <w:szCs w:val="22"/>
        </w:rPr>
        <w:t>заявления о предоставлении государственной услуги, услуги,</w:t>
      </w:r>
    </w:p>
    <w:p w:rsidR="001F319E" w:rsidRPr="003F0D91" w:rsidRDefault="001F319E" w:rsidP="003F0D91">
      <w:pPr>
        <w:pStyle w:val="ConsPlusTitle"/>
        <w:spacing w:line="300" w:lineRule="atLeast"/>
        <w:jc w:val="center"/>
        <w:rPr>
          <w:sz w:val="22"/>
          <w:szCs w:val="22"/>
        </w:rPr>
      </w:pPr>
      <w:r w:rsidRPr="003F0D91">
        <w:rPr>
          <w:sz w:val="22"/>
          <w:szCs w:val="22"/>
        </w:rPr>
        <w:t>предоставляемой организацией, участвующей в предоставлении</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и при получении результата</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таких услуг</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30. 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Срок и порядок регистрации запроса заявителя</w:t>
      </w:r>
    </w:p>
    <w:p w:rsidR="001F319E" w:rsidRPr="003F0D91" w:rsidRDefault="001F319E" w:rsidP="003F0D91">
      <w:pPr>
        <w:pStyle w:val="ConsPlusTitle"/>
        <w:spacing w:line="300" w:lineRule="atLeast"/>
        <w:jc w:val="center"/>
        <w:rPr>
          <w:sz w:val="22"/>
          <w:szCs w:val="22"/>
        </w:rPr>
      </w:pPr>
      <w:r w:rsidRPr="003F0D91">
        <w:rPr>
          <w:sz w:val="22"/>
          <w:szCs w:val="22"/>
        </w:rPr>
        <w:t>о предоставлении государственной услуги и услуги,</w:t>
      </w:r>
    </w:p>
    <w:p w:rsidR="001F319E" w:rsidRPr="003F0D91" w:rsidRDefault="001F319E" w:rsidP="003F0D91">
      <w:pPr>
        <w:pStyle w:val="ConsPlusTitle"/>
        <w:spacing w:line="300" w:lineRule="atLeast"/>
        <w:jc w:val="center"/>
        <w:rPr>
          <w:sz w:val="22"/>
          <w:szCs w:val="22"/>
        </w:rPr>
      </w:pPr>
      <w:r w:rsidRPr="003F0D91">
        <w:rPr>
          <w:sz w:val="22"/>
          <w:szCs w:val="22"/>
        </w:rPr>
        <w:t>предоставляемой организацией, участвующей в предоставлении</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в том числе в электронной форме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31. Заявитель (представитель) вправе обратиться за предоставлением государственной услуги непосредственно в территориальный орган ПФР по месту жительства, лично (через представителя), по почте, через многофункциональный центр либо в форме электронного документа посредством Единого портала или сайта ПФР,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электронной форме, в том числе с использованием электронной подписи, в порядке, предусмотренном законодательством Российской Федерации.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32. При личном обращении заявителя (представителя) непосредственно в территориальный орган ПФР должностное лицо проверяет правильность заполнения бланка заявления, соответствие указанных в нем сведений сведениям, содержащимся в представленных документах, комплектность и правильность оформления представленных документов, регистрирует заявление и приложенные к нему документы и выдает заявителю (представителю) расписку-уведомление об их принятии с указанием регистрационного номера и даты регистрации.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Регистрация документов, представленных непосредственно в территориальный орган ПФР, осуществляется в день их представления заявителем (представителем).</w:t>
      </w:r>
    </w:p>
    <w:p w:rsidR="001F319E" w:rsidRPr="003F0D91" w:rsidRDefault="001F319E" w:rsidP="003F0D91">
      <w:pPr>
        <w:pStyle w:val="ConsPlusNormal"/>
        <w:spacing w:line="300" w:lineRule="atLeast"/>
        <w:ind w:firstLine="540"/>
        <w:jc w:val="both"/>
        <w:rPr>
          <w:sz w:val="22"/>
          <w:szCs w:val="22"/>
        </w:rPr>
      </w:pPr>
      <w:r w:rsidRPr="003F0D91">
        <w:rPr>
          <w:sz w:val="22"/>
          <w:szCs w:val="22"/>
        </w:rPr>
        <w:t>33. Прием, регистрация заявления и оценка представленных документов не должны занимать более 30 минут.</w:t>
      </w:r>
    </w:p>
    <w:p w:rsidR="001F319E" w:rsidRPr="003F0D91" w:rsidRDefault="001F319E" w:rsidP="003F0D91">
      <w:pPr>
        <w:pStyle w:val="ConsPlusNormal"/>
        <w:spacing w:line="300" w:lineRule="atLeast"/>
        <w:ind w:firstLine="540"/>
        <w:jc w:val="both"/>
        <w:rPr>
          <w:sz w:val="22"/>
          <w:szCs w:val="22"/>
        </w:rPr>
      </w:pPr>
      <w:r w:rsidRPr="003F0D91">
        <w:rPr>
          <w:sz w:val="22"/>
          <w:szCs w:val="22"/>
        </w:rPr>
        <w:t>Днем обращения за предоставлением государственной услуги считается день приема территориальным органом ПФР заявления со всеми документами, необходимыми для предоставления государственной услуги, обязанность по представлению которых возложена на заявителя.</w:t>
      </w:r>
    </w:p>
    <w:p w:rsidR="001F319E" w:rsidRPr="003F0D91" w:rsidRDefault="001F319E" w:rsidP="003F0D91">
      <w:pPr>
        <w:pStyle w:val="ConsPlusNormal"/>
        <w:spacing w:line="300" w:lineRule="atLeast"/>
        <w:ind w:firstLine="540"/>
        <w:jc w:val="both"/>
        <w:rPr>
          <w:sz w:val="22"/>
          <w:szCs w:val="22"/>
        </w:rPr>
      </w:pPr>
      <w:bookmarkStart w:id="6" w:name="Par240"/>
      <w:bookmarkEnd w:id="6"/>
      <w:r w:rsidRPr="003F0D91">
        <w:rPr>
          <w:sz w:val="22"/>
          <w:szCs w:val="22"/>
        </w:rPr>
        <w:t>34. При получении заявления и документов, необходимых для предоставления государственной услуги, по почте их регистрация осуществляется в день поступления в территориальный орган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Территориальный орган ПФР в течение 3 рабочих дней, следующих за днем регистрации, направляет заявителю (представителю) по почте расписку-уведомление о принятии заявления и документов с указанием регистрационного номера и даты регистрации.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направлении заявления и документов, необходимых для предоставления государственной услуги, обязанность по представлению которых возложена на заявителя, по почте днем обращения за предоставлением государственной услуги считается дата получения территориальным органом ПФР заявления и документов.</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35. Регистрация заявления, поступившего в территориальный орган ПФР через многофункциональный центр или в форме электронного документа, осуществляется в сроки, указанные в </w:t>
      </w:r>
      <w:hyperlink w:anchor="Par354" w:tooltip="48.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заявителю (представителю) в электронной форме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3F0D91">
          <w:rPr>
            <w:sz w:val="22"/>
            <w:szCs w:val="22"/>
          </w:rPr>
          <w:t>пунктах 48</w:t>
        </w:r>
      </w:hyperlink>
      <w:r w:rsidRPr="003F0D91">
        <w:rPr>
          <w:sz w:val="22"/>
          <w:szCs w:val="22"/>
        </w:rPr>
        <w:t xml:space="preserve">, </w:t>
      </w:r>
      <w:hyperlink w:anchor="Par359" w:tooltip="50. Должностное лицо не позднее рабочего дня, следующего за днем получения территориальным органом ПФР заявления из многофункционального центра, осуществляет его регистрацию, формирует и направляет заявителю (представителю) через многофункциональный центр расписку-уведомление о приеме заявления и необходимых документов с указанием регистрационного номера и даты приема заявления." w:history="1">
        <w:r w:rsidRPr="003F0D91">
          <w:rPr>
            <w:sz w:val="22"/>
            <w:szCs w:val="22"/>
          </w:rPr>
          <w:t>50</w:t>
        </w:r>
      </w:hyperlink>
      <w:r w:rsidRPr="003F0D91">
        <w:rPr>
          <w:sz w:val="22"/>
          <w:szCs w:val="22"/>
        </w:rPr>
        <w:t xml:space="preserve"> Административного регламента.</w:t>
      </w: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Требования к помещениям, в которых предоставляется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государственная услуга, к залу ожидания, местам</w:t>
      </w:r>
    </w:p>
    <w:p w:rsidR="001F319E" w:rsidRPr="003F0D91" w:rsidRDefault="001F319E" w:rsidP="003F0D91">
      <w:pPr>
        <w:pStyle w:val="ConsPlusTitle"/>
        <w:spacing w:line="300" w:lineRule="atLeast"/>
        <w:jc w:val="center"/>
        <w:rPr>
          <w:sz w:val="22"/>
          <w:szCs w:val="22"/>
        </w:rPr>
      </w:pPr>
      <w:r w:rsidRPr="003F0D91">
        <w:rPr>
          <w:sz w:val="22"/>
          <w:szCs w:val="22"/>
        </w:rPr>
        <w:t>для заполнения заявления о предоставлении государственной</w:t>
      </w:r>
    </w:p>
    <w:p w:rsidR="001F319E" w:rsidRPr="003F0D91" w:rsidRDefault="001F319E" w:rsidP="003F0D91">
      <w:pPr>
        <w:pStyle w:val="ConsPlusTitle"/>
        <w:spacing w:line="300" w:lineRule="atLeast"/>
        <w:jc w:val="center"/>
        <w:rPr>
          <w:sz w:val="22"/>
          <w:szCs w:val="22"/>
        </w:rPr>
      </w:pPr>
      <w:r w:rsidRPr="003F0D91">
        <w:rPr>
          <w:sz w:val="22"/>
          <w:szCs w:val="22"/>
        </w:rPr>
        <w:t>услуги, информационным стендам с образцами их заполнения</w:t>
      </w:r>
    </w:p>
    <w:p w:rsidR="001F319E" w:rsidRPr="003F0D91" w:rsidRDefault="001F319E" w:rsidP="003F0D91">
      <w:pPr>
        <w:pStyle w:val="ConsPlusTitle"/>
        <w:spacing w:line="300" w:lineRule="atLeast"/>
        <w:jc w:val="center"/>
        <w:rPr>
          <w:sz w:val="22"/>
          <w:szCs w:val="22"/>
        </w:rPr>
      </w:pPr>
      <w:r w:rsidRPr="003F0D91">
        <w:rPr>
          <w:sz w:val="22"/>
          <w:szCs w:val="22"/>
        </w:rPr>
        <w:t>и перечнем документов, необходимых для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каждой государственной услуги, размещению и оформлению</w:t>
      </w:r>
    </w:p>
    <w:p w:rsidR="001F319E" w:rsidRPr="003F0D91" w:rsidRDefault="001F319E" w:rsidP="003F0D91">
      <w:pPr>
        <w:pStyle w:val="ConsPlusTitle"/>
        <w:spacing w:line="300" w:lineRule="atLeast"/>
        <w:jc w:val="center"/>
        <w:rPr>
          <w:sz w:val="22"/>
          <w:szCs w:val="22"/>
        </w:rPr>
      </w:pPr>
      <w:r w:rsidRPr="003F0D91">
        <w:rPr>
          <w:sz w:val="22"/>
          <w:szCs w:val="22"/>
        </w:rPr>
        <w:t>визуальной, текстовой и мультимедийной информации о порядке</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такой услуги, в том числе к обеспечению</w:t>
      </w:r>
    </w:p>
    <w:p w:rsidR="001F319E" w:rsidRPr="003F0D91" w:rsidRDefault="001F319E" w:rsidP="003F0D91">
      <w:pPr>
        <w:pStyle w:val="ConsPlusTitle"/>
        <w:spacing w:line="300" w:lineRule="atLeast"/>
        <w:jc w:val="center"/>
        <w:rPr>
          <w:sz w:val="22"/>
          <w:szCs w:val="22"/>
        </w:rPr>
      </w:pPr>
      <w:r w:rsidRPr="003F0D91">
        <w:rPr>
          <w:sz w:val="22"/>
          <w:szCs w:val="22"/>
        </w:rPr>
        <w:t>доступности для инвалидов указанных объектов</w:t>
      </w:r>
    </w:p>
    <w:p w:rsidR="001F319E" w:rsidRPr="003F0D91" w:rsidRDefault="001F319E" w:rsidP="003F0D91">
      <w:pPr>
        <w:pStyle w:val="ConsPlusTitle"/>
        <w:spacing w:line="300" w:lineRule="atLeast"/>
        <w:jc w:val="center"/>
        <w:rPr>
          <w:sz w:val="22"/>
          <w:szCs w:val="22"/>
        </w:rPr>
      </w:pPr>
      <w:r w:rsidRPr="003F0D91">
        <w:rPr>
          <w:sz w:val="22"/>
          <w:szCs w:val="22"/>
        </w:rPr>
        <w:t>в соответствии с законодательством Российской</w:t>
      </w:r>
    </w:p>
    <w:p w:rsidR="001F319E" w:rsidRPr="003F0D91" w:rsidRDefault="001F319E" w:rsidP="003F0D91">
      <w:pPr>
        <w:pStyle w:val="ConsPlusTitle"/>
        <w:spacing w:line="300" w:lineRule="atLeast"/>
        <w:jc w:val="center"/>
        <w:rPr>
          <w:sz w:val="22"/>
          <w:szCs w:val="22"/>
        </w:rPr>
      </w:pPr>
      <w:r w:rsidRPr="003F0D91">
        <w:rPr>
          <w:sz w:val="22"/>
          <w:szCs w:val="22"/>
        </w:rPr>
        <w:t>Федерации о социальной защите инвалидов</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36.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1F319E" w:rsidRPr="003F0D91" w:rsidRDefault="001F319E" w:rsidP="003F0D91">
      <w:pPr>
        <w:pStyle w:val="ConsPlusNormal"/>
        <w:spacing w:line="300" w:lineRule="atLeast"/>
        <w:ind w:firstLine="540"/>
        <w:jc w:val="both"/>
        <w:rPr>
          <w:sz w:val="22"/>
          <w:szCs w:val="22"/>
        </w:rPr>
      </w:pPr>
      <w:r w:rsidRPr="003F0D91">
        <w:rPr>
          <w:sz w:val="22"/>
          <w:szCs w:val="22"/>
        </w:rPr>
        <w:t>Помещения территориального органа ПФР должны размещаться преимущественно на нижних, предпочтительнее на первых этажах зданий с отдельным входом.</w:t>
      </w:r>
    </w:p>
    <w:p w:rsidR="001F319E" w:rsidRPr="003F0D91" w:rsidRDefault="001F319E" w:rsidP="003F0D91">
      <w:pPr>
        <w:pStyle w:val="ConsPlusNormal"/>
        <w:spacing w:line="300" w:lineRule="atLeast"/>
        <w:ind w:firstLine="540"/>
        <w:jc w:val="both"/>
        <w:rPr>
          <w:sz w:val="22"/>
          <w:szCs w:val="22"/>
        </w:rPr>
      </w:pPr>
      <w:r w:rsidRPr="003F0D91">
        <w:rPr>
          <w:sz w:val="22"/>
          <w:szCs w:val="22"/>
        </w:rPr>
        <w:t>37. Вход в помещение территориального органа ПФР должен обеспечивать свободный доступ граждан, а также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w:t>
      </w:r>
    </w:p>
    <w:p w:rsidR="001F319E" w:rsidRPr="003F0D91" w:rsidRDefault="001F319E" w:rsidP="003F0D91">
      <w:pPr>
        <w:pStyle w:val="ConsPlusNormal"/>
        <w:spacing w:line="300" w:lineRule="atLeast"/>
        <w:ind w:firstLine="540"/>
        <w:jc w:val="both"/>
        <w:rPr>
          <w:sz w:val="22"/>
          <w:szCs w:val="22"/>
        </w:rPr>
      </w:pPr>
      <w:r w:rsidRPr="003F0D91">
        <w:rPr>
          <w:sz w:val="22"/>
          <w:szCs w:val="22"/>
        </w:rP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1F319E" w:rsidRPr="003F0D91" w:rsidRDefault="001F319E" w:rsidP="003F0D91">
      <w:pPr>
        <w:pStyle w:val="ConsPlusNormal"/>
        <w:spacing w:line="300" w:lineRule="atLeast"/>
        <w:ind w:firstLine="540"/>
        <w:jc w:val="both"/>
        <w:rPr>
          <w:sz w:val="22"/>
          <w:szCs w:val="22"/>
        </w:rPr>
      </w:pPr>
      <w:r w:rsidRPr="003F0D91">
        <w:rPr>
          <w:sz w:val="22"/>
          <w:szCs w:val="22"/>
        </w:rP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режим работы;</w:t>
      </w:r>
    </w:p>
    <w:p w:rsidR="001F319E" w:rsidRPr="003F0D91" w:rsidRDefault="001F319E" w:rsidP="003F0D91">
      <w:pPr>
        <w:pStyle w:val="ConsPlusNormal"/>
        <w:spacing w:line="300" w:lineRule="atLeast"/>
        <w:ind w:firstLine="540"/>
        <w:jc w:val="both"/>
        <w:rPr>
          <w:sz w:val="22"/>
          <w:szCs w:val="22"/>
        </w:rPr>
      </w:pPr>
      <w:r w:rsidRPr="003F0D91">
        <w:rPr>
          <w:sz w:val="22"/>
          <w:szCs w:val="22"/>
        </w:rPr>
        <w:t>график приема.</w:t>
      </w:r>
    </w:p>
    <w:p w:rsidR="001F319E" w:rsidRPr="003F0D91" w:rsidRDefault="001F319E" w:rsidP="003F0D91">
      <w:pPr>
        <w:pStyle w:val="ConsPlusNormal"/>
        <w:spacing w:line="300" w:lineRule="atLeast"/>
        <w:ind w:firstLine="540"/>
        <w:jc w:val="both"/>
        <w:rPr>
          <w:sz w:val="22"/>
          <w:szCs w:val="22"/>
        </w:rPr>
      </w:pPr>
      <w:r w:rsidRPr="003F0D91">
        <w:rPr>
          <w:sz w:val="22"/>
          <w:szCs w:val="22"/>
        </w:rPr>
        <w:t>38. Помещения территориального органа ПФР оборудуются электронной системой управления очередью, световым информационным табло, системой кондиционирования воздуха, противопожарной системой и средствами пожаротушения, системой охраны и видеонаблюдения.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1F319E" w:rsidRPr="003F0D91" w:rsidRDefault="001F319E" w:rsidP="003F0D91">
      <w:pPr>
        <w:pStyle w:val="ConsPlusNormal"/>
        <w:spacing w:line="300" w:lineRule="atLeast"/>
        <w:ind w:firstLine="540"/>
        <w:jc w:val="both"/>
        <w:rPr>
          <w:sz w:val="22"/>
          <w:szCs w:val="22"/>
        </w:rPr>
      </w:pPr>
      <w:r w:rsidRPr="003F0D91">
        <w:rPr>
          <w:sz w:val="22"/>
          <w:szCs w:val="22"/>
        </w:rP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1F319E" w:rsidRPr="003F0D91" w:rsidRDefault="001F319E" w:rsidP="003F0D91">
      <w:pPr>
        <w:pStyle w:val="ConsPlusNormal"/>
        <w:spacing w:line="300" w:lineRule="atLeast"/>
        <w:ind w:firstLine="540"/>
        <w:jc w:val="both"/>
        <w:rPr>
          <w:sz w:val="22"/>
          <w:szCs w:val="22"/>
        </w:rPr>
      </w:pPr>
      <w:r w:rsidRPr="003F0D91">
        <w:rPr>
          <w:sz w:val="22"/>
          <w:szCs w:val="22"/>
        </w:rPr>
        <w:t>Помещения территориального органа ПФР включают зал ожидания и места для приема граждан.</w:t>
      </w:r>
    </w:p>
    <w:p w:rsidR="001F319E" w:rsidRPr="003F0D91" w:rsidRDefault="001F319E" w:rsidP="003F0D91">
      <w:pPr>
        <w:pStyle w:val="ConsPlusNormal"/>
        <w:spacing w:line="300" w:lineRule="atLeast"/>
        <w:ind w:firstLine="540"/>
        <w:jc w:val="both"/>
        <w:rPr>
          <w:sz w:val="22"/>
          <w:szCs w:val="22"/>
        </w:rPr>
      </w:pPr>
      <w:r w:rsidRPr="003F0D91">
        <w:rPr>
          <w:sz w:val="22"/>
          <w:szCs w:val="22"/>
        </w:rP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1F319E" w:rsidRPr="003F0D91" w:rsidRDefault="001F319E" w:rsidP="003F0D91">
      <w:pPr>
        <w:pStyle w:val="ConsPlusNormal"/>
        <w:spacing w:line="300" w:lineRule="atLeast"/>
        <w:ind w:firstLine="540"/>
        <w:jc w:val="both"/>
        <w:rPr>
          <w:sz w:val="22"/>
          <w:szCs w:val="22"/>
        </w:rPr>
      </w:pPr>
      <w:r w:rsidRPr="003F0D91">
        <w:rPr>
          <w:sz w:val="22"/>
          <w:szCs w:val="22"/>
        </w:rPr>
        <w:t>39. 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1F319E" w:rsidRPr="003F0D91" w:rsidRDefault="001F319E" w:rsidP="003F0D91">
      <w:pPr>
        <w:pStyle w:val="ConsPlusNormal"/>
        <w:spacing w:line="300" w:lineRule="atLeast"/>
        <w:ind w:firstLine="540"/>
        <w:jc w:val="both"/>
        <w:rPr>
          <w:sz w:val="22"/>
          <w:szCs w:val="22"/>
        </w:rPr>
      </w:pPr>
      <w:bookmarkStart w:id="7" w:name="Par273"/>
      <w:bookmarkEnd w:id="7"/>
      <w:r w:rsidRPr="003F0D91">
        <w:rPr>
          <w:sz w:val="22"/>
          <w:szCs w:val="22"/>
        </w:rPr>
        <w:t>почтовый адрес территориального органа ПФР и его вышестоящего органа;</w:t>
      </w:r>
    </w:p>
    <w:p w:rsidR="001F319E" w:rsidRPr="003F0D91" w:rsidRDefault="001F319E" w:rsidP="003F0D91">
      <w:pPr>
        <w:pStyle w:val="ConsPlusNormal"/>
        <w:spacing w:line="300" w:lineRule="atLeast"/>
        <w:ind w:firstLine="540"/>
        <w:jc w:val="both"/>
        <w:rPr>
          <w:sz w:val="22"/>
          <w:szCs w:val="22"/>
        </w:rPr>
      </w:pPr>
      <w:r w:rsidRPr="003F0D91">
        <w:rPr>
          <w:sz w:val="22"/>
          <w:szCs w:val="22"/>
        </w:rPr>
        <w:t>адрес сайта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справочный номер телефона территориального органа ПФР, номер телефона-автоинформатора (при наличии);</w:t>
      </w:r>
    </w:p>
    <w:p w:rsidR="001F319E" w:rsidRPr="003F0D91" w:rsidRDefault="001F319E" w:rsidP="003F0D91">
      <w:pPr>
        <w:pStyle w:val="ConsPlusNormal"/>
        <w:spacing w:line="300" w:lineRule="atLeast"/>
        <w:ind w:firstLine="540"/>
        <w:jc w:val="both"/>
        <w:rPr>
          <w:sz w:val="22"/>
          <w:szCs w:val="22"/>
        </w:rPr>
      </w:pPr>
      <w:r w:rsidRPr="003F0D91">
        <w:rPr>
          <w:sz w:val="22"/>
          <w:szCs w:val="22"/>
        </w:rPr>
        <w:t>режим работы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выдержки из нормативных правовых актов, содержащих нормы, регулирующие деятельность по предоставлению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перечень категорий граждан, имеющих право на получение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перечень документов, необходимых для получения государственной услуги;</w:t>
      </w:r>
    </w:p>
    <w:p w:rsidR="001F319E" w:rsidRPr="003F0D91" w:rsidRDefault="001F319E" w:rsidP="003F0D91">
      <w:pPr>
        <w:pStyle w:val="ConsPlusNormal"/>
        <w:spacing w:line="300" w:lineRule="atLeast"/>
        <w:ind w:firstLine="540"/>
        <w:jc w:val="both"/>
        <w:rPr>
          <w:sz w:val="22"/>
          <w:szCs w:val="22"/>
        </w:rPr>
      </w:pPr>
      <w:bookmarkStart w:id="8" w:name="Par280"/>
      <w:bookmarkEnd w:id="8"/>
      <w:r w:rsidRPr="003F0D91">
        <w:rPr>
          <w:sz w:val="22"/>
          <w:szCs w:val="22"/>
        </w:rPr>
        <w:t>формы заявлений и образцы их заполнения.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1F319E" w:rsidRPr="003F0D91" w:rsidRDefault="001F319E" w:rsidP="003F0D91">
      <w:pPr>
        <w:pStyle w:val="ConsPlusNormal"/>
        <w:spacing w:line="300" w:lineRule="atLeast"/>
        <w:ind w:firstLine="540"/>
        <w:jc w:val="both"/>
        <w:rPr>
          <w:sz w:val="22"/>
          <w:szCs w:val="22"/>
        </w:rPr>
      </w:pPr>
      <w:r w:rsidRPr="003F0D91">
        <w:rPr>
          <w:sz w:val="22"/>
          <w:szCs w:val="22"/>
        </w:rPr>
        <w:t>номера кабинки (кабинета);</w:t>
      </w:r>
    </w:p>
    <w:p w:rsidR="001F319E" w:rsidRPr="003F0D91" w:rsidRDefault="001F319E" w:rsidP="003F0D91">
      <w:pPr>
        <w:pStyle w:val="ConsPlusNormal"/>
        <w:spacing w:line="300" w:lineRule="atLeast"/>
        <w:ind w:firstLine="540"/>
        <w:jc w:val="both"/>
        <w:rPr>
          <w:sz w:val="22"/>
          <w:szCs w:val="22"/>
        </w:rPr>
      </w:pPr>
      <w:r w:rsidRPr="003F0D91">
        <w:rPr>
          <w:sz w:val="22"/>
          <w:szCs w:val="22"/>
        </w:rPr>
        <w:t>фамилии, имени, отчества (при наличии) должностного лица.</w:t>
      </w:r>
    </w:p>
    <w:p w:rsidR="001F319E" w:rsidRPr="003F0D91" w:rsidRDefault="001F319E" w:rsidP="003F0D91">
      <w:pPr>
        <w:pStyle w:val="ConsPlusNormal"/>
        <w:spacing w:line="300" w:lineRule="atLeast"/>
        <w:ind w:firstLine="540"/>
        <w:jc w:val="both"/>
        <w:rPr>
          <w:sz w:val="22"/>
          <w:szCs w:val="22"/>
        </w:rPr>
      </w:pPr>
      <w:r w:rsidRPr="003F0D91">
        <w:rPr>
          <w:sz w:val="22"/>
          <w:szCs w:val="22"/>
        </w:rP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1F319E" w:rsidRPr="003F0D91" w:rsidRDefault="001F319E" w:rsidP="003F0D91">
      <w:pPr>
        <w:pStyle w:val="ConsPlusNormal"/>
        <w:spacing w:line="300" w:lineRule="atLeast"/>
        <w:ind w:firstLine="540"/>
        <w:jc w:val="both"/>
        <w:rPr>
          <w:sz w:val="22"/>
          <w:szCs w:val="22"/>
        </w:rPr>
      </w:pPr>
      <w:r w:rsidRPr="003F0D91">
        <w:rPr>
          <w:sz w:val="22"/>
          <w:szCs w:val="22"/>
        </w:rPr>
        <w:t>Для лиц с ограниченными возможностями здоровья (включая лиц, использующих кресла-коляски и собак-проводников) должны обеспечиваться:</w:t>
      </w:r>
    </w:p>
    <w:p w:rsidR="001F319E" w:rsidRPr="003F0D91" w:rsidRDefault="001F319E" w:rsidP="003F0D91">
      <w:pPr>
        <w:pStyle w:val="ConsPlusNormal"/>
        <w:spacing w:line="300" w:lineRule="atLeast"/>
        <w:ind w:firstLine="540"/>
        <w:jc w:val="both"/>
        <w:rPr>
          <w:sz w:val="22"/>
          <w:szCs w:val="22"/>
        </w:rPr>
      </w:pPr>
      <w:r w:rsidRPr="003F0D91">
        <w:rPr>
          <w:sz w:val="22"/>
          <w:szCs w:val="22"/>
        </w:rPr>
        <w:t>условия для беспрепятственного доступа в помещение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сопровождения и самостоятельного передвижения, оказания помощи инвалидам, имеющим стойкие расстройства функции зрения;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1F319E" w:rsidRPr="003F0D91" w:rsidRDefault="001F319E" w:rsidP="003F0D91">
      <w:pPr>
        <w:pStyle w:val="ConsPlusNormal"/>
        <w:spacing w:line="300" w:lineRule="atLeast"/>
        <w:ind w:firstLine="540"/>
        <w:jc w:val="both"/>
        <w:rPr>
          <w:sz w:val="22"/>
          <w:szCs w:val="22"/>
        </w:rPr>
      </w:pPr>
      <w:r w:rsidRPr="003F0D91">
        <w:rPr>
          <w:sz w:val="22"/>
          <w:szCs w:val="22"/>
        </w:rP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Порядок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N 38897).</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Показатели доступности и качества государственной</w:t>
      </w:r>
    </w:p>
    <w:p w:rsidR="001F319E" w:rsidRPr="003F0D91" w:rsidRDefault="001F319E" w:rsidP="003F0D91">
      <w:pPr>
        <w:pStyle w:val="ConsPlusTitle"/>
        <w:spacing w:line="300" w:lineRule="atLeast"/>
        <w:jc w:val="center"/>
        <w:rPr>
          <w:sz w:val="22"/>
          <w:szCs w:val="22"/>
        </w:rPr>
      </w:pPr>
      <w:r w:rsidRPr="003F0D91">
        <w:rPr>
          <w:sz w:val="22"/>
          <w:szCs w:val="22"/>
        </w:rPr>
        <w:t>услуги, в том числе количество взаимодействий заявителя</w:t>
      </w:r>
    </w:p>
    <w:p w:rsidR="001F319E" w:rsidRPr="003F0D91" w:rsidRDefault="001F319E" w:rsidP="003F0D91">
      <w:pPr>
        <w:pStyle w:val="ConsPlusTitle"/>
        <w:spacing w:line="300" w:lineRule="atLeast"/>
        <w:jc w:val="center"/>
        <w:rPr>
          <w:sz w:val="22"/>
          <w:szCs w:val="22"/>
        </w:rPr>
      </w:pPr>
      <w:r w:rsidRPr="003F0D91">
        <w:rPr>
          <w:sz w:val="22"/>
          <w:szCs w:val="22"/>
        </w:rPr>
        <w:t>с должностными лицами при предоставлении государственной</w:t>
      </w:r>
    </w:p>
    <w:p w:rsidR="001F319E" w:rsidRPr="003F0D91" w:rsidRDefault="001F319E" w:rsidP="003F0D91">
      <w:pPr>
        <w:pStyle w:val="ConsPlusTitle"/>
        <w:spacing w:line="300" w:lineRule="atLeast"/>
        <w:jc w:val="center"/>
        <w:rPr>
          <w:sz w:val="22"/>
          <w:szCs w:val="22"/>
        </w:rPr>
      </w:pPr>
      <w:r w:rsidRPr="003F0D91">
        <w:rPr>
          <w:sz w:val="22"/>
          <w:szCs w:val="22"/>
        </w:rPr>
        <w:t>услуги и их продолжительность, возможность получения</w:t>
      </w:r>
    </w:p>
    <w:p w:rsidR="001F319E" w:rsidRPr="003F0D91" w:rsidRDefault="001F319E" w:rsidP="003F0D91">
      <w:pPr>
        <w:pStyle w:val="ConsPlusTitle"/>
        <w:spacing w:line="300" w:lineRule="atLeast"/>
        <w:jc w:val="center"/>
        <w:rPr>
          <w:sz w:val="22"/>
          <w:szCs w:val="22"/>
        </w:rPr>
      </w:pPr>
      <w:r w:rsidRPr="003F0D91">
        <w:rPr>
          <w:sz w:val="22"/>
          <w:szCs w:val="22"/>
        </w:rPr>
        <w:t>информации о ходе предоставления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в том числе с использованием информационно-коммуникационных</w:t>
      </w:r>
    </w:p>
    <w:p w:rsidR="001F319E" w:rsidRPr="003F0D91" w:rsidRDefault="001F319E" w:rsidP="003F0D91">
      <w:pPr>
        <w:pStyle w:val="ConsPlusTitle"/>
        <w:spacing w:line="300" w:lineRule="atLeast"/>
        <w:jc w:val="center"/>
        <w:rPr>
          <w:sz w:val="22"/>
          <w:szCs w:val="22"/>
        </w:rPr>
      </w:pPr>
      <w:r w:rsidRPr="003F0D91">
        <w:rPr>
          <w:sz w:val="22"/>
          <w:szCs w:val="22"/>
        </w:rPr>
        <w:t>технологий, возможность либо невозможность получения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в многофункциональном центре</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государственных и муниципальных услуг</w:t>
      </w:r>
    </w:p>
    <w:p w:rsidR="001F319E" w:rsidRPr="003F0D91" w:rsidRDefault="001F319E" w:rsidP="003F0D91">
      <w:pPr>
        <w:pStyle w:val="ConsPlusTitle"/>
        <w:spacing w:line="300" w:lineRule="atLeast"/>
        <w:jc w:val="center"/>
        <w:rPr>
          <w:sz w:val="22"/>
          <w:szCs w:val="22"/>
        </w:rPr>
      </w:pPr>
      <w:r w:rsidRPr="003F0D91">
        <w:rPr>
          <w:sz w:val="22"/>
          <w:szCs w:val="22"/>
        </w:rPr>
        <w:t>(в том числе в полном объеме), в любом территориальном</w:t>
      </w:r>
    </w:p>
    <w:p w:rsidR="001F319E" w:rsidRPr="003F0D91" w:rsidRDefault="001F319E" w:rsidP="003F0D91">
      <w:pPr>
        <w:pStyle w:val="ConsPlusTitle"/>
        <w:spacing w:line="300" w:lineRule="atLeast"/>
        <w:jc w:val="center"/>
        <w:rPr>
          <w:sz w:val="22"/>
          <w:szCs w:val="22"/>
        </w:rPr>
      </w:pPr>
      <w:r w:rsidRPr="003F0D91">
        <w:rPr>
          <w:sz w:val="22"/>
          <w:szCs w:val="22"/>
        </w:rPr>
        <w:t>органе ПФР по выбору заявителя (экстерриториальный</w:t>
      </w:r>
    </w:p>
    <w:p w:rsidR="001F319E" w:rsidRPr="003F0D91" w:rsidRDefault="001F319E" w:rsidP="003F0D91">
      <w:pPr>
        <w:pStyle w:val="ConsPlusTitle"/>
        <w:spacing w:line="300" w:lineRule="atLeast"/>
        <w:jc w:val="center"/>
        <w:rPr>
          <w:sz w:val="22"/>
          <w:szCs w:val="22"/>
        </w:rPr>
      </w:pPr>
      <w:r w:rsidRPr="003F0D91">
        <w:rPr>
          <w:sz w:val="22"/>
          <w:szCs w:val="22"/>
        </w:rPr>
        <w:t>принцип), посредством запроса о предоставлении</w:t>
      </w:r>
    </w:p>
    <w:p w:rsidR="001F319E" w:rsidRPr="003F0D91" w:rsidRDefault="001F319E" w:rsidP="003F0D91">
      <w:pPr>
        <w:pStyle w:val="ConsPlusTitle"/>
        <w:spacing w:line="300" w:lineRule="atLeast"/>
        <w:jc w:val="center"/>
        <w:rPr>
          <w:sz w:val="22"/>
          <w:szCs w:val="22"/>
        </w:rPr>
      </w:pPr>
      <w:r w:rsidRPr="003F0D91">
        <w:rPr>
          <w:sz w:val="22"/>
          <w:szCs w:val="22"/>
        </w:rPr>
        <w:t>нескольких государственных и (или) муниципальных услуг</w:t>
      </w:r>
    </w:p>
    <w:p w:rsidR="001F319E" w:rsidRPr="003F0D91" w:rsidRDefault="001F319E" w:rsidP="003F0D91">
      <w:pPr>
        <w:pStyle w:val="ConsPlusTitle"/>
        <w:spacing w:line="300" w:lineRule="atLeast"/>
        <w:jc w:val="center"/>
        <w:rPr>
          <w:sz w:val="22"/>
          <w:szCs w:val="22"/>
        </w:rPr>
      </w:pPr>
      <w:r w:rsidRPr="003F0D91">
        <w:rPr>
          <w:sz w:val="22"/>
          <w:szCs w:val="22"/>
        </w:rPr>
        <w:t>в многофункциональном центре, предусмотренного статьей</w:t>
      </w:r>
    </w:p>
    <w:p w:rsidR="001F319E" w:rsidRPr="003F0D91" w:rsidRDefault="001F319E" w:rsidP="003F0D91">
      <w:pPr>
        <w:pStyle w:val="ConsPlusTitle"/>
        <w:spacing w:line="300" w:lineRule="atLeast"/>
        <w:jc w:val="center"/>
        <w:rPr>
          <w:sz w:val="22"/>
          <w:szCs w:val="22"/>
        </w:rPr>
      </w:pPr>
      <w:r w:rsidRPr="003F0D91">
        <w:rPr>
          <w:sz w:val="22"/>
          <w:szCs w:val="22"/>
        </w:rPr>
        <w:t>15.1 Федерального закона от 27 июля 2010 года N 210-ФЗ</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40. Оценка доступности и качества предоставления государственной услуги должна осуществляться по следующим показателям:</w:t>
      </w:r>
    </w:p>
    <w:p w:rsidR="001F319E" w:rsidRPr="003F0D91" w:rsidRDefault="001F319E" w:rsidP="003F0D91">
      <w:pPr>
        <w:pStyle w:val="ConsPlusNormal"/>
        <w:spacing w:line="300" w:lineRule="atLeast"/>
        <w:ind w:firstLine="540"/>
        <w:jc w:val="both"/>
        <w:rPr>
          <w:sz w:val="22"/>
          <w:szCs w:val="22"/>
        </w:rPr>
      </w:pPr>
      <w:r w:rsidRPr="003F0D91">
        <w:rPr>
          <w:sz w:val="22"/>
          <w:szCs w:val="22"/>
        </w:rPr>
        <w:t>степень информированности заявителей (представителей)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выбора заявителем (представителем)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или невозможность обращения за получением государственной услуги в многофункциональный центр, в том числе посредством запроса в предоставлении нескольких государственных и (или) муниципальных услуг в многофункциональном центре, предусмотренных статьей 15.1 Федерального закона от 27 июля 2010 года N 210-ФЗ (далее - комплексный запрос);</w:t>
      </w:r>
    </w:p>
    <w:p w:rsidR="001F319E" w:rsidRPr="003F0D91" w:rsidRDefault="001F319E" w:rsidP="003F0D91">
      <w:pPr>
        <w:pStyle w:val="ConsPlusNormal"/>
        <w:spacing w:line="300" w:lineRule="atLeast"/>
        <w:ind w:firstLine="540"/>
        <w:jc w:val="both"/>
        <w:rPr>
          <w:sz w:val="22"/>
          <w:szCs w:val="22"/>
        </w:rPr>
      </w:pPr>
      <w:r w:rsidRPr="003F0D91">
        <w:rPr>
          <w:sz w:val="22"/>
          <w:szCs w:val="22"/>
        </w:rPr>
        <w:t>доступность обращения за предоставлением государственной услуги, в том числе для маломобильных групп населения;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отсутствие обоснованных жалоб со стороны заявителей (представителей) по результатам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1F319E" w:rsidRPr="003F0D91" w:rsidRDefault="001F319E" w:rsidP="003F0D91">
      <w:pPr>
        <w:pStyle w:val="ConsPlusNormal"/>
        <w:spacing w:line="300" w:lineRule="atLeast"/>
        <w:ind w:firstLine="540"/>
        <w:jc w:val="both"/>
        <w:rPr>
          <w:sz w:val="22"/>
          <w:szCs w:val="22"/>
        </w:rPr>
      </w:pPr>
      <w:r w:rsidRPr="003F0D91">
        <w:rPr>
          <w:sz w:val="22"/>
          <w:szCs w:val="22"/>
        </w:rPr>
        <w:t>41. При предоставлении государственной услуги в электронной форме, в том числе с использованием Единого портала и сайта ПФР, осуществляются следующие административные процедуры:</w:t>
      </w:r>
    </w:p>
    <w:p w:rsidR="001F319E" w:rsidRPr="003F0D91" w:rsidRDefault="001F319E" w:rsidP="003F0D91">
      <w:pPr>
        <w:pStyle w:val="ConsPlusNormal"/>
        <w:spacing w:line="300" w:lineRule="atLeast"/>
        <w:ind w:firstLine="540"/>
        <w:jc w:val="both"/>
        <w:rPr>
          <w:sz w:val="22"/>
          <w:szCs w:val="22"/>
        </w:rPr>
      </w:pPr>
      <w:r w:rsidRPr="003F0D91">
        <w:rPr>
          <w:sz w:val="22"/>
          <w:szCs w:val="22"/>
        </w:rPr>
        <w:t>а) предоставление заявителю информации о порядке и сроках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б) запись на прием для подачи заявления о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в) формирование заявления о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г) прием и регистрация заявления о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д) получение гражданином сведений о ходе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е) осуществление оценки качества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ж) досудебное (внесудебное) обжалование решений и действий (бездействия) ПФР, территориальных органов ПФР, их должностных лиц при предоставлении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42.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заявителей (представителей)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сайт ПФР и Единый портал.</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Прием заявителей (представителей) по предварительной записи осуществляется в течение рабочего дня в соответствии с установленным графиком приема граждан.</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осуществлении предварительной записи путем личного обращения заявителю (представителю) выдается талон-подтверждение, содержащий информацию о дате и времени представления запроса.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осуществлении предварительной записи по телефону заявителю (представителю) сообщаются дата и время приема документов, а в случае, если заявитель (представитель) сообщит адрес электронной почты, на указанный адрес также направляется талон-подтверждение.</w:t>
      </w:r>
    </w:p>
    <w:p w:rsidR="001F319E" w:rsidRPr="003F0D91" w:rsidRDefault="001F319E" w:rsidP="003F0D91">
      <w:pPr>
        <w:pStyle w:val="ConsPlusNormal"/>
        <w:spacing w:line="300" w:lineRule="atLeast"/>
        <w:ind w:firstLine="540"/>
        <w:jc w:val="both"/>
        <w:rPr>
          <w:sz w:val="22"/>
          <w:szCs w:val="22"/>
        </w:rPr>
      </w:pPr>
      <w:r w:rsidRPr="003F0D91">
        <w:rPr>
          <w:sz w:val="22"/>
          <w:szCs w:val="22"/>
        </w:rPr>
        <w:t>Запись заявителей (представителей) на определенную дату заканчивается за сутки до наступления этой даты.</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осуществлении предварительной записи заявитель (представитель) информируется о том, что предварительная запись аннулируется в случае его неявки по истечении 15 минут с назначенного времени приема.</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несоответствия сведений, которые сообщил заявитель (представитель) при предварительной записи (за исключением опечаток, грамматических ошибок), документам, представленным заявителем (представителем) при личном приеме, предварительная запись аннулируется.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Заявитель (представитель) в любое время вправе отказаться от предварительной записи.</w:t>
      </w:r>
    </w:p>
    <w:p w:rsidR="001F319E" w:rsidRPr="003F0D91" w:rsidRDefault="001F319E" w:rsidP="003F0D91">
      <w:pPr>
        <w:pStyle w:val="ConsPlusNormal"/>
        <w:spacing w:line="300" w:lineRule="atLeast"/>
        <w:ind w:firstLine="540"/>
        <w:jc w:val="both"/>
        <w:rPr>
          <w:sz w:val="22"/>
          <w:szCs w:val="22"/>
        </w:rPr>
      </w:pPr>
      <w:r w:rsidRPr="003F0D91">
        <w:rPr>
          <w:sz w:val="22"/>
          <w:szCs w:val="22"/>
        </w:rPr>
        <w:t>43. Взаимодействие заявителя (представителя) с должностными лицами территориального органа ПФР, многофункционального центра при предоставлении государственной услуги осуществляется два раза - при представлении в территориальный орган ПФР, в многофункциональный центр заявления со всеми необходимыми документами и при получении результата предоставления государственной услуги заявителем непосредственно.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направления заявления с необходимыми документами посредством почтовой связи взаимодействие заявителя (представителя) с должностными лицами ПФР, территориального органа ПФР осуществляется один раз - при получении результата предоставления государственной услуги заявителем (представителем) непосредственно.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направления заявления посредством Единого портала или сайта ПФР взаимодействие заявителя (представителя) с должностными лицами ПФР, территориального органа ПФР осуществляется два раза - при представлении в территориальный орган ПФР всех необходимых документов для получения государственной услуги и при получении результата предоставления государственной услуги заявителем (представителем) непосредственно.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Продолжительность одного взаимодействия заявителя (представителя) с должностным лицом территориального органа ПФР при предоставлении государственной услуги не превышает 30 минут.</w:t>
      </w:r>
    </w:p>
    <w:p w:rsidR="001F319E" w:rsidRPr="003F0D91" w:rsidRDefault="001F319E" w:rsidP="003F0D91">
      <w:pPr>
        <w:pStyle w:val="ConsPlusNormal"/>
        <w:spacing w:line="300" w:lineRule="atLeast"/>
        <w:ind w:firstLine="540"/>
        <w:jc w:val="both"/>
        <w:rPr>
          <w:sz w:val="22"/>
          <w:szCs w:val="22"/>
        </w:rPr>
      </w:pPr>
      <w:r w:rsidRPr="003F0D91">
        <w:rPr>
          <w:sz w:val="22"/>
          <w:szCs w:val="22"/>
        </w:rPr>
        <w:t>44. Заявитель вправе обратиться за предоставлением государственной услуги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в соответствии с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1478; N 32, ст. 5086; N 44, ст. 6519; N 52, ст. 8143; 2018, N 4, ст. 636; N 21, ст. 3019; N 33, ст. 5415; 2019, N 5, ст. 392; N 24, ст. 3085) (далее - Правила от 22 декабря 2012 г. N 1376),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При обращении заявителя с заявлением о предоставлении государственной услуги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ar607" w:tooltip="95.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 w:history="1">
        <w:r w:rsidRPr="003F0D91">
          <w:rPr>
            <w:sz w:val="22"/>
            <w:szCs w:val="22"/>
          </w:rPr>
          <w:t>пунктом 95</w:t>
        </w:r>
      </w:hyperlink>
      <w:r w:rsidRPr="003F0D91">
        <w:rPr>
          <w:sz w:val="22"/>
          <w:szCs w:val="22"/>
        </w:rPr>
        <w:t xml:space="preserve"> Административного регламента (далее - заявление, составленное на основании комплексного запроса).</w:t>
      </w:r>
    </w:p>
    <w:p w:rsidR="001F319E" w:rsidRPr="003F0D91" w:rsidRDefault="001F319E" w:rsidP="003F0D91">
      <w:pPr>
        <w:pStyle w:val="ConsPlusNormal"/>
        <w:spacing w:line="300" w:lineRule="atLeast"/>
        <w:ind w:firstLine="540"/>
        <w:jc w:val="both"/>
        <w:rPr>
          <w:sz w:val="22"/>
          <w:szCs w:val="22"/>
        </w:rPr>
      </w:pPr>
      <w:r w:rsidRPr="003F0D91">
        <w:rPr>
          <w:sz w:val="22"/>
          <w:szCs w:val="22"/>
        </w:rPr>
        <w:t>45. Предоставление государственной услуги по экстерриториальному принципу не осуществляется.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Иные требования, в том числе учитывающие</w:t>
      </w:r>
    </w:p>
    <w:p w:rsidR="001F319E" w:rsidRPr="003F0D91" w:rsidRDefault="001F319E" w:rsidP="003F0D91">
      <w:pPr>
        <w:pStyle w:val="ConsPlusTitle"/>
        <w:spacing w:line="300" w:lineRule="atLeast"/>
        <w:jc w:val="center"/>
        <w:rPr>
          <w:sz w:val="22"/>
          <w:szCs w:val="22"/>
        </w:rPr>
      </w:pPr>
      <w:r w:rsidRPr="003F0D91">
        <w:rPr>
          <w:sz w:val="22"/>
          <w:szCs w:val="22"/>
        </w:rPr>
        <w:t>особенности предоставления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по экстерриториальному принципу и особенности</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в электронной форме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46. Прием заявителей по вопросам предоставления государственной услуги может осуществляться должностным лицом на выездном приеме, организованном территориальным органом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В отдельных случаях для приема заявителей,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заявителя.</w:t>
      </w:r>
    </w:p>
    <w:p w:rsidR="001F319E" w:rsidRPr="003F0D91" w:rsidRDefault="001F319E" w:rsidP="003F0D91">
      <w:pPr>
        <w:pStyle w:val="ConsPlusNormal"/>
        <w:spacing w:line="300" w:lineRule="atLeast"/>
        <w:ind w:firstLine="540"/>
        <w:jc w:val="both"/>
        <w:rPr>
          <w:sz w:val="22"/>
          <w:szCs w:val="22"/>
        </w:rPr>
      </w:pPr>
      <w:bookmarkStart w:id="9" w:name="Par353"/>
      <w:bookmarkEnd w:id="9"/>
      <w:r w:rsidRPr="003F0D91">
        <w:rPr>
          <w:sz w:val="22"/>
          <w:szCs w:val="22"/>
        </w:rPr>
        <w:t>47. Заявитель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 общего пользования, в том числе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в том числе с использованием электронной подписи, в порядке, предусмотренном 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w:t>
      </w:r>
    </w:p>
    <w:p w:rsidR="001F319E" w:rsidRPr="003F0D91" w:rsidRDefault="001F319E" w:rsidP="003F0D91">
      <w:pPr>
        <w:pStyle w:val="ConsPlusNormal"/>
        <w:spacing w:line="300" w:lineRule="atLeast"/>
        <w:ind w:firstLine="540"/>
        <w:jc w:val="both"/>
        <w:rPr>
          <w:sz w:val="22"/>
          <w:szCs w:val="22"/>
        </w:rPr>
      </w:pPr>
      <w:bookmarkStart w:id="10" w:name="Par354"/>
      <w:bookmarkEnd w:id="10"/>
      <w:r w:rsidRPr="003F0D91">
        <w:rPr>
          <w:sz w:val="22"/>
          <w:szCs w:val="22"/>
        </w:rPr>
        <w:t>48.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заявителю (представителю) в электронной форме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непредставления в течение указанного срока необходимых документов заявитель (представитель) уведомляется об отказе в рассмотрении заявления посредством Единого портала или сайта ПФР в течение рабочего дня с указанием причин отказа и порядка обжалования вынесенного решения.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представлении заявителем (представителем), подавшим заявление в территориальный орган ПФР через Единый портал или сайт ПФР, документов, необходимых для предоставления государственной услуги, должностное лицо в день обращения регистрирует их и выдает уведомление заявителю (представителю).</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При этом указанные в </w:t>
      </w:r>
      <w:hyperlink w:anchor="Par133" w:tooltip="12. Компенсация в виде предоставления проездных документов, обеспечивающих проезд к месту отдыха и обратно, производится в срок, не превышающий 10 рабочих дней со дня подачи заявления с представлением всех необходимых документов, подтверждающих право заявителя на получение компенсации, обязанность по представлению которых возложена на заявителя." w:history="1">
        <w:r w:rsidRPr="003F0D91">
          <w:rPr>
            <w:sz w:val="22"/>
            <w:szCs w:val="22"/>
          </w:rPr>
          <w:t>пунктах 12</w:t>
        </w:r>
      </w:hyperlink>
      <w:r w:rsidRPr="003F0D91">
        <w:rPr>
          <w:sz w:val="22"/>
          <w:szCs w:val="22"/>
        </w:rPr>
        <w:t xml:space="preserve">, </w:t>
      </w:r>
      <w:hyperlink w:anchor="Par134" w:tooltip="13. Компенсация в виде возмещения фактически произведенных расходов на оплату стоимости проезда к месту отдыха и обратно производится в период, в течение которого производится доставка заявителю пенсии при подаче заявления с представлением всех необходимых документов, подтверждающих право заявителя на получение компенсации, обязанность по представлению которых возложена на заявителя." w:history="1">
        <w:r w:rsidRPr="003F0D91">
          <w:rPr>
            <w:sz w:val="22"/>
            <w:szCs w:val="22"/>
          </w:rPr>
          <w:t>13</w:t>
        </w:r>
      </w:hyperlink>
      <w:r w:rsidRPr="003F0D91">
        <w:rPr>
          <w:sz w:val="22"/>
          <w:szCs w:val="22"/>
        </w:rPr>
        <w:t xml:space="preserve"> Административного регламента сроки рассмотрения заявлений, поступивших в территориальный орган ПФР в форме электронного документа через Единый портал или сайт ПФР, исчисляются с даты приема территориальным органом ПФР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49. Прием территориальным органом ПФР документов, необходимых для предоставления государственной услуги, проверка правильности их оформления, их регистрация, рассмотрение и принятие решения осуществляются в соответствии с </w:t>
      </w:r>
      <w:hyperlink w:anchor="Par371" w:tooltip="52. Предоставление государственной услуги территориальными органами ПФР включает в себя следующие административные процедуры:" w:history="1">
        <w:r w:rsidRPr="003F0D91">
          <w:rPr>
            <w:sz w:val="22"/>
            <w:szCs w:val="22"/>
          </w:rPr>
          <w:t>пунктами 52</w:t>
        </w:r>
      </w:hyperlink>
      <w:r w:rsidRPr="003F0D91">
        <w:rPr>
          <w:sz w:val="22"/>
          <w:szCs w:val="22"/>
        </w:rPr>
        <w:t xml:space="preserve"> - </w:t>
      </w:r>
      <w:hyperlink w:anchor="Par427" w:tooltip="71. Результатом административной процедуры является предоставление заявителю компенсации в виде:" w:history="1">
        <w:r w:rsidRPr="003F0D91">
          <w:rPr>
            <w:sz w:val="22"/>
            <w:szCs w:val="22"/>
          </w:rPr>
          <w:t>71</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bookmarkStart w:id="11" w:name="Par359"/>
      <w:bookmarkEnd w:id="11"/>
      <w:r w:rsidRPr="003F0D91">
        <w:rPr>
          <w:sz w:val="22"/>
          <w:szCs w:val="22"/>
        </w:rPr>
        <w:t>50. Должностное лицо не позднее рабочего дня, следующего за днем получения территориальным органом ПФР заявления из многофункционального центра, осуществляет его регистрацию, формирует и направляет заявителю (представителю) через многофункциональный центр расписку-уведомление о приеме заявления и необходимых документов с указанием регистрационного номера и даты приема заявления.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если к заявлению не приложены необходимые документы или приложены не все документы, территориальный орган ПФР в 5-дневный срок с даты подачи заявления в многофункциональный центр направляет в многофункциональный центр в электронной форме уведомление об отказе в рассмотрении заявления с указанием причин отказа и порядка обжалования вынесенного решения для информирования заявителя об отказе в рассмотрении его заявления, а также о возможности представления заявления и необходимых документов повторно.</w:t>
      </w:r>
    </w:p>
    <w:p w:rsidR="001F319E" w:rsidRPr="003F0D91" w:rsidRDefault="001F319E" w:rsidP="003F0D91">
      <w:pPr>
        <w:pStyle w:val="ConsPlusNormal"/>
        <w:spacing w:line="300" w:lineRule="atLeast"/>
        <w:ind w:firstLine="540"/>
        <w:jc w:val="both"/>
        <w:rPr>
          <w:sz w:val="22"/>
          <w:szCs w:val="22"/>
        </w:rPr>
      </w:pPr>
      <w:r w:rsidRPr="003F0D91">
        <w:rPr>
          <w:sz w:val="22"/>
          <w:szCs w:val="22"/>
        </w:rPr>
        <w:t>51. Заявителям (представителям) обеспечивается возможность получения информации о предоставляемой государственной услуге на Едином портале, на сайте ПФР.</w:t>
      </w:r>
    </w:p>
    <w:p w:rsidR="001F319E" w:rsidRPr="003F0D91" w:rsidRDefault="001F319E" w:rsidP="003F0D91">
      <w:pPr>
        <w:pStyle w:val="ConsPlusNormal"/>
        <w:spacing w:line="300" w:lineRule="atLeast"/>
        <w:jc w:val="both"/>
        <w:rPr>
          <w:sz w:val="22"/>
          <w:szCs w:val="22"/>
        </w:rPr>
      </w:pPr>
    </w:p>
    <w:p w:rsidR="001F319E" w:rsidRPr="003F0D91" w:rsidRDefault="001F319E" w:rsidP="008B1E9F">
      <w:pPr>
        <w:pStyle w:val="ConsPlusTitle"/>
        <w:spacing w:line="300" w:lineRule="atLeast"/>
        <w:jc w:val="center"/>
        <w:outlineLvl w:val="1"/>
        <w:rPr>
          <w:sz w:val="22"/>
          <w:szCs w:val="22"/>
        </w:rPr>
      </w:pPr>
      <w:r w:rsidRPr="003F0D91">
        <w:rPr>
          <w:sz w:val="22"/>
          <w:szCs w:val="22"/>
        </w:rPr>
        <w:t>III. Состав, последовательность и сроки</w:t>
      </w:r>
      <w:r>
        <w:rPr>
          <w:sz w:val="22"/>
          <w:szCs w:val="22"/>
        </w:rPr>
        <w:t xml:space="preserve"> </w:t>
      </w:r>
      <w:r w:rsidRPr="003F0D91">
        <w:rPr>
          <w:sz w:val="22"/>
          <w:szCs w:val="22"/>
        </w:rPr>
        <w:t>выполнения административных процедур, требования к порядку</w:t>
      </w:r>
      <w:r>
        <w:rPr>
          <w:sz w:val="22"/>
          <w:szCs w:val="22"/>
        </w:rPr>
        <w:t xml:space="preserve"> </w:t>
      </w:r>
      <w:r w:rsidRPr="003F0D91">
        <w:rPr>
          <w:sz w:val="22"/>
          <w:szCs w:val="22"/>
        </w:rPr>
        <w:t>их выполнения, в том числе особенности выполнения</w:t>
      </w:r>
    </w:p>
    <w:p w:rsidR="001F319E" w:rsidRPr="003F0D91" w:rsidRDefault="001F319E" w:rsidP="003F0D91">
      <w:pPr>
        <w:pStyle w:val="ConsPlusTitle"/>
        <w:spacing w:line="300" w:lineRule="atLeast"/>
        <w:jc w:val="center"/>
        <w:rPr>
          <w:sz w:val="22"/>
          <w:szCs w:val="22"/>
        </w:rPr>
      </w:pPr>
      <w:r w:rsidRPr="003F0D91">
        <w:rPr>
          <w:sz w:val="22"/>
          <w:szCs w:val="22"/>
        </w:rPr>
        <w:t>административных процедур в электронной форме</w:t>
      </w:r>
    </w:p>
    <w:p w:rsidR="001F319E" w:rsidRPr="003F0D91" w:rsidRDefault="001F319E" w:rsidP="003F0D91">
      <w:pPr>
        <w:pStyle w:val="ConsPlusNormal"/>
        <w:spacing w:line="300" w:lineRule="atLeast"/>
        <w:jc w:val="both"/>
        <w:rPr>
          <w:sz w:val="22"/>
          <w:szCs w:val="22"/>
        </w:rPr>
      </w:pPr>
    </w:p>
    <w:p w:rsidR="001F319E" w:rsidRPr="003F0D91" w:rsidRDefault="001F319E" w:rsidP="008B1E9F">
      <w:pPr>
        <w:pStyle w:val="ConsPlusTitle"/>
        <w:spacing w:line="300" w:lineRule="atLeast"/>
        <w:jc w:val="center"/>
        <w:outlineLvl w:val="2"/>
        <w:rPr>
          <w:sz w:val="22"/>
          <w:szCs w:val="22"/>
        </w:rPr>
      </w:pPr>
      <w:r w:rsidRPr="003F0D91">
        <w:rPr>
          <w:sz w:val="22"/>
          <w:szCs w:val="22"/>
        </w:rPr>
        <w:t>Исчерпывающий перечень административных процедур,</w:t>
      </w:r>
      <w:r>
        <w:rPr>
          <w:sz w:val="22"/>
          <w:szCs w:val="22"/>
        </w:rPr>
        <w:t xml:space="preserve"> </w:t>
      </w:r>
      <w:r w:rsidRPr="003F0D91">
        <w:rPr>
          <w:sz w:val="22"/>
          <w:szCs w:val="22"/>
        </w:rPr>
        <w:t>выполняемых территориальными органами ПФР</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bookmarkStart w:id="12" w:name="Par371"/>
      <w:bookmarkEnd w:id="12"/>
      <w:r w:rsidRPr="003F0D91">
        <w:rPr>
          <w:sz w:val="22"/>
          <w:szCs w:val="22"/>
        </w:rPr>
        <w:t>52. Предоставление государственной услуги территориальными органами ПФР включает в себя следующие административные процедуры:</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прием и регистрация заявления и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истребование документов (сведений) в рамках межведомственного взаимодействия;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рассмотрение заявления и документов, необходимых для предоставления государственной услуги, и принятие решения территориальным органом ПФР о предоставлении (об отказе в предоставлении) компенсации;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предоставление компенсации;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исправление допущенных опечаток и ошибок в выданных в результате предоставления государственной услуги документах.</w:t>
      </w:r>
    </w:p>
    <w:p w:rsidR="001F319E" w:rsidRPr="003F0D91" w:rsidRDefault="001F319E" w:rsidP="003F0D91">
      <w:pPr>
        <w:pStyle w:val="ConsPlusNormal"/>
        <w:spacing w:line="300" w:lineRule="atLeast"/>
        <w:jc w:val="both"/>
        <w:rPr>
          <w:sz w:val="22"/>
          <w:szCs w:val="22"/>
        </w:rPr>
      </w:pPr>
    </w:p>
    <w:p w:rsidR="001F319E" w:rsidRPr="003F0D91" w:rsidRDefault="001F319E" w:rsidP="008B1E9F">
      <w:pPr>
        <w:pStyle w:val="ConsPlusTitle"/>
        <w:spacing w:line="300" w:lineRule="atLeast"/>
        <w:jc w:val="center"/>
        <w:outlineLvl w:val="2"/>
        <w:rPr>
          <w:sz w:val="22"/>
          <w:szCs w:val="22"/>
        </w:rPr>
      </w:pPr>
      <w:r w:rsidRPr="003F0D91">
        <w:rPr>
          <w:sz w:val="22"/>
          <w:szCs w:val="22"/>
        </w:rPr>
        <w:t>Административная процедура по приему и регистрации</w:t>
      </w:r>
      <w:r>
        <w:rPr>
          <w:sz w:val="22"/>
          <w:szCs w:val="22"/>
        </w:rPr>
        <w:t xml:space="preserve"> </w:t>
      </w:r>
      <w:r w:rsidRPr="003F0D91">
        <w:rPr>
          <w:sz w:val="22"/>
          <w:szCs w:val="22"/>
        </w:rPr>
        <w:t>заявления и документов, необходимых для предоставления</w:t>
      </w:r>
      <w:r>
        <w:rPr>
          <w:sz w:val="22"/>
          <w:szCs w:val="22"/>
        </w:rPr>
        <w:t xml:space="preserve"> </w:t>
      </w: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bookmarkStart w:id="13" w:name="Par382"/>
      <w:bookmarkEnd w:id="13"/>
      <w:r w:rsidRPr="003F0D91">
        <w:rPr>
          <w:sz w:val="22"/>
          <w:szCs w:val="22"/>
        </w:rPr>
        <w:t>53. Основанием для начала административной процедуры по приему и регистрации заявления и документов, необходимых для предоставления государственной услуги, является личное обращение заявителя (представителя) в территориальный орган ПФР или через многофункциональный центр с заявлением и документами, необходимыми для предоставления государственной услуги, либо поступление в территориальный орган ПФР документов, необходимых для предоставления государственной услуги, при направлении заявления по почте или в форме электронного документа через Единый портал или сайт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54. Прием заявления и документов, необходимых для предоставления государственной услуги, производится должностным лицом.</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Заявителю, проживающему в районе Крайнего Севера или местности, приравненной к районам Крайнего Севера, не имеющему подтвержденного регистрацией места жительства в районе Крайнего Севера или местности, приравненной к районам Крайнего Севера, государственная услуга предоставляется территориальным органом ПФР по месту пребывания заявителя, в котором находится его выплатное дело.</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Заявителю, проживающему в районе Крайнего Севера или местности, приравненной к районам Крайнего Севера, не имеющему подтвержденного регистрацией места жительства и места пребывания в районе Крайнего Севера или местности, приравненной к районам Крайнего Севера, государственная услуга предоставляется территориальным органом ПФР по месту фактического проживания заявителя, в котором находится его выплатное дело.</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55. При рассмотрении поступивших заявления и документов, необходимых для предоставления государственной услуги, должностное лицо проверяет соответствие указанных в заявлении сведений документам, удостоверяющим личность заявителя, документам, необходимым для предоставления государственной услуги, предусмотренным </w:t>
      </w:r>
      <w:hyperlink w:anchor="Par162" w:tooltip="17. Заявление о компенсации в виде предоставления проездных документов, обеспечивающих проезд к месту отдыха и обратно, принимается с указанием места отдыха с представлением документов, подтверждающих предстоящее пребывание заявителя в санатории, профилактории, доме отдыха, на туристической базе или в другом месте отдыха (путевка, курсовка, иной документ, содержащий сведения о предстоящем нахождении заявителя в избранном им для проведения отдыха месте)." w:history="1">
        <w:r w:rsidRPr="003F0D91">
          <w:rPr>
            <w:sz w:val="22"/>
            <w:szCs w:val="22"/>
          </w:rPr>
          <w:t>пунктами 17</w:t>
        </w:r>
      </w:hyperlink>
      <w:r w:rsidRPr="003F0D91">
        <w:rPr>
          <w:sz w:val="22"/>
          <w:szCs w:val="22"/>
        </w:rPr>
        <w:t xml:space="preserve"> - </w:t>
      </w:r>
      <w:hyperlink w:anchor="Par164" w:tooltip="19. В случаях осуществления проезда более высокой категории стоимости или если пассажирские перевозки по маршруту следования заявителя к месту отдыха и обратно осуществляются только транспортными средствами более высокой категории стоимости, предусмотренных пунктом 9 Разъяснения о применении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 w:history="1">
        <w:r w:rsidRPr="003F0D91">
          <w:rPr>
            <w:sz w:val="22"/>
            <w:szCs w:val="22"/>
          </w:rPr>
          <w:t>19</w:t>
        </w:r>
      </w:hyperlink>
      <w:r w:rsidRPr="003F0D91">
        <w:rPr>
          <w:sz w:val="22"/>
          <w:szCs w:val="22"/>
        </w:rPr>
        <w:t xml:space="preserve"> Административного регламента, правильность заполнения бланка заявления, соответствие указанных в нем сведений сведениям, содержащимся в представленных документах, комплектность представленных документов.</w:t>
      </w:r>
    </w:p>
    <w:p w:rsidR="001F319E" w:rsidRPr="003F0D91" w:rsidRDefault="001F319E" w:rsidP="003F0D91">
      <w:pPr>
        <w:pStyle w:val="ConsPlusNormal"/>
        <w:spacing w:line="300" w:lineRule="atLeast"/>
        <w:ind w:firstLine="540"/>
        <w:jc w:val="both"/>
        <w:rPr>
          <w:sz w:val="22"/>
          <w:szCs w:val="22"/>
        </w:rPr>
      </w:pPr>
      <w:r w:rsidRPr="003F0D91">
        <w:rPr>
          <w:sz w:val="22"/>
          <w:szCs w:val="22"/>
        </w:rPr>
        <w:t>56. При подаче заявления представителем должностное лицо проверяет наличие у представителя документа, подтверждающего его полномочия: удостоверение, выданное органом опеки и попечительства (при его отсутствии - решение органа опеки и попечительства), доверенность, оформленная в соответствии с законодательством Российской Федерации, и соответствие содержащихся в нем сведений документу, удостоверяющему личность представителя.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57. При приеме заявления и представленных документов должностное лицо регистрирует заявление в журнале регистрации заявлений и решений территориального органа ПФР, изготавливает копии документов, представленных на бумажном носителе, и (или) переводит такие документы в электронную (цифровую) форму, заверяет их и возвращает заявителю (представителю) представленные на бумажных носителях документы на руки либо по почте и выдает уведомление заявителю на руки либо направляет ему одним из способов, предусмотренных </w:t>
      </w:r>
      <w:hyperlink w:anchor="Par240" w:tooltip="34. При получении заявления и документов, необходимых для предоставления государственной услуги, по почте их регистрация осуществляется в день поступления в территориальный орган ПФР." w:history="1">
        <w:r w:rsidRPr="003F0D91">
          <w:rPr>
            <w:sz w:val="22"/>
            <w:szCs w:val="22"/>
          </w:rPr>
          <w:t>пунктами 34</w:t>
        </w:r>
      </w:hyperlink>
      <w:r w:rsidRPr="003F0D91">
        <w:rPr>
          <w:sz w:val="22"/>
          <w:szCs w:val="22"/>
        </w:rPr>
        <w:t xml:space="preserve">, </w:t>
      </w:r>
      <w:hyperlink w:anchor="Par354" w:tooltip="48.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заявителю (представителю) в электронной форме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3F0D91">
          <w:rPr>
            <w:sz w:val="22"/>
            <w:szCs w:val="22"/>
          </w:rPr>
          <w:t>48</w:t>
        </w:r>
      </w:hyperlink>
      <w:r w:rsidRPr="003F0D91">
        <w:rPr>
          <w:sz w:val="22"/>
          <w:szCs w:val="22"/>
        </w:rPr>
        <w:t xml:space="preserve">, </w:t>
      </w:r>
      <w:hyperlink w:anchor="Par359" w:tooltip="50. Должностное лицо не позднее рабочего дня, следующего за днем получения территориальным органом ПФР заявления из многофункционального центра, осуществляет его регистрацию, формирует и направляет заявителю (представителю) через многофункциональный центр расписку-уведомление о приеме заявления и необходимых документов с указанием регистрационного номера и даты приема заявления." w:history="1">
        <w:r w:rsidRPr="003F0D91">
          <w:rPr>
            <w:sz w:val="22"/>
            <w:szCs w:val="22"/>
          </w:rPr>
          <w:t>50</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bookmarkStart w:id="14" w:name="Par389"/>
      <w:bookmarkEnd w:id="14"/>
      <w:r w:rsidRPr="003F0D91">
        <w:rPr>
          <w:sz w:val="22"/>
          <w:szCs w:val="22"/>
        </w:rPr>
        <w:t>58. 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 регистрация заявления и документов, необходимых для предоставления государственной услуги, в журнале регистрации заявлений и решений территориального органа ПФР на бумажном носителе или в электронном виде, в случае, если заявление подано в форме электронного документа.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истребованию документов</w:t>
      </w:r>
    </w:p>
    <w:p w:rsidR="001F319E" w:rsidRPr="003F0D91" w:rsidRDefault="001F319E" w:rsidP="003F0D91">
      <w:pPr>
        <w:pStyle w:val="ConsPlusTitle"/>
        <w:spacing w:line="300" w:lineRule="atLeast"/>
        <w:jc w:val="center"/>
        <w:rPr>
          <w:sz w:val="22"/>
          <w:szCs w:val="22"/>
        </w:rPr>
      </w:pPr>
      <w:r w:rsidRPr="003F0D91">
        <w:rPr>
          <w:sz w:val="22"/>
          <w:szCs w:val="22"/>
        </w:rPr>
        <w:t>(сведений) в рамках межведомственного взаимодействия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bookmarkStart w:id="15" w:name="Par395"/>
      <w:bookmarkEnd w:id="15"/>
      <w:r w:rsidRPr="003F0D91">
        <w:rPr>
          <w:sz w:val="22"/>
          <w:szCs w:val="22"/>
        </w:rPr>
        <w:t>59. Основаниями для формирования и направления межведомственного запроса являются прием и регистрация территориальным органом ПФР заявления заявителя из категорий граждан, указанных в статье 6.1 Федерального закона от 17 июля 1999 года N 178-ФЗ, и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bookmarkStart w:id="16" w:name="Par396"/>
      <w:bookmarkEnd w:id="16"/>
      <w:r w:rsidRPr="003F0D91">
        <w:rPr>
          <w:sz w:val="22"/>
          <w:szCs w:val="22"/>
        </w:rPr>
        <w:t>60. Территориальный орган ПФР не позднее первого рабочего дня, следующего за днем приема и регистрации заявления со всеми необходимыми документами, формирует межведомственный запрос о предоставлении сведений об использовании заявителем из категорий граждан, указанных в статье 6.1 Федерального закона от 17 июля 1999 года N 178-ФЗ, при предоставлении путевки на санаторно-курортное лечение права на получение в текущем календарном году социальной услуги в виде бесплатного проезда на междугородном транспорте к месту лечения и обратно и направляет его в соответствующий территориальный орган Фонда социального страхования Российской Федерации либо уполномоченный орган исполнительной власти субъекта Российской Федерации, в распоряжении которых находятся указанные сведения, в том числе в случае представления заявителем указанных сведений самостоятельно.</w:t>
      </w:r>
    </w:p>
    <w:p w:rsidR="001F319E" w:rsidRPr="003F0D91" w:rsidRDefault="001F319E" w:rsidP="003F0D91">
      <w:pPr>
        <w:pStyle w:val="ConsPlusNormal"/>
        <w:spacing w:line="300" w:lineRule="atLeast"/>
        <w:ind w:firstLine="540"/>
        <w:jc w:val="both"/>
        <w:rPr>
          <w:sz w:val="22"/>
          <w:szCs w:val="22"/>
        </w:rPr>
      </w:pPr>
      <w:r w:rsidRPr="003F0D91">
        <w:rPr>
          <w:sz w:val="22"/>
          <w:szCs w:val="22"/>
        </w:rPr>
        <w:t>61. Результатом административной процедуры является получение территориальным органом ПФР запрошенных сведений в рамках межведомственного электронного взаимодействия.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 внесение в электронной форме в информационную систему ПФР сведений об использовании заявителем из категорий граждан, указанных в статье 6.1 Федерального закона от 17 июля 1999 года N 178-ФЗ, при предоставлении путевки на санаторно-курортное лечение права на получение в текущем календарном году социальной услуги в виде бесплатного проезда на междугородном транспорте к месту лечения и обратно, необходимых для предоставления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рассмотрению</w:t>
      </w:r>
    </w:p>
    <w:p w:rsidR="001F319E" w:rsidRPr="003F0D91" w:rsidRDefault="001F319E" w:rsidP="003F0D91">
      <w:pPr>
        <w:pStyle w:val="ConsPlusTitle"/>
        <w:spacing w:line="300" w:lineRule="atLeast"/>
        <w:jc w:val="center"/>
        <w:rPr>
          <w:sz w:val="22"/>
          <w:szCs w:val="22"/>
        </w:rPr>
      </w:pPr>
      <w:r w:rsidRPr="003F0D91">
        <w:rPr>
          <w:sz w:val="22"/>
          <w:szCs w:val="22"/>
        </w:rPr>
        <w:t>заявления и документов, необходимых для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и принятию решения территориальным</w:t>
      </w:r>
    </w:p>
    <w:p w:rsidR="001F319E" w:rsidRPr="003F0D91" w:rsidRDefault="001F319E" w:rsidP="003F0D91">
      <w:pPr>
        <w:pStyle w:val="ConsPlusTitle"/>
        <w:spacing w:line="300" w:lineRule="atLeast"/>
        <w:jc w:val="center"/>
        <w:rPr>
          <w:sz w:val="22"/>
          <w:szCs w:val="22"/>
        </w:rPr>
      </w:pPr>
      <w:r w:rsidRPr="003F0D91">
        <w:rPr>
          <w:sz w:val="22"/>
          <w:szCs w:val="22"/>
        </w:rPr>
        <w:t>органом ПФР о предоставлении (об отказе</w:t>
      </w:r>
    </w:p>
    <w:p w:rsidR="001F319E" w:rsidRPr="003F0D91" w:rsidRDefault="001F319E" w:rsidP="003F0D91">
      <w:pPr>
        <w:pStyle w:val="ConsPlusTitle"/>
        <w:spacing w:line="300" w:lineRule="atLeast"/>
        <w:jc w:val="center"/>
        <w:rPr>
          <w:sz w:val="22"/>
          <w:szCs w:val="22"/>
        </w:rPr>
      </w:pPr>
      <w:r w:rsidRPr="003F0D91">
        <w:rPr>
          <w:sz w:val="22"/>
          <w:szCs w:val="22"/>
        </w:rPr>
        <w:t>в предоставлении) компенсации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62. Основанием для начала административной процедуры является поступление в территориальный орган ПФР заявления и документов, предусмотренных </w:t>
      </w:r>
      <w:hyperlink w:anchor="Par162" w:tooltip="17. Заявление о компенсации в виде предоставления проездных документов, обеспечивающих проезд к месту отдыха и обратно, принимается с указанием места отдыха с представлением документов, подтверждающих предстоящее пребывание заявителя в санатории, профилактории, доме отдыха, на туристической базе или в другом месте отдыха (путевка, курсовка, иной документ, содержащий сведения о предстоящем нахождении заявителя в избранном им для проведения отдыха месте)." w:history="1">
        <w:r w:rsidRPr="003F0D91">
          <w:rPr>
            <w:sz w:val="22"/>
            <w:szCs w:val="22"/>
          </w:rPr>
          <w:t>пунктами 17</w:t>
        </w:r>
      </w:hyperlink>
      <w:r w:rsidRPr="003F0D91">
        <w:rPr>
          <w:sz w:val="22"/>
          <w:szCs w:val="22"/>
        </w:rPr>
        <w:t xml:space="preserve"> - </w:t>
      </w:r>
      <w:hyperlink w:anchor="Par164" w:tooltip="19. В случаях осуществления проезда более высокой категории стоимости или если пассажирские перевозки по маршруту следования заявителя к месту отдыха и обратно осуществляются только транспортными средствами более высокой категории стоимости, предусмотренных пунктом 9 Разъяснения о применении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 w:history="1">
        <w:r w:rsidRPr="003F0D91">
          <w:rPr>
            <w:sz w:val="22"/>
            <w:szCs w:val="22"/>
          </w:rPr>
          <w:t>19</w:t>
        </w:r>
      </w:hyperlink>
      <w:r w:rsidRPr="003F0D91">
        <w:rPr>
          <w:sz w:val="22"/>
          <w:szCs w:val="22"/>
        </w:rPr>
        <w:t xml:space="preserve"> Административного регламента, а также (в случае, предусмотренном </w:t>
      </w:r>
      <w:hyperlink w:anchor="Par395" w:tooltip="59. Основаниями для формирования и направления межведомственного запроса являются прием и регистрация территориальным органом ПФР заявления заявителя из категорий граждан, указанных в статье 6.1 Федерального закона от 17 июля 1999 года N 178-ФЗ, и документов, необходимых для предоставления государственной услуги." w:history="1">
        <w:r w:rsidRPr="003F0D91">
          <w:rPr>
            <w:sz w:val="22"/>
            <w:szCs w:val="22"/>
          </w:rPr>
          <w:t>пунктом 59</w:t>
        </w:r>
      </w:hyperlink>
      <w:r w:rsidRPr="003F0D91">
        <w:rPr>
          <w:sz w:val="22"/>
          <w:szCs w:val="22"/>
        </w:rPr>
        <w:t xml:space="preserve"> Административного регламента) получение ответа на межведомственный запрос, направленный территориальным органом ПФР в соответствии с </w:t>
      </w:r>
      <w:hyperlink w:anchor="Par396" w:tooltip="60. Территориальный орган ПФР не позднее первого рабочего дня, следующего за днем приема и регистрации заявления со всеми необходимыми документами, формирует межведомственный запрос о предоставлении сведений об использовании заявителем из категорий граждан, указанных в статье 6.1 Федерального закона от 17 июля 1999 года N 178-ФЗ, при предоставлении путевки на санаторно-курортное лечение права на получение в текущем календарном году социальной услуги в виде бесплатного проезда на междугородном транспорте ..." w:history="1">
        <w:r w:rsidRPr="003F0D91">
          <w:rPr>
            <w:sz w:val="22"/>
            <w:szCs w:val="22"/>
          </w:rPr>
          <w:t>пунктом 60</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Должностное лицо рассматривает заявление и представленные документы и определяет наличие либо отсутствие у заявителя права на компенсацию в соответствии с законодательством Российской Федерации в сроки, указанные в </w:t>
      </w:r>
      <w:hyperlink w:anchor="Par133" w:tooltip="12. Компенсация в виде предоставления проездных документов, обеспечивающих проезд к месту отдыха и обратно, производится в срок, не превышающий 10 рабочих дней со дня подачи заявления с представлением всех необходимых документов, подтверждающих право заявителя на получение компенсации, обязанность по представлению которых возложена на заявителя." w:history="1">
        <w:r w:rsidRPr="003F0D91">
          <w:rPr>
            <w:sz w:val="22"/>
            <w:szCs w:val="22"/>
          </w:rPr>
          <w:t>пунктах 12</w:t>
        </w:r>
      </w:hyperlink>
      <w:r w:rsidRPr="003F0D91">
        <w:rPr>
          <w:sz w:val="22"/>
          <w:szCs w:val="22"/>
        </w:rPr>
        <w:t xml:space="preserve">, </w:t>
      </w:r>
      <w:hyperlink w:anchor="Par134" w:tooltip="13. Компенсация в виде возмещения фактически произведенных расходов на оплату стоимости проезда к месту отдыха и обратно производится в период, в течение которого производится доставка заявителю пенсии при подаче заявления с представлением всех необходимых документов, подтверждающих право заявителя на получение компенсации, обязанность по представлению которых возложена на заявителя." w:history="1">
        <w:r w:rsidRPr="003F0D91">
          <w:rPr>
            <w:sz w:val="22"/>
            <w:szCs w:val="22"/>
          </w:rPr>
          <w:t>13</w:t>
        </w:r>
      </w:hyperlink>
      <w:r w:rsidRPr="003F0D91">
        <w:rPr>
          <w:sz w:val="22"/>
          <w:szCs w:val="22"/>
        </w:rPr>
        <w:t xml:space="preserve"> Административного регламента, и принимает решение о предоставлении (об отказе в предоставлении) компенсации.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Рекомендуемые образцы решений о предоставлении (об отказе в предоставлении) компенсации предусмотрены </w:t>
      </w:r>
      <w:hyperlink w:anchor="Par1117" w:tooltip="                                  РЕШЕНИЕ" w:history="1">
        <w:r w:rsidRPr="003F0D91">
          <w:rPr>
            <w:sz w:val="22"/>
            <w:szCs w:val="22"/>
          </w:rPr>
          <w:t>приложениями N 3</w:t>
        </w:r>
      </w:hyperlink>
      <w:r w:rsidRPr="003F0D91">
        <w:rPr>
          <w:sz w:val="22"/>
          <w:szCs w:val="22"/>
        </w:rPr>
        <w:t xml:space="preserve"> - </w:t>
      </w:r>
      <w:hyperlink w:anchor="Par1318" w:tooltip="                                  РЕШЕНИЕ" w:history="1">
        <w:r w:rsidRPr="003F0D91">
          <w:rPr>
            <w:sz w:val="22"/>
            <w:szCs w:val="22"/>
          </w:rPr>
          <w:t>6</w:t>
        </w:r>
      </w:hyperlink>
      <w:r w:rsidRPr="003F0D91">
        <w:rPr>
          <w:sz w:val="22"/>
          <w:szCs w:val="22"/>
        </w:rPr>
        <w:t xml:space="preserve"> к Административному регламенту.</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63. Решение о предоставлении компенсации в виде предоставления проездных документов, обеспечивающих проезд к месту отдыха и обратно, принимается территориальным органом ПФР на основании заявления о компенсации и документов, указанных в </w:t>
      </w:r>
      <w:hyperlink w:anchor="Par162" w:tooltip="17. Заявление о компенсации в виде предоставления проездных документов, обеспечивающих проезд к месту отдыха и обратно, принимается с указанием места отдыха с представлением документов, подтверждающих предстоящее пребывание заявителя в санатории, профилактории, доме отдыха, на туристической базе или в другом месте отдыха (путевка, курсовка, иной документ, содержащий сведения о предстоящем нахождении заявителя в избранном им для проведения отдыха месте)." w:history="1">
        <w:r w:rsidRPr="003F0D91">
          <w:rPr>
            <w:sz w:val="22"/>
            <w:szCs w:val="22"/>
          </w:rPr>
          <w:t>пункте 17</w:t>
        </w:r>
      </w:hyperlink>
      <w:r w:rsidRPr="003F0D91">
        <w:rPr>
          <w:sz w:val="22"/>
          <w:szCs w:val="22"/>
        </w:rPr>
        <w:t xml:space="preserve"> Административного регламента, при наличии специальных талонов (направлений) на получение в транспортной организации, с которой заключен соответствующий договор, проездных документов, обеспечивающих проезд заявителя к месту отдыха и обратно (далее - талоны).</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Решение о предоставлении компенсации в виде возмещения фактически произведенных расходов на оплату стоимости проезда к месту отдыха и обратно принимается территориальным органом ПФР на основании заявления о компенсации и документов, указанных в </w:t>
      </w:r>
      <w:hyperlink w:anchor="Par163" w:tooltip="18. Заявление о компенсации в виде возмещения фактически произведенных расходов на оплату стоимости проезда к месту отдыха и обратно с указанием места отдыха принимается с представлением проездных документов, выданных в соответствии с законодательством Российской Федерации транспортными организациями независимо от их организационно-правовой формы." w:history="1">
        <w:r w:rsidRPr="003F0D91">
          <w:rPr>
            <w:sz w:val="22"/>
            <w:szCs w:val="22"/>
          </w:rPr>
          <w:t>пунктах 18</w:t>
        </w:r>
      </w:hyperlink>
      <w:r w:rsidRPr="003F0D91">
        <w:rPr>
          <w:sz w:val="22"/>
          <w:szCs w:val="22"/>
        </w:rPr>
        <w:t xml:space="preserve"> и </w:t>
      </w:r>
      <w:hyperlink w:anchor="Par164" w:tooltip="19. В случаях осуществления проезда более высокой категории стоимости или если пассажирские перевозки по маршруту следования заявителя к месту отдыха и обратно осуществляются только транспортными средствами более высокой категории стоимости, предусмотренных пунктом 9 Разъяснения о применении Правил компенсации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 w:history="1">
        <w:r w:rsidRPr="003F0D91">
          <w:rPr>
            <w:sz w:val="22"/>
            <w:szCs w:val="22"/>
          </w:rPr>
          <w:t>19</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64. Территориальный орган ПФР письменно уведомляет заявителя (представителя) о принятом решении в срок, не превышающий 1 рабочего дня со дня принятия решения, способом, обеспечивающим возможность подтверждения факта его направления.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Рекомендуемые образцы уведомлений о принятом решении предусмотрены </w:t>
      </w:r>
      <w:hyperlink w:anchor="Par1382" w:tooltip="                                УВЕДОМЛЕНИЕ" w:history="1">
        <w:r w:rsidRPr="003F0D91">
          <w:rPr>
            <w:sz w:val="22"/>
            <w:szCs w:val="22"/>
          </w:rPr>
          <w:t>приложениями N 7</w:t>
        </w:r>
      </w:hyperlink>
      <w:r w:rsidRPr="003F0D91">
        <w:rPr>
          <w:sz w:val="22"/>
          <w:szCs w:val="22"/>
        </w:rPr>
        <w:t xml:space="preserve"> - </w:t>
      </w:r>
      <w:hyperlink w:anchor="Par1562" w:tooltip="                                УВЕДОМЛЕНИЕ" w:history="1">
        <w:r w:rsidRPr="003F0D91">
          <w:rPr>
            <w:sz w:val="22"/>
            <w:szCs w:val="22"/>
          </w:rPr>
          <w:t>10</w:t>
        </w:r>
      </w:hyperlink>
      <w:r w:rsidRPr="003F0D91">
        <w:rPr>
          <w:sz w:val="22"/>
          <w:szCs w:val="22"/>
        </w:rPr>
        <w:t xml:space="preserve"> к Административному регламенту.</w:t>
      </w:r>
    </w:p>
    <w:p w:rsidR="001F319E" w:rsidRPr="003F0D91" w:rsidRDefault="001F319E" w:rsidP="003F0D91">
      <w:pPr>
        <w:pStyle w:val="ConsPlusNormal"/>
        <w:spacing w:line="300" w:lineRule="atLeast"/>
        <w:ind w:firstLine="540"/>
        <w:jc w:val="both"/>
        <w:rPr>
          <w:sz w:val="22"/>
          <w:szCs w:val="22"/>
        </w:rPr>
      </w:pPr>
      <w:r w:rsidRPr="003F0D91">
        <w:rPr>
          <w:sz w:val="22"/>
          <w:szCs w:val="22"/>
        </w:rPr>
        <w:t>65. В случае обращения заявителя (представителя) через многофункциональный центр уведомление о принятом решении не позднее 1 рабочего дня со дня принятия решения в форме электронного документа направляется в многофункциональный центр для выдачи заявителю (представителю).</w:t>
      </w:r>
    </w:p>
    <w:p w:rsidR="001F319E" w:rsidRPr="003F0D91" w:rsidRDefault="001F319E" w:rsidP="003F0D91">
      <w:pPr>
        <w:pStyle w:val="ConsPlusNormal"/>
        <w:spacing w:line="300" w:lineRule="atLeast"/>
        <w:ind w:firstLine="540"/>
        <w:jc w:val="both"/>
        <w:rPr>
          <w:sz w:val="22"/>
          <w:szCs w:val="22"/>
        </w:rPr>
      </w:pPr>
      <w:r w:rsidRPr="003F0D91">
        <w:rPr>
          <w:sz w:val="22"/>
          <w:szCs w:val="22"/>
        </w:rPr>
        <w:t>66. В случае подачи заявления в форме электронного документа посредством Единого портала или сайта ПФР уведомление о принятом решении в форме электронного документа направляется заявителю посредством Единого портала или сайта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67. Результатом административной процедуры является определение должностным лицом наличия либо отсутствия у заявителя права на компенсацию и принятие территориальным органом ПФР решения о предоставлении (об отказе в предоставлении) компенсации.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 решение территориального органа ПФР о предоставлении (об отказе в предоставлении) компенсации, оформленное на бумажном носителе.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предоставлению компенсации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68. Основанием для начала выполнения процедуры предоставления компенсации является принятие территориальным органом ПФР решения о предоставлении компенсации.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69. При принятии решения о предоставлении компенсации в виде предоставления проездных документов, обеспечивающих проезд к месту отдыха и обратно, должностное лицо приглашает заявителя (представителя) прибыть в территориальный орган ПФР для получения талонов.</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подачи заявления через многофункциональный центр, после принятия решения о предоставлении компенсации в виде предоставления проездных документов, обеспечивающих проезд к месту отдыха и обратно, талоны направляются (передаются) в многофункциональный центр.</w:t>
      </w:r>
    </w:p>
    <w:p w:rsidR="001F319E" w:rsidRPr="003F0D91" w:rsidRDefault="001F319E" w:rsidP="003F0D91">
      <w:pPr>
        <w:pStyle w:val="ConsPlusNormal"/>
        <w:spacing w:line="300" w:lineRule="atLeast"/>
        <w:ind w:firstLine="540"/>
        <w:jc w:val="both"/>
        <w:rPr>
          <w:sz w:val="22"/>
          <w:szCs w:val="22"/>
        </w:rPr>
      </w:pPr>
      <w:r w:rsidRPr="003F0D91">
        <w:rPr>
          <w:sz w:val="22"/>
          <w:szCs w:val="22"/>
        </w:rPr>
        <w:t>Сотрудник многофункционального центра уведомляет заявителя (представителя) о принятом территориальным органом ПФР решении и приглашает прибыть в многофункциональный центр для получения талонов.</w:t>
      </w:r>
    </w:p>
    <w:p w:rsidR="001F319E" w:rsidRPr="003F0D91" w:rsidRDefault="001F319E" w:rsidP="003F0D91">
      <w:pPr>
        <w:pStyle w:val="ConsPlusNormal"/>
        <w:spacing w:line="300" w:lineRule="atLeast"/>
        <w:ind w:firstLine="540"/>
        <w:jc w:val="both"/>
        <w:rPr>
          <w:sz w:val="22"/>
          <w:szCs w:val="22"/>
        </w:rPr>
      </w:pPr>
      <w:r w:rsidRPr="003F0D91">
        <w:rPr>
          <w:sz w:val="22"/>
          <w:szCs w:val="22"/>
        </w:rPr>
        <w:t>Должностное лицо (сотрудник многофункционального центра) выдает заявителю (представителю) под роспись талоны с указанием в них маршрута следования заявителя к месту отдыха на территории Российской Федерации и обратно, вида транспорта и транспортной организации, в которой на основании представленных талонов должны быть оформлены проездные документы для проезда заявителя к месту отдыха на территории Российской Федерации и обратно, и разъясняет заявителю (представителю) порядок оформления на основании выданных талонов проездных документов в транспортных организациях.</w:t>
      </w:r>
    </w:p>
    <w:p w:rsidR="001F319E" w:rsidRPr="003F0D91" w:rsidRDefault="001F319E" w:rsidP="003F0D91">
      <w:pPr>
        <w:pStyle w:val="ConsPlusNormal"/>
        <w:spacing w:line="300" w:lineRule="atLeast"/>
        <w:ind w:firstLine="540"/>
        <w:jc w:val="both"/>
        <w:rPr>
          <w:sz w:val="22"/>
          <w:szCs w:val="22"/>
        </w:rPr>
      </w:pPr>
      <w:r w:rsidRPr="003F0D91">
        <w:rPr>
          <w:sz w:val="22"/>
          <w:szCs w:val="22"/>
        </w:rPr>
        <w:t>70. При принятии решения о предоставлении компенсации в виде возмещения фактически произведенных расходов на оплату стоимости проезда заявителя к месту отдыха и обратно территориальный орган ПФР определяет размер компенсации и перечисляет начисленную заявителю сумму компенсации в организацию, осуществляющую доставку заявителю пенсии в соответствии с законодательством Российской Федерации.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Выплата компенсации производится в соответствии с приказом Министерства труда и социальной защиты Российской Федерации от 17 ноября 2014 г. N 885н "Об утверждении Правил выплаты пенсий, осуществления контроля за их выплатой, проведения проверок документов, необходимых для их выплаты,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 определения излишне выплаченных сумм пенсии" (зарегистрирован Министерством юстиции Российской Федерации 31 декабря 2014 г., регистрационный N 35495) с изменениями, внесенными приказом Минтруда России от 27 января 2016 г. N 24н (зарегистрирован Министерством юстиции Российской Федерации 20 февраля 2016 г., регистрационный N 41179), с изменениями, внесенными приказом Минтруда России от 13 февраля 2018 г. N 94н (зарегистрирован Министерством юстиции Российской Федерации 14 мая 2018 г., регистрационный N 51077); с изменениями, внесенными приказом Минтруда России от 5 декабря 2018 г. N 767н (зарегистрирован Министерством юстиции Российской Федерации 24 января 2019 г. N 53549); с изменениями, внесенными приказом Минтруда России от 28 января 2019 г. N 43н (зарегистрирован Министерством юстиции Российской Федерации 20 февраля 2019 г. N 53850) (далее - приказ Министерства труда и социальной защиты Российской Федерации от 17 ноября 2014 г. N 885н).</w:t>
      </w:r>
    </w:p>
    <w:p w:rsidR="001F319E" w:rsidRPr="003F0D91" w:rsidRDefault="001F319E" w:rsidP="003F0D91">
      <w:pPr>
        <w:pStyle w:val="ConsPlusNormal"/>
        <w:spacing w:line="300" w:lineRule="atLeast"/>
        <w:ind w:firstLine="540"/>
        <w:jc w:val="both"/>
        <w:rPr>
          <w:sz w:val="22"/>
          <w:szCs w:val="22"/>
        </w:rPr>
      </w:pPr>
      <w:bookmarkStart w:id="17" w:name="Par427"/>
      <w:bookmarkEnd w:id="17"/>
      <w:r w:rsidRPr="003F0D91">
        <w:rPr>
          <w:sz w:val="22"/>
          <w:szCs w:val="22"/>
        </w:rPr>
        <w:t>71. Результатом административной процедуры является предоставление заявителю компенсации в виде:</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предоставления проездных документов, обеспечивающих проезд заявителя к месту отдыха на территории Российской Федерации и обратно;</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возмещения фактически произведенных расходов на оплату стоимости проезда заявителя к месту отдыха и обратно в пределах, установленных пунктом 10 Правил, утвержденных постановлением Правительства Российской Федерации от 1 апреля 2005 г. N 176.</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предоставление заявителю (представителю) оформленных на бумажном носителе специальных талонов (направлений) на получение проездных документов в транспортных организациях;</w:t>
      </w:r>
    </w:p>
    <w:p w:rsidR="001F319E" w:rsidRPr="003F0D91" w:rsidRDefault="001F319E" w:rsidP="003F0D91">
      <w:pPr>
        <w:pStyle w:val="ConsPlusNormal"/>
        <w:spacing w:line="300" w:lineRule="atLeast"/>
        <w:ind w:firstLine="540"/>
        <w:jc w:val="both"/>
        <w:rPr>
          <w:sz w:val="22"/>
          <w:szCs w:val="22"/>
        </w:rPr>
      </w:pPr>
      <w:r w:rsidRPr="003F0D91">
        <w:rPr>
          <w:sz w:val="22"/>
          <w:szCs w:val="22"/>
        </w:rPr>
        <w:t>перечисление средств заявителю в порядке, определяемом приказом Министерства труда и социальной защиты Российской Федерации от 17 ноября 2014 г. N 885н.</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Порядок исправления допущенных опечаток и ошибок</w:t>
      </w:r>
    </w:p>
    <w:p w:rsidR="001F319E" w:rsidRPr="003F0D91" w:rsidRDefault="001F319E" w:rsidP="003F0D91">
      <w:pPr>
        <w:pStyle w:val="ConsPlusTitle"/>
        <w:spacing w:line="300" w:lineRule="atLeast"/>
        <w:jc w:val="center"/>
        <w:rPr>
          <w:sz w:val="22"/>
          <w:szCs w:val="22"/>
        </w:rPr>
      </w:pPr>
      <w:r w:rsidRPr="003F0D91">
        <w:rPr>
          <w:sz w:val="22"/>
          <w:szCs w:val="22"/>
        </w:rPr>
        <w:t>в выданных в результате предоставления государственной</w:t>
      </w:r>
    </w:p>
    <w:p w:rsidR="001F319E" w:rsidRPr="003F0D91" w:rsidRDefault="001F319E" w:rsidP="003F0D91">
      <w:pPr>
        <w:pStyle w:val="ConsPlusTitle"/>
        <w:spacing w:line="300" w:lineRule="atLeast"/>
        <w:jc w:val="center"/>
        <w:rPr>
          <w:sz w:val="22"/>
          <w:szCs w:val="22"/>
        </w:rPr>
      </w:pPr>
      <w:r w:rsidRPr="003F0D91">
        <w:rPr>
          <w:sz w:val="22"/>
          <w:szCs w:val="22"/>
        </w:rPr>
        <w:t>услуги документах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72. Уведомление о результате предоставления государственной услуги формируется в автоматизированном режиме на основании данных, содержащихся в информационных системах ПФР, и не предусматривает ручной корректировки данных должностным лицом территориального органа ПФР.</w:t>
      </w:r>
    </w:p>
    <w:p w:rsidR="001F319E" w:rsidRPr="003F0D91" w:rsidRDefault="001F319E" w:rsidP="003F0D91">
      <w:pPr>
        <w:pStyle w:val="ConsPlusTitle"/>
        <w:spacing w:line="300" w:lineRule="atLeast"/>
        <w:jc w:val="center"/>
        <w:outlineLvl w:val="2"/>
        <w:rPr>
          <w:sz w:val="22"/>
          <w:szCs w:val="22"/>
        </w:rPr>
      </w:pPr>
      <w:r w:rsidRPr="003F0D91">
        <w:rPr>
          <w:sz w:val="22"/>
          <w:szCs w:val="22"/>
        </w:rPr>
        <w:t>Порядок осуществления административных процедур</w:t>
      </w:r>
    </w:p>
    <w:p w:rsidR="001F319E" w:rsidRPr="003F0D91" w:rsidRDefault="001F319E" w:rsidP="003F0D91">
      <w:pPr>
        <w:pStyle w:val="ConsPlusTitle"/>
        <w:spacing w:line="300" w:lineRule="atLeast"/>
        <w:jc w:val="center"/>
        <w:rPr>
          <w:sz w:val="22"/>
          <w:szCs w:val="22"/>
        </w:rPr>
      </w:pPr>
      <w:r w:rsidRPr="003F0D91">
        <w:rPr>
          <w:sz w:val="22"/>
          <w:szCs w:val="22"/>
        </w:rPr>
        <w:t>в электронной форме, в том числе с использованием Единого</w:t>
      </w:r>
    </w:p>
    <w:p w:rsidR="001F319E" w:rsidRPr="003F0D91" w:rsidRDefault="001F319E" w:rsidP="003F0D91">
      <w:pPr>
        <w:pStyle w:val="ConsPlusTitle"/>
        <w:spacing w:line="300" w:lineRule="atLeast"/>
        <w:jc w:val="center"/>
        <w:rPr>
          <w:sz w:val="22"/>
          <w:szCs w:val="22"/>
        </w:rPr>
      </w:pPr>
      <w:r w:rsidRPr="003F0D91">
        <w:rPr>
          <w:sz w:val="22"/>
          <w:szCs w:val="22"/>
        </w:rPr>
        <w:t>портала и сайта ПФР</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73. Для осуществления предварительной записи посредством Единого портала, сайта ПФР заявителю (представителю) необходимо указать запрашиваемые системой данные, в том числе:</w:t>
      </w:r>
    </w:p>
    <w:p w:rsidR="001F319E" w:rsidRPr="003F0D91" w:rsidRDefault="001F319E" w:rsidP="003F0D91">
      <w:pPr>
        <w:pStyle w:val="ConsPlusNormal"/>
        <w:spacing w:line="300" w:lineRule="atLeast"/>
        <w:ind w:firstLine="540"/>
        <w:jc w:val="both"/>
        <w:rPr>
          <w:sz w:val="22"/>
          <w:szCs w:val="22"/>
        </w:rPr>
      </w:pPr>
      <w:r w:rsidRPr="003F0D91">
        <w:rPr>
          <w:sz w:val="22"/>
          <w:szCs w:val="22"/>
        </w:rPr>
        <w:t>для физического лица: фамилия, имя, отчество (последнее при наличии);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для юридического лица: наименование юридического лица;</w:t>
      </w:r>
    </w:p>
    <w:p w:rsidR="001F319E" w:rsidRPr="003F0D91" w:rsidRDefault="001F319E" w:rsidP="003F0D91">
      <w:pPr>
        <w:pStyle w:val="ConsPlusNormal"/>
        <w:spacing w:line="300" w:lineRule="atLeast"/>
        <w:ind w:firstLine="540"/>
        <w:jc w:val="both"/>
        <w:rPr>
          <w:sz w:val="22"/>
          <w:szCs w:val="22"/>
        </w:rPr>
      </w:pPr>
      <w:r w:rsidRPr="003F0D91">
        <w:rPr>
          <w:sz w:val="22"/>
          <w:szCs w:val="22"/>
        </w:rPr>
        <w:t>страховой номер индивидуального лицевого счета застрахованного лица;</w:t>
      </w:r>
    </w:p>
    <w:p w:rsidR="001F319E" w:rsidRPr="003F0D91" w:rsidRDefault="001F319E" w:rsidP="003F0D91">
      <w:pPr>
        <w:pStyle w:val="ConsPlusNormal"/>
        <w:spacing w:line="300" w:lineRule="atLeast"/>
        <w:ind w:firstLine="540"/>
        <w:jc w:val="both"/>
        <w:rPr>
          <w:sz w:val="22"/>
          <w:szCs w:val="22"/>
        </w:rPr>
      </w:pPr>
      <w:r w:rsidRPr="003F0D91">
        <w:rPr>
          <w:sz w:val="22"/>
          <w:szCs w:val="22"/>
        </w:rPr>
        <w:t>номер телефона;</w:t>
      </w:r>
    </w:p>
    <w:p w:rsidR="001F319E" w:rsidRPr="003F0D91" w:rsidRDefault="001F319E" w:rsidP="003F0D91">
      <w:pPr>
        <w:pStyle w:val="ConsPlusNormal"/>
        <w:spacing w:line="300" w:lineRule="atLeast"/>
        <w:ind w:firstLine="540"/>
        <w:jc w:val="both"/>
        <w:rPr>
          <w:sz w:val="22"/>
          <w:szCs w:val="22"/>
        </w:rPr>
      </w:pPr>
      <w:r w:rsidRPr="003F0D91">
        <w:rPr>
          <w:sz w:val="22"/>
          <w:szCs w:val="22"/>
        </w:rPr>
        <w:t>адрес электронной почты (по желанию);</w:t>
      </w:r>
    </w:p>
    <w:p w:rsidR="001F319E" w:rsidRPr="003F0D91" w:rsidRDefault="001F319E" w:rsidP="003F0D91">
      <w:pPr>
        <w:pStyle w:val="ConsPlusNormal"/>
        <w:spacing w:line="300" w:lineRule="atLeast"/>
        <w:ind w:firstLine="540"/>
        <w:jc w:val="both"/>
        <w:rPr>
          <w:sz w:val="22"/>
          <w:szCs w:val="22"/>
        </w:rPr>
      </w:pPr>
      <w:r w:rsidRPr="003F0D91">
        <w:rPr>
          <w:sz w:val="22"/>
          <w:szCs w:val="22"/>
        </w:rPr>
        <w:t>желаемую дату и время приема.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осуществлении предварительной записи через сайт ПФР заявителю (представителю) обеспечивается возможность распечатать талон-подтверждение, в случае, если заявитель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1F319E" w:rsidRPr="003F0D91" w:rsidRDefault="001F319E" w:rsidP="003F0D91">
      <w:pPr>
        <w:pStyle w:val="ConsPlusNormal"/>
        <w:spacing w:line="300" w:lineRule="atLeast"/>
        <w:ind w:firstLine="540"/>
        <w:jc w:val="both"/>
        <w:rPr>
          <w:sz w:val="22"/>
          <w:szCs w:val="22"/>
        </w:rPr>
      </w:pPr>
      <w:r w:rsidRPr="003F0D91">
        <w:rPr>
          <w:sz w:val="22"/>
          <w:szCs w:val="22"/>
        </w:rPr>
        <w:t>Территориальный орган ПФР не вправе требовать от заявителя (представителя)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F319E" w:rsidRPr="003F0D91" w:rsidRDefault="001F319E" w:rsidP="003F0D91">
      <w:pPr>
        <w:pStyle w:val="ConsPlusNormal"/>
        <w:spacing w:line="300" w:lineRule="atLeast"/>
        <w:ind w:firstLine="540"/>
        <w:jc w:val="both"/>
        <w:rPr>
          <w:sz w:val="22"/>
          <w:szCs w:val="22"/>
        </w:rPr>
      </w:pPr>
      <w:r w:rsidRPr="003F0D91">
        <w:rPr>
          <w:sz w:val="22"/>
          <w:szCs w:val="22"/>
        </w:rPr>
        <w:t>74. Формирование заявления заявителем (представителем)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формировании заявления заявителю (представителю) обеспечивается: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печати на бумажном носителе копии электронной формы заявления;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утвержденной постановлением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2013, N 45, ст. 5807; 2013, N 50, ст. 6601; 2018, N 28, ст. 4234; 2018, N 49, ст. 7600) (далее - единая система идентификации и аутентификации), и сведений, размещенных на Едином портале, сайте ПФР, в части, касающейся сведений, отсутствующих в единой системе идентификации и аутентификации;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вернуться на любой из этапов заполнения электронной формы заявления без потери ранее введенной информации;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возможность доступа заявителя (представителя) на Едином портале или сайте ПФР к ранее поданным им заявлениям в течение не менее одного года, а также частично сформированным запросам - в течение не менее 3 месяцев.</w:t>
      </w:r>
    </w:p>
    <w:p w:rsidR="001F319E" w:rsidRPr="003F0D91" w:rsidRDefault="001F319E" w:rsidP="003F0D91">
      <w:pPr>
        <w:pStyle w:val="ConsPlusNormal"/>
        <w:spacing w:line="300" w:lineRule="atLeast"/>
        <w:ind w:firstLine="540"/>
        <w:jc w:val="both"/>
        <w:rPr>
          <w:sz w:val="22"/>
          <w:szCs w:val="22"/>
        </w:rPr>
      </w:pPr>
      <w:r w:rsidRPr="003F0D91">
        <w:rPr>
          <w:sz w:val="22"/>
          <w:szCs w:val="22"/>
        </w:rPr>
        <w:t>Сформированное заявление направляется в территориальный орган ПФР посредством Единого портала и сайта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представления заявления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75. Территориальный орган ПФР обеспечивает прием заявления и его регистрацию в срок, указанный в </w:t>
      </w:r>
      <w:hyperlink w:anchor="Par354" w:tooltip="48.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заявителю (представителю) в электронной форме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3F0D91">
          <w:rPr>
            <w:sz w:val="22"/>
            <w:szCs w:val="22"/>
          </w:rPr>
          <w:t>пункте 48</w:t>
        </w:r>
      </w:hyperlink>
      <w:r w:rsidRPr="003F0D91">
        <w:rPr>
          <w:sz w:val="22"/>
          <w:szCs w:val="22"/>
        </w:rPr>
        <w:t xml:space="preserve"> Административного регламента, без необходимости повторного представления на бумажном носителе.</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После регистрации заявление направляется в структурное подразделение, ответственное за предоставление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После принятия заявления должностным лицом статус заявления заявителя на Едином портале, сайте ПФР обновляется до статуса "принято".</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Прием и регистрация территориальным органом ПФР заявления и иных документов, необходимых для предоставления государственной услуги, осуществляется в соответствии с </w:t>
      </w:r>
      <w:hyperlink w:anchor="Par382" w:tooltip="53. Основанием для начала административной процедуры по приему и регистрации заявления и документов, необходимых для предоставления государственной услуги, является личное обращение заявителя (представителя) в территориальный орган ПФР или через многофункциональный центр с заявлением и документами, необходимыми для предоставления государственной услуги, либо поступление в территориальный орган ПФР документов, необходимых для предоставления государственной услуги, при направлении заявления по почте или в ..." w:history="1">
        <w:r w:rsidRPr="003F0D91">
          <w:rPr>
            <w:sz w:val="22"/>
            <w:szCs w:val="22"/>
          </w:rPr>
          <w:t>пунктами 53</w:t>
        </w:r>
      </w:hyperlink>
      <w:r w:rsidRPr="003F0D91">
        <w:rPr>
          <w:sz w:val="22"/>
          <w:szCs w:val="22"/>
        </w:rPr>
        <w:t xml:space="preserve"> - </w:t>
      </w:r>
      <w:hyperlink w:anchor="Par389" w:tooltip="58. Результатом административной процедуры является прием и регистрация заявления и документов, необходимых для предоставления государственной услуги." w:history="1">
        <w:r w:rsidRPr="003F0D91">
          <w:rPr>
            <w:sz w:val="22"/>
            <w:szCs w:val="22"/>
          </w:rPr>
          <w:t>58</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ind w:firstLine="540"/>
        <w:jc w:val="both"/>
        <w:rPr>
          <w:sz w:val="22"/>
          <w:szCs w:val="22"/>
        </w:rPr>
      </w:pPr>
      <w:r w:rsidRPr="003F0D91">
        <w:rPr>
          <w:sz w:val="22"/>
          <w:szCs w:val="22"/>
        </w:rPr>
        <w:t>76. Информация о ходе предоставления государственной услуги направляется заявителю (представителю) территориальным органом ПФР в срок, не превышающий одного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и сайта ПФР по выбору гражданина.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предоставлении государственной услуги в электронной форме заявителю (представителю) направляется: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уведомление о приеме и регистрации заявления;</w:t>
      </w:r>
    </w:p>
    <w:p w:rsidR="001F319E" w:rsidRPr="003F0D91" w:rsidRDefault="001F319E" w:rsidP="003F0D91">
      <w:pPr>
        <w:pStyle w:val="ConsPlusNormal"/>
        <w:spacing w:line="300" w:lineRule="atLeast"/>
        <w:ind w:firstLine="540"/>
        <w:jc w:val="both"/>
        <w:rPr>
          <w:sz w:val="22"/>
          <w:szCs w:val="22"/>
        </w:rPr>
      </w:pPr>
      <w:r w:rsidRPr="003F0D91">
        <w:rPr>
          <w:sz w:val="22"/>
          <w:szCs w:val="22"/>
        </w:rPr>
        <w:t>уведомление о начале процедуры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уведомление о результате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77. Заявителю обеспечивается возможность оценить доступность и качество государственной услуги на Едином портале в соответствии с </w:t>
      </w:r>
      <w:hyperlink w:anchor="Par520" w:tooltip="84. 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ийской Федерации от 12 декабря 2012 г. N 1284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 w:history="1">
        <w:r w:rsidRPr="003F0D91">
          <w:rPr>
            <w:sz w:val="22"/>
            <w:szCs w:val="22"/>
          </w:rPr>
          <w:t>пунктом 84</w:t>
        </w:r>
      </w:hyperlink>
      <w:r w:rsidRPr="003F0D91">
        <w:rPr>
          <w:sz w:val="22"/>
          <w:szCs w:val="22"/>
        </w:rPr>
        <w:t xml:space="preserve"> Административного регламента.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1"/>
        <w:rPr>
          <w:sz w:val="22"/>
          <w:szCs w:val="22"/>
        </w:rPr>
      </w:pPr>
      <w:r w:rsidRPr="003F0D91">
        <w:rPr>
          <w:sz w:val="22"/>
          <w:szCs w:val="22"/>
        </w:rPr>
        <w:t>IV. Формы контроля за предоставлением</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Порядок осуществления текущего контроля</w:t>
      </w:r>
    </w:p>
    <w:p w:rsidR="001F319E" w:rsidRPr="003F0D91" w:rsidRDefault="001F319E" w:rsidP="003F0D91">
      <w:pPr>
        <w:pStyle w:val="ConsPlusTitle"/>
        <w:spacing w:line="300" w:lineRule="atLeast"/>
        <w:jc w:val="center"/>
        <w:rPr>
          <w:sz w:val="22"/>
          <w:szCs w:val="22"/>
        </w:rPr>
      </w:pPr>
      <w:r w:rsidRPr="003F0D91">
        <w:rPr>
          <w:sz w:val="22"/>
          <w:szCs w:val="22"/>
        </w:rPr>
        <w:t>за соблюдением и исполнением ответственными</w:t>
      </w:r>
    </w:p>
    <w:p w:rsidR="001F319E" w:rsidRPr="003F0D91" w:rsidRDefault="001F319E" w:rsidP="003F0D91">
      <w:pPr>
        <w:pStyle w:val="ConsPlusTitle"/>
        <w:spacing w:line="300" w:lineRule="atLeast"/>
        <w:jc w:val="center"/>
        <w:rPr>
          <w:sz w:val="22"/>
          <w:szCs w:val="22"/>
        </w:rPr>
      </w:pPr>
      <w:r w:rsidRPr="003F0D91">
        <w:rPr>
          <w:sz w:val="22"/>
          <w:szCs w:val="22"/>
        </w:rPr>
        <w:t>должностными лицами территориального органа ПФР положений</w:t>
      </w:r>
    </w:p>
    <w:p w:rsidR="001F319E" w:rsidRPr="003F0D91" w:rsidRDefault="001F319E" w:rsidP="003F0D91">
      <w:pPr>
        <w:pStyle w:val="ConsPlusTitle"/>
        <w:spacing w:line="300" w:lineRule="atLeast"/>
        <w:jc w:val="center"/>
        <w:rPr>
          <w:sz w:val="22"/>
          <w:szCs w:val="22"/>
        </w:rPr>
      </w:pPr>
      <w:r w:rsidRPr="003F0D91">
        <w:rPr>
          <w:sz w:val="22"/>
          <w:szCs w:val="22"/>
        </w:rPr>
        <w:t>Административного регламента и иных нормативных правовых</w:t>
      </w:r>
    </w:p>
    <w:p w:rsidR="001F319E" w:rsidRPr="003F0D91" w:rsidRDefault="001F319E" w:rsidP="003F0D91">
      <w:pPr>
        <w:pStyle w:val="ConsPlusTitle"/>
        <w:spacing w:line="300" w:lineRule="atLeast"/>
        <w:jc w:val="center"/>
        <w:rPr>
          <w:sz w:val="22"/>
          <w:szCs w:val="22"/>
        </w:rPr>
      </w:pPr>
      <w:r w:rsidRPr="003F0D91">
        <w:rPr>
          <w:sz w:val="22"/>
          <w:szCs w:val="22"/>
        </w:rPr>
        <w:t>актов, устанавливающих требования к предоставлению</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а также принятием ими решений</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78.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Порядок и периодичность осуществления плановых</w:t>
      </w:r>
    </w:p>
    <w:p w:rsidR="001F319E" w:rsidRPr="003F0D91" w:rsidRDefault="001F319E" w:rsidP="003F0D91">
      <w:pPr>
        <w:pStyle w:val="ConsPlusTitle"/>
        <w:spacing w:line="300" w:lineRule="atLeast"/>
        <w:jc w:val="center"/>
        <w:rPr>
          <w:sz w:val="22"/>
          <w:szCs w:val="22"/>
        </w:rPr>
      </w:pPr>
      <w:r w:rsidRPr="003F0D91">
        <w:rPr>
          <w:sz w:val="22"/>
          <w:szCs w:val="22"/>
        </w:rPr>
        <w:t>и внеплановых проверок полноты и качества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в том числе порядок и формы</w:t>
      </w:r>
    </w:p>
    <w:p w:rsidR="001F319E" w:rsidRPr="003F0D91" w:rsidRDefault="001F319E" w:rsidP="003F0D91">
      <w:pPr>
        <w:pStyle w:val="ConsPlusTitle"/>
        <w:spacing w:line="300" w:lineRule="atLeast"/>
        <w:jc w:val="center"/>
        <w:rPr>
          <w:sz w:val="22"/>
          <w:szCs w:val="22"/>
        </w:rPr>
      </w:pPr>
      <w:r w:rsidRPr="003F0D91">
        <w:rPr>
          <w:sz w:val="22"/>
          <w:szCs w:val="22"/>
        </w:rPr>
        <w:t>контроля за полнотой и качеством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79. В целях осуществления контроля за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Проверки осуществляются на основании актов ПФР и распорядительных документов отделений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80. Проверки могут быть плановыми (осуществляться на основании планов работы ПФР и отделений ПФР) и внеплановыми.</w:t>
      </w:r>
    </w:p>
    <w:p w:rsidR="001F319E" w:rsidRPr="003F0D91" w:rsidRDefault="001F319E" w:rsidP="003F0D91">
      <w:pPr>
        <w:pStyle w:val="ConsPlusNormal"/>
        <w:spacing w:line="300" w:lineRule="atLeast"/>
        <w:ind w:firstLine="540"/>
        <w:jc w:val="both"/>
        <w:rPr>
          <w:sz w:val="22"/>
          <w:szCs w:val="22"/>
        </w:rPr>
      </w:pPr>
      <w:r w:rsidRPr="003F0D91">
        <w:rPr>
          <w:sz w:val="22"/>
          <w:szCs w:val="22"/>
        </w:rPr>
        <w:t>Плановые проверки проводятся с периодичностью один раз в три года.</w:t>
      </w:r>
    </w:p>
    <w:p w:rsidR="001F319E" w:rsidRPr="003F0D91" w:rsidRDefault="001F319E" w:rsidP="003F0D91">
      <w:pPr>
        <w:pStyle w:val="ConsPlusNormal"/>
        <w:spacing w:line="300" w:lineRule="atLeast"/>
        <w:ind w:firstLine="540"/>
        <w:jc w:val="both"/>
        <w:rPr>
          <w:sz w:val="22"/>
          <w:szCs w:val="22"/>
        </w:rPr>
      </w:pPr>
      <w:r w:rsidRPr="003F0D91">
        <w:rPr>
          <w:sz w:val="22"/>
          <w:szCs w:val="22"/>
        </w:rP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может проводиться по конкретному обращению заявителя (представителя).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Плановые проверки осуществляются по следующим направлениям:</w:t>
      </w:r>
    </w:p>
    <w:p w:rsidR="001F319E" w:rsidRPr="003F0D91" w:rsidRDefault="001F319E" w:rsidP="003F0D91">
      <w:pPr>
        <w:pStyle w:val="ConsPlusNormal"/>
        <w:spacing w:line="300" w:lineRule="atLeast"/>
        <w:ind w:firstLine="540"/>
        <w:jc w:val="both"/>
        <w:rPr>
          <w:sz w:val="22"/>
          <w:szCs w:val="22"/>
        </w:rPr>
      </w:pPr>
      <w:r w:rsidRPr="003F0D91">
        <w:rPr>
          <w:sz w:val="22"/>
          <w:szCs w:val="22"/>
        </w:rPr>
        <w:t>организация работы по предоставлению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полнота и качество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осуществление текущего контроля.</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Проверки также могут носить тематический характер.</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проверке могут рассматриваться все вопросы, связанные с предоставлением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Проверки проводятся с целью выявления и устранения нарушений при предоставлении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Ответственность должностных лиц</w:t>
      </w:r>
    </w:p>
    <w:p w:rsidR="001F319E" w:rsidRPr="003F0D91" w:rsidRDefault="001F319E" w:rsidP="003F0D91">
      <w:pPr>
        <w:pStyle w:val="ConsPlusTitle"/>
        <w:spacing w:line="300" w:lineRule="atLeast"/>
        <w:jc w:val="center"/>
        <w:rPr>
          <w:sz w:val="22"/>
          <w:szCs w:val="22"/>
        </w:rPr>
      </w:pPr>
      <w:r w:rsidRPr="003F0D91">
        <w:rPr>
          <w:sz w:val="22"/>
          <w:szCs w:val="22"/>
        </w:rPr>
        <w:t>территориальных органов ПФР за решения и действия</w:t>
      </w:r>
    </w:p>
    <w:p w:rsidR="001F319E" w:rsidRPr="003F0D91" w:rsidRDefault="001F319E" w:rsidP="003F0D91">
      <w:pPr>
        <w:pStyle w:val="ConsPlusTitle"/>
        <w:spacing w:line="300" w:lineRule="atLeast"/>
        <w:jc w:val="center"/>
        <w:rPr>
          <w:sz w:val="22"/>
          <w:szCs w:val="22"/>
        </w:rPr>
      </w:pPr>
      <w:r w:rsidRPr="003F0D91">
        <w:rPr>
          <w:sz w:val="22"/>
          <w:szCs w:val="22"/>
        </w:rPr>
        <w:t>(бездействие), принимаемые (осуществляемые) ими в ходе</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81. Должностное лицо несет персональную ответственность за соблюдение сроков и порядка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1F319E" w:rsidRPr="003F0D91" w:rsidRDefault="001F319E" w:rsidP="003F0D91">
      <w:pPr>
        <w:pStyle w:val="ConsPlusNormal"/>
        <w:spacing w:line="300" w:lineRule="atLeast"/>
        <w:ind w:firstLine="540"/>
        <w:jc w:val="both"/>
        <w:rPr>
          <w:sz w:val="22"/>
          <w:szCs w:val="22"/>
        </w:rPr>
      </w:pPr>
      <w:r w:rsidRPr="003F0D91">
        <w:rPr>
          <w:sz w:val="22"/>
          <w:szCs w:val="22"/>
        </w:rPr>
        <w:t>82.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Требования к порядку и формам контроля за предоставлением</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в том числе со стороны граждан,</w:t>
      </w:r>
    </w:p>
    <w:p w:rsidR="001F319E" w:rsidRPr="003F0D91" w:rsidRDefault="001F319E" w:rsidP="003F0D91">
      <w:pPr>
        <w:pStyle w:val="ConsPlusTitle"/>
        <w:spacing w:line="300" w:lineRule="atLeast"/>
        <w:jc w:val="center"/>
        <w:rPr>
          <w:sz w:val="22"/>
          <w:szCs w:val="22"/>
        </w:rPr>
      </w:pPr>
      <w:r w:rsidRPr="003F0D91">
        <w:rPr>
          <w:sz w:val="22"/>
          <w:szCs w:val="22"/>
        </w:rPr>
        <w:t>их объединений и организаций</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83. Территориальный орган ПФР осуществляет постоянный контроль за предоставлением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bookmarkStart w:id="18" w:name="Par520"/>
      <w:bookmarkEnd w:id="18"/>
      <w:r w:rsidRPr="003F0D91">
        <w:rPr>
          <w:sz w:val="22"/>
          <w:szCs w:val="22"/>
        </w:rPr>
        <w:t>84. 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2015, N 11, ст. 1603, N 40, ст. 5555; 2016, N 48, ст. 6765; 2017, N 15, ст. 2235; 2018, N 15, ст. 2161, N 36, ст. 5631, N 49, ст. 7600).</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предоставлении заявителю (представителю)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на Едином портале.</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приказом Министерства экономического развития Российской Федерации от 1 марта 2013 г. N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номер 27904).</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1"/>
        <w:rPr>
          <w:sz w:val="22"/>
          <w:szCs w:val="22"/>
        </w:rPr>
      </w:pPr>
      <w:r w:rsidRPr="003F0D91">
        <w:rPr>
          <w:sz w:val="22"/>
          <w:szCs w:val="22"/>
        </w:rPr>
        <w:t>V. Досудебный (внесудебный) порядок обжалования решений</w:t>
      </w:r>
    </w:p>
    <w:p w:rsidR="001F319E" w:rsidRPr="003F0D91" w:rsidRDefault="001F319E" w:rsidP="003F0D91">
      <w:pPr>
        <w:pStyle w:val="ConsPlusTitle"/>
        <w:spacing w:line="300" w:lineRule="atLeast"/>
        <w:jc w:val="center"/>
        <w:rPr>
          <w:sz w:val="22"/>
          <w:szCs w:val="22"/>
        </w:rPr>
      </w:pPr>
      <w:r w:rsidRPr="003F0D91">
        <w:rPr>
          <w:sz w:val="22"/>
          <w:szCs w:val="22"/>
        </w:rPr>
        <w:t>и действий (бездействия) ПФР и его территориального органа,</w:t>
      </w:r>
    </w:p>
    <w:p w:rsidR="001F319E" w:rsidRPr="003F0D91" w:rsidRDefault="001F319E" w:rsidP="003F0D91">
      <w:pPr>
        <w:pStyle w:val="ConsPlusTitle"/>
        <w:spacing w:line="300" w:lineRule="atLeast"/>
        <w:jc w:val="center"/>
        <w:rPr>
          <w:sz w:val="22"/>
          <w:szCs w:val="22"/>
        </w:rPr>
      </w:pPr>
      <w:r w:rsidRPr="003F0D91">
        <w:rPr>
          <w:sz w:val="22"/>
          <w:szCs w:val="22"/>
        </w:rPr>
        <w:t>предоставляющего государственную услугу, а также его</w:t>
      </w:r>
    </w:p>
    <w:p w:rsidR="001F319E" w:rsidRPr="003F0D91" w:rsidRDefault="001F319E" w:rsidP="003F0D91">
      <w:pPr>
        <w:pStyle w:val="ConsPlusTitle"/>
        <w:spacing w:line="300" w:lineRule="atLeast"/>
        <w:jc w:val="center"/>
        <w:rPr>
          <w:sz w:val="22"/>
          <w:szCs w:val="22"/>
        </w:rPr>
      </w:pPr>
      <w:r w:rsidRPr="003F0D91">
        <w:rPr>
          <w:sz w:val="22"/>
          <w:szCs w:val="22"/>
        </w:rPr>
        <w:t>должностных лиц</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Информация о праве заявителей (представителей)</w:t>
      </w:r>
    </w:p>
    <w:p w:rsidR="001F319E" w:rsidRPr="003F0D91" w:rsidRDefault="001F319E" w:rsidP="003F0D91">
      <w:pPr>
        <w:pStyle w:val="ConsPlusTitle"/>
        <w:spacing w:line="300" w:lineRule="atLeast"/>
        <w:jc w:val="center"/>
        <w:rPr>
          <w:sz w:val="22"/>
          <w:szCs w:val="22"/>
        </w:rPr>
      </w:pPr>
      <w:r w:rsidRPr="003F0D91">
        <w:rPr>
          <w:sz w:val="22"/>
          <w:szCs w:val="22"/>
        </w:rPr>
        <w:t>на досудебное (внесудебное) обжалование действий</w:t>
      </w:r>
    </w:p>
    <w:p w:rsidR="001F319E" w:rsidRPr="003F0D91" w:rsidRDefault="001F319E" w:rsidP="003F0D91">
      <w:pPr>
        <w:pStyle w:val="ConsPlusTitle"/>
        <w:spacing w:line="300" w:lineRule="atLeast"/>
        <w:jc w:val="center"/>
        <w:rPr>
          <w:sz w:val="22"/>
          <w:szCs w:val="22"/>
        </w:rPr>
      </w:pPr>
      <w:r w:rsidRPr="003F0D91">
        <w:rPr>
          <w:sz w:val="22"/>
          <w:szCs w:val="22"/>
        </w:rPr>
        <w:t>(бездействия) и (или) решений, принятых (осуществленных)</w:t>
      </w:r>
    </w:p>
    <w:p w:rsidR="001F319E" w:rsidRPr="003F0D91" w:rsidRDefault="001F319E" w:rsidP="003F0D91">
      <w:pPr>
        <w:pStyle w:val="ConsPlusTitle"/>
        <w:spacing w:line="300" w:lineRule="atLeast"/>
        <w:jc w:val="center"/>
        <w:rPr>
          <w:sz w:val="22"/>
          <w:szCs w:val="22"/>
        </w:rPr>
      </w:pPr>
      <w:r w:rsidRPr="003F0D91">
        <w:rPr>
          <w:sz w:val="22"/>
          <w:szCs w:val="22"/>
        </w:rPr>
        <w:t>в ходе предоставления 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85. Заявитель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Органы государственной власти, организации и уполномоченные</w:t>
      </w:r>
    </w:p>
    <w:p w:rsidR="001F319E" w:rsidRPr="003F0D91" w:rsidRDefault="001F319E" w:rsidP="003F0D91">
      <w:pPr>
        <w:pStyle w:val="ConsPlusTitle"/>
        <w:spacing w:line="300" w:lineRule="atLeast"/>
        <w:jc w:val="center"/>
        <w:rPr>
          <w:sz w:val="22"/>
          <w:szCs w:val="22"/>
        </w:rPr>
      </w:pPr>
      <w:r w:rsidRPr="003F0D91">
        <w:rPr>
          <w:sz w:val="22"/>
          <w:szCs w:val="22"/>
        </w:rPr>
        <w:t>на рассмотрение жалобы лица, которым может быть направлена</w:t>
      </w:r>
    </w:p>
    <w:p w:rsidR="001F319E" w:rsidRPr="003F0D91" w:rsidRDefault="001F319E" w:rsidP="003F0D91">
      <w:pPr>
        <w:pStyle w:val="ConsPlusTitle"/>
        <w:spacing w:line="300" w:lineRule="atLeast"/>
        <w:jc w:val="center"/>
        <w:rPr>
          <w:sz w:val="22"/>
          <w:szCs w:val="22"/>
        </w:rPr>
      </w:pPr>
      <w:r w:rsidRPr="003F0D91">
        <w:rPr>
          <w:sz w:val="22"/>
          <w:szCs w:val="22"/>
        </w:rPr>
        <w:t>жалоба заявителя в досудебном (внесудебном) порядке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86.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1F319E" w:rsidRPr="003F0D91" w:rsidRDefault="001F319E" w:rsidP="003F0D91">
      <w:pPr>
        <w:pStyle w:val="ConsPlusNormal"/>
        <w:spacing w:line="300" w:lineRule="atLeast"/>
        <w:ind w:firstLine="540"/>
        <w:jc w:val="both"/>
        <w:rPr>
          <w:sz w:val="22"/>
          <w:szCs w:val="22"/>
        </w:rPr>
      </w:pPr>
      <w:r w:rsidRPr="003F0D91">
        <w:rPr>
          <w:sz w:val="22"/>
          <w:szCs w:val="22"/>
        </w:rPr>
        <w:t>в ПФР - на решение и (или) действие (бездействие) руководителя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в вышестоящий территориальный орган ПФР - на решение и (или) действие (бездействие) руководителя и (или) должностного лица нижестоящего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к руководителю территориального органа ПФР - на решение и (или) действие (бездействие) должностного лица территориального органа ПФР;</w:t>
      </w:r>
    </w:p>
    <w:p w:rsidR="001F319E" w:rsidRPr="003F0D91" w:rsidRDefault="001F319E" w:rsidP="003F0D91">
      <w:pPr>
        <w:pStyle w:val="ConsPlusNormal"/>
        <w:spacing w:line="300" w:lineRule="atLeast"/>
        <w:ind w:firstLine="540"/>
        <w:jc w:val="both"/>
        <w:rPr>
          <w:sz w:val="22"/>
          <w:szCs w:val="22"/>
        </w:rPr>
      </w:pPr>
      <w:r w:rsidRPr="003F0D91">
        <w:rPr>
          <w:sz w:val="22"/>
          <w:szCs w:val="22"/>
        </w:rPr>
        <w:t>к руководителю многофункционального центра - на решения и действия (бездействие) работника многофункционального центра;</w:t>
      </w:r>
    </w:p>
    <w:p w:rsidR="001F319E" w:rsidRPr="003F0D91" w:rsidRDefault="001F319E" w:rsidP="003F0D91">
      <w:pPr>
        <w:pStyle w:val="ConsPlusNormal"/>
        <w:spacing w:line="300" w:lineRule="atLeast"/>
        <w:ind w:firstLine="540"/>
        <w:jc w:val="both"/>
        <w:rPr>
          <w:sz w:val="22"/>
          <w:szCs w:val="22"/>
        </w:rPr>
      </w:pPr>
      <w:r w:rsidRPr="003F0D91">
        <w:rPr>
          <w:sz w:val="22"/>
          <w:szCs w:val="22"/>
        </w:rP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Способы информирования заявителей (представителей)</w:t>
      </w:r>
    </w:p>
    <w:p w:rsidR="001F319E" w:rsidRPr="003F0D91" w:rsidRDefault="001F319E" w:rsidP="003F0D91">
      <w:pPr>
        <w:pStyle w:val="ConsPlusTitle"/>
        <w:spacing w:line="300" w:lineRule="atLeast"/>
        <w:jc w:val="center"/>
        <w:rPr>
          <w:sz w:val="22"/>
          <w:szCs w:val="22"/>
        </w:rPr>
      </w:pPr>
      <w:r w:rsidRPr="003F0D91">
        <w:rPr>
          <w:sz w:val="22"/>
          <w:szCs w:val="22"/>
        </w:rPr>
        <w:t>о порядке подачи и рассмотрения жалобы, в том числе</w:t>
      </w:r>
    </w:p>
    <w:p w:rsidR="001F319E" w:rsidRPr="003F0D91" w:rsidRDefault="001F319E" w:rsidP="003F0D91">
      <w:pPr>
        <w:pStyle w:val="ConsPlusTitle"/>
        <w:spacing w:line="300" w:lineRule="atLeast"/>
        <w:jc w:val="center"/>
        <w:rPr>
          <w:sz w:val="22"/>
          <w:szCs w:val="22"/>
        </w:rPr>
      </w:pPr>
      <w:r w:rsidRPr="003F0D91">
        <w:rPr>
          <w:sz w:val="22"/>
          <w:szCs w:val="22"/>
        </w:rPr>
        <w:t>с использованием Единого портала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87.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Перечень нормативных правовых актов, регулирующих порядок</w:t>
      </w:r>
    </w:p>
    <w:p w:rsidR="001F319E" w:rsidRPr="003F0D91" w:rsidRDefault="001F319E" w:rsidP="003F0D91">
      <w:pPr>
        <w:pStyle w:val="ConsPlusTitle"/>
        <w:spacing w:line="300" w:lineRule="atLeast"/>
        <w:jc w:val="center"/>
        <w:rPr>
          <w:sz w:val="22"/>
          <w:szCs w:val="22"/>
        </w:rPr>
      </w:pPr>
      <w:r w:rsidRPr="003F0D91">
        <w:rPr>
          <w:sz w:val="22"/>
          <w:szCs w:val="22"/>
        </w:rPr>
        <w:t>досудебного (внесудебного) обжалования решений и действий</w:t>
      </w:r>
    </w:p>
    <w:p w:rsidR="001F319E" w:rsidRPr="003F0D91" w:rsidRDefault="001F319E" w:rsidP="003F0D91">
      <w:pPr>
        <w:pStyle w:val="ConsPlusTitle"/>
        <w:spacing w:line="300" w:lineRule="atLeast"/>
        <w:jc w:val="center"/>
        <w:rPr>
          <w:sz w:val="22"/>
          <w:szCs w:val="22"/>
        </w:rPr>
      </w:pPr>
      <w:r w:rsidRPr="003F0D91">
        <w:rPr>
          <w:sz w:val="22"/>
          <w:szCs w:val="22"/>
        </w:rPr>
        <w:t>(бездействия) органа, предоставляющего государственную</w:t>
      </w:r>
    </w:p>
    <w:p w:rsidR="001F319E" w:rsidRPr="003F0D91" w:rsidRDefault="001F319E" w:rsidP="003F0D91">
      <w:pPr>
        <w:pStyle w:val="ConsPlusTitle"/>
        <w:spacing w:line="300" w:lineRule="atLeast"/>
        <w:jc w:val="center"/>
        <w:rPr>
          <w:sz w:val="22"/>
          <w:szCs w:val="22"/>
        </w:rPr>
      </w:pPr>
      <w:r w:rsidRPr="003F0D91">
        <w:rPr>
          <w:sz w:val="22"/>
          <w:szCs w:val="22"/>
        </w:rPr>
        <w:t>услугу, а также его должностных лиц</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88.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Федеральным законом от 28 декабря 2013 года N 400-ФЗ (Собрание законодательства Российской Федерации, 2013, N 52, ст. 6965; 2015, N 27, ст. 3964; 2016, N 1, ст. 5; N 22, ст. 3091; N 27, ст. 4183; N 52, ст. 7477, 7486; 2017, N 27, ст. 3931; N 51, ст. 7911; 2018, N 1, ст. 4; N 11, ст. 1591; N 27, ст. 3947; N 41, ст. 7911; N 47, ст. 7130; N 53, ст. 8462; 2019, N 10, ст. 895);</w:t>
      </w:r>
    </w:p>
    <w:p w:rsidR="001F319E" w:rsidRPr="003F0D91" w:rsidRDefault="001F319E" w:rsidP="003F0D91">
      <w:pPr>
        <w:pStyle w:val="ConsPlusNormal"/>
        <w:spacing w:line="300" w:lineRule="atLeast"/>
        <w:ind w:firstLine="540"/>
        <w:jc w:val="both"/>
        <w:rPr>
          <w:sz w:val="22"/>
          <w:szCs w:val="22"/>
        </w:rPr>
      </w:pPr>
      <w:r w:rsidRPr="003F0D91">
        <w:rPr>
          <w:sz w:val="22"/>
          <w:szCs w:val="22"/>
        </w:rPr>
        <w:t>Федеральным законом от 27 июля 2010 года N 210-ФЗ;</w:t>
      </w:r>
    </w:p>
    <w:p w:rsidR="001F319E" w:rsidRPr="003F0D91" w:rsidRDefault="001F319E" w:rsidP="003F0D91">
      <w:pPr>
        <w:pStyle w:val="ConsPlusNormal"/>
        <w:spacing w:line="300" w:lineRule="atLeast"/>
        <w:ind w:firstLine="540"/>
        <w:jc w:val="both"/>
        <w:rPr>
          <w:sz w:val="22"/>
          <w:szCs w:val="22"/>
        </w:rPr>
      </w:pPr>
      <w:r w:rsidRPr="003F0D91">
        <w:rPr>
          <w:sz w:val="22"/>
          <w:szCs w:val="22"/>
        </w:rPr>
        <w:t>Федеральным законом от 2 мая 2006 года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 N 27, ст. 3474; 2014, N 48, ст. 6638; 2015, N 45, ст. 6206; 2017, N 49, ст. 7327; 2018, N 53, ст. 8454);</w:t>
      </w:r>
    </w:p>
    <w:p w:rsidR="001F319E" w:rsidRPr="003F0D91" w:rsidRDefault="001F319E" w:rsidP="003F0D91">
      <w:pPr>
        <w:pStyle w:val="ConsPlusNormal"/>
        <w:spacing w:line="300" w:lineRule="atLeast"/>
        <w:ind w:firstLine="540"/>
        <w:jc w:val="both"/>
        <w:rPr>
          <w:sz w:val="22"/>
          <w:szCs w:val="22"/>
        </w:rPr>
      </w:pPr>
      <w:r w:rsidRPr="003F0D91">
        <w:rPr>
          <w:sz w:val="22"/>
          <w:szCs w:val="22"/>
        </w:rPr>
        <w:t>Законом Российской Федерации от 19 февраля 1993 г. N 4520-1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2014, N 50, ст. 7113; 2015, N 47, ст. 6596; 2016, N 51, ст. 7370; 2017, N 44, ст. 6523; 2018, N 25, ст. 3696);</w:t>
      </w:r>
    </w:p>
    <w:p w:rsidR="001F319E" w:rsidRPr="003F0D91" w:rsidRDefault="001F319E" w:rsidP="003F0D91">
      <w:pPr>
        <w:pStyle w:val="ConsPlusNormal"/>
        <w:spacing w:line="300" w:lineRule="atLeast"/>
        <w:ind w:firstLine="540"/>
        <w:jc w:val="both"/>
        <w:rPr>
          <w:sz w:val="22"/>
          <w:szCs w:val="22"/>
        </w:rPr>
      </w:pPr>
      <w:r w:rsidRPr="003F0D91">
        <w:rPr>
          <w:sz w:val="22"/>
          <w:szCs w:val="22"/>
        </w:rPr>
        <w:t>постановлением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2013, N 52, ст. 7218; 2015, N 2, ст. 518; 2018, N 49, ст. 7600).</w:t>
      </w:r>
    </w:p>
    <w:p w:rsidR="001F319E" w:rsidRPr="003F0D91" w:rsidRDefault="001F319E" w:rsidP="003F0D91">
      <w:pPr>
        <w:pStyle w:val="ConsPlusNormal"/>
        <w:spacing w:line="300" w:lineRule="atLeast"/>
        <w:ind w:firstLine="540"/>
        <w:jc w:val="both"/>
        <w:rPr>
          <w:sz w:val="22"/>
          <w:szCs w:val="22"/>
        </w:rPr>
      </w:pPr>
      <w:r w:rsidRPr="003F0D91">
        <w:rPr>
          <w:sz w:val="22"/>
          <w:szCs w:val="22"/>
        </w:rPr>
        <w:t>89. 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заявителей (представителей)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1"/>
        <w:rPr>
          <w:sz w:val="22"/>
          <w:szCs w:val="22"/>
        </w:rPr>
      </w:pPr>
      <w:r w:rsidRPr="003F0D91">
        <w:rPr>
          <w:sz w:val="22"/>
          <w:szCs w:val="22"/>
        </w:rPr>
        <w:t>VI. Особенности выполнения административных процедур</w:t>
      </w:r>
    </w:p>
    <w:p w:rsidR="001F319E" w:rsidRPr="003F0D91" w:rsidRDefault="001F319E" w:rsidP="003F0D91">
      <w:pPr>
        <w:pStyle w:val="ConsPlusTitle"/>
        <w:spacing w:line="300" w:lineRule="atLeast"/>
        <w:jc w:val="center"/>
        <w:rPr>
          <w:sz w:val="22"/>
          <w:szCs w:val="22"/>
        </w:rPr>
      </w:pPr>
      <w:r w:rsidRPr="003F0D91">
        <w:rPr>
          <w:sz w:val="22"/>
          <w:szCs w:val="22"/>
        </w:rPr>
        <w:t>(действий) в многофункциональных центрах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Исчерпывающий перечень административных процедур</w:t>
      </w:r>
    </w:p>
    <w:p w:rsidR="001F319E" w:rsidRPr="003F0D91" w:rsidRDefault="001F319E" w:rsidP="003F0D91">
      <w:pPr>
        <w:pStyle w:val="ConsPlusTitle"/>
        <w:spacing w:line="300" w:lineRule="atLeast"/>
        <w:jc w:val="center"/>
        <w:rPr>
          <w:sz w:val="22"/>
          <w:szCs w:val="22"/>
        </w:rPr>
      </w:pPr>
      <w:r w:rsidRPr="003F0D91">
        <w:rPr>
          <w:sz w:val="22"/>
          <w:szCs w:val="22"/>
        </w:rPr>
        <w:t>(действий), выполняемых многофункциональными центрами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90. Предоставление государственной услуги многофункциональным центром включает в себя следующие административные процедуры:</w:t>
      </w:r>
    </w:p>
    <w:p w:rsidR="001F319E" w:rsidRPr="003F0D91" w:rsidRDefault="001F319E" w:rsidP="003F0D91">
      <w:pPr>
        <w:pStyle w:val="ConsPlusNormal"/>
        <w:spacing w:line="300" w:lineRule="atLeast"/>
        <w:ind w:firstLine="540"/>
        <w:jc w:val="both"/>
        <w:rPr>
          <w:sz w:val="22"/>
          <w:szCs w:val="22"/>
        </w:rPr>
      </w:pPr>
      <w:r w:rsidRPr="003F0D91">
        <w:rPr>
          <w:sz w:val="22"/>
          <w:szCs w:val="22"/>
        </w:rPr>
        <w:t>информирование заявителя (представителя)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прием многофункциональным центром заявления заявителя (представителя) о предоставлении государственной услуги и иных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1F319E" w:rsidRPr="003F0D91" w:rsidRDefault="001F319E" w:rsidP="003F0D91">
      <w:pPr>
        <w:pStyle w:val="ConsPlusNormal"/>
        <w:spacing w:line="300" w:lineRule="atLeast"/>
        <w:ind w:firstLine="540"/>
        <w:jc w:val="both"/>
        <w:rPr>
          <w:sz w:val="22"/>
          <w:szCs w:val="22"/>
        </w:rPr>
      </w:pPr>
      <w:r w:rsidRPr="003F0D91">
        <w:rPr>
          <w:sz w:val="22"/>
          <w:szCs w:val="22"/>
        </w:rPr>
        <w:t>выдача заявителю (представителю)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пунктом 15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2011, N 35, ст. 5092; 2012, N 28, ст. 3908; N 36, ст. 4903; N 50, ст. 7070; N 52, ст. 7507; 2014, N 5, ст. 506; 2017, N 44, ст. 6523; 2018, N 6, ст. 880, N 25, ст. 3696; N 36, ст. 5623; N 46, ст. 7050).</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информированию заявителя</w:t>
      </w:r>
    </w:p>
    <w:p w:rsidR="001F319E" w:rsidRPr="003F0D91" w:rsidRDefault="001F319E" w:rsidP="003F0D91">
      <w:pPr>
        <w:pStyle w:val="ConsPlusTitle"/>
        <w:spacing w:line="300" w:lineRule="atLeast"/>
        <w:jc w:val="center"/>
        <w:rPr>
          <w:sz w:val="22"/>
          <w:szCs w:val="22"/>
        </w:rPr>
      </w:pPr>
      <w:r w:rsidRPr="003F0D91">
        <w:rPr>
          <w:sz w:val="22"/>
          <w:szCs w:val="22"/>
        </w:rPr>
        <w:t>(представителя) о порядке предоставления государственной</w:t>
      </w:r>
    </w:p>
    <w:p w:rsidR="001F319E" w:rsidRPr="003F0D91" w:rsidRDefault="001F319E" w:rsidP="003F0D91">
      <w:pPr>
        <w:pStyle w:val="ConsPlusTitle"/>
        <w:spacing w:line="300" w:lineRule="atLeast"/>
        <w:jc w:val="center"/>
        <w:rPr>
          <w:sz w:val="22"/>
          <w:szCs w:val="22"/>
        </w:rPr>
      </w:pPr>
      <w:r w:rsidRPr="003F0D91">
        <w:rPr>
          <w:sz w:val="22"/>
          <w:szCs w:val="22"/>
        </w:rPr>
        <w:t>услуги в многофункциональном центре, о ходе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по иным вопросам, связанным</w:t>
      </w:r>
    </w:p>
    <w:p w:rsidR="001F319E" w:rsidRPr="003F0D91" w:rsidRDefault="001F319E" w:rsidP="003F0D91">
      <w:pPr>
        <w:pStyle w:val="ConsPlusTitle"/>
        <w:spacing w:line="300" w:lineRule="atLeast"/>
        <w:jc w:val="center"/>
        <w:rPr>
          <w:sz w:val="22"/>
          <w:szCs w:val="22"/>
        </w:rPr>
      </w:pPr>
      <w:r w:rsidRPr="003F0D91">
        <w:rPr>
          <w:sz w:val="22"/>
          <w:szCs w:val="22"/>
        </w:rPr>
        <w:t>с предоставлением государственной услуги, а также</w:t>
      </w:r>
    </w:p>
    <w:p w:rsidR="001F319E" w:rsidRPr="003F0D91" w:rsidRDefault="001F319E" w:rsidP="003F0D91">
      <w:pPr>
        <w:pStyle w:val="ConsPlusTitle"/>
        <w:spacing w:line="300" w:lineRule="atLeast"/>
        <w:jc w:val="center"/>
        <w:rPr>
          <w:sz w:val="22"/>
          <w:szCs w:val="22"/>
        </w:rPr>
      </w:pPr>
      <w:r w:rsidRPr="003F0D91">
        <w:rPr>
          <w:sz w:val="22"/>
          <w:szCs w:val="22"/>
        </w:rPr>
        <w:t>консультированию заявителей о порядке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в многофункциональном центре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91. Информирование заявителя (представителя) о порядке предоставления государственной услуги в многофункциональном центре, о ходе предоставления государственной услуги, в том числе указанной в комплексном запросе, или о готовности документов, являющихся результатом предоставления государственной услуги, в том числе указанной в комплексном запросе, осуществляется: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в ходе личного приема заявителя (представителя);</w:t>
      </w:r>
    </w:p>
    <w:p w:rsidR="001F319E" w:rsidRPr="003F0D91" w:rsidRDefault="001F319E" w:rsidP="003F0D91">
      <w:pPr>
        <w:pStyle w:val="ConsPlusNormal"/>
        <w:spacing w:line="300" w:lineRule="atLeast"/>
        <w:ind w:firstLine="540"/>
        <w:jc w:val="both"/>
        <w:rPr>
          <w:sz w:val="22"/>
          <w:szCs w:val="22"/>
        </w:rPr>
      </w:pPr>
      <w:r w:rsidRPr="003F0D91">
        <w:rPr>
          <w:sz w:val="22"/>
          <w:szCs w:val="22"/>
        </w:rPr>
        <w:t>по телефону;</w:t>
      </w:r>
    </w:p>
    <w:p w:rsidR="001F319E" w:rsidRPr="003F0D91" w:rsidRDefault="001F319E" w:rsidP="003F0D91">
      <w:pPr>
        <w:pStyle w:val="ConsPlusNormal"/>
        <w:spacing w:line="300" w:lineRule="atLeast"/>
        <w:ind w:firstLine="540"/>
        <w:jc w:val="both"/>
        <w:rPr>
          <w:sz w:val="22"/>
          <w:szCs w:val="22"/>
        </w:rPr>
      </w:pPr>
      <w:r w:rsidRPr="003F0D91">
        <w:rPr>
          <w:sz w:val="22"/>
          <w:szCs w:val="22"/>
        </w:rPr>
        <w:t>по электронной почте.</w:t>
      </w:r>
    </w:p>
    <w:p w:rsidR="001F319E" w:rsidRPr="003F0D91" w:rsidRDefault="001F319E" w:rsidP="003F0D91">
      <w:pPr>
        <w:pStyle w:val="ConsPlusNormal"/>
        <w:spacing w:line="300" w:lineRule="atLeast"/>
        <w:ind w:firstLine="540"/>
        <w:jc w:val="both"/>
        <w:rPr>
          <w:sz w:val="22"/>
          <w:szCs w:val="22"/>
        </w:rPr>
      </w:pPr>
      <w:r w:rsidRPr="003F0D91">
        <w:rPr>
          <w:sz w:val="22"/>
          <w:szCs w:val="22"/>
        </w:rPr>
        <w:t>92. В случае обращения заявителя (представителя)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заявителю (представителю) не позднее рабочего дня, следующего за днем получения многофункциональным центром указанного запроса.</w:t>
      </w:r>
    </w:p>
    <w:p w:rsidR="001F319E" w:rsidRPr="003F0D91" w:rsidRDefault="001F319E" w:rsidP="003F0D91">
      <w:pPr>
        <w:pStyle w:val="ConsPlusNormal"/>
        <w:spacing w:line="300" w:lineRule="atLeast"/>
        <w:ind w:firstLine="540"/>
        <w:jc w:val="both"/>
        <w:rPr>
          <w:sz w:val="22"/>
          <w:szCs w:val="22"/>
        </w:rPr>
      </w:pPr>
      <w:r w:rsidRPr="003F0D91">
        <w:rPr>
          <w:sz w:val="22"/>
          <w:szCs w:val="22"/>
        </w:rPr>
        <w:t>Результатом административной процедуры является информирование заявителя (представителя)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 информирование заявителя (представителя) о порядке предоставления государственной услуги в многофункциональном центре, о ходе предоставления государственной услуги, в том числе указанной в комплексном запросе, или о готовности документов, являющихся результатом предоставления государственной услуги, в том числе указанной в комплексном запросе.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приему</w:t>
      </w:r>
    </w:p>
    <w:p w:rsidR="001F319E" w:rsidRPr="003F0D91" w:rsidRDefault="001F319E" w:rsidP="003F0D91">
      <w:pPr>
        <w:pStyle w:val="ConsPlusTitle"/>
        <w:spacing w:line="300" w:lineRule="atLeast"/>
        <w:jc w:val="center"/>
        <w:rPr>
          <w:sz w:val="22"/>
          <w:szCs w:val="22"/>
        </w:rPr>
      </w:pPr>
      <w:r w:rsidRPr="003F0D91">
        <w:rPr>
          <w:sz w:val="22"/>
          <w:szCs w:val="22"/>
        </w:rPr>
        <w:t>многофункциональным центром заявления заявителя</w:t>
      </w:r>
    </w:p>
    <w:p w:rsidR="001F319E" w:rsidRPr="003F0D91" w:rsidRDefault="001F319E" w:rsidP="003F0D91">
      <w:pPr>
        <w:pStyle w:val="ConsPlusTitle"/>
        <w:spacing w:line="300" w:lineRule="atLeast"/>
        <w:jc w:val="center"/>
        <w:rPr>
          <w:sz w:val="22"/>
          <w:szCs w:val="22"/>
        </w:rPr>
      </w:pPr>
      <w:r w:rsidRPr="003F0D91">
        <w:rPr>
          <w:sz w:val="22"/>
          <w:szCs w:val="22"/>
        </w:rPr>
        <w:t>(представителя) о предоставлении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и иных документов, необходимых для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93. Основанием для начала административной процедуры является личное обращение заявителя (представителя) в многофункциональный центр с заявлением и документами, необходимыми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В случае подачи заявления и документов, необходимых для предоставления государственной услуги, обязанность по представлению которых возложена на заявителя (представителя),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1F319E" w:rsidRPr="003F0D91" w:rsidRDefault="001F319E" w:rsidP="003F0D91">
      <w:pPr>
        <w:pStyle w:val="ConsPlusNormal"/>
        <w:spacing w:line="300" w:lineRule="atLeast"/>
        <w:ind w:firstLine="540"/>
        <w:jc w:val="both"/>
        <w:rPr>
          <w:sz w:val="22"/>
          <w:szCs w:val="22"/>
        </w:rPr>
      </w:pPr>
      <w:r w:rsidRPr="003F0D91">
        <w:rPr>
          <w:sz w:val="22"/>
          <w:szCs w:val="22"/>
        </w:rPr>
        <w:t>94. С учетом требований предоставления государственных услуг многофункциональным центром, предусмотренных Правилами от 22 декабря 2012 г. N 1376 заявление, заявление, составленное на основании комплексного запроса, сведения, документы и информация, необходимые для предоставления государственной услуги, могут быть получены территориальным органом ПФР из многофункционального центра в электронной форме по защищенным каналам связи, заверенные усиленной квалифицированной электронной подписью должностного лица.</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При этом оригиналы названных заявления и документов на бумажных носителях в территориальный орган ПФР не представляются.</w:t>
      </w:r>
    </w:p>
    <w:p w:rsidR="001F319E" w:rsidRPr="003F0D91" w:rsidRDefault="001F319E" w:rsidP="003F0D91">
      <w:pPr>
        <w:pStyle w:val="ConsPlusNormal"/>
        <w:spacing w:line="300" w:lineRule="atLeast"/>
        <w:ind w:firstLine="540"/>
        <w:jc w:val="both"/>
        <w:rPr>
          <w:sz w:val="22"/>
          <w:szCs w:val="22"/>
        </w:rPr>
      </w:pPr>
      <w:bookmarkStart w:id="19" w:name="Par607"/>
      <w:bookmarkEnd w:id="19"/>
      <w:r w:rsidRPr="003F0D91">
        <w:rPr>
          <w:sz w:val="22"/>
          <w:szCs w:val="22"/>
        </w:rPr>
        <w:t>95.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1F319E" w:rsidRPr="003F0D91" w:rsidRDefault="001F319E" w:rsidP="003F0D91">
      <w:pPr>
        <w:pStyle w:val="ConsPlusNormal"/>
        <w:spacing w:line="300" w:lineRule="atLeast"/>
        <w:ind w:firstLine="540"/>
        <w:jc w:val="both"/>
        <w:rPr>
          <w:sz w:val="22"/>
          <w:szCs w:val="22"/>
        </w:rPr>
      </w:pPr>
      <w:r w:rsidRPr="003F0D91">
        <w:rPr>
          <w:sz w:val="22"/>
          <w:szCs w:val="22"/>
        </w:rPr>
        <w:t>Одновременно с комплексным запросом заявитель (представитель)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пункта 2 части 1 статьи 7 Федерального закона от 27 июля 2007 года N 210-ФЗ, а также сведений, документов и (или) информации, которые у заявителя (представителя)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1F319E" w:rsidRPr="003F0D91" w:rsidRDefault="001F319E" w:rsidP="003F0D91">
      <w:pPr>
        <w:pStyle w:val="ConsPlusNormal"/>
        <w:spacing w:line="300" w:lineRule="atLeast"/>
        <w:ind w:firstLine="540"/>
        <w:jc w:val="both"/>
        <w:rPr>
          <w:sz w:val="22"/>
          <w:szCs w:val="22"/>
        </w:rPr>
      </w:pPr>
      <w:r w:rsidRPr="003F0D91">
        <w:rPr>
          <w:sz w:val="22"/>
          <w:szCs w:val="22"/>
        </w:rP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1F319E" w:rsidRPr="003F0D91" w:rsidRDefault="001F319E" w:rsidP="003F0D91">
      <w:pPr>
        <w:pStyle w:val="ConsPlusNormal"/>
        <w:spacing w:line="300" w:lineRule="atLeast"/>
        <w:ind w:firstLine="540"/>
        <w:jc w:val="both"/>
        <w:rPr>
          <w:sz w:val="22"/>
          <w:szCs w:val="22"/>
        </w:rPr>
      </w:pPr>
      <w:r w:rsidRPr="003F0D91">
        <w:rPr>
          <w:sz w:val="22"/>
          <w:szCs w:val="22"/>
        </w:rPr>
        <w:t>Результатом административной процедуры является прием в многофункциональном центре заявления заявителя (представителя) и документов, необходимых для предоставления государственной услуги.</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 направление многофункциональным центром в территориальный орган ПФР заявления, сведений, документов и информации, необходимых для предоставления государственной услуги, в электронной форме по защищенным каналам связи, заверенных усиленной квалифицированной электронной подписью должностного лица многофункционального центра.</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формированию</w:t>
      </w:r>
    </w:p>
    <w:p w:rsidR="001F319E" w:rsidRPr="003F0D91" w:rsidRDefault="001F319E" w:rsidP="003F0D91">
      <w:pPr>
        <w:pStyle w:val="ConsPlusTitle"/>
        <w:spacing w:line="300" w:lineRule="atLeast"/>
        <w:jc w:val="center"/>
        <w:rPr>
          <w:sz w:val="22"/>
          <w:szCs w:val="22"/>
        </w:rPr>
      </w:pPr>
      <w:r w:rsidRPr="003F0D91">
        <w:rPr>
          <w:sz w:val="22"/>
          <w:szCs w:val="22"/>
        </w:rPr>
        <w:t>и направлению многофункциональным центром межведомственного</w:t>
      </w:r>
    </w:p>
    <w:p w:rsidR="001F319E" w:rsidRPr="003F0D91" w:rsidRDefault="001F319E" w:rsidP="003F0D91">
      <w:pPr>
        <w:pStyle w:val="ConsPlusTitle"/>
        <w:spacing w:line="300" w:lineRule="atLeast"/>
        <w:jc w:val="center"/>
        <w:rPr>
          <w:sz w:val="22"/>
          <w:szCs w:val="22"/>
        </w:rPr>
      </w:pPr>
      <w:r w:rsidRPr="003F0D91">
        <w:rPr>
          <w:sz w:val="22"/>
          <w:szCs w:val="22"/>
        </w:rPr>
        <w:t>запроса в органы, предоставляющие государственные услуги,</w:t>
      </w:r>
    </w:p>
    <w:p w:rsidR="001F319E" w:rsidRPr="003F0D91" w:rsidRDefault="001F319E" w:rsidP="003F0D91">
      <w:pPr>
        <w:pStyle w:val="ConsPlusTitle"/>
        <w:spacing w:line="300" w:lineRule="atLeast"/>
        <w:jc w:val="center"/>
        <w:rPr>
          <w:sz w:val="22"/>
          <w:szCs w:val="22"/>
        </w:rPr>
      </w:pPr>
      <w:r w:rsidRPr="003F0D91">
        <w:rPr>
          <w:sz w:val="22"/>
          <w:szCs w:val="22"/>
        </w:rPr>
        <w:t>в иные органы государственной власти, органы местного</w:t>
      </w:r>
    </w:p>
    <w:p w:rsidR="001F319E" w:rsidRPr="003F0D91" w:rsidRDefault="001F319E" w:rsidP="003F0D91">
      <w:pPr>
        <w:pStyle w:val="ConsPlusTitle"/>
        <w:spacing w:line="300" w:lineRule="atLeast"/>
        <w:jc w:val="center"/>
        <w:rPr>
          <w:sz w:val="22"/>
          <w:szCs w:val="22"/>
        </w:rPr>
      </w:pPr>
      <w:r w:rsidRPr="003F0D91">
        <w:rPr>
          <w:sz w:val="22"/>
          <w:szCs w:val="22"/>
        </w:rPr>
        <w:t>самоуправления и организации, участвующие</w:t>
      </w:r>
    </w:p>
    <w:p w:rsidR="001F319E" w:rsidRPr="003F0D91" w:rsidRDefault="001F319E" w:rsidP="003F0D91">
      <w:pPr>
        <w:pStyle w:val="ConsPlusTitle"/>
        <w:spacing w:line="300" w:lineRule="atLeast"/>
        <w:jc w:val="center"/>
        <w:rPr>
          <w:sz w:val="22"/>
          <w:szCs w:val="22"/>
        </w:rPr>
      </w:pPr>
      <w:r w:rsidRPr="003F0D91">
        <w:rPr>
          <w:sz w:val="22"/>
          <w:szCs w:val="22"/>
        </w:rPr>
        <w:t>в предоставлении государственных услуг</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96. Формирование и направление многофункциональным центром межведомственного запроса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осуществляются.</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Административная процедура по выдаче заявителю</w:t>
      </w:r>
    </w:p>
    <w:p w:rsidR="001F319E" w:rsidRPr="003F0D91" w:rsidRDefault="001F319E" w:rsidP="003F0D91">
      <w:pPr>
        <w:pStyle w:val="ConsPlusTitle"/>
        <w:spacing w:line="300" w:lineRule="atLeast"/>
        <w:jc w:val="center"/>
        <w:rPr>
          <w:sz w:val="22"/>
          <w:szCs w:val="22"/>
        </w:rPr>
      </w:pPr>
      <w:r w:rsidRPr="003F0D91">
        <w:rPr>
          <w:sz w:val="22"/>
          <w:szCs w:val="22"/>
        </w:rPr>
        <w:t>(представителю) результата предоставления государственной</w:t>
      </w:r>
    </w:p>
    <w:p w:rsidR="001F319E" w:rsidRPr="003F0D91" w:rsidRDefault="001F319E" w:rsidP="003F0D91">
      <w:pPr>
        <w:pStyle w:val="ConsPlusTitle"/>
        <w:spacing w:line="300" w:lineRule="atLeast"/>
        <w:jc w:val="center"/>
        <w:rPr>
          <w:sz w:val="22"/>
          <w:szCs w:val="22"/>
        </w:rPr>
      </w:pPr>
      <w:r w:rsidRPr="003F0D91">
        <w:rPr>
          <w:sz w:val="22"/>
          <w:szCs w:val="22"/>
        </w:rPr>
        <w:t>услуги, в том числе выдаче документов на бумажном носителе,</w:t>
      </w:r>
    </w:p>
    <w:p w:rsidR="001F319E" w:rsidRPr="003F0D91" w:rsidRDefault="001F319E" w:rsidP="003F0D91">
      <w:pPr>
        <w:pStyle w:val="ConsPlusTitle"/>
        <w:spacing w:line="300" w:lineRule="atLeast"/>
        <w:jc w:val="center"/>
        <w:rPr>
          <w:sz w:val="22"/>
          <w:szCs w:val="22"/>
        </w:rPr>
      </w:pPr>
      <w:r w:rsidRPr="003F0D91">
        <w:rPr>
          <w:sz w:val="22"/>
          <w:szCs w:val="22"/>
        </w:rPr>
        <w:t>подтверждающих содержание электронных документов,</w:t>
      </w:r>
    </w:p>
    <w:p w:rsidR="001F319E" w:rsidRPr="003F0D91" w:rsidRDefault="001F319E" w:rsidP="003F0D91">
      <w:pPr>
        <w:pStyle w:val="ConsPlusTitle"/>
        <w:spacing w:line="300" w:lineRule="atLeast"/>
        <w:jc w:val="center"/>
        <w:rPr>
          <w:sz w:val="22"/>
          <w:szCs w:val="22"/>
        </w:rPr>
      </w:pPr>
      <w:r w:rsidRPr="003F0D91">
        <w:rPr>
          <w:sz w:val="22"/>
          <w:szCs w:val="22"/>
        </w:rPr>
        <w:t>направленных в многофункциональный центр по результатам</w:t>
      </w:r>
    </w:p>
    <w:p w:rsidR="001F319E" w:rsidRPr="003F0D91" w:rsidRDefault="001F319E" w:rsidP="003F0D91">
      <w:pPr>
        <w:pStyle w:val="ConsPlusTitle"/>
        <w:spacing w:line="300" w:lineRule="atLeast"/>
        <w:jc w:val="center"/>
        <w:rPr>
          <w:sz w:val="22"/>
          <w:szCs w:val="22"/>
        </w:rPr>
      </w:pPr>
      <w:r w:rsidRPr="003F0D91">
        <w:rPr>
          <w:sz w:val="22"/>
          <w:szCs w:val="22"/>
        </w:rPr>
        <w:t>предоставления государственной услуги территориальными</w:t>
      </w:r>
    </w:p>
    <w:p w:rsidR="001F319E" w:rsidRPr="003F0D91" w:rsidRDefault="001F319E" w:rsidP="003F0D91">
      <w:pPr>
        <w:pStyle w:val="ConsPlusTitle"/>
        <w:spacing w:line="300" w:lineRule="atLeast"/>
        <w:jc w:val="center"/>
        <w:rPr>
          <w:sz w:val="22"/>
          <w:szCs w:val="22"/>
        </w:rPr>
      </w:pPr>
      <w:r w:rsidRPr="003F0D91">
        <w:rPr>
          <w:sz w:val="22"/>
          <w:szCs w:val="22"/>
        </w:rPr>
        <w:t>органами ПФР, а также выдаче документов, включая</w:t>
      </w:r>
    </w:p>
    <w:p w:rsidR="001F319E" w:rsidRPr="003F0D91" w:rsidRDefault="001F319E" w:rsidP="003F0D91">
      <w:pPr>
        <w:pStyle w:val="ConsPlusTitle"/>
        <w:spacing w:line="300" w:lineRule="atLeast"/>
        <w:jc w:val="center"/>
        <w:rPr>
          <w:sz w:val="22"/>
          <w:szCs w:val="22"/>
        </w:rPr>
      </w:pPr>
      <w:r w:rsidRPr="003F0D91">
        <w:rPr>
          <w:sz w:val="22"/>
          <w:szCs w:val="22"/>
        </w:rPr>
        <w:t>составление на бумажном носителе и заверение выписок</w:t>
      </w:r>
    </w:p>
    <w:p w:rsidR="001F319E" w:rsidRPr="003F0D91" w:rsidRDefault="001F319E" w:rsidP="003F0D91">
      <w:pPr>
        <w:pStyle w:val="ConsPlusTitle"/>
        <w:spacing w:line="300" w:lineRule="atLeast"/>
        <w:jc w:val="center"/>
        <w:rPr>
          <w:sz w:val="22"/>
          <w:szCs w:val="22"/>
        </w:rPr>
      </w:pPr>
      <w:r w:rsidRPr="003F0D91">
        <w:rPr>
          <w:sz w:val="22"/>
          <w:szCs w:val="22"/>
        </w:rPr>
        <w:t>из информационных систем органов, предоставляющих</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государственные услуги, и органов, предоставляющих</w:t>
      </w:r>
    </w:p>
    <w:p w:rsidR="001F319E" w:rsidRPr="003F0D91" w:rsidRDefault="001F319E" w:rsidP="003F0D91">
      <w:pPr>
        <w:pStyle w:val="ConsPlusTitle"/>
        <w:spacing w:line="300" w:lineRule="atLeast"/>
        <w:jc w:val="center"/>
        <w:rPr>
          <w:sz w:val="22"/>
          <w:szCs w:val="22"/>
        </w:rPr>
      </w:pPr>
      <w:r w:rsidRPr="003F0D91">
        <w:rPr>
          <w:sz w:val="22"/>
          <w:szCs w:val="22"/>
        </w:rPr>
        <w:t>муниципальные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97. При обращении заявителя (представителя) за результатом предоставления государственной услуги в виде предоставления проездных документов, обеспечивающих проезд заявителя к месту отдыха и обратно, сотрудник многофункционального центра выдает заявителю (представителю) под роспись талоны с указанием в них маршрута следования заявителя к месту отдыха на территории Российской Федерации и обратно, вида транспорта и транспортной организации, в которой на основании представленных талонов должны быть оформлены проездные документы для проезда заявителя к месту отдыха на территории Российской Федерации и обратно, и разъясняет заявителю (представителю) порядок оформления на основании выданных талонов проездных документов в транспортных организациях.</w:t>
      </w:r>
    </w:p>
    <w:p w:rsidR="001F319E" w:rsidRPr="003F0D91" w:rsidRDefault="001F319E" w:rsidP="003F0D91">
      <w:pPr>
        <w:pStyle w:val="ConsPlusNormal"/>
        <w:spacing w:line="300" w:lineRule="atLeast"/>
        <w:ind w:firstLine="540"/>
        <w:jc w:val="both"/>
        <w:rPr>
          <w:sz w:val="22"/>
          <w:szCs w:val="22"/>
        </w:rPr>
      </w:pPr>
      <w:r w:rsidRPr="003F0D91">
        <w:rPr>
          <w:sz w:val="22"/>
          <w:szCs w:val="22"/>
        </w:rPr>
        <w:t>98. В случае подачи заявления и документов, необходимых для предоставления государственной услуги заявителем (представителем) через многофункциональный центр, расписка-уведомление о приеме и регистрации заявления, а также уведомление о принятом решении по заявлению выдаются заявителю (представителю) многофункциональным центром.</w:t>
      </w:r>
    </w:p>
    <w:p w:rsidR="001F319E" w:rsidRPr="003F0D91" w:rsidRDefault="001F319E" w:rsidP="003F0D91">
      <w:pPr>
        <w:pStyle w:val="ConsPlusNormal"/>
        <w:spacing w:line="300" w:lineRule="atLeast"/>
        <w:ind w:firstLine="540"/>
        <w:jc w:val="both"/>
        <w:rPr>
          <w:sz w:val="22"/>
          <w:szCs w:val="22"/>
        </w:rPr>
      </w:pPr>
      <w:r w:rsidRPr="003F0D91">
        <w:rPr>
          <w:sz w:val="22"/>
          <w:szCs w:val="22"/>
        </w:rPr>
        <w:t>Результатом административной процедуры является выдача заявителю (представителю) под роспись талонов с указанием в них маршрута следования заявителя к месту отдыха и обратно, вида транспорта и транспортной организации, в которой на основании представленных талонов должны быть оформлены проездные документы, либо уведомления о принятом решении о предоставлении (об отказе в предоставлении) компенсации в виде возмещения фактически произведенных расходов.</w:t>
      </w:r>
    </w:p>
    <w:p w:rsidR="001F319E" w:rsidRPr="003F0D91" w:rsidRDefault="001F319E" w:rsidP="003F0D91">
      <w:pPr>
        <w:pStyle w:val="ConsPlusNormal"/>
        <w:spacing w:line="300" w:lineRule="atLeast"/>
        <w:ind w:firstLine="540"/>
        <w:jc w:val="both"/>
        <w:rPr>
          <w:sz w:val="22"/>
          <w:szCs w:val="22"/>
        </w:rPr>
      </w:pPr>
      <w:r w:rsidRPr="003F0D91">
        <w:rPr>
          <w:sz w:val="22"/>
          <w:szCs w:val="22"/>
        </w:rPr>
        <w:t>Способом фиксации результата выполнения административной процедуры является: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предоставление заявителю (представителю) оформленных на бумажном носителе специальных талонов (направлений) на получение проездных документов в транспортных организациях;</w:t>
      </w:r>
    </w:p>
    <w:p w:rsidR="001F319E" w:rsidRPr="003F0D91" w:rsidRDefault="001F319E" w:rsidP="003F0D91">
      <w:pPr>
        <w:pStyle w:val="ConsPlusNormal"/>
        <w:spacing w:line="300" w:lineRule="atLeast"/>
        <w:ind w:firstLine="540"/>
        <w:jc w:val="both"/>
        <w:rPr>
          <w:sz w:val="22"/>
          <w:szCs w:val="22"/>
        </w:rPr>
      </w:pPr>
      <w:r w:rsidRPr="003F0D91">
        <w:rPr>
          <w:sz w:val="22"/>
          <w:szCs w:val="22"/>
        </w:rPr>
        <w:t>выдача уведомления о принятом решении о предоставлении (об отказе в предоставлении) компенсации в виде возмещения фактически произведенных расходов.</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Title"/>
        <w:spacing w:line="300" w:lineRule="atLeast"/>
        <w:jc w:val="center"/>
        <w:outlineLvl w:val="2"/>
        <w:rPr>
          <w:sz w:val="22"/>
          <w:szCs w:val="22"/>
        </w:rPr>
      </w:pPr>
      <w:r w:rsidRPr="003F0D91">
        <w:rPr>
          <w:sz w:val="22"/>
          <w:szCs w:val="22"/>
        </w:rPr>
        <w:t>Действия, необходимые для предоставления</w:t>
      </w:r>
    </w:p>
    <w:p w:rsidR="001F319E" w:rsidRPr="003F0D91" w:rsidRDefault="001F319E" w:rsidP="003F0D91">
      <w:pPr>
        <w:pStyle w:val="ConsPlusTitle"/>
        <w:spacing w:line="300" w:lineRule="atLeast"/>
        <w:jc w:val="center"/>
        <w:rPr>
          <w:sz w:val="22"/>
          <w:szCs w:val="22"/>
        </w:rPr>
      </w:pPr>
      <w:r w:rsidRPr="003F0D91">
        <w:rPr>
          <w:sz w:val="22"/>
          <w:szCs w:val="22"/>
        </w:rPr>
        <w:t>государственной услуги, в том числе связанные</w:t>
      </w:r>
    </w:p>
    <w:p w:rsidR="001F319E" w:rsidRPr="003F0D91" w:rsidRDefault="001F319E" w:rsidP="003F0D91">
      <w:pPr>
        <w:pStyle w:val="ConsPlusTitle"/>
        <w:spacing w:line="300" w:lineRule="atLeast"/>
        <w:jc w:val="center"/>
        <w:rPr>
          <w:sz w:val="22"/>
          <w:szCs w:val="22"/>
        </w:rPr>
      </w:pPr>
      <w:r w:rsidRPr="003F0D91">
        <w:rPr>
          <w:sz w:val="22"/>
          <w:szCs w:val="22"/>
        </w:rPr>
        <w:t>с проверкой действительности усиленной квалифицированной</w:t>
      </w:r>
    </w:p>
    <w:p w:rsidR="001F319E" w:rsidRPr="003F0D91" w:rsidRDefault="001F319E" w:rsidP="003F0D91">
      <w:pPr>
        <w:pStyle w:val="ConsPlusTitle"/>
        <w:spacing w:line="300" w:lineRule="atLeast"/>
        <w:jc w:val="center"/>
        <w:rPr>
          <w:sz w:val="22"/>
          <w:szCs w:val="22"/>
        </w:rPr>
      </w:pPr>
      <w:r w:rsidRPr="003F0D91">
        <w:rPr>
          <w:sz w:val="22"/>
          <w:szCs w:val="22"/>
        </w:rPr>
        <w:t>электронной подписи гражданина, использованной</w:t>
      </w:r>
    </w:p>
    <w:p w:rsidR="001F319E" w:rsidRPr="003F0D91" w:rsidRDefault="001F319E" w:rsidP="003F0D91">
      <w:pPr>
        <w:pStyle w:val="ConsPlusTitle"/>
        <w:spacing w:line="300" w:lineRule="atLeast"/>
        <w:jc w:val="center"/>
        <w:rPr>
          <w:sz w:val="22"/>
          <w:szCs w:val="22"/>
        </w:rPr>
      </w:pPr>
      <w:r w:rsidRPr="003F0D91">
        <w:rPr>
          <w:sz w:val="22"/>
          <w:szCs w:val="22"/>
        </w:rPr>
        <w:t>при обращении за получением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а также с установлением перечня средств удостоверяющих</w:t>
      </w:r>
    </w:p>
    <w:p w:rsidR="001F319E" w:rsidRPr="003F0D91" w:rsidRDefault="001F319E" w:rsidP="003F0D91">
      <w:pPr>
        <w:pStyle w:val="ConsPlusTitle"/>
        <w:spacing w:line="300" w:lineRule="atLeast"/>
        <w:jc w:val="center"/>
        <w:rPr>
          <w:sz w:val="22"/>
          <w:szCs w:val="22"/>
        </w:rPr>
      </w:pPr>
      <w:r w:rsidRPr="003F0D91">
        <w:rPr>
          <w:sz w:val="22"/>
          <w:szCs w:val="22"/>
        </w:rPr>
        <w:t>центров, которые допускаются для использования в целях</w:t>
      </w:r>
    </w:p>
    <w:p w:rsidR="001F319E" w:rsidRPr="003F0D91" w:rsidRDefault="001F319E" w:rsidP="003F0D91">
      <w:pPr>
        <w:pStyle w:val="ConsPlusTitle"/>
        <w:spacing w:line="300" w:lineRule="atLeast"/>
        <w:jc w:val="center"/>
        <w:rPr>
          <w:sz w:val="22"/>
          <w:szCs w:val="22"/>
        </w:rPr>
      </w:pPr>
      <w:r w:rsidRPr="003F0D91">
        <w:rPr>
          <w:sz w:val="22"/>
          <w:szCs w:val="22"/>
        </w:rPr>
        <w:t>обеспечения указанной проверки и определяются на основании</w:t>
      </w:r>
    </w:p>
    <w:p w:rsidR="001F319E" w:rsidRPr="003F0D91" w:rsidRDefault="001F319E" w:rsidP="003F0D91">
      <w:pPr>
        <w:pStyle w:val="ConsPlusTitle"/>
        <w:spacing w:line="300" w:lineRule="atLeast"/>
        <w:jc w:val="center"/>
        <w:rPr>
          <w:sz w:val="22"/>
          <w:szCs w:val="22"/>
        </w:rPr>
      </w:pPr>
      <w:r w:rsidRPr="003F0D91">
        <w:rPr>
          <w:sz w:val="22"/>
          <w:szCs w:val="22"/>
        </w:rPr>
        <w:t>утверждаемой органом, предоставляющим государственную</w:t>
      </w:r>
    </w:p>
    <w:p w:rsidR="001F319E" w:rsidRPr="003F0D91" w:rsidRDefault="001F319E" w:rsidP="003F0D91">
      <w:pPr>
        <w:pStyle w:val="ConsPlusTitle"/>
        <w:spacing w:line="300" w:lineRule="atLeast"/>
        <w:jc w:val="center"/>
        <w:rPr>
          <w:sz w:val="22"/>
          <w:szCs w:val="22"/>
        </w:rPr>
      </w:pPr>
      <w:r w:rsidRPr="003F0D91">
        <w:rPr>
          <w:sz w:val="22"/>
          <w:szCs w:val="22"/>
        </w:rPr>
        <w:t>услугу, по согласованию с Федеральной службой безопасности</w:t>
      </w:r>
    </w:p>
    <w:p w:rsidR="001F319E" w:rsidRPr="003F0D91" w:rsidRDefault="001F319E" w:rsidP="003F0D91">
      <w:pPr>
        <w:pStyle w:val="ConsPlusTitle"/>
        <w:spacing w:line="300" w:lineRule="atLeast"/>
        <w:jc w:val="center"/>
        <w:rPr>
          <w:sz w:val="22"/>
          <w:szCs w:val="22"/>
        </w:rPr>
      </w:pPr>
      <w:r w:rsidRPr="003F0D91">
        <w:rPr>
          <w:sz w:val="22"/>
          <w:szCs w:val="22"/>
        </w:rPr>
        <w:t>Российской Федерации модели угроз безопасности информации</w:t>
      </w:r>
    </w:p>
    <w:p w:rsidR="001F319E" w:rsidRPr="003F0D91" w:rsidRDefault="001F319E" w:rsidP="003F0D91">
      <w:pPr>
        <w:pStyle w:val="ConsPlusTitle"/>
        <w:spacing w:line="300" w:lineRule="atLeast"/>
        <w:jc w:val="center"/>
        <w:rPr>
          <w:sz w:val="22"/>
          <w:szCs w:val="22"/>
        </w:rPr>
      </w:pPr>
      <w:r w:rsidRPr="003F0D91">
        <w:rPr>
          <w:sz w:val="22"/>
          <w:szCs w:val="22"/>
        </w:rPr>
        <w:t>в информационной системе, используемой в целях приема</w:t>
      </w:r>
    </w:p>
    <w:p w:rsidR="001F319E" w:rsidRPr="003F0D91" w:rsidRDefault="001F319E" w:rsidP="003F0D91">
      <w:pPr>
        <w:pStyle w:val="ConsPlusTitle"/>
        <w:spacing w:line="300" w:lineRule="atLeast"/>
        <w:jc w:val="center"/>
        <w:rPr>
          <w:sz w:val="22"/>
          <w:szCs w:val="22"/>
        </w:rPr>
      </w:pPr>
      <w:r w:rsidRPr="003F0D91">
        <w:rPr>
          <w:sz w:val="22"/>
          <w:szCs w:val="22"/>
        </w:rPr>
        <w:t>обращений за получением государственной услуги</w:t>
      </w:r>
    </w:p>
    <w:p w:rsidR="001F319E" w:rsidRPr="003F0D91" w:rsidRDefault="001F319E" w:rsidP="003F0D91">
      <w:pPr>
        <w:pStyle w:val="ConsPlusTitle"/>
        <w:spacing w:line="300" w:lineRule="atLeast"/>
        <w:jc w:val="center"/>
        <w:rPr>
          <w:sz w:val="22"/>
          <w:szCs w:val="22"/>
        </w:rPr>
      </w:pPr>
      <w:r w:rsidRPr="003F0D91">
        <w:rPr>
          <w:sz w:val="22"/>
          <w:szCs w:val="22"/>
        </w:rPr>
        <w:t>и (или) предоставления такой услуги</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ind w:firstLine="540"/>
        <w:jc w:val="both"/>
        <w:rPr>
          <w:sz w:val="22"/>
          <w:szCs w:val="22"/>
        </w:rPr>
      </w:pPr>
      <w:r w:rsidRPr="003F0D91">
        <w:rPr>
          <w:sz w:val="22"/>
          <w:szCs w:val="22"/>
        </w:rPr>
        <w:t>99.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не осуществляются.</w:t>
      </w:r>
    </w:p>
    <w:p w:rsidR="001F319E" w:rsidRPr="003F0D91" w:rsidRDefault="001F319E" w:rsidP="003F0D91">
      <w:pPr>
        <w:pStyle w:val="ConsPlusNormal"/>
        <w:spacing w:line="300" w:lineRule="atLeast"/>
        <w:ind w:firstLine="540"/>
        <w:jc w:val="both"/>
        <w:rPr>
          <w:sz w:val="22"/>
          <w:szCs w:val="22"/>
        </w:rPr>
      </w:pPr>
      <w:r w:rsidRPr="003F0D91">
        <w:rPr>
          <w:sz w:val="22"/>
          <w:szCs w:val="22"/>
        </w:rPr>
        <w:t xml:space="preserve">Предоставление государственной услуги в соответствии с </w:t>
      </w:r>
      <w:hyperlink w:anchor="Par353" w:tooltip="47. Заявитель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 N 553 &quo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quot; (Собрание законодательства Российской Федерации, 2011, N 29, ст. 4479) и который передается с использованием информационно-телекоммуникационных сетей ..." w:history="1">
        <w:r w:rsidRPr="003F0D91">
          <w:rPr>
            <w:sz w:val="22"/>
            <w:szCs w:val="22"/>
          </w:rPr>
          <w:t>пунктом 47</w:t>
        </w:r>
      </w:hyperlink>
      <w:r w:rsidRPr="003F0D91">
        <w:rPr>
          <w:sz w:val="22"/>
          <w:szCs w:val="22"/>
        </w:rPr>
        <w:t xml:space="preserve"> Административного регламента через многофункциональный центр законодательством не предусмотрено.</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1</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Форма</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bookmarkStart w:id="20" w:name="Par683"/>
      <w:bookmarkEnd w:id="20"/>
      <w:r w:rsidRPr="008B1E9F">
        <w:t xml:space="preserve">    ЗАЯВЛЕНИЕ О КОМПЕНСАЦИИ В ВИДЕ ПРЕДОСТАВЛЕНИЯ ПРОЕЗДНЫХ ДОКУМЕНТОВ,</w:t>
      </w:r>
    </w:p>
    <w:p w:rsidR="001F319E" w:rsidRPr="008B1E9F" w:rsidRDefault="001F319E" w:rsidP="003F0D91">
      <w:pPr>
        <w:pStyle w:val="ConsPlusNonformat"/>
        <w:spacing w:line="300" w:lineRule="atLeast"/>
        <w:jc w:val="both"/>
      </w:pPr>
      <w:r w:rsidRPr="008B1E9F">
        <w:t xml:space="preserve">              ОБЕСПЕЧИВАЮЩИХ ПРОЕЗД К МЕСТУ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1. 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страховой номер индивидуального лицевого счета ___________________________,</w:t>
      </w:r>
    </w:p>
    <w:p w:rsidR="001F319E" w:rsidRPr="008B1E9F" w:rsidRDefault="001F319E" w:rsidP="003F0D91">
      <w:pPr>
        <w:pStyle w:val="ConsPlusNonformat"/>
        <w:spacing w:line="300" w:lineRule="atLeast"/>
        <w:jc w:val="both"/>
      </w:pPr>
      <w:r w:rsidRPr="008B1E9F">
        <w:t>принадлежность к гражданству _____________________________________________,</w:t>
      </w:r>
    </w:p>
    <w:p w:rsidR="001F319E" w:rsidRPr="008B1E9F" w:rsidRDefault="001F319E" w:rsidP="003F0D91">
      <w:pPr>
        <w:pStyle w:val="ConsPlusNonformat"/>
        <w:spacing w:line="300" w:lineRule="atLeast"/>
        <w:jc w:val="both"/>
      </w:pPr>
      <w:r w:rsidRPr="008B1E9F">
        <w:t>проживающий(ая) в Российской Федерации:</w:t>
      </w:r>
    </w:p>
    <w:p w:rsidR="001F319E" w:rsidRPr="008B1E9F" w:rsidRDefault="001F319E" w:rsidP="003F0D91">
      <w:pPr>
        <w:pStyle w:val="ConsPlusNonformat"/>
        <w:spacing w:line="300" w:lineRule="atLeast"/>
        <w:jc w:val="both"/>
      </w:pPr>
      <w:r w:rsidRPr="008B1E9F">
        <w:t>адрес места жительства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пребывания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фактического проживания 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номер телефона ___________________________________________________________,</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098"/>
        <w:gridCol w:w="1644"/>
        <w:gridCol w:w="2098"/>
      </w:tblGrid>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Наименование документа, удостоверяющего личность</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Серия, номер</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164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выдачи</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Кем выдан</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Дата рождения</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2.   Представитель   (законный   представитель   недееспособного  лица,</w:t>
      </w:r>
    </w:p>
    <w:p w:rsidR="001F319E" w:rsidRPr="008B1E9F" w:rsidRDefault="001F319E" w:rsidP="003F0D91">
      <w:pPr>
        <w:pStyle w:val="ConsPlusNonformat"/>
        <w:spacing w:line="300" w:lineRule="atLeast"/>
        <w:jc w:val="both"/>
      </w:pPr>
      <w:r w:rsidRPr="008B1E9F">
        <w:t>организация,  на  которую  возложено  исполнение  обязанностей  опекуна или</w:t>
      </w:r>
    </w:p>
    <w:p w:rsidR="001F319E" w:rsidRPr="008B1E9F" w:rsidRDefault="001F319E" w:rsidP="003F0D91">
      <w:pPr>
        <w:pStyle w:val="ConsPlusNonformat"/>
        <w:spacing w:line="300" w:lineRule="atLeast"/>
        <w:jc w:val="both"/>
      </w:pPr>
      <w:r w:rsidRPr="008B1E9F">
        <w:t xml:space="preserve">попечителя, доверенное лицо) (нужное подчеркнуть) </w:t>
      </w:r>
      <w:hyperlink w:anchor="Par869" w:tooltip="&lt;1&gt; Заполняется в случае подачи заявления законным или уполномоченным представителем заявителя." w:history="1">
        <w:r w:rsidRPr="008B1E9F">
          <w:t>&lt;1&gt;</w:t>
        </w:r>
      </w:hyperlink>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 представителя; наименование</w:t>
      </w:r>
    </w:p>
    <w:p w:rsidR="001F319E" w:rsidRPr="008B1E9F" w:rsidRDefault="001F319E" w:rsidP="003F0D91">
      <w:pPr>
        <w:pStyle w:val="ConsPlusNonformat"/>
        <w:spacing w:line="300" w:lineRule="atLeast"/>
        <w:jc w:val="both"/>
      </w:pPr>
      <w:r w:rsidRPr="008B1E9F">
        <w:t xml:space="preserve">     организации, на которую возложено исполнение обязанностей опекуна</w:t>
      </w:r>
    </w:p>
    <w:p w:rsidR="001F319E" w:rsidRPr="008B1E9F" w:rsidRDefault="001F319E" w:rsidP="003F0D91">
      <w:pPr>
        <w:pStyle w:val="ConsPlusNonformat"/>
        <w:spacing w:line="300" w:lineRule="atLeast"/>
        <w:jc w:val="both"/>
      </w:pPr>
      <w:r w:rsidRPr="008B1E9F">
        <w:t xml:space="preserve">  или попечителя и фамилия, имя, отчество (при наличии) ее представителя)</w:t>
      </w:r>
    </w:p>
    <w:p w:rsidR="001F319E" w:rsidRPr="008B1E9F" w:rsidRDefault="001F319E" w:rsidP="003F0D91">
      <w:pPr>
        <w:pStyle w:val="ConsPlusNonformat"/>
        <w:spacing w:line="300" w:lineRule="atLeast"/>
        <w:jc w:val="both"/>
      </w:pPr>
      <w:r w:rsidRPr="008B1E9F">
        <w:t>адрес места жительства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пребывания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фактического проживания 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нахождения организации 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номер телефона ___________________________________________________________,</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098"/>
        <w:gridCol w:w="1644"/>
        <w:gridCol w:w="2098"/>
      </w:tblGrid>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Наименование документа, удостоверяющего личность представителя</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Серия, номер</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164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выдачи</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Кем выдан</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098"/>
        <w:gridCol w:w="1644"/>
        <w:gridCol w:w="2098"/>
      </w:tblGrid>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Наименование документа, подтверждающего полномочия представителя</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Серия, номер</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164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выдачи</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Кем выдан</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Срок действия полномочий</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В  соответствии  с  Законом  Российской Федерации от 19 февраля 1993 г.</w:t>
      </w:r>
    </w:p>
    <w:p w:rsidR="001F319E" w:rsidRPr="008B1E9F" w:rsidRDefault="001F319E" w:rsidP="003F0D91">
      <w:pPr>
        <w:pStyle w:val="ConsPlusNonformat"/>
        <w:spacing w:line="300" w:lineRule="atLeast"/>
        <w:jc w:val="both"/>
      </w:pPr>
      <w:r w:rsidRPr="008B1E9F">
        <w:t>N  4520-1 "О государственных гарантиях и компенсациях для лиц, работающих и</w:t>
      </w:r>
    </w:p>
    <w:p w:rsidR="001F319E" w:rsidRPr="008B1E9F" w:rsidRDefault="001F319E" w:rsidP="003F0D91">
      <w:pPr>
        <w:pStyle w:val="ConsPlusNonformat"/>
        <w:spacing w:line="300" w:lineRule="atLeast"/>
        <w:jc w:val="both"/>
      </w:pPr>
      <w:r w:rsidRPr="008B1E9F">
        <w:t xml:space="preserve">проживающих  в районах Крайнего Севера и приравненных к ним местностях" </w:t>
      </w:r>
      <w:hyperlink w:anchor="Par870" w:tooltip="&lt;2&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 w:history="1">
        <w:r w:rsidRPr="008B1E9F">
          <w:t>&lt;2&gt;</w:t>
        </w:r>
      </w:hyperlink>
    </w:p>
    <w:p w:rsidR="001F319E" w:rsidRPr="008B1E9F" w:rsidRDefault="001F319E" w:rsidP="003F0D91">
      <w:pPr>
        <w:pStyle w:val="ConsPlusNonformat"/>
        <w:spacing w:line="300" w:lineRule="atLeast"/>
        <w:jc w:val="both"/>
      </w:pPr>
      <w:r w:rsidRPr="008B1E9F">
        <w:t>прошу  предоставить  мне  специальные  талоны  (направления)  на  получение</w:t>
      </w:r>
    </w:p>
    <w:p w:rsidR="001F319E" w:rsidRPr="008B1E9F" w:rsidRDefault="001F319E" w:rsidP="003F0D91">
      <w:pPr>
        <w:pStyle w:val="ConsPlusNonformat"/>
        <w:spacing w:line="300" w:lineRule="atLeast"/>
        <w:jc w:val="both"/>
      </w:pPr>
      <w:r w:rsidRPr="008B1E9F">
        <w:t>проездных  документов,  обеспечивающих  проезд к месту отдыха на территории</w:t>
      </w:r>
    </w:p>
    <w:p w:rsidR="001F319E" w:rsidRPr="008B1E9F" w:rsidRDefault="001F319E" w:rsidP="003F0D91">
      <w:pPr>
        <w:pStyle w:val="ConsPlusNonformat"/>
        <w:spacing w:line="300" w:lineRule="atLeast"/>
        <w:jc w:val="both"/>
      </w:pPr>
      <w:r w:rsidRPr="008B1E9F">
        <w:t>Российской Федерации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Место отдыха 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субъекта Российской Федерации, района, города, поселка,</w:t>
      </w:r>
    </w:p>
    <w:p w:rsidR="001F319E" w:rsidRPr="008B1E9F" w:rsidRDefault="001F319E" w:rsidP="003F0D91">
      <w:pPr>
        <w:pStyle w:val="ConsPlusNonformat"/>
        <w:spacing w:line="300" w:lineRule="atLeast"/>
        <w:jc w:val="both"/>
      </w:pPr>
      <w:r w:rsidRPr="008B1E9F">
        <w:t xml:space="preserve">                         иного населенного пункта)</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80"/>
        <w:gridCol w:w="2861"/>
      </w:tblGrid>
      <w:tr w:rsidR="001F319E" w:rsidRPr="008B1E9F">
        <w:tc>
          <w:tcPr>
            <w:tcW w:w="6180"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Маршрут следования к месту отдыха и обратно</w:t>
            </w:r>
          </w:p>
        </w:tc>
        <w:tc>
          <w:tcPr>
            <w:tcW w:w="286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Виды транспорта</w:t>
            </w:r>
          </w:p>
        </w:tc>
      </w:tr>
      <w:tr w:rsidR="001F319E" w:rsidRPr="008B1E9F">
        <w:tc>
          <w:tcPr>
            <w:tcW w:w="6180"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86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80"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86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80"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86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80"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86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80"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86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К заявлению прилагаю: 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(документ (копия документа), подтверждающий предстоящее пребывание</w:t>
      </w:r>
    </w:p>
    <w:p w:rsidR="001F319E" w:rsidRPr="008B1E9F" w:rsidRDefault="001F319E" w:rsidP="003F0D91">
      <w:pPr>
        <w:pStyle w:val="ConsPlusNonformat"/>
        <w:spacing w:line="300" w:lineRule="atLeast"/>
        <w:jc w:val="both"/>
      </w:pPr>
      <w:r w:rsidRPr="008B1E9F">
        <w:t xml:space="preserve">   пенсионера в санатории, профилактории, доме отдыха, на туристической</w:t>
      </w:r>
    </w:p>
    <w:p w:rsidR="001F319E" w:rsidRPr="008B1E9F" w:rsidRDefault="001F319E" w:rsidP="003F0D91">
      <w:pPr>
        <w:pStyle w:val="ConsPlusNonformat"/>
        <w:spacing w:line="300" w:lineRule="atLeast"/>
        <w:jc w:val="both"/>
      </w:pPr>
      <w:r w:rsidRPr="008B1E9F">
        <w:t xml:space="preserve">             базе или в другом избранном им для отдыха месте)</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Настоящим  подтверждаю,  что  на  дату  подачи  заявления не работаю по</w:t>
      </w:r>
    </w:p>
    <w:p w:rsidR="001F319E" w:rsidRPr="008B1E9F" w:rsidRDefault="001F319E" w:rsidP="003F0D91">
      <w:pPr>
        <w:pStyle w:val="ConsPlusNonformat"/>
        <w:spacing w:line="300" w:lineRule="atLeast"/>
        <w:jc w:val="both"/>
      </w:pPr>
      <w:r w:rsidRPr="008B1E9F">
        <w:t>трудовому   договору   или   по  договору  гражданско-правового  характера,</w:t>
      </w:r>
    </w:p>
    <w:p w:rsidR="001F319E" w:rsidRPr="008B1E9F" w:rsidRDefault="001F319E" w:rsidP="003F0D91">
      <w:pPr>
        <w:pStyle w:val="ConsPlusNonformat"/>
        <w:spacing w:line="300" w:lineRule="atLeast"/>
        <w:jc w:val="both"/>
      </w:pPr>
      <w:r w:rsidRPr="008B1E9F">
        <w:t>предметом   которого   являются  выполнение  работ  и  оказание  услуг,  не</w:t>
      </w:r>
    </w:p>
    <w:p w:rsidR="001F319E" w:rsidRPr="008B1E9F" w:rsidRDefault="001F319E" w:rsidP="003F0D91">
      <w:pPr>
        <w:pStyle w:val="ConsPlusNonformat"/>
        <w:spacing w:line="300" w:lineRule="atLeast"/>
        <w:jc w:val="both"/>
      </w:pPr>
      <w:r w:rsidRPr="008B1E9F">
        <w:t>осуществляю иную деятельность, в период которой лицо подлежит обязательному</w:t>
      </w:r>
    </w:p>
    <w:p w:rsidR="001F319E" w:rsidRPr="008B1E9F" w:rsidRDefault="001F319E" w:rsidP="003F0D91">
      <w:pPr>
        <w:pStyle w:val="ConsPlusNonformat"/>
        <w:spacing w:line="300" w:lineRule="atLeast"/>
        <w:jc w:val="both"/>
      </w:pPr>
      <w:r w:rsidRPr="008B1E9F">
        <w:t>пенсионному  страхованию в соответствии с Федеральным законом от 15 декабря</w:t>
      </w:r>
    </w:p>
    <w:p w:rsidR="001F319E" w:rsidRPr="008B1E9F" w:rsidRDefault="001F319E" w:rsidP="003F0D91">
      <w:pPr>
        <w:pStyle w:val="ConsPlusNonformat"/>
        <w:spacing w:line="300" w:lineRule="atLeast"/>
        <w:jc w:val="both"/>
      </w:pPr>
      <w:r w:rsidRPr="008B1E9F">
        <w:t>2001  г.  N  167-ФЗ  "Об  обязательном  пенсионном страховании в Российской</w:t>
      </w:r>
    </w:p>
    <w:p w:rsidR="001F319E" w:rsidRPr="008B1E9F" w:rsidRDefault="001F319E" w:rsidP="003F0D91">
      <w:pPr>
        <w:pStyle w:val="ConsPlusNonformat"/>
        <w:spacing w:line="300" w:lineRule="atLeast"/>
        <w:jc w:val="both"/>
      </w:pPr>
      <w:r w:rsidRPr="008B1E9F">
        <w:t xml:space="preserve">Федерации"   </w:t>
      </w:r>
      <w:hyperlink w:anchor="Par871" w:tooltip="&lt;3&gt;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 w:history="1">
        <w:r w:rsidRPr="008B1E9F">
          <w:t>&lt;3&gt;</w:t>
        </w:r>
      </w:hyperlink>
      <w:r w:rsidRPr="008B1E9F">
        <w:t>.   Об  ответственности  за  недостоверность  вышеуказанных</w:t>
      </w:r>
    </w:p>
    <w:p w:rsidR="001F319E" w:rsidRPr="008B1E9F" w:rsidRDefault="001F319E" w:rsidP="003F0D91">
      <w:pPr>
        <w:pStyle w:val="ConsPlusNonformat"/>
        <w:spacing w:line="300" w:lineRule="atLeast"/>
        <w:jc w:val="both"/>
      </w:pPr>
      <w:r w:rsidRPr="008B1E9F">
        <w:t>сведений предупрежден (предупреждена).</w:t>
      </w:r>
    </w:p>
    <w:p w:rsidR="001F319E" w:rsidRPr="008B1E9F" w:rsidRDefault="001F319E" w:rsidP="003F0D91">
      <w:pPr>
        <w:pStyle w:val="ConsPlusNonformat"/>
        <w:spacing w:line="300" w:lineRule="atLeast"/>
        <w:jc w:val="both"/>
      </w:pPr>
      <w:r w:rsidRPr="008B1E9F">
        <w:t xml:space="preserve">    Прошу осуществлять информирование о ходе предоставления государственной</w:t>
      </w:r>
    </w:p>
    <w:p w:rsidR="001F319E" w:rsidRPr="008B1E9F" w:rsidRDefault="001F319E" w:rsidP="003F0D91">
      <w:pPr>
        <w:pStyle w:val="ConsPlusNonformat"/>
        <w:spacing w:line="300" w:lineRule="atLeast"/>
        <w:jc w:val="both"/>
      </w:pPr>
      <w:r w:rsidRPr="008B1E9F">
        <w:t>услуги    путем   передачи   текстовых   сообщений   (сделать   отметку   в</w:t>
      </w:r>
    </w:p>
    <w:p w:rsidR="001F319E" w:rsidRPr="008B1E9F" w:rsidRDefault="001F319E" w:rsidP="003F0D91">
      <w:pPr>
        <w:pStyle w:val="ConsPlusNonformat"/>
        <w:spacing w:line="300" w:lineRule="atLeast"/>
        <w:jc w:val="both"/>
      </w:pPr>
      <w:r w:rsidRPr="008B1E9F">
        <w:t>соответствующем квадрате, указать нужное):</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22.5pt">
                  <v:imagedata r:id="rId7" o:title=""/>
                </v:shape>
              </w:pict>
            </w:r>
          </w:p>
        </w:tc>
        <w:tc>
          <w:tcPr>
            <w:tcW w:w="8164" w:type="dxa"/>
            <w:tcBorders>
              <w:bottom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 адрес электронной почты</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8164" w:type="dxa"/>
            <w:tcBorders>
              <w:top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(адрес электронной почты гражданина (его представителя) (нужное подчеркнуть)</w:t>
            </w:r>
          </w:p>
        </w:tc>
      </w:tr>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 id="_x0000_i1026" type="#_x0000_t75" style="width:17.25pt;height:22.5pt">
                  <v:imagedata r:id="rId7" o:title=""/>
                </v:shape>
              </w:pict>
            </w:r>
          </w:p>
        </w:tc>
        <w:tc>
          <w:tcPr>
            <w:tcW w:w="8164" w:type="dxa"/>
            <w:tcBorders>
              <w:bottom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 абонентский номер устройства подвижной радиотелефонной связи</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8164" w:type="dxa"/>
            <w:tcBorders>
              <w:top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(абонентский номер гражданина (его представителя) (нужное подчеркнуть)</w:t>
            </w: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Для  идентификации  личности  заявителя при обращении в территориальный</w:t>
      </w:r>
    </w:p>
    <w:p w:rsidR="001F319E" w:rsidRPr="008B1E9F" w:rsidRDefault="001F319E" w:rsidP="003F0D91">
      <w:pPr>
        <w:pStyle w:val="ConsPlusNonformat"/>
        <w:spacing w:line="300" w:lineRule="atLeast"/>
        <w:jc w:val="both"/>
      </w:pPr>
      <w:r w:rsidRPr="008B1E9F">
        <w:t>орган  Пенсионного  фонда Российской Федерации посредством телефонной связи</w:t>
      </w:r>
    </w:p>
    <w:p w:rsidR="001F319E" w:rsidRPr="008B1E9F" w:rsidRDefault="001F319E" w:rsidP="003F0D91">
      <w:pPr>
        <w:pStyle w:val="ConsPlusNonformat"/>
        <w:spacing w:line="300" w:lineRule="atLeast"/>
        <w:jc w:val="both"/>
      </w:pPr>
      <w:r w:rsidRPr="008B1E9F">
        <w:t>за  имеющейся  в  распоряжении  территориального  органа  Пенсионного фонда</w:t>
      </w:r>
    </w:p>
    <w:p w:rsidR="001F319E" w:rsidRPr="008B1E9F" w:rsidRDefault="001F319E" w:rsidP="003F0D91">
      <w:pPr>
        <w:pStyle w:val="ConsPlusNonformat"/>
        <w:spacing w:line="300" w:lineRule="atLeast"/>
        <w:jc w:val="both"/>
      </w:pPr>
      <w:r w:rsidRPr="008B1E9F">
        <w:t>Российской  Федерации  информацией,  относящейся к его персональным данным,</w:t>
      </w:r>
    </w:p>
    <w:p w:rsidR="001F319E" w:rsidRPr="008B1E9F" w:rsidRDefault="001F319E" w:rsidP="003F0D91">
      <w:pPr>
        <w:pStyle w:val="ConsPlusNonformat"/>
        <w:spacing w:line="300" w:lineRule="atLeast"/>
        <w:jc w:val="both"/>
      </w:pPr>
      <w:r w:rsidRPr="008B1E9F">
        <w:t>использовать  контрольную  информацию  (заполняется  один  из  предложенных</w:t>
      </w:r>
    </w:p>
    <w:p w:rsidR="001F319E" w:rsidRPr="008B1E9F" w:rsidRDefault="001F319E" w:rsidP="003F0D91">
      <w:pPr>
        <w:pStyle w:val="ConsPlusNonformat"/>
        <w:spacing w:line="300" w:lineRule="atLeast"/>
        <w:jc w:val="both"/>
      </w:pPr>
      <w:r w:rsidRPr="008B1E9F">
        <w:t>вариантов  в  случае  намерения  заявителя  получать  указанную  информацию</w:t>
      </w:r>
    </w:p>
    <w:p w:rsidR="001F319E" w:rsidRPr="008B1E9F" w:rsidRDefault="001F319E" w:rsidP="003F0D91">
      <w:pPr>
        <w:pStyle w:val="ConsPlusNonformat"/>
        <w:spacing w:line="300" w:lineRule="atLeast"/>
        <w:jc w:val="both"/>
      </w:pPr>
      <w:r w:rsidRPr="008B1E9F">
        <w:t>посредством телефонной связи):</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
        <w:gridCol w:w="680"/>
        <w:gridCol w:w="3855"/>
        <w:gridCol w:w="680"/>
        <w:gridCol w:w="2948"/>
      </w:tblGrid>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 id="_x0000_i1027" type="#_x0000_t75" style="width:17.25pt;height:22.5pt">
                  <v:imagedata r:id="rId7" o:title=""/>
                </v:shape>
              </w:pict>
            </w:r>
          </w:p>
        </w:tc>
        <w:tc>
          <w:tcPr>
            <w:tcW w:w="8163" w:type="dxa"/>
            <w:gridSpan w:val="4"/>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 xml:space="preserve">вариант 1: ответ на секретный вопрос </w:t>
            </w:r>
            <w:hyperlink w:anchor="Par848" w:tooltip="    &lt;*&gt;  Указывается кодовое слово, поименованное в последнем заявлении (не" w:history="1">
              <w:r w:rsidRPr="008B1E9F">
                <w:rPr>
                  <w:rFonts w:ascii="Courier New" w:hAnsi="Courier New" w:cs="Courier New"/>
                </w:rPr>
                <w:t>&lt;*&gt;</w:t>
              </w:r>
            </w:hyperlink>
            <w:r w:rsidRPr="008B1E9F">
              <w:rPr>
                <w:rFonts w:ascii="Courier New" w:hAnsi="Courier New" w:cs="Courier New"/>
              </w:rPr>
              <w:t xml:space="preserve"> (сделать отметку в нужном квадрате при выборе указанного варианта):</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680" w:type="dxa"/>
          </w:tcPr>
          <w:p w:rsidR="001F319E" w:rsidRPr="008B1E9F" w:rsidRDefault="001F319E" w:rsidP="003F0D91">
            <w:pPr>
              <w:pStyle w:val="ConsPlusNormal"/>
              <w:spacing w:line="300" w:lineRule="atLeast"/>
              <w:jc w:val="both"/>
              <w:rPr>
                <w:rFonts w:ascii="Courier New" w:hAnsi="Courier New" w:cs="Courier New"/>
              </w:rPr>
            </w:pPr>
            <w:r w:rsidRPr="008B1E9F">
              <w:rPr>
                <w:rFonts w:ascii="Courier New" w:hAnsi="Courier New" w:cs="Courier New"/>
                <w:position w:val="-10"/>
              </w:rPr>
              <w:pict>
                <v:shape id="_x0000_i1028" type="#_x0000_t75" style="width:17.25pt;height:22.5pt">
                  <v:imagedata r:id="rId7" o:title=""/>
                </v:shape>
              </w:pict>
            </w:r>
          </w:p>
        </w:tc>
        <w:tc>
          <w:tcPr>
            <w:tcW w:w="3855"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девичья фамилия матери,</w:t>
            </w:r>
          </w:p>
        </w:tc>
        <w:tc>
          <w:tcPr>
            <w:tcW w:w="680"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position w:val="-10"/>
              </w:rPr>
              <w:pict>
                <v:shape id="_x0000_i1029" type="#_x0000_t75" style="width:17.25pt;height:22.5pt">
                  <v:imagedata r:id="rId7" o:title=""/>
                </v:shape>
              </w:pict>
            </w:r>
          </w:p>
        </w:tc>
        <w:tc>
          <w:tcPr>
            <w:tcW w:w="2948"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любимое блюдо,</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680" w:type="dxa"/>
          </w:tcPr>
          <w:p w:rsidR="001F319E" w:rsidRPr="008B1E9F" w:rsidRDefault="001F319E" w:rsidP="003F0D91">
            <w:pPr>
              <w:pStyle w:val="ConsPlusNormal"/>
              <w:spacing w:line="300" w:lineRule="atLeast"/>
              <w:jc w:val="both"/>
              <w:rPr>
                <w:rFonts w:ascii="Courier New" w:hAnsi="Courier New" w:cs="Courier New"/>
              </w:rPr>
            </w:pPr>
            <w:r w:rsidRPr="008B1E9F">
              <w:rPr>
                <w:rFonts w:ascii="Courier New" w:hAnsi="Courier New" w:cs="Courier New"/>
                <w:position w:val="-10"/>
              </w:rPr>
              <w:pict>
                <v:shape id="_x0000_i1030" type="#_x0000_t75" style="width:17.25pt;height:22.5pt">
                  <v:imagedata r:id="rId7" o:title=""/>
                </v:shape>
              </w:pict>
            </w:r>
          </w:p>
        </w:tc>
        <w:tc>
          <w:tcPr>
            <w:tcW w:w="3855"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кличка домашнего питомца,</w:t>
            </w:r>
          </w:p>
        </w:tc>
        <w:tc>
          <w:tcPr>
            <w:tcW w:w="680"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position w:val="-10"/>
              </w:rPr>
              <w:pict>
                <v:shape id="_x0000_i1031" type="#_x0000_t75" style="width:17.25pt;height:22.5pt">
                  <v:imagedata r:id="rId7" o:title=""/>
                </v:shape>
              </w:pict>
            </w:r>
          </w:p>
        </w:tc>
        <w:tc>
          <w:tcPr>
            <w:tcW w:w="2948"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Ваш любимый писатель,</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680" w:type="dxa"/>
          </w:tcPr>
          <w:p w:rsidR="001F319E" w:rsidRPr="008B1E9F" w:rsidRDefault="001F319E" w:rsidP="003F0D91">
            <w:pPr>
              <w:pStyle w:val="ConsPlusNormal"/>
              <w:spacing w:line="300" w:lineRule="atLeast"/>
              <w:jc w:val="both"/>
              <w:rPr>
                <w:rFonts w:ascii="Courier New" w:hAnsi="Courier New" w:cs="Courier New"/>
              </w:rPr>
            </w:pPr>
            <w:r w:rsidRPr="008B1E9F">
              <w:rPr>
                <w:rFonts w:ascii="Courier New" w:hAnsi="Courier New" w:cs="Courier New"/>
                <w:position w:val="-10"/>
              </w:rPr>
              <w:pict>
                <v:shape id="_x0000_i1032" type="#_x0000_t75" style="width:17.25pt;height:22.5pt">
                  <v:imagedata r:id="rId7" o:title=""/>
                </v:shape>
              </w:pict>
            </w:r>
          </w:p>
        </w:tc>
        <w:tc>
          <w:tcPr>
            <w:tcW w:w="3855"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номер школы, которую Вы закончили,</w:t>
            </w:r>
          </w:p>
        </w:tc>
        <w:tc>
          <w:tcPr>
            <w:tcW w:w="680" w:type="dxa"/>
          </w:tcPr>
          <w:p w:rsidR="001F319E" w:rsidRPr="008B1E9F" w:rsidRDefault="001F319E" w:rsidP="003F0D91">
            <w:pPr>
              <w:pStyle w:val="ConsPlusNormal"/>
              <w:spacing w:line="300" w:lineRule="atLeast"/>
              <w:rPr>
                <w:rFonts w:ascii="Courier New" w:hAnsi="Courier New" w:cs="Courier New"/>
              </w:rPr>
            </w:pPr>
          </w:p>
        </w:tc>
        <w:tc>
          <w:tcPr>
            <w:tcW w:w="2948" w:type="dxa"/>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(указать ответ на секретный вопрос)</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вариант 2: секретный код </w:t>
      </w:r>
      <w:hyperlink w:anchor="Par848" w:tooltip="    &lt;*&gt;  Указывается кодовое слово, поименованное в последнем заявлении (не" w:history="1">
        <w:r w:rsidRPr="008B1E9F">
          <w:t>&lt;*&gt;</w:t>
        </w:r>
      </w:hyperlink>
      <w:r w:rsidRPr="008B1E9F">
        <w:t xml:space="preserve"> __________________________________________</w:t>
      </w:r>
    </w:p>
    <w:p w:rsidR="001F319E" w:rsidRPr="008B1E9F" w:rsidRDefault="001F319E" w:rsidP="003F0D91">
      <w:pPr>
        <w:pStyle w:val="ConsPlusNonformat"/>
        <w:spacing w:line="300" w:lineRule="atLeast"/>
        <w:jc w:val="both"/>
      </w:pPr>
      <w:r w:rsidRPr="008B1E9F">
        <w:t xml:space="preserve">                                      (указать код, состоящий из букв</w:t>
      </w:r>
    </w:p>
    <w:p w:rsidR="001F319E" w:rsidRPr="008B1E9F" w:rsidRDefault="001F319E" w:rsidP="003F0D91">
      <w:pPr>
        <w:pStyle w:val="ConsPlusNonformat"/>
        <w:spacing w:line="300" w:lineRule="atLeast"/>
        <w:jc w:val="both"/>
      </w:pPr>
      <w:r w:rsidRPr="008B1E9F">
        <w:t xml:space="preserve">                                               и (или) цифр)</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 ________ 20__ г. _________________________   _________________________</w:t>
      </w:r>
    </w:p>
    <w:p w:rsidR="001F319E" w:rsidRPr="008B1E9F" w:rsidRDefault="001F319E" w:rsidP="003F0D91">
      <w:pPr>
        <w:pStyle w:val="ConsPlusNonformat"/>
        <w:spacing w:line="300" w:lineRule="atLeast"/>
        <w:jc w:val="both"/>
      </w:pPr>
      <w:r w:rsidRPr="008B1E9F">
        <w:t xml:space="preserve">       (дата)            (подпись заявителя)        (расшифровка подписи)</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54"/>
        <w:gridCol w:w="2945"/>
        <w:gridCol w:w="3968"/>
      </w:tblGrid>
      <w:tr w:rsidR="001F319E" w:rsidRPr="008B1E9F">
        <w:tc>
          <w:tcPr>
            <w:tcW w:w="5099" w:type="dxa"/>
            <w:gridSpan w:val="2"/>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Данные, указанные в заявлении, соответствуют представленным документам</w:t>
            </w:r>
          </w:p>
        </w:tc>
        <w:tc>
          <w:tcPr>
            <w:tcW w:w="3968" w:type="dxa"/>
            <w:vMerge w:val="restart"/>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Подпись специалиста территориального органа Пенсионного фонда Российской Федерации</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(расшифровка подписи)</w:t>
            </w:r>
          </w:p>
        </w:tc>
      </w:tr>
      <w:tr w:rsidR="001F319E" w:rsidRPr="008B1E9F">
        <w:tc>
          <w:tcPr>
            <w:tcW w:w="215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регистрационный номер заявления</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w:t>
            </w:r>
          </w:p>
        </w:tc>
        <w:tc>
          <w:tcPr>
            <w:tcW w:w="2945"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приема заявления и документов</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(число, месяц, год)</w:t>
            </w:r>
          </w:p>
        </w:tc>
        <w:tc>
          <w:tcPr>
            <w:tcW w:w="3968" w:type="dxa"/>
            <w:vMerge/>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w:t>
      </w:r>
    </w:p>
    <w:p w:rsidR="001F319E" w:rsidRPr="008B1E9F" w:rsidRDefault="001F319E" w:rsidP="003F0D91">
      <w:pPr>
        <w:pStyle w:val="ConsPlusNonformat"/>
        <w:spacing w:line="300" w:lineRule="atLeast"/>
        <w:jc w:val="both"/>
      </w:pPr>
      <w:bookmarkStart w:id="21" w:name="Par848"/>
      <w:bookmarkEnd w:id="21"/>
      <w:r w:rsidRPr="008B1E9F">
        <w:t xml:space="preserve">    &lt;*&gt;  Указывается кодовое слово, поименованное в последнем заявлении (не</w:t>
      </w:r>
    </w:p>
    <w:p w:rsidR="001F319E" w:rsidRPr="008B1E9F" w:rsidRDefault="001F319E" w:rsidP="003F0D91">
      <w:pPr>
        <w:pStyle w:val="ConsPlusNonformat"/>
        <w:spacing w:line="300" w:lineRule="atLeast"/>
        <w:jc w:val="both"/>
      </w:pPr>
      <w:r w:rsidRPr="008B1E9F">
        <w:t>более 20 символов).</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w:t>
      </w:r>
    </w:p>
    <w:p w:rsidR="001F319E" w:rsidRPr="008B1E9F" w:rsidRDefault="001F319E" w:rsidP="003F0D91">
      <w:pPr>
        <w:pStyle w:val="ConsPlusNonformat"/>
        <w:spacing w:line="300" w:lineRule="atLeast"/>
        <w:jc w:val="both"/>
      </w:pPr>
      <w:r w:rsidRPr="008B1E9F">
        <w:t xml:space="preserve">                              (линия отреза)</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Расписка-уведомление</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Приняты заявление и документы от гражданина _______________________________</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54"/>
        <w:gridCol w:w="2945"/>
        <w:gridCol w:w="3968"/>
      </w:tblGrid>
      <w:tr w:rsidR="001F319E" w:rsidRPr="008B1E9F">
        <w:tc>
          <w:tcPr>
            <w:tcW w:w="215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регистрационный номер заявления</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w:t>
            </w:r>
          </w:p>
        </w:tc>
        <w:tc>
          <w:tcPr>
            <w:tcW w:w="2945"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приема заявления и документов</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(число, месяц, год)</w:t>
            </w:r>
          </w:p>
        </w:tc>
        <w:tc>
          <w:tcPr>
            <w:tcW w:w="396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Подпись специалиста территориального органа Пенсионного фонда Российской Федерации</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(расшифровка подписи)</w:t>
            </w: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22" w:name="Par869"/>
      <w:bookmarkEnd w:id="22"/>
      <w:r w:rsidRPr="008B1E9F">
        <w:rPr>
          <w:rFonts w:ascii="Courier New" w:hAnsi="Courier New" w:cs="Courier New"/>
        </w:rPr>
        <w:t>&lt;1&gt; Заполняется в случае подачи заявления законным или уполномоченным представителем заявителя.</w:t>
      </w:r>
    </w:p>
    <w:p w:rsidR="001F319E" w:rsidRPr="008B1E9F" w:rsidRDefault="001F319E" w:rsidP="003F0D91">
      <w:pPr>
        <w:pStyle w:val="ConsPlusNormal"/>
        <w:spacing w:line="300" w:lineRule="atLeast"/>
        <w:ind w:firstLine="540"/>
        <w:jc w:val="both"/>
        <w:rPr>
          <w:rFonts w:ascii="Courier New" w:hAnsi="Courier New" w:cs="Courier New"/>
        </w:rPr>
      </w:pPr>
      <w:bookmarkStart w:id="23" w:name="Par870"/>
      <w:bookmarkEnd w:id="23"/>
      <w:r w:rsidRPr="008B1E9F">
        <w:rPr>
          <w:rFonts w:ascii="Courier New" w:hAnsi="Courier New" w:cs="Courier New"/>
        </w:rPr>
        <w:t>&lt;2&gt;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8B1E9F" w:rsidRDefault="001F319E" w:rsidP="003F0D91">
      <w:pPr>
        <w:pStyle w:val="ConsPlusNormal"/>
        <w:spacing w:line="300" w:lineRule="atLeast"/>
        <w:ind w:firstLine="540"/>
        <w:jc w:val="both"/>
        <w:rPr>
          <w:rFonts w:ascii="Courier New" w:hAnsi="Courier New" w:cs="Courier New"/>
        </w:rPr>
      </w:pPr>
      <w:bookmarkStart w:id="24" w:name="Par871"/>
      <w:bookmarkEnd w:id="24"/>
      <w:r w:rsidRPr="008B1E9F">
        <w:rPr>
          <w:rFonts w:ascii="Courier New" w:hAnsi="Courier New" w:cs="Courier New"/>
        </w:rPr>
        <w:t>&lt;3&gt;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2017, N 24, ст. 3483; N 31, ст. 4765; N 50, ст. 7564; N 52, ст. 7936; 2018, N 1, ст. 12; N 1, ст. 20; N 18, ст. 2574; N 27, ст. 3947; N 32, ст. 5099; N 41, ст. 6190; N 49, ст. 7497; N 49, ст. 7513; N 51, ст. 7859.</w:t>
      </w: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2</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Форма</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bookmarkStart w:id="25" w:name="Par897"/>
      <w:bookmarkEnd w:id="25"/>
      <w:r w:rsidRPr="008B1E9F">
        <w:t xml:space="preserve">           ЗАЯВЛЕНИЕ О КОМПЕНСАЦИИ В ВИДЕ ВОЗМЕЩЕНИЯ ФАКТИЧЕСКИ</w:t>
      </w:r>
    </w:p>
    <w:p w:rsidR="001F319E" w:rsidRPr="008B1E9F" w:rsidRDefault="001F319E" w:rsidP="003F0D91">
      <w:pPr>
        <w:pStyle w:val="ConsPlusNonformat"/>
        <w:spacing w:line="300" w:lineRule="atLeast"/>
        <w:jc w:val="both"/>
      </w:pPr>
      <w:r w:rsidRPr="008B1E9F">
        <w:t xml:space="preserve">        ПРОИЗВЕДЕННЫХ РАСХОДОВ НА ОПЛАТУ СТОИМОСТИ ПРОЕЗДА К МЕСТУ</w:t>
      </w:r>
    </w:p>
    <w:p w:rsidR="001F319E" w:rsidRPr="008B1E9F" w:rsidRDefault="001F319E" w:rsidP="003F0D91">
      <w:pPr>
        <w:pStyle w:val="ConsPlusNonformat"/>
        <w:spacing w:line="300" w:lineRule="atLeast"/>
        <w:jc w:val="both"/>
      </w:pPr>
      <w:r w:rsidRPr="008B1E9F">
        <w:t xml:space="preserve">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1. 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страховой номер индивидуального лицевого счета ___________________________,</w:t>
      </w:r>
    </w:p>
    <w:p w:rsidR="001F319E" w:rsidRPr="008B1E9F" w:rsidRDefault="001F319E" w:rsidP="003F0D91">
      <w:pPr>
        <w:pStyle w:val="ConsPlusNonformat"/>
        <w:spacing w:line="300" w:lineRule="atLeast"/>
        <w:jc w:val="both"/>
      </w:pPr>
      <w:r w:rsidRPr="008B1E9F">
        <w:t>принадлежность к гражданству _____________________________________________,</w:t>
      </w:r>
    </w:p>
    <w:p w:rsidR="001F319E" w:rsidRPr="008B1E9F" w:rsidRDefault="001F319E" w:rsidP="003F0D91">
      <w:pPr>
        <w:pStyle w:val="ConsPlusNonformat"/>
        <w:spacing w:line="300" w:lineRule="atLeast"/>
        <w:jc w:val="both"/>
      </w:pPr>
      <w:r w:rsidRPr="008B1E9F">
        <w:t>проживающий(ая) в Российской Федерации:</w:t>
      </w:r>
    </w:p>
    <w:p w:rsidR="001F319E" w:rsidRPr="008B1E9F" w:rsidRDefault="001F319E" w:rsidP="003F0D91">
      <w:pPr>
        <w:pStyle w:val="ConsPlusNonformat"/>
        <w:spacing w:line="300" w:lineRule="atLeast"/>
        <w:jc w:val="both"/>
      </w:pPr>
      <w:r w:rsidRPr="008B1E9F">
        <w:t>адрес места жительства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пребывания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фактического проживания 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номер телефона ___________________________________________________________,</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098"/>
        <w:gridCol w:w="1644"/>
        <w:gridCol w:w="2098"/>
      </w:tblGrid>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Наименование документа, удостоверяющего личность</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Серия, номер</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164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выдачи</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Кем выдан</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Дата рождения</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2.   Представитель   (законный   представитель   недееспособного  лица,</w:t>
      </w:r>
    </w:p>
    <w:p w:rsidR="001F319E" w:rsidRPr="008B1E9F" w:rsidRDefault="001F319E" w:rsidP="003F0D91">
      <w:pPr>
        <w:pStyle w:val="ConsPlusNonformat"/>
        <w:spacing w:line="300" w:lineRule="atLeast"/>
        <w:jc w:val="both"/>
      </w:pPr>
      <w:r w:rsidRPr="008B1E9F">
        <w:t>организация,  на  которую  возложено  исполнение  обязанностей  опекуна или</w:t>
      </w:r>
    </w:p>
    <w:p w:rsidR="001F319E" w:rsidRPr="008B1E9F" w:rsidRDefault="001F319E" w:rsidP="003F0D91">
      <w:pPr>
        <w:pStyle w:val="ConsPlusNonformat"/>
        <w:spacing w:line="300" w:lineRule="atLeast"/>
        <w:jc w:val="both"/>
      </w:pPr>
      <w:r w:rsidRPr="008B1E9F">
        <w:t xml:space="preserve">попечителя, доверенное лицо) (нужное подчеркнуть) </w:t>
      </w:r>
      <w:hyperlink w:anchor="Par1089" w:tooltip="&lt;1&gt; Заполняется в случае подачи заявления законным или уполномоченным представителем заявителя." w:history="1">
        <w:r w:rsidRPr="008B1E9F">
          <w:t>&lt;1&gt;</w:t>
        </w:r>
      </w:hyperlink>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 представителя; наименование</w:t>
      </w:r>
    </w:p>
    <w:p w:rsidR="001F319E" w:rsidRPr="008B1E9F" w:rsidRDefault="001F319E" w:rsidP="003F0D91">
      <w:pPr>
        <w:pStyle w:val="ConsPlusNonformat"/>
        <w:spacing w:line="300" w:lineRule="atLeast"/>
        <w:jc w:val="both"/>
      </w:pPr>
      <w:r w:rsidRPr="008B1E9F">
        <w:t xml:space="preserve">     организации, на которую возложено исполнение обязанностей опекуна</w:t>
      </w:r>
    </w:p>
    <w:p w:rsidR="001F319E" w:rsidRPr="008B1E9F" w:rsidRDefault="001F319E" w:rsidP="003F0D91">
      <w:pPr>
        <w:pStyle w:val="ConsPlusNonformat"/>
        <w:spacing w:line="300" w:lineRule="atLeast"/>
        <w:jc w:val="both"/>
      </w:pPr>
      <w:r w:rsidRPr="008B1E9F">
        <w:t xml:space="preserve">  или попечителя и фамилия, имя, отчество (при наличии) ее представителя)</w:t>
      </w:r>
    </w:p>
    <w:p w:rsidR="001F319E" w:rsidRPr="008B1E9F" w:rsidRDefault="001F319E" w:rsidP="003F0D91">
      <w:pPr>
        <w:pStyle w:val="ConsPlusNonformat"/>
        <w:spacing w:line="300" w:lineRule="atLeast"/>
        <w:jc w:val="both"/>
      </w:pPr>
      <w:r w:rsidRPr="008B1E9F">
        <w:t>адрес места жительства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пребывания 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фактического проживания 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адрес места нахождения организации 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w:t>
      </w:r>
    </w:p>
    <w:p w:rsidR="001F319E" w:rsidRPr="008B1E9F" w:rsidRDefault="001F319E" w:rsidP="003F0D91">
      <w:pPr>
        <w:pStyle w:val="ConsPlusNonformat"/>
        <w:spacing w:line="300" w:lineRule="atLeast"/>
        <w:jc w:val="both"/>
      </w:pPr>
      <w:r w:rsidRPr="008B1E9F">
        <w:t>номер телефона ___________________________________________________________,</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098"/>
        <w:gridCol w:w="1644"/>
        <w:gridCol w:w="2098"/>
      </w:tblGrid>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Наименование документа, удостоверяющего личность представителя</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Серия, номер</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164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выдачи</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Кем выдан</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098"/>
        <w:gridCol w:w="1644"/>
        <w:gridCol w:w="2098"/>
      </w:tblGrid>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Наименование документа, подтверждающего полномочия представителя</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Серия, номер</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164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выдачи</w:t>
            </w:r>
          </w:p>
        </w:tc>
        <w:tc>
          <w:tcPr>
            <w:tcW w:w="209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Кем выдан</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323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Срок действия полномочий</w:t>
            </w:r>
          </w:p>
        </w:tc>
        <w:tc>
          <w:tcPr>
            <w:tcW w:w="5840" w:type="dxa"/>
            <w:gridSpan w:val="3"/>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В  соответствии  с  Законом  Российской Федерации от 19 февраля 1993 г.</w:t>
      </w:r>
    </w:p>
    <w:p w:rsidR="001F319E" w:rsidRPr="008B1E9F" w:rsidRDefault="001F319E" w:rsidP="003F0D91">
      <w:pPr>
        <w:pStyle w:val="ConsPlusNonformat"/>
        <w:spacing w:line="300" w:lineRule="atLeast"/>
        <w:jc w:val="both"/>
      </w:pPr>
      <w:r w:rsidRPr="008B1E9F">
        <w:t>N  4520-1 "О государственных гарантиях и компенсациях для лиц, работающих и</w:t>
      </w:r>
    </w:p>
    <w:p w:rsidR="001F319E" w:rsidRPr="008B1E9F" w:rsidRDefault="001F319E" w:rsidP="003F0D91">
      <w:pPr>
        <w:pStyle w:val="ConsPlusNonformat"/>
        <w:spacing w:line="300" w:lineRule="atLeast"/>
        <w:jc w:val="both"/>
      </w:pPr>
      <w:r w:rsidRPr="008B1E9F">
        <w:t xml:space="preserve">проживающих  в районах Крайнего Севера и приравненных к ним местностях" </w:t>
      </w:r>
      <w:hyperlink w:anchor="Par1090" w:tooltip="&lt;2&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 w:history="1">
        <w:r w:rsidRPr="008B1E9F">
          <w:t>&lt;2&gt;</w:t>
        </w:r>
      </w:hyperlink>
    </w:p>
    <w:p w:rsidR="001F319E" w:rsidRPr="008B1E9F" w:rsidRDefault="001F319E" w:rsidP="003F0D91">
      <w:pPr>
        <w:pStyle w:val="ConsPlusNonformat"/>
        <w:spacing w:line="300" w:lineRule="atLeast"/>
        <w:jc w:val="both"/>
      </w:pPr>
      <w:r w:rsidRPr="008B1E9F">
        <w:t>прошу   предоставить   мне   компенсацию   в   виде  возмещения  фактически</w:t>
      </w:r>
    </w:p>
    <w:p w:rsidR="001F319E" w:rsidRPr="008B1E9F" w:rsidRDefault="001F319E" w:rsidP="003F0D91">
      <w:pPr>
        <w:pStyle w:val="ConsPlusNonformat"/>
        <w:spacing w:line="300" w:lineRule="atLeast"/>
        <w:jc w:val="both"/>
      </w:pPr>
      <w:r w:rsidRPr="008B1E9F">
        <w:t>произведенных  расходов  на  оплату  стоимости  проезда  к  месту отдыха на</w:t>
      </w:r>
    </w:p>
    <w:p w:rsidR="001F319E" w:rsidRPr="008B1E9F" w:rsidRDefault="001F319E" w:rsidP="003F0D91">
      <w:pPr>
        <w:pStyle w:val="ConsPlusNonformat"/>
        <w:spacing w:line="300" w:lineRule="atLeast"/>
        <w:jc w:val="both"/>
      </w:pPr>
      <w:r w:rsidRPr="008B1E9F">
        <w:t>территории Российской Федерации и обратно в сумме __________ руб. __ коп.</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Место отдыха</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субъекта Российской Федерации, района, города, поселка,</w:t>
      </w:r>
    </w:p>
    <w:p w:rsidR="001F319E" w:rsidRPr="008B1E9F" w:rsidRDefault="001F319E" w:rsidP="003F0D91">
      <w:pPr>
        <w:pStyle w:val="ConsPlusNonformat"/>
        <w:spacing w:line="300" w:lineRule="atLeast"/>
        <w:jc w:val="both"/>
      </w:pPr>
      <w:r w:rsidRPr="008B1E9F">
        <w:t xml:space="preserve">                         иного населенного пункта)</w:t>
      </w:r>
    </w:p>
    <w:p w:rsidR="001F319E" w:rsidRPr="008B1E9F" w:rsidRDefault="001F319E" w:rsidP="003F0D91">
      <w:pPr>
        <w:pStyle w:val="ConsPlusNonformat"/>
        <w:spacing w:line="300" w:lineRule="atLeast"/>
        <w:jc w:val="both"/>
      </w:pPr>
      <w:r w:rsidRPr="008B1E9F">
        <w:t>Маршрут следования к месту отдыха и обратно</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К заявлению прилагаю:</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6"/>
        <w:gridCol w:w="6066"/>
        <w:gridCol w:w="2381"/>
      </w:tblGrid>
      <w:tr w:rsidR="001F319E" w:rsidRPr="008B1E9F">
        <w:tc>
          <w:tcPr>
            <w:tcW w:w="61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N п/п</w:t>
            </w:r>
          </w:p>
        </w:tc>
        <w:tc>
          <w:tcPr>
            <w:tcW w:w="606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Проездные документы, документы о стоимости проезда (при необходимости)</w:t>
            </w:r>
          </w:p>
        </w:tc>
        <w:tc>
          <w:tcPr>
            <w:tcW w:w="238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Стоимость проезда (руб. коп.)</w:t>
            </w:r>
          </w:p>
        </w:tc>
      </w:tr>
      <w:tr w:rsidR="001F319E" w:rsidRPr="008B1E9F">
        <w:tc>
          <w:tcPr>
            <w:tcW w:w="61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1</w:t>
            </w:r>
          </w:p>
        </w:tc>
        <w:tc>
          <w:tcPr>
            <w:tcW w:w="606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38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2</w:t>
            </w:r>
          </w:p>
        </w:tc>
        <w:tc>
          <w:tcPr>
            <w:tcW w:w="606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38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3</w:t>
            </w:r>
          </w:p>
        </w:tc>
        <w:tc>
          <w:tcPr>
            <w:tcW w:w="606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38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4</w:t>
            </w:r>
          </w:p>
        </w:tc>
        <w:tc>
          <w:tcPr>
            <w:tcW w:w="606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38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61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5</w:t>
            </w:r>
          </w:p>
        </w:tc>
        <w:tc>
          <w:tcPr>
            <w:tcW w:w="6066"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c>
          <w:tcPr>
            <w:tcW w:w="2381"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Настоящим  подтверждаю,  что  на  дату  подачи  заявления не работаю по</w:t>
      </w:r>
    </w:p>
    <w:p w:rsidR="001F319E" w:rsidRPr="008B1E9F" w:rsidRDefault="001F319E" w:rsidP="003F0D91">
      <w:pPr>
        <w:pStyle w:val="ConsPlusNonformat"/>
        <w:spacing w:line="300" w:lineRule="atLeast"/>
        <w:jc w:val="both"/>
      </w:pPr>
      <w:r w:rsidRPr="008B1E9F">
        <w:t>трудовому   договору   или   по  договору  гражданско-правового  характера,</w:t>
      </w:r>
    </w:p>
    <w:p w:rsidR="001F319E" w:rsidRPr="008B1E9F" w:rsidRDefault="001F319E" w:rsidP="003F0D91">
      <w:pPr>
        <w:pStyle w:val="ConsPlusNonformat"/>
        <w:spacing w:line="300" w:lineRule="atLeast"/>
        <w:jc w:val="both"/>
      </w:pPr>
      <w:r w:rsidRPr="008B1E9F">
        <w:t>предметом   которого   являются  выполнение  работ  и  оказание  услуг,  не</w:t>
      </w:r>
    </w:p>
    <w:p w:rsidR="001F319E" w:rsidRPr="008B1E9F" w:rsidRDefault="001F319E" w:rsidP="003F0D91">
      <w:pPr>
        <w:pStyle w:val="ConsPlusNonformat"/>
        <w:spacing w:line="300" w:lineRule="atLeast"/>
        <w:jc w:val="both"/>
      </w:pPr>
      <w:r w:rsidRPr="008B1E9F">
        <w:t>осуществляю иную деятельность, в период которой лицо подлежит обязательному</w:t>
      </w:r>
    </w:p>
    <w:p w:rsidR="001F319E" w:rsidRPr="008B1E9F" w:rsidRDefault="001F319E" w:rsidP="003F0D91">
      <w:pPr>
        <w:pStyle w:val="ConsPlusNonformat"/>
        <w:spacing w:line="300" w:lineRule="atLeast"/>
        <w:jc w:val="both"/>
      </w:pPr>
      <w:r w:rsidRPr="008B1E9F">
        <w:t>пенсионному  страхованию в соответствии с Федеральным законом от 15 декабря</w:t>
      </w:r>
    </w:p>
    <w:p w:rsidR="001F319E" w:rsidRPr="008B1E9F" w:rsidRDefault="001F319E" w:rsidP="003F0D91">
      <w:pPr>
        <w:pStyle w:val="ConsPlusNonformat"/>
        <w:spacing w:line="300" w:lineRule="atLeast"/>
        <w:jc w:val="both"/>
      </w:pPr>
      <w:r w:rsidRPr="008B1E9F">
        <w:t>2001  г.  N  167-ФЗ  "Об  обязательном  пенсионном страховании в Российской</w:t>
      </w:r>
    </w:p>
    <w:p w:rsidR="001F319E" w:rsidRPr="008B1E9F" w:rsidRDefault="001F319E" w:rsidP="003F0D91">
      <w:pPr>
        <w:pStyle w:val="ConsPlusNonformat"/>
        <w:spacing w:line="300" w:lineRule="atLeast"/>
        <w:jc w:val="both"/>
      </w:pPr>
      <w:r w:rsidRPr="008B1E9F">
        <w:t xml:space="preserve">Федерации"   </w:t>
      </w:r>
      <w:hyperlink w:anchor="Par1091" w:tooltip="&lt;3&gt;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 w:history="1">
        <w:r w:rsidRPr="008B1E9F">
          <w:t>&lt;3&gt;</w:t>
        </w:r>
      </w:hyperlink>
      <w:r w:rsidRPr="008B1E9F">
        <w:t>.   Об  ответственности  за  недостоверность  вышеуказанных</w:t>
      </w:r>
    </w:p>
    <w:p w:rsidR="001F319E" w:rsidRPr="008B1E9F" w:rsidRDefault="001F319E" w:rsidP="003F0D91">
      <w:pPr>
        <w:pStyle w:val="ConsPlusNonformat"/>
        <w:spacing w:line="300" w:lineRule="atLeast"/>
        <w:jc w:val="both"/>
      </w:pPr>
      <w:r w:rsidRPr="008B1E9F">
        <w:t>сведений предупрежден (предупреждена).</w:t>
      </w:r>
    </w:p>
    <w:p w:rsidR="001F319E" w:rsidRPr="008B1E9F" w:rsidRDefault="001F319E" w:rsidP="003F0D91">
      <w:pPr>
        <w:pStyle w:val="ConsPlusNonformat"/>
        <w:spacing w:line="300" w:lineRule="atLeast"/>
        <w:jc w:val="both"/>
      </w:pPr>
      <w:r w:rsidRPr="008B1E9F">
        <w:t xml:space="preserve">    Прошу осуществлять информирование о ходе предоставления государственной</w:t>
      </w:r>
    </w:p>
    <w:p w:rsidR="001F319E" w:rsidRPr="008B1E9F" w:rsidRDefault="001F319E" w:rsidP="003F0D91">
      <w:pPr>
        <w:pStyle w:val="ConsPlusNonformat"/>
        <w:spacing w:line="300" w:lineRule="atLeast"/>
        <w:jc w:val="both"/>
      </w:pPr>
      <w:r w:rsidRPr="008B1E9F">
        <w:t>услуги    путем   передачи   текстовых   сообщений   (сделать   отметку   в</w:t>
      </w:r>
    </w:p>
    <w:p w:rsidR="001F319E" w:rsidRPr="008B1E9F" w:rsidRDefault="001F319E" w:rsidP="003F0D91">
      <w:pPr>
        <w:pStyle w:val="ConsPlusNonformat"/>
        <w:spacing w:line="300" w:lineRule="atLeast"/>
        <w:jc w:val="both"/>
      </w:pPr>
      <w:r w:rsidRPr="008B1E9F">
        <w:t>соответствующем квадрате, указать нужное):</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 id="_x0000_i1033" type="#_x0000_t75" style="width:17.25pt;height:22.5pt">
                  <v:imagedata r:id="rId7" o:title=""/>
                </v:shape>
              </w:pict>
            </w:r>
          </w:p>
        </w:tc>
        <w:tc>
          <w:tcPr>
            <w:tcW w:w="8164" w:type="dxa"/>
            <w:tcBorders>
              <w:bottom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 адрес электронной почты</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8164" w:type="dxa"/>
            <w:tcBorders>
              <w:top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(адрес электронной почты гражданина (его представителя) (нужное подчеркнуть)</w:t>
            </w:r>
          </w:p>
        </w:tc>
      </w:tr>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 id="_x0000_i1034" type="#_x0000_t75" style="width:17.25pt;height:22.5pt">
                  <v:imagedata r:id="rId7" o:title=""/>
                </v:shape>
              </w:pict>
            </w:r>
          </w:p>
        </w:tc>
        <w:tc>
          <w:tcPr>
            <w:tcW w:w="8164" w:type="dxa"/>
            <w:tcBorders>
              <w:bottom w:val="single" w:sz="4" w:space="0" w:color="auto"/>
            </w:tcBorders>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на абонентский номер устройства подвижной радиотелефонной связи</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8164" w:type="dxa"/>
            <w:tcBorders>
              <w:top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(абонентский номер гражданина (его представителя) (нужное подчеркнуть)</w:t>
            </w: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Для  идентификации  личности  заявителя при обращении в территориальный</w:t>
      </w:r>
    </w:p>
    <w:p w:rsidR="001F319E" w:rsidRPr="008B1E9F" w:rsidRDefault="001F319E" w:rsidP="003F0D91">
      <w:pPr>
        <w:pStyle w:val="ConsPlusNonformat"/>
        <w:spacing w:line="300" w:lineRule="atLeast"/>
        <w:jc w:val="both"/>
      </w:pPr>
      <w:r w:rsidRPr="008B1E9F">
        <w:t>орган  Пенсионного  фонда Российской Федерации посредством телефонной связи</w:t>
      </w:r>
    </w:p>
    <w:p w:rsidR="001F319E" w:rsidRPr="008B1E9F" w:rsidRDefault="001F319E" w:rsidP="003F0D91">
      <w:pPr>
        <w:pStyle w:val="ConsPlusNonformat"/>
        <w:spacing w:line="300" w:lineRule="atLeast"/>
        <w:jc w:val="both"/>
      </w:pPr>
      <w:r w:rsidRPr="008B1E9F">
        <w:t>за  имеющейся  в  распоряжении  территориального  органа  Пенсионного фонда</w:t>
      </w:r>
    </w:p>
    <w:p w:rsidR="001F319E" w:rsidRPr="008B1E9F" w:rsidRDefault="001F319E" w:rsidP="003F0D91">
      <w:pPr>
        <w:pStyle w:val="ConsPlusNonformat"/>
        <w:spacing w:line="300" w:lineRule="atLeast"/>
        <w:jc w:val="both"/>
      </w:pPr>
      <w:r w:rsidRPr="008B1E9F">
        <w:t>Российской  Федерации  информацией,  относящейся к его персональным данным,</w:t>
      </w:r>
    </w:p>
    <w:p w:rsidR="001F319E" w:rsidRPr="008B1E9F" w:rsidRDefault="001F319E" w:rsidP="003F0D91">
      <w:pPr>
        <w:pStyle w:val="ConsPlusNonformat"/>
        <w:spacing w:line="300" w:lineRule="atLeast"/>
        <w:jc w:val="both"/>
      </w:pPr>
      <w:r w:rsidRPr="008B1E9F">
        <w:t>использовать  контрольную  информацию  (заполняется  один  из  предложенных</w:t>
      </w:r>
    </w:p>
    <w:p w:rsidR="001F319E" w:rsidRPr="008B1E9F" w:rsidRDefault="001F319E" w:rsidP="003F0D91">
      <w:pPr>
        <w:pStyle w:val="ConsPlusNonformat"/>
        <w:spacing w:line="300" w:lineRule="atLeast"/>
        <w:jc w:val="both"/>
      </w:pPr>
      <w:r w:rsidRPr="008B1E9F">
        <w:t>вариантов  в  случае  намерения  заявителя  получать  указанную  информацию</w:t>
      </w:r>
    </w:p>
    <w:p w:rsidR="001F319E" w:rsidRPr="008B1E9F" w:rsidRDefault="001F319E" w:rsidP="003F0D91">
      <w:pPr>
        <w:pStyle w:val="ConsPlusNonformat"/>
        <w:spacing w:line="300" w:lineRule="atLeast"/>
        <w:jc w:val="both"/>
      </w:pPr>
      <w:r w:rsidRPr="008B1E9F">
        <w:t>посредством телефонной связи):</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
        <w:gridCol w:w="680"/>
        <w:gridCol w:w="3855"/>
        <w:gridCol w:w="680"/>
        <w:gridCol w:w="2948"/>
      </w:tblGrid>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 id="_x0000_i1035" type="#_x0000_t75" style="width:17.25pt;height:22.5pt">
                  <v:imagedata r:id="rId7" o:title=""/>
                </v:shape>
              </w:pict>
            </w:r>
          </w:p>
        </w:tc>
        <w:tc>
          <w:tcPr>
            <w:tcW w:w="8163" w:type="dxa"/>
            <w:gridSpan w:val="4"/>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 xml:space="preserve">вариант 1: ответ на секретный вопрос </w:t>
            </w:r>
            <w:hyperlink w:anchor="Par1068" w:tooltip="    &lt;*&gt;  Указывается кодовое слово, поименованное в последнем заявлении (не" w:history="1">
              <w:r w:rsidRPr="008B1E9F">
                <w:rPr>
                  <w:rFonts w:ascii="Courier New" w:hAnsi="Courier New" w:cs="Courier New"/>
                </w:rPr>
                <w:t>&lt;*&gt;</w:t>
              </w:r>
            </w:hyperlink>
            <w:r w:rsidRPr="008B1E9F">
              <w:rPr>
                <w:rFonts w:ascii="Courier New" w:hAnsi="Courier New" w:cs="Courier New"/>
              </w:rPr>
              <w:t xml:space="preserve"> (сделать отметку в нужном квадрате при выборе указанного варианта):</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680" w:type="dxa"/>
          </w:tcPr>
          <w:p w:rsidR="001F319E" w:rsidRPr="008B1E9F" w:rsidRDefault="001F319E" w:rsidP="003F0D91">
            <w:pPr>
              <w:pStyle w:val="ConsPlusNormal"/>
              <w:spacing w:line="300" w:lineRule="atLeast"/>
              <w:jc w:val="both"/>
              <w:rPr>
                <w:rFonts w:ascii="Courier New" w:hAnsi="Courier New" w:cs="Courier New"/>
              </w:rPr>
            </w:pPr>
            <w:r w:rsidRPr="008B1E9F">
              <w:rPr>
                <w:rFonts w:ascii="Courier New" w:hAnsi="Courier New" w:cs="Courier New"/>
                <w:position w:val="-10"/>
              </w:rPr>
              <w:pict>
                <v:shape id="_x0000_i1036" type="#_x0000_t75" style="width:17.25pt;height:22.5pt">
                  <v:imagedata r:id="rId7" o:title=""/>
                </v:shape>
              </w:pict>
            </w:r>
          </w:p>
        </w:tc>
        <w:tc>
          <w:tcPr>
            <w:tcW w:w="3855"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девичья фамилия матери,</w:t>
            </w:r>
          </w:p>
        </w:tc>
        <w:tc>
          <w:tcPr>
            <w:tcW w:w="680"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position w:val="-10"/>
              </w:rPr>
              <w:pict>
                <v:shape id="_x0000_i1037" type="#_x0000_t75" style="width:17.25pt;height:22.5pt">
                  <v:imagedata r:id="rId7" o:title=""/>
                </v:shape>
              </w:pict>
            </w:r>
          </w:p>
        </w:tc>
        <w:tc>
          <w:tcPr>
            <w:tcW w:w="2948"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любимое блюдо,</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680" w:type="dxa"/>
          </w:tcPr>
          <w:p w:rsidR="001F319E" w:rsidRPr="008B1E9F" w:rsidRDefault="001F319E" w:rsidP="003F0D91">
            <w:pPr>
              <w:pStyle w:val="ConsPlusNormal"/>
              <w:spacing w:line="300" w:lineRule="atLeast"/>
              <w:jc w:val="both"/>
              <w:rPr>
                <w:rFonts w:ascii="Courier New" w:hAnsi="Courier New" w:cs="Courier New"/>
              </w:rPr>
            </w:pPr>
            <w:r w:rsidRPr="008B1E9F">
              <w:rPr>
                <w:rFonts w:ascii="Courier New" w:hAnsi="Courier New" w:cs="Courier New"/>
                <w:position w:val="-10"/>
              </w:rPr>
              <w:pict>
                <v:shape id="_x0000_i1038" type="#_x0000_t75" style="width:17.25pt;height:22.5pt">
                  <v:imagedata r:id="rId7" o:title=""/>
                </v:shape>
              </w:pict>
            </w:r>
          </w:p>
        </w:tc>
        <w:tc>
          <w:tcPr>
            <w:tcW w:w="3855"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кличка домашнего питомца,</w:t>
            </w:r>
          </w:p>
        </w:tc>
        <w:tc>
          <w:tcPr>
            <w:tcW w:w="680"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position w:val="-10"/>
              </w:rPr>
              <w:pict>
                <v:shape id="_x0000_i1039" type="#_x0000_t75" style="width:17.25pt;height:22.5pt">
                  <v:imagedata r:id="rId7" o:title=""/>
                </v:shape>
              </w:pict>
            </w:r>
          </w:p>
        </w:tc>
        <w:tc>
          <w:tcPr>
            <w:tcW w:w="2948"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Ваш любимый писатель,</w:t>
            </w: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680" w:type="dxa"/>
          </w:tcPr>
          <w:p w:rsidR="001F319E" w:rsidRPr="008B1E9F" w:rsidRDefault="001F319E" w:rsidP="003F0D91">
            <w:pPr>
              <w:pStyle w:val="ConsPlusNormal"/>
              <w:spacing w:line="300" w:lineRule="atLeast"/>
              <w:jc w:val="both"/>
              <w:rPr>
                <w:rFonts w:ascii="Courier New" w:hAnsi="Courier New" w:cs="Courier New"/>
              </w:rPr>
            </w:pPr>
            <w:r w:rsidRPr="008B1E9F">
              <w:rPr>
                <w:rFonts w:ascii="Courier New" w:hAnsi="Courier New" w:cs="Courier New"/>
                <w:position w:val="-10"/>
              </w:rPr>
              <w:pict>
                <v:shape id="_x0000_i1040" type="#_x0000_t75" style="width:17.25pt;height:22.5pt">
                  <v:imagedata r:id="rId7" o:title=""/>
                </v:shape>
              </w:pict>
            </w:r>
          </w:p>
        </w:tc>
        <w:tc>
          <w:tcPr>
            <w:tcW w:w="3855" w:type="dxa"/>
          </w:tcPr>
          <w:p w:rsidR="001F319E" w:rsidRPr="008B1E9F" w:rsidRDefault="001F319E" w:rsidP="003F0D91">
            <w:pPr>
              <w:pStyle w:val="ConsPlusNormal"/>
              <w:spacing w:line="300" w:lineRule="atLeast"/>
              <w:rPr>
                <w:rFonts w:ascii="Courier New" w:hAnsi="Courier New" w:cs="Courier New"/>
              </w:rPr>
            </w:pPr>
            <w:r w:rsidRPr="008B1E9F">
              <w:rPr>
                <w:rFonts w:ascii="Courier New" w:hAnsi="Courier New" w:cs="Courier New"/>
              </w:rPr>
              <w:t>номер школы, которую Вы закончили,</w:t>
            </w:r>
          </w:p>
        </w:tc>
        <w:tc>
          <w:tcPr>
            <w:tcW w:w="680" w:type="dxa"/>
          </w:tcPr>
          <w:p w:rsidR="001F319E" w:rsidRPr="008B1E9F" w:rsidRDefault="001F319E" w:rsidP="003F0D91">
            <w:pPr>
              <w:pStyle w:val="ConsPlusNormal"/>
              <w:spacing w:line="300" w:lineRule="atLeast"/>
              <w:rPr>
                <w:rFonts w:ascii="Courier New" w:hAnsi="Courier New" w:cs="Courier New"/>
              </w:rPr>
            </w:pPr>
          </w:p>
        </w:tc>
        <w:tc>
          <w:tcPr>
            <w:tcW w:w="2948" w:type="dxa"/>
          </w:tcPr>
          <w:p w:rsidR="001F319E" w:rsidRPr="008B1E9F" w:rsidRDefault="001F319E" w:rsidP="003F0D91">
            <w:pPr>
              <w:pStyle w:val="ConsPlusNormal"/>
              <w:spacing w:line="300" w:lineRule="atLeast"/>
              <w:rPr>
                <w:rFonts w:ascii="Courier New" w:hAnsi="Courier New" w:cs="Courier New"/>
              </w:rPr>
            </w:pPr>
          </w:p>
        </w:tc>
      </w:tr>
      <w:tr w:rsidR="001F319E" w:rsidRPr="008B1E9F">
        <w:tc>
          <w:tcPr>
            <w:tcW w:w="907" w:type="dxa"/>
          </w:tcPr>
          <w:p w:rsidR="001F319E" w:rsidRPr="008B1E9F" w:rsidRDefault="001F319E" w:rsidP="003F0D91">
            <w:pPr>
              <w:pStyle w:val="ConsPlusNormal"/>
              <w:spacing w:line="300" w:lineRule="atLeast"/>
              <w:rPr>
                <w:rFonts w:ascii="Courier New" w:hAnsi="Courier New" w:cs="Courier New"/>
              </w:rPr>
            </w:pPr>
          </w:p>
        </w:tc>
        <w:tc>
          <w:tcPr>
            <w:tcW w:w="8163" w:type="dxa"/>
            <w:gridSpan w:val="4"/>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_____________________________________________________________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(указать ответ на секретный вопрос)</w:t>
            </w:r>
          </w:p>
        </w:tc>
      </w:tr>
      <w:tr w:rsidR="001F319E" w:rsidRPr="008B1E9F">
        <w:tc>
          <w:tcPr>
            <w:tcW w:w="907" w:type="dxa"/>
          </w:tcPr>
          <w:p w:rsidR="001F319E" w:rsidRPr="008B1E9F" w:rsidRDefault="001F319E" w:rsidP="003F0D91">
            <w:pPr>
              <w:pStyle w:val="ConsPlusNormal"/>
              <w:spacing w:line="300" w:lineRule="atLeast"/>
              <w:jc w:val="right"/>
              <w:rPr>
                <w:rFonts w:ascii="Courier New" w:hAnsi="Courier New" w:cs="Courier New"/>
              </w:rPr>
            </w:pPr>
            <w:r w:rsidRPr="008B1E9F">
              <w:rPr>
                <w:rFonts w:ascii="Courier New" w:hAnsi="Courier New" w:cs="Courier New"/>
                <w:position w:val="-10"/>
              </w:rPr>
              <w:pict>
                <v:shape id="_x0000_i1041" type="#_x0000_t75" style="width:17.25pt;height:22.5pt">
                  <v:imagedata r:id="rId7" o:title=""/>
                </v:shape>
              </w:pict>
            </w:r>
          </w:p>
        </w:tc>
        <w:tc>
          <w:tcPr>
            <w:tcW w:w="8163" w:type="dxa"/>
            <w:gridSpan w:val="4"/>
          </w:tcPr>
          <w:p w:rsidR="001F319E" w:rsidRPr="008B1E9F" w:rsidRDefault="001F319E" w:rsidP="003F0D91">
            <w:pPr>
              <w:pStyle w:val="ConsPlusNonformat"/>
              <w:spacing w:line="300" w:lineRule="atLeast"/>
              <w:jc w:val="both"/>
            </w:pPr>
            <w:r w:rsidRPr="008B1E9F">
              <w:t>вариант 2: секретный код ______________________________.</w:t>
            </w:r>
          </w:p>
          <w:p w:rsidR="001F319E" w:rsidRPr="008B1E9F" w:rsidRDefault="001F319E" w:rsidP="003F0D91">
            <w:pPr>
              <w:pStyle w:val="ConsPlusNonformat"/>
              <w:spacing w:line="300" w:lineRule="atLeast"/>
              <w:jc w:val="both"/>
            </w:pPr>
            <w:r w:rsidRPr="008B1E9F">
              <w:t xml:space="preserve">                            (указать код, состоящий</w:t>
            </w:r>
          </w:p>
          <w:p w:rsidR="001F319E" w:rsidRPr="008B1E9F" w:rsidRDefault="001F319E" w:rsidP="003F0D91">
            <w:pPr>
              <w:pStyle w:val="ConsPlusNonformat"/>
              <w:spacing w:line="300" w:lineRule="atLeast"/>
              <w:jc w:val="both"/>
            </w:pPr>
            <w:r w:rsidRPr="008B1E9F">
              <w:t xml:space="preserve">                             из букв и (или) цифр)</w:t>
            </w: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 ________ 20__ г. _________________________   _________________________</w:t>
      </w:r>
    </w:p>
    <w:p w:rsidR="001F319E" w:rsidRPr="008B1E9F" w:rsidRDefault="001F319E" w:rsidP="003F0D91">
      <w:pPr>
        <w:pStyle w:val="ConsPlusNonformat"/>
        <w:spacing w:line="300" w:lineRule="atLeast"/>
        <w:jc w:val="both"/>
      </w:pPr>
      <w:r w:rsidRPr="008B1E9F">
        <w:t xml:space="preserve">       (дата)            (подпись заявителя)        (расшифровка подписи)</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54"/>
        <w:gridCol w:w="2945"/>
        <w:gridCol w:w="3968"/>
      </w:tblGrid>
      <w:tr w:rsidR="001F319E" w:rsidRPr="008B1E9F">
        <w:tc>
          <w:tcPr>
            <w:tcW w:w="5099" w:type="dxa"/>
            <w:gridSpan w:val="2"/>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Данные, указанные в заявлении, соответствуют представленным документам</w:t>
            </w:r>
          </w:p>
        </w:tc>
        <w:tc>
          <w:tcPr>
            <w:tcW w:w="3968" w:type="dxa"/>
            <w:vMerge w:val="restart"/>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Подпись специалиста территориального органа Пенсионного фонда Российской Федерации</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(расшифровка подписи)</w:t>
            </w:r>
          </w:p>
        </w:tc>
      </w:tr>
      <w:tr w:rsidR="001F319E" w:rsidRPr="008B1E9F">
        <w:tc>
          <w:tcPr>
            <w:tcW w:w="215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регистрационный номер заявления</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w:t>
            </w:r>
          </w:p>
        </w:tc>
        <w:tc>
          <w:tcPr>
            <w:tcW w:w="2945"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приема заявления и документов</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(число, месяц, год)</w:t>
            </w:r>
          </w:p>
        </w:tc>
        <w:tc>
          <w:tcPr>
            <w:tcW w:w="3968" w:type="dxa"/>
            <w:vMerge/>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 xml:space="preserve">    --------------------------------</w:t>
      </w:r>
    </w:p>
    <w:p w:rsidR="001F319E" w:rsidRPr="008B1E9F" w:rsidRDefault="001F319E" w:rsidP="003F0D91">
      <w:pPr>
        <w:pStyle w:val="ConsPlusNonformat"/>
        <w:spacing w:line="300" w:lineRule="atLeast"/>
        <w:jc w:val="both"/>
      </w:pPr>
      <w:bookmarkStart w:id="26" w:name="Par1068"/>
      <w:bookmarkEnd w:id="26"/>
      <w:r w:rsidRPr="008B1E9F">
        <w:t xml:space="preserve">    &lt;*&gt;  Указывается кодовое слово, поименованное в последнем заявлении (не</w:t>
      </w:r>
    </w:p>
    <w:p w:rsidR="001F319E" w:rsidRPr="008B1E9F" w:rsidRDefault="001F319E" w:rsidP="003F0D91">
      <w:pPr>
        <w:pStyle w:val="ConsPlusNonformat"/>
        <w:spacing w:line="300" w:lineRule="atLeast"/>
        <w:jc w:val="both"/>
      </w:pPr>
      <w:r w:rsidRPr="008B1E9F">
        <w:t>более 20 символов).</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w:t>
      </w:r>
    </w:p>
    <w:p w:rsidR="001F319E" w:rsidRPr="008B1E9F" w:rsidRDefault="001F319E" w:rsidP="003F0D91">
      <w:pPr>
        <w:pStyle w:val="ConsPlusNonformat"/>
        <w:spacing w:line="300" w:lineRule="atLeast"/>
        <w:jc w:val="both"/>
      </w:pPr>
      <w:r w:rsidRPr="008B1E9F">
        <w:t xml:space="preserve">                              (линия отреза)</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Расписка-уведомление</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Приняты заявление и документы от гражданина _______________________________</w:t>
      </w:r>
    </w:p>
    <w:p w:rsidR="001F319E" w:rsidRPr="008B1E9F" w:rsidRDefault="001F319E" w:rsidP="003F0D91">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54"/>
        <w:gridCol w:w="2945"/>
        <w:gridCol w:w="3968"/>
      </w:tblGrid>
      <w:tr w:rsidR="001F319E" w:rsidRPr="008B1E9F">
        <w:tc>
          <w:tcPr>
            <w:tcW w:w="2154"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регистрационный номер заявления</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w:t>
            </w:r>
          </w:p>
        </w:tc>
        <w:tc>
          <w:tcPr>
            <w:tcW w:w="2945"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дата приема заявления и документов</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(число, месяц, год)</w:t>
            </w:r>
          </w:p>
        </w:tc>
        <w:tc>
          <w:tcPr>
            <w:tcW w:w="3968" w:type="dxa"/>
            <w:tcBorders>
              <w:top w:val="single" w:sz="4" w:space="0" w:color="auto"/>
              <w:left w:val="single" w:sz="4" w:space="0" w:color="auto"/>
              <w:bottom w:val="single" w:sz="4" w:space="0" w:color="auto"/>
              <w:right w:val="single" w:sz="4" w:space="0" w:color="auto"/>
            </w:tcBorders>
          </w:tcPr>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Подпись специалиста территориального органа Пенсионного фонда Российской Федерации</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____________________________</w:t>
            </w:r>
          </w:p>
          <w:p w:rsidR="001F319E" w:rsidRPr="008B1E9F" w:rsidRDefault="001F319E" w:rsidP="003F0D91">
            <w:pPr>
              <w:pStyle w:val="ConsPlusNormal"/>
              <w:spacing w:line="300" w:lineRule="atLeast"/>
              <w:jc w:val="center"/>
              <w:rPr>
                <w:rFonts w:ascii="Courier New" w:hAnsi="Courier New" w:cs="Courier New"/>
              </w:rPr>
            </w:pPr>
            <w:r w:rsidRPr="008B1E9F">
              <w:rPr>
                <w:rFonts w:ascii="Courier New" w:hAnsi="Courier New" w:cs="Courier New"/>
              </w:rPr>
              <w:t>(расшифровка подписи)</w:t>
            </w:r>
          </w:p>
        </w:tc>
      </w:tr>
    </w:tbl>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27" w:name="Par1089"/>
      <w:bookmarkEnd w:id="27"/>
      <w:r w:rsidRPr="008B1E9F">
        <w:rPr>
          <w:rFonts w:ascii="Courier New" w:hAnsi="Courier New" w:cs="Courier New"/>
        </w:rPr>
        <w:t>&lt;1&gt; Заполняется в случае подачи заявления законным или уполномоченным представителем заявителя.</w:t>
      </w:r>
    </w:p>
    <w:p w:rsidR="001F319E" w:rsidRPr="008B1E9F" w:rsidRDefault="001F319E" w:rsidP="003F0D91">
      <w:pPr>
        <w:pStyle w:val="ConsPlusNormal"/>
        <w:spacing w:line="300" w:lineRule="atLeast"/>
        <w:ind w:firstLine="540"/>
        <w:jc w:val="both"/>
        <w:rPr>
          <w:rFonts w:ascii="Courier New" w:hAnsi="Courier New" w:cs="Courier New"/>
        </w:rPr>
      </w:pPr>
      <w:bookmarkStart w:id="28" w:name="Par1090"/>
      <w:bookmarkEnd w:id="28"/>
      <w:r w:rsidRPr="008B1E9F">
        <w:rPr>
          <w:rFonts w:ascii="Courier New" w:hAnsi="Courier New" w:cs="Courier New"/>
        </w:rPr>
        <w:t>&lt;2&gt;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8B1E9F" w:rsidRDefault="001F319E" w:rsidP="003F0D91">
      <w:pPr>
        <w:pStyle w:val="ConsPlusNormal"/>
        <w:spacing w:line="300" w:lineRule="atLeast"/>
        <w:ind w:firstLine="540"/>
        <w:jc w:val="both"/>
        <w:rPr>
          <w:rFonts w:ascii="Courier New" w:hAnsi="Courier New" w:cs="Courier New"/>
        </w:rPr>
      </w:pPr>
      <w:bookmarkStart w:id="29" w:name="Par1091"/>
      <w:bookmarkEnd w:id="29"/>
      <w:r w:rsidRPr="008B1E9F">
        <w:rPr>
          <w:rFonts w:ascii="Courier New" w:hAnsi="Courier New" w:cs="Courier New"/>
        </w:rPr>
        <w:t>&lt;3&gt;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2017, N 24, ст. 3483; N 31, ст. 4765; N 50, ст. 7564; N 52, ст. 7936; 2018, N 1, ст. 12; N 1, ст. 20; N 18, ст. 2574; N 27, ст. 3947; N 32, ст. 5099; N 41, ст. 6190; N 49, ст. 7497; N 49, ст. 7513; N 51, ст. 7859.</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3</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3F0D91" w:rsidRDefault="001F319E" w:rsidP="003F0D91">
      <w:pPr>
        <w:pStyle w:val="ConsPlusNormal"/>
        <w:spacing w:line="300" w:lineRule="atLeast"/>
        <w:jc w:val="both"/>
        <w:rPr>
          <w:sz w:val="22"/>
          <w:szCs w:val="22"/>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bookmarkStart w:id="30" w:name="Par1117"/>
      <w:bookmarkEnd w:id="30"/>
      <w:r w:rsidRPr="008B1E9F">
        <w:t xml:space="preserve">                                  РЕШЕНИЕ</w:t>
      </w:r>
    </w:p>
    <w:p w:rsidR="001F319E" w:rsidRPr="008B1E9F" w:rsidRDefault="001F319E" w:rsidP="003F0D91">
      <w:pPr>
        <w:pStyle w:val="ConsPlusNonformat"/>
        <w:spacing w:line="300" w:lineRule="atLeast"/>
        <w:jc w:val="both"/>
      </w:pPr>
      <w:r w:rsidRPr="008B1E9F">
        <w:t xml:space="preserve">       О ПРЕДОСТАВЛЕНИИ КОМПЕНСАЦИИ В ВИДЕ ПРЕДОСТАВЛЕНИЯ ПРОЕЗДНЫХ</w:t>
      </w:r>
    </w:p>
    <w:p w:rsidR="001F319E" w:rsidRPr="008B1E9F" w:rsidRDefault="001F319E" w:rsidP="003F0D91">
      <w:pPr>
        <w:pStyle w:val="ConsPlusNonformat"/>
        <w:spacing w:line="300" w:lineRule="atLeast"/>
        <w:jc w:val="both"/>
      </w:pPr>
      <w:r w:rsidRPr="008B1E9F">
        <w:t xml:space="preserve">        ДОКУМЕНТОВ, ОБЕСПЕЧИВАЮЩИХ ПРОЕЗД К МЕСТУ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____________ 20__ г.                             N 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В  соответствии со статьей 34 Закона Российской Федерации от 19 февраля</w:t>
      </w:r>
    </w:p>
    <w:p w:rsidR="001F319E" w:rsidRPr="008B1E9F" w:rsidRDefault="001F319E" w:rsidP="003F0D91">
      <w:pPr>
        <w:pStyle w:val="ConsPlusNonformat"/>
        <w:spacing w:line="300" w:lineRule="atLeast"/>
        <w:jc w:val="both"/>
      </w:pPr>
      <w:r w:rsidRPr="008B1E9F">
        <w:t>1993  г.  N  4520-1  "О  государственных  гарантиях и компенсациях для лиц,</w:t>
      </w:r>
    </w:p>
    <w:p w:rsidR="001F319E" w:rsidRPr="008B1E9F" w:rsidRDefault="001F319E" w:rsidP="003F0D91">
      <w:pPr>
        <w:pStyle w:val="ConsPlusNonformat"/>
        <w:spacing w:line="300" w:lineRule="atLeast"/>
        <w:jc w:val="both"/>
      </w:pPr>
      <w:r w:rsidRPr="008B1E9F">
        <w:t>работающих  и  проживающих  в  районах Крайнего Севера и приравненных к ним</w:t>
      </w:r>
    </w:p>
    <w:p w:rsidR="001F319E" w:rsidRPr="008B1E9F" w:rsidRDefault="001F319E" w:rsidP="003F0D91">
      <w:pPr>
        <w:pStyle w:val="ConsPlusNonformat"/>
        <w:spacing w:line="300" w:lineRule="atLeast"/>
        <w:jc w:val="both"/>
      </w:pPr>
      <w:r w:rsidRPr="008B1E9F">
        <w:t xml:space="preserve">местностях" </w:t>
      </w:r>
      <w:hyperlink w:anchor="Par1151" w:tooltip="&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 w:history="1">
        <w:r w:rsidRPr="008B1E9F">
          <w:t>&lt;1&gt;</w:t>
        </w:r>
      </w:hyperlink>
      <w:r w:rsidRPr="008B1E9F">
        <w:t xml:space="preserve"> и пунктом 8 Правил компенсации расходов на оплату стоимости</w:t>
      </w:r>
    </w:p>
    <w:p w:rsidR="001F319E" w:rsidRPr="008B1E9F" w:rsidRDefault="001F319E" w:rsidP="003F0D91">
      <w:pPr>
        <w:pStyle w:val="ConsPlusNonformat"/>
        <w:spacing w:line="300" w:lineRule="atLeast"/>
        <w:jc w:val="both"/>
      </w:pPr>
      <w:r w:rsidRPr="008B1E9F">
        <w:t>проезда пенсионерам, являющимся получателями страховых пенсий по старости и</w:t>
      </w:r>
    </w:p>
    <w:p w:rsidR="001F319E" w:rsidRPr="008B1E9F" w:rsidRDefault="001F319E" w:rsidP="003F0D91">
      <w:pPr>
        <w:pStyle w:val="ConsPlusNonformat"/>
        <w:spacing w:line="300" w:lineRule="atLeast"/>
        <w:jc w:val="both"/>
      </w:pPr>
      <w:r w:rsidRPr="008B1E9F">
        <w:t>по  инвалидности  и  проживающим в районах Крайнего Севера и приравненных к</w:t>
      </w:r>
    </w:p>
    <w:p w:rsidR="001F319E" w:rsidRPr="008B1E9F" w:rsidRDefault="001F319E" w:rsidP="003F0D91">
      <w:pPr>
        <w:pStyle w:val="ConsPlusNonformat"/>
        <w:spacing w:line="300" w:lineRule="atLeast"/>
        <w:jc w:val="both"/>
      </w:pPr>
      <w:r w:rsidRPr="008B1E9F">
        <w:t>ним  местностях,  к  месту  отдыха  на  территории  Российской  Федерации и</w:t>
      </w:r>
    </w:p>
    <w:p w:rsidR="001F319E" w:rsidRPr="008B1E9F" w:rsidRDefault="001F319E" w:rsidP="003F0D91">
      <w:pPr>
        <w:pStyle w:val="ConsPlusNonformat"/>
        <w:spacing w:line="300" w:lineRule="atLeast"/>
        <w:jc w:val="both"/>
      </w:pPr>
      <w:r w:rsidRPr="008B1E9F">
        <w:t>обратно,  утвержденных  постановлением  Правительства  Российской Федерации</w:t>
      </w:r>
    </w:p>
    <w:p w:rsidR="001F319E" w:rsidRPr="008B1E9F" w:rsidRDefault="001F319E" w:rsidP="003F0D91">
      <w:pPr>
        <w:pStyle w:val="ConsPlusNonformat"/>
        <w:spacing w:line="300" w:lineRule="atLeast"/>
        <w:jc w:val="both"/>
      </w:pPr>
      <w:r w:rsidRPr="008B1E9F">
        <w:t xml:space="preserve">от 1 апреля 2005 г. N 176 </w:t>
      </w:r>
      <w:hyperlink w:anchor="Par1152" w:tooltip="&lt;2&gt; Собрание законодательства Российской Федерации, 2005, N 15, ст. 1340; 2011, N 44, ст. 6276; 2013, N 13, ст. 1559; 2014, N 51, ст. 7435; 2015, N 33, ст. 4824; 2016, N 12, ст. 1656; N 51, ст. 7374." w:history="1">
        <w:r w:rsidRPr="008B1E9F">
          <w:t>&lt;2&gt;</w:t>
        </w:r>
      </w:hyperlink>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r w:rsidRPr="008B1E9F">
        <w:t>рассмотрено заявление о компенсации от "__" _________ 20__ г. N ___________</w:t>
      </w:r>
    </w:p>
    <w:p w:rsidR="001F319E" w:rsidRPr="008B1E9F" w:rsidRDefault="001F319E" w:rsidP="003F0D91">
      <w:pPr>
        <w:pStyle w:val="ConsPlusNonformat"/>
        <w:spacing w:line="300" w:lineRule="atLeast"/>
        <w:jc w:val="both"/>
      </w:pPr>
      <w:r w:rsidRPr="008B1E9F">
        <w:t>гр. 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и  принято  решение  о  предоставлении  компенсации  в  виде предоставления</w:t>
      </w:r>
    </w:p>
    <w:p w:rsidR="001F319E" w:rsidRPr="008B1E9F" w:rsidRDefault="001F319E" w:rsidP="003F0D91">
      <w:pPr>
        <w:pStyle w:val="ConsPlusNonformat"/>
        <w:spacing w:line="300" w:lineRule="atLeast"/>
        <w:jc w:val="both"/>
      </w:pPr>
      <w:r w:rsidRPr="008B1E9F">
        <w:t>проездных документов, обеспечивающих проезд к месту отдыха и обратно</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(указать маршрут, вид транспорта, количество и номера талонов)</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31" w:name="Par1151"/>
      <w:bookmarkEnd w:id="31"/>
      <w:r w:rsidRPr="008B1E9F">
        <w:rPr>
          <w:rFonts w:ascii="Courier New" w:hAnsi="Courier New" w:cs="Courier New"/>
        </w:rPr>
        <w:t>&lt;1&gt;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8B1E9F" w:rsidRDefault="001F319E" w:rsidP="003F0D91">
      <w:pPr>
        <w:pStyle w:val="ConsPlusNormal"/>
        <w:spacing w:line="300" w:lineRule="atLeast"/>
        <w:ind w:firstLine="540"/>
        <w:jc w:val="both"/>
        <w:rPr>
          <w:rFonts w:ascii="Courier New" w:hAnsi="Courier New" w:cs="Courier New"/>
        </w:rPr>
      </w:pPr>
      <w:bookmarkStart w:id="32" w:name="Par1152"/>
      <w:bookmarkEnd w:id="32"/>
      <w:r w:rsidRPr="008B1E9F">
        <w:rPr>
          <w:rFonts w:ascii="Courier New" w:hAnsi="Courier New" w:cs="Courier New"/>
        </w:rPr>
        <w:t>&lt;2&gt; Собрание законодательства Российской Федерации, 2005, N 15, ст. 1340; 2011, N 44, ст. 6276; 2013, N 13, ст. 1559; 2014, N 51, ст. 7435; 2015, N 33, ст. 4824; 2016, N 12, ст. 1656; N 51, ст. 7374.</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4</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3F0D91" w:rsidRDefault="001F319E" w:rsidP="003F0D91">
      <w:pPr>
        <w:pStyle w:val="ConsPlusNormal"/>
        <w:spacing w:line="300" w:lineRule="atLeast"/>
        <w:jc w:val="both"/>
        <w:rPr>
          <w:sz w:val="22"/>
          <w:szCs w:val="22"/>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РЕШЕНИЕ</w:t>
      </w:r>
    </w:p>
    <w:p w:rsidR="001F319E" w:rsidRPr="008B1E9F" w:rsidRDefault="001F319E" w:rsidP="003F0D91">
      <w:pPr>
        <w:pStyle w:val="ConsPlusNonformat"/>
        <w:spacing w:line="300" w:lineRule="atLeast"/>
        <w:jc w:val="both"/>
      </w:pPr>
      <w:r w:rsidRPr="008B1E9F">
        <w:t xml:space="preserve">       ОБ ОТКАЗЕ В ПРЕДОСТАВЛЕНИИ КОМПЕНСАЦИИ В ВИДЕ ПРЕДОСТАВЛЕНИЯ</w:t>
      </w:r>
    </w:p>
    <w:p w:rsidR="001F319E" w:rsidRPr="008B1E9F" w:rsidRDefault="001F319E" w:rsidP="003F0D91">
      <w:pPr>
        <w:pStyle w:val="ConsPlusNonformat"/>
        <w:spacing w:line="300" w:lineRule="atLeast"/>
        <w:jc w:val="both"/>
      </w:pPr>
      <w:r w:rsidRPr="008B1E9F">
        <w:t xml:space="preserve">            ПРОЕЗДНЫХ ДОКУМЕНТОВ, ОБЕСПЕЧИВАЮЩИХ ПРОЕЗД К МЕСТУ</w:t>
      </w:r>
    </w:p>
    <w:p w:rsidR="001F319E" w:rsidRPr="008B1E9F" w:rsidRDefault="001F319E" w:rsidP="003F0D91">
      <w:pPr>
        <w:pStyle w:val="ConsPlusNonformat"/>
        <w:spacing w:line="300" w:lineRule="atLeast"/>
        <w:jc w:val="both"/>
      </w:pPr>
      <w:r w:rsidRPr="008B1E9F">
        <w:t xml:space="preserve">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____________ 20__ г.                             N 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В  соответствии со статьей 34 Закона Российской Федерации от 19 февраля</w:t>
      </w:r>
    </w:p>
    <w:p w:rsidR="001F319E" w:rsidRPr="008B1E9F" w:rsidRDefault="001F319E" w:rsidP="003F0D91">
      <w:pPr>
        <w:pStyle w:val="ConsPlusNonformat"/>
        <w:spacing w:line="300" w:lineRule="atLeast"/>
        <w:jc w:val="both"/>
      </w:pPr>
      <w:r w:rsidRPr="008B1E9F">
        <w:t>1993  г.  N  4520-1  "О  государственных  гарантиях и компенсациях для лиц,</w:t>
      </w:r>
    </w:p>
    <w:p w:rsidR="001F319E" w:rsidRPr="008B1E9F" w:rsidRDefault="001F319E" w:rsidP="003F0D91">
      <w:pPr>
        <w:pStyle w:val="ConsPlusNonformat"/>
        <w:spacing w:line="300" w:lineRule="atLeast"/>
        <w:jc w:val="both"/>
      </w:pPr>
      <w:r w:rsidRPr="008B1E9F">
        <w:t>работающих  и  проживающих  в  районах Крайнего Севера и приравненных к ним</w:t>
      </w:r>
    </w:p>
    <w:p w:rsidR="001F319E" w:rsidRPr="008B1E9F" w:rsidRDefault="001F319E" w:rsidP="003F0D91">
      <w:pPr>
        <w:pStyle w:val="ConsPlusNonformat"/>
        <w:spacing w:line="300" w:lineRule="atLeast"/>
        <w:jc w:val="both"/>
      </w:pPr>
      <w:r w:rsidRPr="008B1E9F">
        <w:t xml:space="preserve">местностях" </w:t>
      </w:r>
      <w:hyperlink w:anchor="Par1217" w:tooltip="&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 w:history="1">
        <w:r w:rsidRPr="008B1E9F">
          <w:t>&lt;1&gt;</w:t>
        </w:r>
      </w:hyperlink>
      <w:r w:rsidRPr="008B1E9F">
        <w:t xml:space="preserve"> и пунктом 8 Правил компенсации расходов на оплату стоимости</w:t>
      </w:r>
    </w:p>
    <w:p w:rsidR="001F319E" w:rsidRPr="008B1E9F" w:rsidRDefault="001F319E" w:rsidP="003F0D91">
      <w:pPr>
        <w:pStyle w:val="ConsPlusNonformat"/>
        <w:spacing w:line="300" w:lineRule="atLeast"/>
        <w:jc w:val="both"/>
      </w:pPr>
      <w:r w:rsidRPr="008B1E9F">
        <w:t>проезда пенсионерам, являющимся получателями страховых пенсий по старости и</w:t>
      </w:r>
    </w:p>
    <w:p w:rsidR="001F319E" w:rsidRPr="008B1E9F" w:rsidRDefault="001F319E" w:rsidP="003F0D91">
      <w:pPr>
        <w:pStyle w:val="ConsPlusNonformat"/>
        <w:spacing w:line="300" w:lineRule="atLeast"/>
        <w:jc w:val="both"/>
      </w:pPr>
      <w:r w:rsidRPr="008B1E9F">
        <w:t>по  инвалидности  и  проживающим в районах Крайнего Севера и приравненных к</w:t>
      </w:r>
    </w:p>
    <w:p w:rsidR="001F319E" w:rsidRPr="008B1E9F" w:rsidRDefault="001F319E" w:rsidP="003F0D91">
      <w:pPr>
        <w:pStyle w:val="ConsPlusNonformat"/>
        <w:spacing w:line="300" w:lineRule="atLeast"/>
        <w:jc w:val="both"/>
      </w:pPr>
      <w:r w:rsidRPr="008B1E9F">
        <w:t>ним  местностях,  к  месту  отдыха  на  территории  Российской  Федерации и</w:t>
      </w:r>
    </w:p>
    <w:p w:rsidR="001F319E" w:rsidRPr="008B1E9F" w:rsidRDefault="001F319E" w:rsidP="003F0D91">
      <w:pPr>
        <w:pStyle w:val="ConsPlusNonformat"/>
        <w:spacing w:line="300" w:lineRule="atLeast"/>
        <w:jc w:val="both"/>
      </w:pPr>
      <w:r w:rsidRPr="008B1E9F">
        <w:t>обратно,  утвержденных  постановлением  Правительства  Российской Федерации</w:t>
      </w:r>
    </w:p>
    <w:p w:rsidR="001F319E" w:rsidRPr="008B1E9F" w:rsidRDefault="001F319E" w:rsidP="003F0D91">
      <w:pPr>
        <w:pStyle w:val="ConsPlusNonformat"/>
        <w:spacing w:line="300" w:lineRule="atLeast"/>
        <w:jc w:val="both"/>
      </w:pPr>
      <w:r w:rsidRPr="008B1E9F">
        <w:t xml:space="preserve">от 1 апреля 2005 г. N 176 </w:t>
      </w:r>
      <w:hyperlink w:anchor="Par1218" w:tooltip="&lt;2&gt; Собрание законодательства Российской Федерации, 2005, N 15, ст. 1340; 2011, N 44, ст. 6276; 2013, N 13, ст. 1559; 2014, N 51, ст. 7435; 2015, N 33, ст. 4824; 2016, N 12, ст. 1656; N 51, ст. 7374." w:history="1">
        <w:r w:rsidRPr="008B1E9F">
          <w:t>&lt;2&gt;</w:t>
        </w:r>
      </w:hyperlink>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r w:rsidRPr="008B1E9F">
        <w:t>рассмотрено заявление о компенсации от "__" ___________ 20__ г. N _________</w:t>
      </w:r>
    </w:p>
    <w:p w:rsidR="001F319E" w:rsidRPr="008B1E9F" w:rsidRDefault="001F319E" w:rsidP="003F0D91">
      <w:pPr>
        <w:pStyle w:val="ConsPlusNonformat"/>
        <w:spacing w:line="300" w:lineRule="atLeast"/>
        <w:jc w:val="both"/>
      </w:pPr>
      <w:r w:rsidRPr="008B1E9F">
        <w:t>гр. 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 xml:space="preserve">и  принято  решение  </w:t>
      </w:r>
      <w:hyperlink w:anchor="Par1219" w:tooltip="&lt;3&gt; Принятое территориальным органом ПФР решение может быть обжаловано в установленном законодательством Российской Федерации порядке." w:history="1">
        <w:r w:rsidRPr="008B1E9F">
          <w:t>&lt;3&gt;</w:t>
        </w:r>
      </w:hyperlink>
      <w:r w:rsidRPr="008B1E9F">
        <w:t xml:space="preserve">  об  отказе  в  предоставлении  компенсации в виде</w:t>
      </w:r>
    </w:p>
    <w:p w:rsidR="001F319E" w:rsidRPr="008B1E9F" w:rsidRDefault="001F319E" w:rsidP="003F0D91">
      <w:pPr>
        <w:pStyle w:val="ConsPlusNonformat"/>
        <w:spacing w:line="300" w:lineRule="atLeast"/>
        <w:jc w:val="both"/>
      </w:pPr>
      <w:r w:rsidRPr="008B1E9F">
        <w:t>предоставления проездных документов, обеспечивающих проезд к месту отдыха и</w:t>
      </w:r>
    </w:p>
    <w:p w:rsidR="001F319E" w:rsidRPr="008B1E9F" w:rsidRDefault="001F319E" w:rsidP="003F0D91">
      <w:pPr>
        <w:pStyle w:val="ConsPlusNonformat"/>
        <w:spacing w:line="300" w:lineRule="atLeast"/>
        <w:jc w:val="both"/>
      </w:pPr>
      <w:r w:rsidRPr="008B1E9F">
        <w:t>обратно, на основании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(указать причину)</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33" w:name="Par1217"/>
      <w:bookmarkEnd w:id="33"/>
      <w:r w:rsidRPr="008B1E9F">
        <w:rPr>
          <w:rFonts w:ascii="Courier New" w:hAnsi="Courier New" w:cs="Courier New"/>
        </w:rPr>
        <w:t>&lt;1&gt;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8B1E9F" w:rsidRDefault="001F319E" w:rsidP="003F0D91">
      <w:pPr>
        <w:pStyle w:val="ConsPlusNormal"/>
        <w:spacing w:line="300" w:lineRule="atLeast"/>
        <w:ind w:firstLine="540"/>
        <w:jc w:val="both"/>
        <w:rPr>
          <w:rFonts w:ascii="Courier New" w:hAnsi="Courier New" w:cs="Courier New"/>
        </w:rPr>
      </w:pPr>
      <w:bookmarkStart w:id="34" w:name="Par1218"/>
      <w:bookmarkEnd w:id="34"/>
      <w:r w:rsidRPr="008B1E9F">
        <w:rPr>
          <w:rFonts w:ascii="Courier New" w:hAnsi="Courier New" w:cs="Courier New"/>
        </w:rPr>
        <w:t>&lt;2&gt; Собрание законодательства Российской Федерации, 2005, N 15, ст. 1340; 2011, N 44, ст. 6276; 2013, N 13, ст. 1559; 2014, N 51, ст. 7435; 2015, N 33, ст. 4824; 2016, N 12, ст. 1656; N 51, ст. 7374.</w:t>
      </w:r>
    </w:p>
    <w:p w:rsidR="001F319E" w:rsidRPr="008B1E9F" w:rsidRDefault="001F319E" w:rsidP="003F0D91">
      <w:pPr>
        <w:pStyle w:val="ConsPlusNormal"/>
        <w:spacing w:line="300" w:lineRule="atLeast"/>
        <w:ind w:firstLine="540"/>
        <w:jc w:val="both"/>
        <w:rPr>
          <w:rFonts w:ascii="Courier New" w:hAnsi="Courier New" w:cs="Courier New"/>
        </w:rPr>
      </w:pPr>
      <w:bookmarkStart w:id="35" w:name="Par1219"/>
      <w:bookmarkEnd w:id="35"/>
      <w:r w:rsidRPr="008B1E9F">
        <w:rPr>
          <w:rFonts w:ascii="Courier New" w:hAnsi="Courier New" w:cs="Courier New"/>
        </w:rPr>
        <w:t>&lt;3&gt; Принятое территориальным органом ПФР решение может быть обжаловано в установленном законодательством Российской Федерации порядке.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5</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РЕШЕНИЕ</w:t>
      </w:r>
    </w:p>
    <w:p w:rsidR="001F319E" w:rsidRPr="008B1E9F" w:rsidRDefault="001F319E" w:rsidP="003F0D91">
      <w:pPr>
        <w:pStyle w:val="ConsPlusNonformat"/>
        <w:spacing w:line="300" w:lineRule="atLeast"/>
        <w:jc w:val="both"/>
      </w:pPr>
      <w:r w:rsidRPr="008B1E9F">
        <w:t xml:space="preserve">         О ПРЕДОСТАВЛЕНИИ КОМПЕНСАЦИИ В ВИДЕ ВОЗМЕЩЕНИЯ ФАКТИЧЕСКИ</w:t>
      </w:r>
    </w:p>
    <w:p w:rsidR="001F319E" w:rsidRPr="008B1E9F" w:rsidRDefault="001F319E" w:rsidP="003F0D91">
      <w:pPr>
        <w:pStyle w:val="ConsPlusNonformat"/>
        <w:spacing w:line="300" w:lineRule="atLeast"/>
        <w:jc w:val="both"/>
      </w:pPr>
      <w:r w:rsidRPr="008B1E9F">
        <w:t xml:space="preserve">        ПРОИЗВЕДЕННЫХ РАСХОДОВ НА ОПЛАТУ СТОИМОСТИ ПРОЕЗДА К МЕСТУ</w:t>
      </w:r>
    </w:p>
    <w:p w:rsidR="001F319E" w:rsidRPr="008B1E9F" w:rsidRDefault="001F319E" w:rsidP="003F0D91">
      <w:pPr>
        <w:pStyle w:val="ConsPlusNonformat"/>
        <w:spacing w:line="300" w:lineRule="atLeast"/>
        <w:jc w:val="both"/>
      </w:pPr>
      <w:r w:rsidRPr="008B1E9F">
        <w:t xml:space="preserve">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____________ 20__ г.                             N 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В  соответствии со статьей 34 Закона Российской Федерации от 19 февраля</w:t>
      </w:r>
    </w:p>
    <w:p w:rsidR="001F319E" w:rsidRPr="008B1E9F" w:rsidRDefault="001F319E" w:rsidP="003F0D91">
      <w:pPr>
        <w:pStyle w:val="ConsPlusNonformat"/>
        <w:spacing w:line="300" w:lineRule="atLeast"/>
        <w:jc w:val="both"/>
      </w:pPr>
      <w:r w:rsidRPr="008B1E9F">
        <w:t>1993  г.  N  4520-1  "О  государственных  гарантиях и компенсациях для лиц,</w:t>
      </w:r>
    </w:p>
    <w:p w:rsidR="001F319E" w:rsidRPr="008B1E9F" w:rsidRDefault="001F319E" w:rsidP="003F0D91">
      <w:pPr>
        <w:pStyle w:val="ConsPlusNonformat"/>
        <w:spacing w:line="300" w:lineRule="atLeast"/>
        <w:jc w:val="both"/>
      </w:pPr>
      <w:r w:rsidRPr="008B1E9F">
        <w:t>работающих  и  проживающих  в  районах Крайнего Севера и приравненных к ним</w:t>
      </w:r>
    </w:p>
    <w:p w:rsidR="001F319E" w:rsidRPr="008B1E9F" w:rsidRDefault="001F319E" w:rsidP="003F0D91">
      <w:pPr>
        <w:pStyle w:val="ConsPlusNonformat"/>
        <w:spacing w:line="300" w:lineRule="atLeast"/>
        <w:jc w:val="both"/>
      </w:pPr>
      <w:r w:rsidRPr="008B1E9F">
        <w:t xml:space="preserve">местностях" </w:t>
      </w:r>
      <w:hyperlink w:anchor="Par1291" w:tooltip="&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 w:history="1">
        <w:r w:rsidRPr="008B1E9F">
          <w:t>&lt;1&gt;</w:t>
        </w:r>
      </w:hyperlink>
      <w:r w:rsidRPr="008B1E9F">
        <w:t xml:space="preserve"> и пунктом 9 Правил компенсации расходов на оплату стоимости</w:t>
      </w:r>
    </w:p>
    <w:p w:rsidR="001F319E" w:rsidRPr="008B1E9F" w:rsidRDefault="001F319E" w:rsidP="003F0D91">
      <w:pPr>
        <w:pStyle w:val="ConsPlusNonformat"/>
        <w:spacing w:line="300" w:lineRule="atLeast"/>
        <w:jc w:val="both"/>
      </w:pPr>
      <w:r w:rsidRPr="008B1E9F">
        <w:t>проезда пенсионерам, являющимся получателями страховых пенсий по старости и</w:t>
      </w:r>
    </w:p>
    <w:p w:rsidR="001F319E" w:rsidRPr="008B1E9F" w:rsidRDefault="001F319E" w:rsidP="003F0D91">
      <w:pPr>
        <w:pStyle w:val="ConsPlusNonformat"/>
        <w:spacing w:line="300" w:lineRule="atLeast"/>
        <w:jc w:val="both"/>
      </w:pPr>
      <w:r w:rsidRPr="008B1E9F">
        <w:t>по  инвалидности  и  проживающим в районах Крайнего Севера и приравненных к</w:t>
      </w:r>
    </w:p>
    <w:p w:rsidR="001F319E" w:rsidRPr="008B1E9F" w:rsidRDefault="001F319E" w:rsidP="003F0D91">
      <w:pPr>
        <w:pStyle w:val="ConsPlusNonformat"/>
        <w:spacing w:line="300" w:lineRule="atLeast"/>
        <w:jc w:val="both"/>
      </w:pPr>
      <w:r w:rsidRPr="008B1E9F">
        <w:t>ним  местностях,  к  месту  отдыха  на  территории  Российской  Федерации и</w:t>
      </w:r>
    </w:p>
    <w:p w:rsidR="001F319E" w:rsidRPr="008B1E9F" w:rsidRDefault="001F319E" w:rsidP="003F0D91">
      <w:pPr>
        <w:pStyle w:val="ConsPlusNonformat"/>
        <w:spacing w:line="300" w:lineRule="atLeast"/>
        <w:jc w:val="both"/>
      </w:pPr>
      <w:r w:rsidRPr="008B1E9F">
        <w:t>обратно,  утвержденных  постановлением  Правительства  Российской Федерации</w:t>
      </w:r>
    </w:p>
    <w:p w:rsidR="001F319E" w:rsidRPr="008B1E9F" w:rsidRDefault="001F319E" w:rsidP="003F0D91">
      <w:pPr>
        <w:pStyle w:val="ConsPlusNonformat"/>
        <w:spacing w:line="300" w:lineRule="atLeast"/>
        <w:jc w:val="both"/>
      </w:pPr>
      <w:r w:rsidRPr="008B1E9F">
        <w:t xml:space="preserve">от 1 апреля 2005 г. N 176 </w:t>
      </w:r>
      <w:hyperlink w:anchor="Par1292" w:tooltip="&lt;2&gt; Собрание законодательства Российской Федерации, 2005, N 15, ст. 1340; 2011, N 44, ст. 6276; 2013, N 13, ст. 1559; 2014, N 51, ст. 7435; 2015, N 33, ст. 4824; 2016, N 12, ст. 1656; N 51, ст. 7374." w:history="1">
        <w:r w:rsidRPr="008B1E9F">
          <w:t>&lt;2&gt;</w:t>
        </w:r>
      </w:hyperlink>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r w:rsidRPr="008B1E9F">
        <w:t>рассмотрено заявление о компенсации от "__" ___________ 20__ г. N _________</w:t>
      </w:r>
    </w:p>
    <w:p w:rsidR="001F319E" w:rsidRPr="008B1E9F" w:rsidRDefault="001F319E" w:rsidP="003F0D91">
      <w:pPr>
        <w:pStyle w:val="ConsPlusNonformat"/>
        <w:spacing w:line="300" w:lineRule="atLeast"/>
        <w:jc w:val="both"/>
      </w:pPr>
      <w:r w:rsidRPr="008B1E9F">
        <w:t>гр. 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и принято решение о предоставлении компенсации в виде возмещения фактически</w:t>
      </w:r>
    </w:p>
    <w:p w:rsidR="001F319E" w:rsidRPr="008B1E9F" w:rsidRDefault="001F319E" w:rsidP="003F0D91">
      <w:pPr>
        <w:pStyle w:val="ConsPlusNonformat"/>
        <w:spacing w:line="300" w:lineRule="atLeast"/>
        <w:jc w:val="both"/>
      </w:pPr>
      <w:r w:rsidRPr="008B1E9F">
        <w:t>произведенных расходов на оплату стоимости проезда к месту отдыха и обратно</w:t>
      </w:r>
    </w:p>
    <w:p w:rsidR="001F319E" w:rsidRPr="008B1E9F" w:rsidRDefault="001F319E" w:rsidP="003F0D91">
      <w:pPr>
        <w:pStyle w:val="ConsPlusNonformat"/>
        <w:spacing w:line="300" w:lineRule="atLeast"/>
        <w:jc w:val="both"/>
      </w:pPr>
      <w:r w:rsidRPr="008B1E9F">
        <w:t>в размере _____________________________ руб. __ коп.</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(сумма прописью)</w:t>
      </w:r>
    </w:p>
    <w:p w:rsidR="001F319E" w:rsidRPr="008B1E9F" w:rsidRDefault="001F319E" w:rsidP="003F0D91">
      <w:pPr>
        <w:pStyle w:val="ConsPlusNonformat"/>
        <w:spacing w:line="300" w:lineRule="atLeast"/>
        <w:jc w:val="both"/>
      </w:pPr>
      <w:r w:rsidRPr="008B1E9F">
        <w:t>К выплате не приняты следующие документы:</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на основании: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(указать причину)</w:t>
      </w:r>
    </w:p>
    <w:p w:rsidR="001F319E" w:rsidRPr="008B1E9F" w:rsidRDefault="001F319E" w:rsidP="003F0D91">
      <w:pPr>
        <w:pStyle w:val="ConsPlusNonformat"/>
        <w:spacing w:line="300" w:lineRule="atLeast"/>
        <w:jc w:val="both"/>
      </w:pPr>
      <w:r w:rsidRPr="008B1E9F">
        <w:t>Причитающуюся сумму компенсации направить (перечислить) в (на):</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36" w:name="Par1291"/>
      <w:bookmarkEnd w:id="36"/>
      <w:r w:rsidRPr="008B1E9F">
        <w:rPr>
          <w:rFonts w:ascii="Courier New" w:hAnsi="Courier New" w:cs="Courier New"/>
        </w:rPr>
        <w:t>&lt;1&gt;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8B1E9F" w:rsidRDefault="001F319E" w:rsidP="003F0D91">
      <w:pPr>
        <w:pStyle w:val="ConsPlusNormal"/>
        <w:spacing w:line="300" w:lineRule="atLeast"/>
        <w:ind w:firstLine="540"/>
        <w:jc w:val="both"/>
        <w:rPr>
          <w:rFonts w:ascii="Courier New" w:hAnsi="Courier New" w:cs="Courier New"/>
        </w:rPr>
      </w:pPr>
      <w:bookmarkStart w:id="37" w:name="Par1292"/>
      <w:bookmarkEnd w:id="37"/>
      <w:r w:rsidRPr="008B1E9F">
        <w:rPr>
          <w:rFonts w:ascii="Courier New" w:hAnsi="Courier New" w:cs="Courier New"/>
        </w:rPr>
        <w:t>&lt;2&gt; Собрание законодательства Российской Федерации, 2005, N 15, ст. 1340; 2011, N 44, ст. 6276; 2013, N 13, ст. 1559; 2014, N 51, ст. 7435; 2015, N 33, ст. 4824; 2016, N 12, ст. 1656; N 51, ст. 7374.</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6</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bookmarkStart w:id="38" w:name="Par1318"/>
      <w:bookmarkEnd w:id="38"/>
      <w:r w:rsidRPr="008B1E9F">
        <w:t xml:space="preserve">                                  РЕШЕНИЕ</w:t>
      </w:r>
    </w:p>
    <w:p w:rsidR="001F319E" w:rsidRPr="008B1E9F" w:rsidRDefault="001F319E" w:rsidP="003F0D91">
      <w:pPr>
        <w:pStyle w:val="ConsPlusNonformat"/>
        <w:spacing w:line="300" w:lineRule="atLeast"/>
        <w:jc w:val="both"/>
      </w:pPr>
      <w:r w:rsidRPr="008B1E9F">
        <w:t xml:space="preserve">    ОБ ОТКАЗЕ В ПРЕДОСТАВЛЕНИИ КОМПЕНСАЦИИ В ВИДЕ ВОЗМЕЩЕНИЯ ФАКТИЧЕСКИ</w:t>
      </w:r>
    </w:p>
    <w:p w:rsidR="001F319E" w:rsidRPr="008B1E9F" w:rsidRDefault="001F319E" w:rsidP="003F0D91">
      <w:pPr>
        <w:pStyle w:val="ConsPlusNonformat"/>
        <w:spacing w:line="300" w:lineRule="atLeast"/>
        <w:jc w:val="both"/>
      </w:pPr>
      <w:r w:rsidRPr="008B1E9F">
        <w:t xml:space="preserve">        ПРОИЗВЕДЕННЫХ РАСХОДОВ НА ОПЛАТУ СТОИМОСТИ ПРОЕЗДА К МЕСТУ</w:t>
      </w:r>
    </w:p>
    <w:p w:rsidR="001F319E" w:rsidRPr="008B1E9F" w:rsidRDefault="001F319E" w:rsidP="003F0D91">
      <w:pPr>
        <w:pStyle w:val="ConsPlusNonformat"/>
        <w:spacing w:line="300" w:lineRule="atLeast"/>
        <w:jc w:val="both"/>
      </w:pPr>
      <w:r w:rsidRPr="008B1E9F">
        <w:t xml:space="preserve">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____________ 20__ г.                             N 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В  соответствии со статьей 34 Закона Российской Федерации от 19 февраля</w:t>
      </w:r>
    </w:p>
    <w:p w:rsidR="001F319E" w:rsidRPr="008B1E9F" w:rsidRDefault="001F319E" w:rsidP="003F0D91">
      <w:pPr>
        <w:pStyle w:val="ConsPlusNonformat"/>
        <w:spacing w:line="300" w:lineRule="atLeast"/>
        <w:jc w:val="both"/>
      </w:pPr>
      <w:r w:rsidRPr="008B1E9F">
        <w:t>1993  г.  N  4520-1  "О  государственных  гарантиях и компенсациях для лиц,</w:t>
      </w:r>
    </w:p>
    <w:p w:rsidR="001F319E" w:rsidRPr="008B1E9F" w:rsidRDefault="001F319E" w:rsidP="003F0D91">
      <w:pPr>
        <w:pStyle w:val="ConsPlusNonformat"/>
        <w:spacing w:line="300" w:lineRule="atLeast"/>
        <w:jc w:val="both"/>
      </w:pPr>
      <w:r w:rsidRPr="008B1E9F">
        <w:t>работающих  и  проживающих  в  районах Крайнего Севера и приравненных к ним</w:t>
      </w:r>
    </w:p>
    <w:p w:rsidR="001F319E" w:rsidRPr="008B1E9F" w:rsidRDefault="001F319E" w:rsidP="003F0D91">
      <w:pPr>
        <w:pStyle w:val="ConsPlusNonformat"/>
        <w:spacing w:line="300" w:lineRule="atLeast"/>
        <w:jc w:val="both"/>
      </w:pPr>
      <w:r w:rsidRPr="008B1E9F">
        <w:t xml:space="preserve">местностях" </w:t>
      </w:r>
      <w:hyperlink w:anchor="Par1354" w:tooltip="&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 w:history="1">
        <w:r w:rsidRPr="008B1E9F">
          <w:t>&lt;1&gt;</w:t>
        </w:r>
      </w:hyperlink>
      <w:r w:rsidRPr="008B1E9F">
        <w:t xml:space="preserve"> и пунктом 9 Правил компенсации расходов на оплату стоимости</w:t>
      </w:r>
    </w:p>
    <w:p w:rsidR="001F319E" w:rsidRPr="008B1E9F" w:rsidRDefault="001F319E" w:rsidP="003F0D91">
      <w:pPr>
        <w:pStyle w:val="ConsPlusNonformat"/>
        <w:spacing w:line="300" w:lineRule="atLeast"/>
        <w:jc w:val="both"/>
      </w:pPr>
      <w:r w:rsidRPr="008B1E9F">
        <w:t>проезда пенсионерам, являющимся получателями страховых пенсий по старости и</w:t>
      </w:r>
    </w:p>
    <w:p w:rsidR="001F319E" w:rsidRPr="008B1E9F" w:rsidRDefault="001F319E" w:rsidP="003F0D91">
      <w:pPr>
        <w:pStyle w:val="ConsPlusNonformat"/>
        <w:spacing w:line="300" w:lineRule="atLeast"/>
        <w:jc w:val="both"/>
      </w:pPr>
      <w:r w:rsidRPr="008B1E9F">
        <w:t>по  инвалидности  и  проживающим в районах Крайнего Севера и приравненных к</w:t>
      </w:r>
    </w:p>
    <w:p w:rsidR="001F319E" w:rsidRPr="008B1E9F" w:rsidRDefault="001F319E" w:rsidP="003F0D91">
      <w:pPr>
        <w:pStyle w:val="ConsPlusNonformat"/>
        <w:spacing w:line="300" w:lineRule="atLeast"/>
        <w:jc w:val="both"/>
      </w:pPr>
      <w:r w:rsidRPr="008B1E9F">
        <w:t>ним  местностях,  к  месту  отдыха  на  территории  Российской  Федерации и</w:t>
      </w:r>
    </w:p>
    <w:p w:rsidR="001F319E" w:rsidRPr="008B1E9F" w:rsidRDefault="001F319E" w:rsidP="003F0D91">
      <w:pPr>
        <w:pStyle w:val="ConsPlusNonformat"/>
        <w:spacing w:line="300" w:lineRule="atLeast"/>
        <w:jc w:val="both"/>
      </w:pPr>
      <w:r w:rsidRPr="008B1E9F">
        <w:t>обратно,  утвержденных  постановлением  Правительства  Российской Федерации</w:t>
      </w:r>
    </w:p>
    <w:p w:rsidR="001F319E" w:rsidRPr="008B1E9F" w:rsidRDefault="001F319E" w:rsidP="003F0D91">
      <w:pPr>
        <w:pStyle w:val="ConsPlusNonformat"/>
        <w:spacing w:line="300" w:lineRule="atLeast"/>
        <w:jc w:val="both"/>
      </w:pPr>
      <w:r w:rsidRPr="008B1E9F">
        <w:t xml:space="preserve">от 1 апреля 2005 г. N 176 </w:t>
      </w:r>
      <w:hyperlink w:anchor="Par1355" w:tooltip="&lt;2&gt; Собрание законодательства Российской Федерации, 2005, N 15, ст. 1340; 2011, N 44, ст. 6276; 2013, N 13, ст. 1559; 2014, N 51, ст. 7435; 2015, N 33, ст. 4824; 2016, N 12, ст. 1656; N 51, ст. 7374." w:history="1">
        <w:r w:rsidRPr="008B1E9F">
          <w:t>&lt;2&gt;</w:t>
        </w:r>
      </w:hyperlink>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r w:rsidRPr="008B1E9F">
        <w:t>рассмотрено заявление о компенсации от "__" __________ 20__ г. N __________</w:t>
      </w:r>
    </w:p>
    <w:p w:rsidR="001F319E" w:rsidRPr="008B1E9F" w:rsidRDefault="001F319E" w:rsidP="003F0D91">
      <w:pPr>
        <w:pStyle w:val="ConsPlusNonformat"/>
        <w:spacing w:line="300" w:lineRule="atLeast"/>
        <w:jc w:val="both"/>
      </w:pPr>
      <w:r w:rsidRPr="008B1E9F">
        <w:t>гр. 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 xml:space="preserve">и  принято  решение  </w:t>
      </w:r>
      <w:hyperlink w:anchor="Par1356" w:tooltip="&lt;3&gt; Принятое территориальным органом ПФР решение может быть обжаловано в установленном законодательством Российской Федерации порядке." w:history="1">
        <w:r w:rsidRPr="008B1E9F">
          <w:t>&lt;3&gt;</w:t>
        </w:r>
      </w:hyperlink>
      <w:r w:rsidRPr="008B1E9F">
        <w:t xml:space="preserve">  об  отказе  в  предоставлении  компенсации в виде</w:t>
      </w:r>
    </w:p>
    <w:p w:rsidR="001F319E" w:rsidRPr="008B1E9F" w:rsidRDefault="001F319E" w:rsidP="003F0D91">
      <w:pPr>
        <w:pStyle w:val="ConsPlusNonformat"/>
        <w:spacing w:line="300" w:lineRule="atLeast"/>
        <w:jc w:val="both"/>
      </w:pPr>
      <w:r w:rsidRPr="008B1E9F">
        <w:t>возмещения  фактически произведенных расходов на оплату стоимости проезда к</w:t>
      </w:r>
    </w:p>
    <w:p w:rsidR="001F319E" w:rsidRPr="008B1E9F" w:rsidRDefault="001F319E" w:rsidP="003F0D91">
      <w:pPr>
        <w:pStyle w:val="ConsPlusNonformat"/>
        <w:spacing w:line="300" w:lineRule="atLeast"/>
        <w:jc w:val="both"/>
      </w:pPr>
      <w:r w:rsidRPr="008B1E9F">
        <w:t>месту отдыха и обратно на основании: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(указать причину)</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39" w:name="Par1354"/>
      <w:bookmarkEnd w:id="39"/>
      <w:r w:rsidRPr="008B1E9F">
        <w:rPr>
          <w:rFonts w:ascii="Courier New" w:hAnsi="Courier New" w:cs="Courier New"/>
        </w:rPr>
        <w:t>&lt;1&gt;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2001, N 33, ст. 3413; 2002, N 1, ст. 2; 2003, N 2, ст. 160; 2004, N 35, ст. 3607; 2013, N 21, ст. 2692, N 27, ст. 3477; 2014, N 14, ст. 1542, 1547; N 30, ст. 4232; 2015, N 1, ст. 72; 2017, N 43, ст. 6227; 2018, N 11, ст. 1591.</w:t>
      </w:r>
    </w:p>
    <w:p w:rsidR="001F319E" w:rsidRPr="008B1E9F" w:rsidRDefault="001F319E" w:rsidP="003F0D91">
      <w:pPr>
        <w:pStyle w:val="ConsPlusNormal"/>
        <w:spacing w:line="300" w:lineRule="atLeast"/>
        <w:ind w:firstLine="540"/>
        <w:jc w:val="both"/>
        <w:rPr>
          <w:rFonts w:ascii="Courier New" w:hAnsi="Courier New" w:cs="Courier New"/>
        </w:rPr>
      </w:pPr>
      <w:bookmarkStart w:id="40" w:name="Par1355"/>
      <w:bookmarkEnd w:id="40"/>
      <w:r w:rsidRPr="008B1E9F">
        <w:rPr>
          <w:rFonts w:ascii="Courier New" w:hAnsi="Courier New" w:cs="Courier New"/>
        </w:rPr>
        <w:t>&lt;2&gt; Собрание законодательства Российской Федерации, 2005, N 15, ст. 1340; 2011, N 44, ст. 6276; 2013, N 13, ст. 1559; 2014, N 51, ст. 7435; 2015, N 33, ст. 4824; 2016, N 12, ст. 1656; N 51, ст. 7374.</w:t>
      </w:r>
    </w:p>
    <w:p w:rsidR="001F319E" w:rsidRPr="008B1E9F" w:rsidRDefault="001F319E" w:rsidP="003F0D91">
      <w:pPr>
        <w:pStyle w:val="ConsPlusNormal"/>
        <w:spacing w:line="300" w:lineRule="atLeast"/>
        <w:ind w:firstLine="540"/>
        <w:jc w:val="both"/>
        <w:rPr>
          <w:rFonts w:ascii="Courier New" w:hAnsi="Courier New" w:cs="Courier New"/>
        </w:rPr>
      </w:pPr>
      <w:bookmarkStart w:id="41" w:name="Par1356"/>
      <w:bookmarkEnd w:id="41"/>
      <w:r w:rsidRPr="008B1E9F">
        <w:rPr>
          <w:rFonts w:ascii="Courier New" w:hAnsi="Courier New" w:cs="Courier New"/>
        </w:rPr>
        <w:t>&lt;3&gt; Принятое территориальным органом ПФР решение может быть обжаловано в установленном законодательством Российской Федерации порядке.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7</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bookmarkStart w:id="42" w:name="Par1382"/>
      <w:bookmarkEnd w:id="42"/>
      <w:r w:rsidRPr="008B1E9F">
        <w:t xml:space="preserve">                                УВЕДОМЛЕНИЕ</w:t>
      </w:r>
    </w:p>
    <w:p w:rsidR="001F319E" w:rsidRPr="008B1E9F" w:rsidRDefault="001F319E" w:rsidP="003F0D91">
      <w:pPr>
        <w:pStyle w:val="ConsPlusNonformat"/>
        <w:spacing w:line="300" w:lineRule="atLeast"/>
        <w:jc w:val="both"/>
      </w:pPr>
      <w:r w:rsidRPr="008B1E9F">
        <w:t xml:space="preserve">          о принятом решении о предоставлении компенсации в виде</w:t>
      </w:r>
    </w:p>
    <w:p w:rsidR="001F319E" w:rsidRPr="008B1E9F" w:rsidRDefault="001F319E" w:rsidP="003F0D91">
      <w:pPr>
        <w:pStyle w:val="ConsPlusNonformat"/>
        <w:spacing w:line="300" w:lineRule="atLeast"/>
        <w:jc w:val="both"/>
      </w:pPr>
      <w:r w:rsidRPr="008B1E9F">
        <w:t xml:space="preserve">    предоставления проездных документов, обеспечивающих проезд к месту</w:t>
      </w:r>
    </w:p>
    <w:p w:rsidR="001F319E" w:rsidRPr="008B1E9F" w:rsidRDefault="001F319E" w:rsidP="003F0D91">
      <w:pPr>
        <w:pStyle w:val="ConsPlusNonformat"/>
        <w:spacing w:line="300" w:lineRule="atLeast"/>
        <w:jc w:val="both"/>
      </w:pPr>
      <w:r w:rsidRPr="008B1E9F">
        <w:t xml:space="preserve">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____________ 20__ г.                             N 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Уважаемый(ая) 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ПФР)</w:t>
      </w:r>
    </w:p>
    <w:p w:rsidR="001F319E" w:rsidRPr="008B1E9F" w:rsidRDefault="001F319E" w:rsidP="003F0D91">
      <w:pPr>
        <w:pStyle w:val="ConsPlusNonformat"/>
        <w:spacing w:line="300" w:lineRule="atLeast"/>
        <w:jc w:val="both"/>
      </w:pPr>
      <w:r w:rsidRPr="008B1E9F">
        <w:t>уведомляет Вас о том, что Ваше заявление от "__" __________ 20__ г. N _____</w:t>
      </w:r>
    </w:p>
    <w:p w:rsidR="001F319E" w:rsidRPr="008B1E9F" w:rsidRDefault="001F319E" w:rsidP="003F0D91">
      <w:pPr>
        <w:pStyle w:val="ConsPlusNonformat"/>
        <w:spacing w:line="300" w:lineRule="atLeast"/>
        <w:jc w:val="both"/>
      </w:pPr>
      <w:r w:rsidRPr="008B1E9F">
        <w:t>о  компенсации  в  виде предоставления проездных документов, обеспечивающих</w:t>
      </w:r>
    </w:p>
    <w:p w:rsidR="001F319E" w:rsidRPr="008B1E9F" w:rsidRDefault="001F319E" w:rsidP="003F0D91">
      <w:pPr>
        <w:pStyle w:val="ConsPlusNonformat"/>
        <w:spacing w:line="300" w:lineRule="atLeast"/>
        <w:jc w:val="both"/>
      </w:pPr>
      <w:r w:rsidRPr="008B1E9F">
        <w:t>проезд  к  месту  отдыха  и обратно, рассмотрено в соответствии с Правилами</w:t>
      </w:r>
    </w:p>
    <w:p w:rsidR="001F319E" w:rsidRPr="008B1E9F" w:rsidRDefault="001F319E" w:rsidP="003F0D91">
      <w:pPr>
        <w:pStyle w:val="ConsPlusNonformat"/>
        <w:spacing w:line="300" w:lineRule="atLeast"/>
        <w:jc w:val="both"/>
      </w:pPr>
      <w:r w:rsidRPr="008B1E9F">
        <w:t>компенсации  расходов  на  оплату стоимости проезда пенсионерам, являющимся</w:t>
      </w:r>
    </w:p>
    <w:p w:rsidR="001F319E" w:rsidRPr="008B1E9F" w:rsidRDefault="001F319E" w:rsidP="003F0D91">
      <w:pPr>
        <w:pStyle w:val="ConsPlusNonformat"/>
        <w:spacing w:line="300" w:lineRule="atLeast"/>
        <w:jc w:val="both"/>
      </w:pPr>
      <w:r w:rsidRPr="008B1E9F">
        <w:t>получателями страховых пенсий по старости и по инвалидности и проживающим в</w:t>
      </w:r>
    </w:p>
    <w:p w:rsidR="001F319E" w:rsidRPr="008B1E9F" w:rsidRDefault="001F319E" w:rsidP="003F0D91">
      <w:pPr>
        <w:pStyle w:val="ConsPlusNonformat"/>
        <w:spacing w:line="300" w:lineRule="atLeast"/>
        <w:jc w:val="both"/>
      </w:pPr>
      <w:r w:rsidRPr="008B1E9F">
        <w:t>районах  Крайнего Севера и приравненных к ним местностях, к месту отдыха на</w:t>
      </w:r>
    </w:p>
    <w:p w:rsidR="001F319E" w:rsidRPr="008B1E9F" w:rsidRDefault="001F319E" w:rsidP="003F0D91">
      <w:pPr>
        <w:pStyle w:val="ConsPlusNonformat"/>
        <w:spacing w:line="300" w:lineRule="atLeast"/>
        <w:jc w:val="both"/>
      </w:pPr>
      <w:r w:rsidRPr="008B1E9F">
        <w:t>территории  Российской  Федерации  и  обратно, утвержденными постановлением</w:t>
      </w:r>
    </w:p>
    <w:p w:rsidR="001F319E" w:rsidRPr="008B1E9F" w:rsidRDefault="001F319E" w:rsidP="003F0D91">
      <w:pPr>
        <w:pStyle w:val="ConsPlusNonformat"/>
        <w:spacing w:line="300" w:lineRule="atLeast"/>
        <w:jc w:val="both"/>
      </w:pPr>
      <w:r w:rsidRPr="008B1E9F">
        <w:t xml:space="preserve">Правительства  Российской  Федерации  от  1  апреля 2005 г. N 176 </w:t>
      </w:r>
      <w:hyperlink w:anchor="Par1415" w:tooltip="&lt;1&gt; Собрание законодательства Российской Федерации, 2005, N 15, ст. 1340; 2011, N 44, ст. 6276; 2013, N 13, ст. 1559; 2014, N 51, ст. 7435; 2015, N 33, ст. 4824; 2016, N 12, ст. 1656; N 51, ст. 7374." w:history="1">
        <w:r w:rsidRPr="008B1E9F">
          <w:t>&lt;1&gt;</w:t>
        </w:r>
      </w:hyperlink>
      <w:r w:rsidRPr="008B1E9F">
        <w:t>, и по</w:t>
      </w:r>
    </w:p>
    <w:p w:rsidR="001F319E" w:rsidRPr="008B1E9F" w:rsidRDefault="001F319E" w:rsidP="003F0D91">
      <w:pPr>
        <w:pStyle w:val="ConsPlusNonformat"/>
        <w:spacing w:line="300" w:lineRule="atLeast"/>
        <w:jc w:val="both"/>
      </w:pPr>
      <w:r w:rsidRPr="008B1E9F">
        <w:t xml:space="preserve">результатам  рассмотрения  принято  решение  </w:t>
      </w:r>
      <w:hyperlink w:anchor="Par1416" w:tooltip="&lt;2&gt; Принятое территориальным органом ПФР решение может быть обжаловано в установленном законодательством Российской Федерации порядке." w:history="1">
        <w:r w:rsidRPr="008B1E9F">
          <w:t>&lt;2&gt;</w:t>
        </w:r>
      </w:hyperlink>
      <w:r w:rsidRPr="008B1E9F">
        <w:t xml:space="preserve">  от  "__"  _______ 20__ г.</w:t>
      </w:r>
    </w:p>
    <w:p w:rsidR="001F319E" w:rsidRPr="008B1E9F" w:rsidRDefault="001F319E" w:rsidP="003F0D91">
      <w:pPr>
        <w:pStyle w:val="ConsPlusNonformat"/>
        <w:spacing w:line="300" w:lineRule="atLeast"/>
        <w:jc w:val="both"/>
      </w:pPr>
      <w:r w:rsidRPr="008B1E9F">
        <w:t>N  _______ о предоставлении Вам компенсации в виде предоставления проездных</w:t>
      </w:r>
    </w:p>
    <w:p w:rsidR="001F319E" w:rsidRPr="008B1E9F" w:rsidRDefault="001F319E" w:rsidP="003F0D91">
      <w:pPr>
        <w:pStyle w:val="ConsPlusNonformat"/>
        <w:spacing w:line="300" w:lineRule="atLeast"/>
        <w:jc w:val="both"/>
      </w:pPr>
      <w:r w:rsidRPr="008B1E9F">
        <w:t>документов, обеспечивающих проезд к месту отдыха и обратно по маршруту</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(станция отправления, станция назначения)</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43" w:name="Par1415"/>
      <w:bookmarkEnd w:id="43"/>
      <w:r w:rsidRPr="008B1E9F">
        <w:rPr>
          <w:rFonts w:ascii="Courier New" w:hAnsi="Courier New" w:cs="Courier New"/>
        </w:rPr>
        <w:t>&lt;1&gt; Собрание законодательства Российской Федерации, 2005, N 15, ст. 1340; 2011, N 44, ст. 6276; 2013, N 13, ст. 1559; 2014, N 51, ст. 7435; 2015, N 33, ст. 4824; 2016, N 12, ст. 1656; N 51, ст. 7374.</w:t>
      </w:r>
    </w:p>
    <w:p w:rsidR="001F319E" w:rsidRPr="008B1E9F" w:rsidRDefault="001F319E" w:rsidP="003F0D91">
      <w:pPr>
        <w:pStyle w:val="ConsPlusNormal"/>
        <w:spacing w:line="300" w:lineRule="atLeast"/>
        <w:ind w:firstLine="540"/>
        <w:jc w:val="both"/>
        <w:rPr>
          <w:rFonts w:ascii="Courier New" w:hAnsi="Courier New" w:cs="Courier New"/>
        </w:rPr>
      </w:pPr>
      <w:bookmarkStart w:id="44" w:name="Par1416"/>
      <w:bookmarkEnd w:id="44"/>
      <w:r w:rsidRPr="008B1E9F">
        <w:rPr>
          <w:rFonts w:ascii="Courier New" w:hAnsi="Courier New" w:cs="Courier New"/>
        </w:rPr>
        <w:t>&lt;2&gt; Принятое территориальным органом ПФР решение может быть обжаловано в установленном законодательством Российской Федерации порядке.</w:t>
      </w:r>
    </w:p>
    <w:p w:rsidR="001F319E" w:rsidRPr="003F0D91" w:rsidRDefault="001F319E" w:rsidP="003F0D91">
      <w:pPr>
        <w:pStyle w:val="ConsPlusNormal"/>
        <w:spacing w:line="300" w:lineRule="atLeast"/>
        <w:jc w:val="both"/>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Default="001F319E" w:rsidP="003F0D91">
      <w:pPr>
        <w:pStyle w:val="ConsPlusNormal"/>
        <w:spacing w:line="300" w:lineRule="atLeast"/>
        <w:jc w:val="right"/>
        <w:outlineLvl w:val="1"/>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8</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УВЕДОМЛЕНИЕ</w:t>
      </w:r>
    </w:p>
    <w:p w:rsidR="001F319E" w:rsidRPr="008B1E9F" w:rsidRDefault="001F319E" w:rsidP="003F0D91">
      <w:pPr>
        <w:pStyle w:val="ConsPlusNonformat"/>
        <w:spacing w:line="300" w:lineRule="atLeast"/>
        <w:jc w:val="both"/>
      </w:pPr>
      <w:r w:rsidRPr="008B1E9F">
        <w:t xml:space="preserve">     о принятом решении об отказе в предоставлении компенсации в виде</w:t>
      </w:r>
    </w:p>
    <w:p w:rsidR="001F319E" w:rsidRPr="008B1E9F" w:rsidRDefault="001F319E" w:rsidP="003F0D91">
      <w:pPr>
        <w:pStyle w:val="ConsPlusNonformat"/>
        <w:spacing w:line="300" w:lineRule="atLeast"/>
        <w:jc w:val="both"/>
      </w:pPr>
      <w:r w:rsidRPr="008B1E9F">
        <w:t xml:space="preserve">        предоставления проездных документов, обеспечивающих проезд</w:t>
      </w:r>
    </w:p>
    <w:p w:rsidR="001F319E" w:rsidRPr="008B1E9F" w:rsidRDefault="001F319E" w:rsidP="003F0D91">
      <w:pPr>
        <w:pStyle w:val="ConsPlusNonformat"/>
        <w:spacing w:line="300" w:lineRule="atLeast"/>
        <w:jc w:val="both"/>
      </w:pPr>
      <w:r w:rsidRPr="008B1E9F">
        <w:t xml:space="preserve">                         к месту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____________ 20__ г.                             N 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Уважаемый(ая) 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ПФР)</w:t>
      </w:r>
    </w:p>
    <w:p w:rsidR="001F319E" w:rsidRPr="008B1E9F" w:rsidRDefault="001F319E" w:rsidP="003F0D91">
      <w:pPr>
        <w:pStyle w:val="ConsPlusNonformat"/>
        <w:spacing w:line="300" w:lineRule="atLeast"/>
        <w:jc w:val="both"/>
      </w:pPr>
      <w:r w:rsidRPr="008B1E9F">
        <w:t>уведомляет Вас о том, что Ваше заявление от "__" _________ 20__ г. N ______</w:t>
      </w:r>
    </w:p>
    <w:p w:rsidR="001F319E" w:rsidRPr="008B1E9F" w:rsidRDefault="001F319E" w:rsidP="003F0D91">
      <w:pPr>
        <w:pStyle w:val="ConsPlusNonformat"/>
        <w:spacing w:line="300" w:lineRule="atLeast"/>
        <w:jc w:val="both"/>
      </w:pPr>
      <w:r w:rsidRPr="008B1E9F">
        <w:t>о  компенсации  в  виде предоставления проездных документов, обеспечивающих</w:t>
      </w:r>
    </w:p>
    <w:p w:rsidR="001F319E" w:rsidRPr="008B1E9F" w:rsidRDefault="001F319E" w:rsidP="003F0D91">
      <w:pPr>
        <w:pStyle w:val="ConsPlusNonformat"/>
        <w:spacing w:line="300" w:lineRule="atLeast"/>
        <w:jc w:val="both"/>
      </w:pPr>
      <w:r w:rsidRPr="008B1E9F">
        <w:t>проезд  к  месту  отдыха  и обратно, рассмотрено в соответствии с Правилами</w:t>
      </w:r>
    </w:p>
    <w:p w:rsidR="001F319E" w:rsidRPr="008B1E9F" w:rsidRDefault="001F319E" w:rsidP="003F0D91">
      <w:pPr>
        <w:pStyle w:val="ConsPlusNonformat"/>
        <w:spacing w:line="300" w:lineRule="atLeast"/>
        <w:jc w:val="both"/>
      </w:pPr>
      <w:r w:rsidRPr="008B1E9F">
        <w:t>компенсации  расходов  на  оплату стоимости проезда пенсионерам, являющимся</w:t>
      </w:r>
    </w:p>
    <w:p w:rsidR="001F319E" w:rsidRPr="008B1E9F" w:rsidRDefault="001F319E" w:rsidP="003F0D91">
      <w:pPr>
        <w:pStyle w:val="ConsPlusNonformat"/>
        <w:spacing w:line="300" w:lineRule="atLeast"/>
        <w:jc w:val="both"/>
      </w:pPr>
      <w:r w:rsidRPr="008B1E9F">
        <w:t>получателями страховых пенсий по старости и по инвалидности и проживающим в</w:t>
      </w:r>
    </w:p>
    <w:p w:rsidR="001F319E" w:rsidRPr="008B1E9F" w:rsidRDefault="001F319E" w:rsidP="003F0D91">
      <w:pPr>
        <w:pStyle w:val="ConsPlusNonformat"/>
        <w:spacing w:line="300" w:lineRule="atLeast"/>
        <w:jc w:val="both"/>
      </w:pPr>
      <w:r w:rsidRPr="008B1E9F">
        <w:t>районах  Крайнего Севера и приравненных к ним местностях, к месту отдыха на</w:t>
      </w:r>
    </w:p>
    <w:p w:rsidR="001F319E" w:rsidRPr="008B1E9F" w:rsidRDefault="001F319E" w:rsidP="003F0D91">
      <w:pPr>
        <w:pStyle w:val="ConsPlusNonformat"/>
        <w:spacing w:line="300" w:lineRule="atLeast"/>
        <w:jc w:val="both"/>
      </w:pPr>
      <w:r w:rsidRPr="008B1E9F">
        <w:t>территории  Российской  Федерации  и  обратно, утвержденными постановлением</w:t>
      </w:r>
    </w:p>
    <w:p w:rsidR="001F319E" w:rsidRPr="008B1E9F" w:rsidRDefault="001F319E" w:rsidP="003F0D91">
      <w:pPr>
        <w:pStyle w:val="ConsPlusNonformat"/>
        <w:spacing w:line="300" w:lineRule="atLeast"/>
        <w:jc w:val="both"/>
      </w:pPr>
      <w:r w:rsidRPr="008B1E9F">
        <w:t xml:space="preserve">Правительства  Российской  Федерации  от  1  апреля 2005 г. N 176 </w:t>
      </w:r>
      <w:hyperlink w:anchor="Par1475" w:tooltip="&lt;1&gt; Собрание законодательства Российской Федерации, 2005, N 15, ст. 1340; 2011, N 44, ст. 6276; 2013, N 13, ст. 1559; 2014, N 51, ст. 7435; 2015, N 33, ст. 4824; 2016, N 12, ст. 1656; N 51, ст. 7374." w:history="1">
        <w:r w:rsidRPr="008B1E9F">
          <w:t>&lt;1&gt;</w:t>
        </w:r>
      </w:hyperlink>
      <w:r w:rsidRPr="008B1E9F">
        <w:t>, и по</w:t>
      </w:r>
    </w:p>
    <w:p w:rsidR="001F319E" w:rsidRPr="008B1E9F" w:rsidRDefault="001F319E" w:rsidP="003F0D91">
      <w:pPr>
        <w:pStyle w:val="ConsPlusNonformat"/>
        <w:spacing w:line="300" w:lineRule="atLeast"/>
        <w:jc w:val="both"/>
      </w:pPr>
      <w:r w:rsidRPr="008B1E9F">
        <w:t xml:space="preserve">результатам рассмотрения принято решение </w:t>
      </w:r>
      <w:hyperlink w:anchor="Par1476" w:tooltip="&lt;2&gt; Принятое территориальным органом ПФР решение может быть обжаловано в установленном законодательством Российской Федерации порядке." w:history="1">
        <w:r w:rsidRPr="008B1E9F">
          <w:t>&lt;2&gt;</w:t>
        </w:r>
      </w:hyperlink>
      <w:r w:rsidRPr="008B1E9F">
        <w:t xml:space="preserve"> от "__" ________ 20__ г. N ___</w:t>
      </w:r>
    </w:p>
    <w:p w:rsidR="001F319E" w:rsidRPr="008B1E9F" w:rsidRDefault="001F319E" w:rsidP="003F0D91">
      <w:pPr>
        <w:pStyle w:val="ConsPlusNonformat"/>
        <w:spacing w:line="300" w:lineRule="atLeast"/>
        <w:jc w:val="both"/>
      </w:pPr>
      <w:r w:rsidRPr="008B1E9F">
        <w:t>об  отказе в предоставлении Вам компенсации в виде предоставления проездных</w:t>
      </w:r>
    </w:p>
    <w:p w:rsidR="001F319E" w:rsidRPr="008B1E9F" w:rsidRDefault="001F319E" w:rsidP="003F0D91">
      <w:pPr>
        <w:pStyle w:val="ConsPlusNonformat"/>
        <w:spacing w:line="300" w:lineRule="atLeast"/>
        <w:jc w:val="both"/>
      </w:pPr>
      <w:r w:rsidRPr="008B1E9F">
        <w:t>документов, обеспечивающих проезд к месту отдыха и обратно, по причине: 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(перечислить основания отказа)</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45" w:name="Par1475"/>
      <w:bookmarkEnd w:id="45"/>
      <w:r w:rsidRPr="008B1E9F">
        <w:rPr>
          <w:rFonts w:ascii="Courier New" w:hAnsi="Courier New" w:cs="Courier New"/>
        </w:rPr>
        <w:t>&lt;1&gt; Собрание законодательства Российской Федерации, 2005, N 15, ст. 1340; 2011, N 44, ст. 6276; 2013, N 13, ст. 1559; 2014, N 51, ст. 7435; 2015, N 33, ст. 4824; 2016, N 12, ст. 1656; N 51, ст. 7374.</w:t>
      </w:r>
    </w:p>
    <w:p w:rsidR="001F319E" w:rsidRPr="008B1E9F" w:rsidRDefault="001F319E" w:rsidP="003F0D91">
      <w:pPr>
        <w:pStyle w:val="ConsPlusNormal"/>
        <w:spacing w:line="300" w:lineRule="atLeast"/>
        <w:ind w:firstLine="540"/>
        <w:jc w:val="both"/>
        <w:rPr>
          <w:rFonts w:ascii="Courier New" w:hAnsi="Courier New" w:cs="Courier New"/>
        </w:rPr>
      </w:pPr>
      <w:bookmarkStart w:id="46" w:name="Par1476"/>
      <w:bookmarkEnd w:id="46"/>
      <w:r w:rsidRPr="008B1E9F">
        <w:rPr>
          <w:rFonts w:ascii="Courier New" w:hAnsi="Courier New" w:cs="Courier New"/>
        </w:rPr>
        <w:t>&lt;2&gt; Принятое территориальным органом ПФР решение может быть обжаловано в установленном законодательством Российской Федерации порядке.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9</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УВЕДОМЛЕНИЕ</w:t>
      </w:r>
    </w:p>
    <w:p w:rsidR="001F319E" w:rsidRPr="008B1E9F" w:rsidRDefault="001F319E" w:rsidP="003F0D91">
      <w:pPr>
        <w:pStyle w:val="ConsPlusNonformat"/>
        <w:spacing w:line="300" w:lineRule="atLeast"/>
        <w:jc w:val="both"/>
      </w:pPr>
      <w:r w:rsidRPr="008B1E9F">
        <w:t xml:space="preserve">          о принятом решении о предоставлении компенсации в виде</w:t>
      </w:r>
    </w:p>
    <w:p w:rsidR="001F319E" w:rsidRPr="008B1E9F" w:rsidRDefault="001F319E" w:rsidP="003F0D91">
      <w:pPr>
        <w:pStyle w:val="ConsPlusNonformat"/>
        <w:spacing w:line="300" w:lineRule="atLeast"/>
        <w:jc w:val="both"/>
      </w:pPr>
      <w:r w:rsidRPr="008B1E9F">
        <w:t xml:space="preserve">     возмещения фактически произведенных расходов на оплату стоимости</w:t>
      </w:r>
    </w:p>
    <w:p w:rsidR="001F319E" w:rsidRPr="008B1E9F" w:rsidRDefault="001F319E" w:rsidP="003F0D91">
      <w:pPr>
        <w:pStyle w:val="ConsPlusNonformat"/>
        <w:spacing w:line="300" w:lineRule="atLeast"/>
        <w:jc w:val="both"/>
      </w:pPr>
      <w:r w:rsidRPr="008B1E9F">
        <w:t xml:space="preserve">                     проезда к месту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 20__ г.                                     N 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Уважаемый(ая) 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ПФР)</w:t>
      </w:r>
    </w:p>
    <w:p w:rsidR="001F319E" w:rsidRPr="008B1E9F" w:rsidRDefault="001F319E" w:rsidP="003F0D91">
      <w:pPr>
        <w:pStyle w:val="ConsPlusNonformat"/>
        <w:spacing w:line="300" w:lineRule="atLeast"/>
        <w:jc w:val="both"/>
      </w:pPr>
      <w:r w:rsidRPr="008B1E9F">
        <w:t>уведомляет Вас о том, что Ваше заявление от "__" ___________ 20__ г. N ____</w:t>
      </w:r>
    </w:p>
    <w:p w:rsidR="001F319E" w:rsidRPr="008B1E9F" w:rsidRDefault="001F319E" w:rsidP="003F0D91">
      <w:pPr>
        <w:pStyle w:val="ConsPlusNonformat"/>
        <w:spacing w:line="300" w:lineRule="atLeast"/>
        <w:jc w:val="both"/>
      </w:pPr>
      <w:r w:rsidRPr="008B1E9F">
        <w:t>о компенсации в виде возмещения фактически произведенных расходов на оплату</w:t>
      </w:r>
    </w:p>
    <w:p w:rsidR="001F319E" w:rsidRPr="008B1E9F" w:rsidRDefault="001F319E" w:rsidP="003F0D91">
      <w:pPr>
        <w:pStyle w:val="ConsPlusNonformat"/>
        <w:spacing w:line="300" w:lineRule="atLeast"/>
        <w:jc w:val="both"/>
      </w:pPr>
      <w:r w:rsidRPr="008B1E9F">
        <w:t>стоимости  проезда  к  месту  отдыха и обратно рассмотрено в соответствии с</w:t>
      </w:r>
    </w:p>
    <w:p w:rsidR="001F319E" w:rsidRPr="008B1E9F" w:rsidRDefault="001F319E" w:rsidP="003F0D91">
      <w:pPr>
        <w:pStyle w:val="ConsPlusNonformat"/>
        <w:spacing w:line="300" w:lineRule="atLeast"/>
        <w:jc w:val="both"/>
      </w:pPr>
      <w:r w:rsidRPr="008B1E9F">
        <w:t>Правилами  компенсации  расходов  на  оплату стоимости проезда пенсионерам,</w:t>
      </w:r>
    </w:p>
    <w:p w:rsidR="001F319E" w:rsidRPr="008B1E9F" w:rsidRDefault="001F319E" w:rsidP="003F0D91">
      <w:pPr>
        <w:pStyle w:val="ConsPlusNonformat"/>
        <w:spacing w:line="300" w:lineRule="atLeast"/>
        <w:jc w:val="both"/>
      </w:pPr>
      <w:r w:rsidRPr="008B1E9F">
        <w:t>являющимся  получателями  страховых  пенсий по старости и по инвалидности и</w:t>
      </w:r>
    </w:p>
    <w:p w:rsidR="001F319E" w:rsidRPr="008B1E9F" w:rsidRDefault="001F319E" w:rsidP="003F0D91">
      <w:pPr>
        <w:pStyle w:val="ConsPlusNonformat"/>
        <w:spacing w:line="300" w:lineRule="atLeast"/>
        <w:jc w:val="both"/>
      </w:pPr>
      <w:r w:rsidRPr="008B1E9F">
        <w:t>проживающим  в  районах  Крайнего Севера и приравненных к ним местностях, к</w:t>
      </w:r>
    </w:p>
    <w:p w:rsidR="001F319E" w:rsidRPr="008B1E9F" w:rsidRDefault="001F319E" w:rsidP="003F0D91">
      <w:pPr>
        <w:pStyle w:val="ConsPlusNonformat"/>
        <w:spacing w:line="300" w:lineRule="atLeast"/>
        <w:jc w:val="both"/>
      </w:pPr>
      <w:r w:rsidRPr="008B1E9F">
        <w:t>месту  отдыха  на  территории Российской Федерации и обратно, утвержденными</w:t>
      </w:r>
    </w:p>
    <w:p w:rsidR="001F319E" w:rsidRPr="008B1E9F" w:rsidRDefault="001F319E" w:rsidP="003F0D91">
      <w:pPr>
        <w:pStyle w:val="ConsPlusNonformat"/>
        <w:spacing w:line="300" w:lineRule="atLeast"/>
        <w:jc w:val="both"/>
      </w:pPr>
      <w:r w:rsidRPr="008B1E9F">
        <w:t>постановлением Правительства Российской Федерации от 1 апреля 2005 г. N 176</w:t>
      </w:r>
    </w:p>
    <w:p w:rsidR="001F319E" w:rsidRPr="008B1E9F" w:rsidRDefault="001F319E" w:rsidP="003F0D91">
      <w:pPr>
        <w:pStyle w:val="ConsPlusNonformat"/>
        <w:spacing w:line="300" w:lineRule="atLeast"/>
        <w:jc w:val="both"/>
      </w:pPr>
      <w:hyperlink w:anchor="Par1535" w:tooltip="&lt;1&gt; Собрание законодательства Российской Федерации, 2005, N 15, ст. 1340; 2011, N 44, ст. 6276; 2013, N 13, ст. 1559; 2014, N 51, ст. 7435; 2015, N 33, ст. 4824; 2016, N 12, ст. 1656; N 51, ст. 7374." w:history="1">
        <w:r w:rsidRPr="008B1E9F">
          <w:t>&lt;1&gt;</w:t>
        </w:r>
      </w:hyperlink>
      <w:r w:rsidRPr="008B1E9F">
        <w:t xml:space="preserve">,  и  по  результатам  рассмотрения принято решение </w:t>
      </w:r>
      <w:hyperlink w:anchor="Par1536" w:tooltip="&lt;2&gt; Принятое территориальным органом ПФР решение может быть обжаловано в установленном законодательством Российской Федерации порядке." w:history="1">
        <w:r w:rsidRPr="008B1E9F">
          <w:t>&lt;2&gt;</w:t>
        </w:r>
      </w:hyperlink>
      <w:r w:rsidRPr="008B1E9F">
        <w:t xml:space="preserve"> от "__" ________</w:t>
      </w:r>
    </w:p>
    <w:p w:rsidR="001F319E" w:rsidRPr="008B1E9F" w:rsidRDefault="001F319E" w:rsidP="003F0D91">
      <w:pPr>
        <w:pStyle w:val="ConsPlusNonformat"/>
        <w:spacing w:line="300" w:lineRule="atLeast"/>
        <w:jc w:val="both"/>
      </w:pPr>
      <w:r w:rsidRPr="008B1E9F">
        <w:t>20__  г.  N  ________  о  предоставлении  Вам компенсации в виде возмещения</w:t>
      </w:r>
    </w:p>
    <w:p w:rsidR="001F319E" w:rsidRPr="008B1E9F" w:rsidRDefault="001F319E" w:rsidP="003F0D91">
      <w:pPr>
        <w:pStyle w:val="ConsPlusNonformat"/>
        <w:spacing w:line="300" w:lineRule="atLeast"/>
        <w:jc w:val="both"/>
      </w:pPr>
      <w:r w:rsidRPr="008B1E9F">
        <w:t>фактически  произведенных  расходов  на  оплату  стоимости  проезда к месту</w:t>
      </w:r>
    </w:p>
    <w:p w:rsidR="001F319E" w:rsidRPr="008B1E9F" w:rsidRDefault="001F319E" w:rsidP="003F0D91">
      <w:pPr>
        <w:pStyle w:val="ConsPlusNonformat"/>
        <w:spacing w:line="300" w:lineRule="atLeast"/>
        <w:jc w:val="both"/>
      </w:pPr>
      <w:r w:rsidRPr="008B1E9F">
        <w:t>отдыха и обратно в сумме ______________ руб. __ коп.</w:t>
      </w:r>
    </w:p>
    <w:p w:rsidR="001F319E" w:rsidRPr="008B1E9F" w:rsidRDefault="001F319E" w:rsidP="003F0D91">
      <w:pPr>
        <w:pStyle w:val="ConsPlusNonformat"/>
        <w:spacing w:line="300" w:lineRule="atLeast"/>
        <w:jc w:val="both"/>
      </w:pPr>
      <w:r w:rsidRPr="008B1E9F">
        <w:t>(_________________________________________________________________________)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(сумма прописью)</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47" w:name="Par1535"/>
      <w:bookmarkEnd w:id="47"/>
      <w:r w:rsidRPr="008B1E9F">
        <w:rPr>
          <w:rFonts w:ascii="Courier New" w:hAnsi="Courier New" w:cs="Courier New"/>
        </w:rPr>
        <w:t>&lt;1&gt; Собрание законодательства Российской Федерации, 2005, N 15, ст. 1340; 2011, N 44, ст. 6276; 2013, N 13, ст. 1559; 2014, N 51, ст. 7435; 2015, N 33, ст. 4824; 2016, N 12, ст. 1656; N 51, ст. 7374.</w:t>
      </w:r>
    </w:p>
    <w:p w:rsidR="001F319E" w:rsidRPr="008B1E9F" w:rsidRDefault="001F319E" w:rsidP="003F0D91">
      <w:pPr>
        <w:pStyle w:val="ConsPlusNormal"/>
        <w:spacing w:line="300" w:lineRule="atLeast"/>
        <w:ind w:firstLine="540"/>
        <w:jc w:val="both"/>
        <w:rPr>
          <w:rFonts w:ascii="Courier New" w:hAnsi="Courier New" w:cs="Courier New"/>
        </w:rPr>
      </w:pPr>
      <w:bookmarkStart w:id="48" w:name="Par1536"/>
      <w:bookmarkEnd w:id="48"/>
      <w:r w:rsidRPr="008B1E9F">
        <w:rPr>
          <w:rFonts w:ascii="Courier New" w:hAnsi="Courier New" w:cs="Courier New"/>
        </w:rPr>
        <w:t>&lt;2&gt; Принятое территориальным органом ПФР решение может быть обжаловано в установленном законодательством Российской Федерации порядке.</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outlineLvl w:val="1"/>
        <w:rPr>
          <w:sz w:val="22"/>
          <w:szCs w:val="22"/>
        </w:rPr>
      </w:pPr>
      <w:r w:rsidRPr="003F0D91">
        <w:rPr>
          <w:sz w:val="22"/>
          <w:szCs w:val="22"/>
        </w:rPr>
        <w:t>Приложение N 10</w:t>
      </w:r>
    </w:p>
    <w:p w:rsidR="001F319E" w:rsidRPr="003F0D91" w:rsidRDefault="001F319E" w:rsidP="003F0D91">
      <w:pPr>
        <w:pStyle w:val="ConsPlusNormal"/>
        <w:spacing w:line="300" w:lineRule="atLeast"/>
        <w:jc w:val="right"/>
        <w:rPr>
          <w:sz w:val="22"/>
          <w:szCs w:val="22"/>
        </w:rPr>
      </w:pPr>
      <w:r w:rsidRPr="003F0D91">
        <w:rPr>
          <w:sz w:val="22"/>
          <w:szCs w:val="22"/>
        </w:rPr>
        <w:t>к Административному регламенту</w:t>
      </w:r>
    </w:p>
    <w:p w:rsidR="001F319E" w:rsidRPr="003F0D91" w:rsidRDefault="001F319E" w:rsidP="003F0D91">
      <w:pPr>
        <w:pStyle w:val="ConsPlusNormal"/>
        <w:spacing w:line="300" w:lineRule="atLeast"/>
        <w:jc w:val="right"/>
        <w:rPr>
          <w:sz w:val="22"/>
          <w:szCs w:val="22"/>
        </w:rPr>
      </w:pPr>
      <w:r w:rsidRPr="003F0D91">
        <w:rPr>
          <w:sz w:val="22"/>
          <w:szCs w:val="22"/>
        </w:rPr>
        <w:t>предоставления Пенсионным фондом</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государственной</w:t>
      </w:r>
    </w:p>
    <w:p w:rsidR="001F319E" w:rsidRPr="003F0D91" w:rsidRDefault="001F319E" w:rsidP="003F0D91">
      <w:pPr>
        <w:pStyle w:val="ConsPlusNormal"/>
        <w:spacing w:line="300" w:lineRule="atLeast"/>
        <w:jc w:val="right"/>
        <w:rPr>
          <w:sz w:val="22"/>
          <w:szCs w:val="22"/>
        </w:rPr>
      </w:pPr>
      <w:r w:rsidRPr="003F0D91">
        <w:rPr>
          <w:sz w:val="22"/>
          <w:szCs w:val="22"/>
        </w:rPr>
        <w:t>услуги по предоставлению компенсации</w:t>
      </w:r>
    </w:p>
    <w:p w:rsidR="001F319E" w:rsidRPr="003F0D91" w:rsidRDefault="001F319E" w:rsidP="003F0D91">
      <w:pPr>
        <w:pStyle w:val="ConsPlusNormal"/>
        <w:spacing w:line="300" w:lineRule="atLeast"/>
        <w:jc w:val="right"/>
        <w:rPr>
          <w:sz w:val="22"/>
          <w:szCs w:val="22"/>
        </w:rPr>
      </w:pPr>
      <w:r w:rsidRPr="003F0D91">
        <w:rPr>
          <w:sz w:val="22"/>
          <w:szCs w:val="22"/>
        </w:rPr>
        <w:t>расходов на оплату стоимости</w:t>
      </w:r>
    </w:p>
    <w:p w:rsidR="001F319E" w:rsidRPr="003F0D91" w:rsidRDefault="001F319E" w:rsidP="003F0D91">
      <w:pPr>
        <w:pStyle w:val="ConsPlusNormal"/>
        <w:spacing w:line="300" w:lineRule="atLeast"/>
        <w:jc w:val="right"/>
        <w:rPr>
          <w:sz w:val="22"/>
          <w:szCs w:val="22"/>
        </w:rPr>
      </w:pPr>
      <w:r w:rsidRPr="003F0D91">
        <w:rPr>
          <w:sz w:val="22"/>
          <w:szCs w:val="22"/>
        </w:rPr>
        <w:t>проезда к месту отдыха на территории</w:t>
      </w:r>
    </w:p>
    <w:p w:rsidR="001F319E" w:rsidRPr="003F0D91" w:rsidRDefault="001F319E" w:rsidP="003F0D91">
      <w:pPr>
        <w:pStyle w:val="ConsPlusNormal"/>
        <w:spacing w:line="300" w:lineRule="atLeast"/>
        <w:jc w:val="right"/>
        <w:rPr>
          <w:sz w:val="22"/>
          <w:szCs w:val="22"/>
        </w:rPr>
      </w:pPr>
      <w:r w:rsidRPr="003F0D91">
        <w:rPr>
          <w:sz w:val="22"/>
          <w:szCs w:val="22"/>
        </w:rPr>
        <w:t>Российской Федерации и обратно</w:t>
      </w:r>
    </w:p>
    <w:p w:rsidR="001F319E" w:rsidRPr="003F0D91" w:rsidRDefault="001F319E" w:rsidP="003F0D91">
      <w:pPr>
        <w:pStyle w:val="ConsPlusNormal"/>
        <w:spacing w:line="300" w:lineRule="atLeast"/>
        <w:jc w:val="right"/>
        <w:rPr>
          <w:sz w:val="22"/>
          <w:szCs w:val="22"/>
        </w:rPr>
      </w:pPr>
      <w:r w:rsidRPr="003F0D91">
        <w:rPr>
          <w:sz w:val="22"/>
          <w:szCs w:val="22"/>
        </w:rPr>
        <w:t>пенсионерам, являющимся получателями</w:t>
      </w:r>
    </w:p>
    <w:p w:rsidR="001F319E" w:rsidRPr="003F0D91" w:rsidRDefault="001F319E" w:rsidP="003F0D91">
      <w:pPr>
        <w:pStyle w:val="ConsPlusNormal"/>
        <w:spacing w:line="300" w:lineRule="atLeast"/>
        <w:jc w:val="right"/>
        <w:rPr>
          <w:sz w:val="22"/>
          <w:szCs w:val="22"/>
        </w:rPr>
      </w:pPr>
      <w:r w:rsidRPr="003F0D91">
        <w:rPr>
          <w:sz w:val="22"/>
          <w:szCs w:val="22"/>
        </w:rPr>
        <w:t>страховых пенсий по старости</w:t>
      </w:r>
    </w:p>
    <w:p w:rsidR="001F319E" w:rsidRPr="003F0D91" w:rsidRDefault="001F319E" w:rsidP="003F0D91">
      <w:pPr>
        <w:pStyle w:val="ConsPlusNormal"/>
        <w:spacing w:line="300" w:lineRule="atLeast"/>
        <w:jc w:val="right"/>
        <w:rPr>
          <w:sz w:val="22"/>
          <w:szCs w:val="22"/>
        </w:rPr>
      </w:pPr>
      <w:r w:rsidRPr="003F0D91">
        <w:rPr>
          <w:sz w:val="22"/>
          <w:szCs w:val="22"/>
        </w:rPr>
        <w:t>и по инвалидности и проживающим</w:t>
      </w:r>
    </w:p>
    <w:p w:rsidR="001F319E" w:rsidRPr="003F0D91" w:rsidRDefault="001F319E" w:rsidP="003F0D91">
      <w:pPr>
        <w:pStyle w:val="ConsPlusNormal"/>
        <w:spacing w:line="300" w:lineRule="atLeast"/>
        <w:jc w:val="right"/>
        <w:rPr>
          <w:sz w:val="22"/>
          <w:szCs w:val="22"/>
        </w:rPr>
      </w:pPr>
      <w:r w:rsidRPr="003F0D91">
        <w:rPr>
          <w:sz w:val="22"/>
          <w:szCs w:val="22"/>
        </w:rPr>
        <w:t>в районах Крайнего Севера</w:t>
      </w:r>
    </w:p>
    <w:p w:rsidR="001F319E" w:rsidRPr="003F0D91" w:rsidRDefault="001F319E" w:rsidP="003F0D91">
      <w:pPr>
        <w:pStyle w:val="ConsPlusNormal"/>
        <w:spacing w:line="300" w:lineRule="atLeast"/>
        <w:jc w:val="right"/>
        <w:rPr>
          <w:sz w:val="22"/>
          <w:szCs w:val="22"/>
        </w:rPr>
      </w:pPr>
      <w:r w:rsidRPr="003F0D91">
        <w:rPr>
          <w:sz w:val="22"/>
          <w:szCs w:val="22"/>
        </w:rPr>
        <w:t>и приравненных к ним местностях</w:t>
      </w:r>
    </w:p>
    <w:p w:rsidR="001F319E" w:rsidRPr="003F0D91" w:rsidRDefault="001F319E" w:rsidP="003F0D91">
      <w:pPr>
        <w:pStyle w:val="ConsPlusNormal"/>
        <w:spacing w:line="300" w:lineRule="atLeast"/>
        <w:jc w:val="both"/>
        <w:rPr>
          <w:sz w:val="22"/>
          <w:szCs w:val="22"/>
        </w:rPr>
      </w:pPr>
    </w:p>
    <w:p w:rsidR="001F319E" w:rsidRPr="003F0D91" w:rsidRDefault="001F319E" w:rsidP="003F0D91">
      <w:pPr>
        <w:pStyle w:val="ConsPlusNormal"/>
        <w:spacing w:line="300" w:lineRule="atLeast"/>
        <w:jc w:val="right"/>
        <w:rPr>
          <w:sz w:val="22"/>
          <w:szCs w:val="22"/>
        </w:rPr>
      </w:pPr>
      <w:r w:rsidRPr="003F0D91">
        <w:rPr>
          <w:sz w:val="22"/>
          <w:szCs w:val="22"/>
        </w:rPr>
        <w:t>Рекомендуемый образец</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Пенсионного фонда</w:t>
      </w:r>
    </w:p>
    <w:p w:rsidR="001F319E" w:rsidRPr="008B1E9F" w:rsidRDefault="001F319E" w:rsidP="003F0D91">
      <w:pPr>
        <w:pStyle w:val="ConsPlusNonformat"/>
        <w:spacing w:line="300" w:lineRule="atLeast"/>
        <w:jc w:val="both"/>
      </w:pPr>
      <w:r w:rsidRPr="008B1E9F">
        <w:t xml:space="preserve">                           Российской Федерации)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bookmarkStart w:id="49" w:name="Par1562"/>
      <w:bookmarkEnd w:id="49"/>
      <w:r w:rsidRPr="008B1E9F">
        <w:t xml:space="preserve">                                УВЕДОМЛЕНИЕ</w:t>
      </w:r>
    </w:p>
    <w:p w:rsidR="001F319E" w:rsidRPr="008B1E9F" w:rsidRDefault="001F319E" w:rsidP="003F0D91">
      <w:pPr>
        <w:pStyle w:val="ConsPlusNonformat"/>
        <w:spacing w:line="300" w:lineRule="atLeast"/>
        <w:jc w:val="both"/>
      </w:pPr>
      <w:r w:rsidRPr="008B1E9F">
        <w:t xml:space="preserve">     о принятом решении об отказе в предоставлении компенсации в виде</w:t>
      </w:r>
    </w:p>
    <w:p w:rsidR="001F319E" w:rsidRPr="008B1E9F" w:rsidRDefault="001F319E" w:rsidP="003F0D91">
      <w:pPr>
        <w:pStyle w:val="ConsPlusNonformat"/>
        <w:spacing w:line="300" w:lineRule="atLeast"/>
        <w:jc w:val="both"/>
      </w:pPr>
      <w:r w:rsidRPr="008B1E9F">
        <w:t xml:space="preserve">     возмещения фактически произведенных расходов на оплату стоимости</w:t>
      </w:r>
    </w:p>
    <w:p w:rsidR="001F319E" w:rsidRPr="008B1E9F" w:rsidRDefault="001F319E" w:rsidP="003F0D91">
      <w:pPr>
        <w:pStyle w:val="ConsPlusNonformat"/>
        <w:spacing w:line="300" w:lineRule="atLeast"/>
        <w:jc w:val="both"/>
      </w:pPr>
      <w:r w:rsidRPr="008B1E9F">
        <w:t xml:space="preserve">                     проезда к месту отдыха и обратно</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от "__" _________ 20__ г.                                     N 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Уважаемый(ая) _________________________________________________________</w:t>
      </w:r>
    </w:p>
    <w:p w:rsidR="001F319E" w:rsidRPr="008B1E9F" w:rsidRDefault="001F319E" w:rsidP="003F0D91">
      <w:pPr>
        <w:pStyle w:val="ConsPlusNonformat"/>
        <w:spacing w:line="300" w:lineRule="atLeast"/>
        <w:jc w:val="both"/>
      </w:pPr>
      <w:r w:rsidRPr="008B1E9F">
        <w:t xml:space="preserve">                           (фамилия, имя, отчество (при наличии)</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(наименование территориального органа ПФР)</w:t>
      </w:r>
    </w:p>
    <w:p w:rsidR="001F319E" w:rsidRPr="008B1E9F" w:rsidRDefault="001F319E" w:rsidP="003F0D91">
      <w:pPr>
        <w:pStyle w:val="ConsPlusNonformat"/>
        <w:spacing w:line="300" w:lineRule="atLeast"/>
        <w:jc w:val="both"/>
      </w:pPr>
      <w:r w:rsidRPr="008B1E9F">
        <w:t>уведомляет Вас о том, что Ваше заявление от "__" __________ 20__ г. N _____</w:t>
      </w:r>
    </w:p>
    <w:p w:rsidR="001F319E" w:rsidRPr="008B1E9F" w:rsidRDefault="001F319E" w:rsidP="003F0D91">
      <w:pPr>
        <w:pStyle w:val="ConsPlusNonformat"/>
        <w:spacing w:line="300" w:lineRule="atLeast"/>
        <w:jc w:val="both"/>
      </w:pPr>
      <w:r w:rsidRPr="008B1E9F">
        <w:t>о компенсации в виде возмещения фактически произведенных расходов на оплату</w:t>
      </w:r>
    </w:p>
    <w:p w:rsidR="001F319E" w:rsidRPr="008B1E9F" w:rsidRDefault="001F319E" w:rsidP="003F0D91">
      <w:pPr>
        <w:pStyle w:val="ConsPlusNonformat"/>
        <w:spacing w:line="300" w:lineRule="atLeast"/>
        <w:jc w:val="both"/>
      </w:pPr>
      <w:r w:rsidRPr="008B1E9F">
        <w:t>стоимости  проезда  к  месту  отдыха и обратно рассмотрено в соответствии с</w:t>
      </w:r>
    </w:p>
    <w:p w:rsidR="001F319E" w:rsidRPr="008B1E9F" w:rsidRDefault="001F319E" w:rsidP="003F0D91">
      <w:pPr>
        <w:pStyle w:val="ConsPlusNonformat"/>
        <w:spacing w:line="300" w:lineRule="atLeast"/>
        <w:jc w:val="both"/>
      </w:pPr>
      <w:r w:rsidRPr="008B1E9F">
        <w:t>Правилами  компенсации  расходов  на  оплату стоимости проезда пенсионерам,</w:t>
      </w:r>
    </w:p>
    <w:p w:rsidR="001F319E" w:rsidRPr="008B1E9F" w:rsidRDefault="001F319E" w:rsidP="003F0D91">
      <w:pPr>
        <w:pStyle w:val="ConsPlusNonformat"/>
        <w:spacing w:line="300" w:lineRule="atLeast"/>
        <w:jc w:val="both"/>
      </w:pPr>
      <w:r w:rsidRPr="008B1E9F">
        <w:t>являющимся  получателями  страховых  пенсий по старости и по инвалидности и</w:t>
      </w:r>
    </w:p>
    <w:p w:rsidR="001F319E" w:rsidRPr="008B1E9F" w:rsidRDefault="001F319E" w:rsidP="003F0D91">
      <w:pPr>
        <w:pStyle w:val="ConsPlusNonformat"/>
        <w:spacing w:line="300" w:lineRule="atLeast"/>
        <w:jc w:val="both"/>
      </w:pPr>
      <w:r w:rsidRPr="008B1E9F">
        <w:t>проживающим  в  районах  Крайнего Севера и приравненных к ним местностях, к</w:t>
      </w:r>
    </w:p>
    <w:p w:rsidR="001F319E" w:rsidRPr="008B1E9F" w:rsidRDefault="001F319E" w:rsidP="003F0D91">
      <w:pPr>
        <w:pStyle w:val="ConsPlusNonformat"/>
        <w:spacing w:line="300" w:lineRule="atLeast"/>
        <w:jc w:val="both"/>
      </w:pPr>
      <w:r w:rsidRPr="008B1E9F">
        <w:t>месту  отдыха  на  территории Российской Федерации и обратно, утвержденными</w:t>
      </w:r>
    </w:p>
    <w:p w:rsidR="001F319E" w:rsidRPr="008B1E9F" w:rsidRDefault="001F319E" w:rsidP="003F0D91">
      <w:pPr>
        <w:pStyle w:val="ConsPlusNonformat"/>
        <w:spacing w:line="300" w:lineRule="atLeast"/>
        <w:jc w:val="both"/>
      </w:pPr>
      <w:r w:rsidRPr="008B1E9F">
        <w:t>постановлением Правительства Российской Федерации от 1 апреля 2005 г. N 176</w:t>
      </w:r>
    </w:p>
    <w:p w:rsidR="001F319E" w:rsidRPr="008B1E9F" w:rsidRDefault="001F319E" w:rsidP="003F0D91">
      <w:pPr>
        <w:pStyle w:val="ConsPlusNonformat"/>
        <w:spacing w:line="300" w:lineRule="atLeast"/>
        <w:jc w:val="both"/>
      </w:pPr>
      <w:hyperlink w:anchor="Par1596" w:tooltip="&lt;1&gt; Собрание законодательства Российской Федерации, 2005, N 15, ст. 1340; 2011, N 44, ст. 6276; 2013, N 13, ст. 1559; 2014, N 51, ст. 7435; 2015, N 33, ст. 4824; 2016, N 12, ст. 1656; N 51, ст. 7374." w:history="1">
        <w:r w:rsidRPr="008B1E9F">
          <w:t>&lt;1&gt;</w:t>
        </w:r>
      </w:hyperlink>
      <w:r w:rsidRPr="008B1E9F">
        <w:t xml:space="preserve">,  и  по  результатам рассмотрения принято решение </w:t>
      </w:r>
      <w:hyperlink w:anchor="Par1597" w:tooltip="&lt;2&gt; Принятое территориальным органом ПФР решение может быть обжаловано в установленном законодательством Российской Федерации порядке." w:history="1">
        <w:r w:rsidRPr="008B1E9F">
          <w:t>&lt;2&gt;</w:t>
        </w:r>
      </w:hyperlink>
      <w:r w:rsidRPr="008B1E9F">
        <w:t xml:space="preserve"> от "__" _________</w:t>
      </w:r>
    </w:p>
    <w:p w:rsidR="001F319E" w:rsidRPr="008B1E9F" w:rsidRDefault="001F319E" w:rsidP="003F0D91">
      <w:pPr>
        <w:pStyle w:val="ConsPlusNonformat"/>
        <w:spacing w:line="300" w:lineRule="atLeast"/>
        <w:jc w:val="both"/>
      </w:pPr>
      <w:r w:rsidRPr="008B1E9F">
        <w:t>20__  г.  N  ______  об  отказе  в  предоставлении  Вам  компенсации в виде</w:t>
      </w:r>
    </w:p>
    <w:p w:rsidR="001F319E" w:rsidRPr="008B1E9F" w:rsidRDefault="001F319E" w:rsidP="003F0D91">
      <w:pPr>
        <w:pStyle w:val="ConsPlusNonformat"/>
        <w:spacing w:line="300" w:lineRule="atLeast"/>
        <w:jc w:val="both"/>
      </w:pPr>
      <w:r w:rsidRPr="008B1E9F">
        <w:t>возмещения  фактически произведенных расходов на оплату стоимости проезда к</w:t>
      </w:r>
    </w:p>
    <w:p w:rsidR="001F319E" w:rsidRPr="008B1E9F" w:rsidRDefault="001F319E" w:rsidP="003F0D91">
      <w:pPr>
        <w:pStyle w:val="ConsPlusNonformat"/>
        <w:spacing w:line="300" w:lineRule="atLeast"/>
        <w:jc w:val="both"/>
      </w:pPr>
      <w:r w:rsidRPr="008B1E9F">
        <w:t>месту отдыха и обратно по причине: ________________________________________</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(перечислить основания отказа)</w:t>
      </w:r>
    </w:p>
    <w:p w:rsidR="001F319E" w:rsidRPr="008B1E9F" w:rsidRDefault="001F319E" w:rsidP="003F0D91">
      <w:pPr>
        <w:pStyle w:val="ConsPlusNonformat"/>
        <w:spacing w:line="300" w:lineRule="atLeast"/>
        <w:jc w:val="both"/>
      </w:pPr>
      <w:r w:rsidRPr="008B1E9F">
        <w:t>___________________________________________________________________________</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____________________________________________/_____________/_______________/</w:t>
      </w:r>
    </w:p>
    <w:p w:rsidR="001F319E" w:rsidRPr="008B1E9F" w:rsidRDefault="001F319E" w:rsidP="003F0D91">
      <w:pPr>
        <w:pStyle w:val="ConsPlusNonformat"/>
        <w:spacing w:line="300" w:lineRule="atLeast"/>
        <w:jc w:val="both"/>
      </w:pPr>
      <w:r w:rsidRPr="008B1E9F">
        <w:t xml:space="preserve">  (должность руководителя территориального     (подпись)     (расшифровка</w:t>
      </w:r>
    </w:p>
    <w:p w:rsidR="001F319E" w:rsidRPr="008B1E9F" w:rsidRDefault="001F319E" w:rsidP="003F0D91">
      <w:pPr>
        <w:pStyle w:val="ConsPlusNonformat"/>
        <w:spacing w:line="300" w:lineRule="atLeast"/>
        <w:jc w:val="both"/>
      </w:pPr>
      <w:r w:rsidRPr="008B1E9F">
        <w:t xml:space="preserve">                 органа ПФР)                                   подписи)</w:t>
      </w:r>
    </w:p>
    <w:p w:rsidR="001F319E" w:rsidRPr="008B1E9F" w:rsidRDefault="001F319E" w:rsidP="003F0D91">
      <w:pPr>
        <w:pStyle w:val="ConsPlusNonformat"/>
        <w:spacing w:line="300" w:lineRule="atLeast"/>
        <w:jc w:val="both"/>
      </w:pPr>
    </w:p>
    <w:p w:rsidR="001F319E" w:rsidRPr="008B1E9F" w:rsidRDefault="001F319E" w:rsidP="003F0D91">
      <w:pPr>
        <w:pStyle w:val="ConsPlusNonformat"/>
        <w:spacing w:line="300" w:lineRule="atLeast"/>
        <w:jc w:val="both"/>
      </w:pPr>
      <w:r w:rsidRPr="008B1E9F">
        <w:t xml:space="preserve">                                                 М.П.</w:t>
      </w:r>
    </w:p>
    <w:p w:rsidR="001F319E" w:rsidRPr="008B1E9F" w:rsidRDefault="001F319E" w:rsidP="003F0D91">
      <w:pPr>
        <w:pStyle w:val="ConsPlusNormal"/>
        <w:spacing w:line="300" w:lineRule="atLeast"/>
        <w:jc w:val="both"/>
        <w:rPr>
          <w:rFonts w:ascii="Courier New" w:hAnsi="Courier New" w:cs="Courier New"/>
        </w:rPr>
      </w:pPr>
    </w:p>
    <w:p w:rsidR="001F319E" w:rsidRPr="008B1E9F" w:rsidRDefault="001F319E" w:rsidP="003F0D91">
      <w:pPr>
        <w:pStyle w:val="ConsPlusNormal"/>
        <w:spacing w:line="300" w:lineRule="atLeast"/>
        <w:ind w:firstLine="540"/>
        <w:jc w:val="both"/>
        <w:rPr>
          <w:rFonts w:ascii="Courier New" w:hAnsi="Courier New" w:cs="Courier New"/>
        </w:rPr>
      </w:pPr>
      <w:r w:rsidRPr="008B1E9F">
        <w:rPr>
          <w:rFonts w:ascii="Courier New" w:hAnsi="Courier New" w:cs="Courier New"/>
        </w:rPr>
        <w:t>--------------------------------</w:t>
      </w:r>
    </w:p>
    <w:p w:rsidR="001F319E" w:rsidRPr="008B1E9F" w:rsidRDefault="001F319E" w:rsidP="003F0D91">
      <w:pPr>
        <w:pStyle w:val="ConsPlusNormal"/>
        <w:spacing w:line="300" w:lineRule="atLeast"/>
        <w:ind w:firstLine="540"/>
        <w:jc w:val="both"/>
        <w:rPr>
          <w:rFonts w:ascii="Courier New" w:hAnsi="Courier New" w:cs="Courier New"/>
        </w:rPr>
      </w:pPr>
      <w:bookmarkStart w:id="50" w:name="Par1596"/>
      <w:bookmarkEnd w:id="50"/>
      <w:r w:rsidRPr="008B1E9F">
        <w:rPr>
          <w:rFonts w:ascii="Courier New" w:hAnsi="Courier New" w:cs="Courier New"/>
        </w:rPr>
        <w:t>&lt;1&gt; Собрание законодательства Российской Федерации, 2005, N 15, ст. 1340; 2011, N 44, ст. 6276; 2013, N 13, ст. 1559; 2014, N 51, ст. 7435; 2015, N 33, ст. 4824; 2016, N 12, ст. 1656; N 51, ст. 7374.</w:t>
      </w:r>
    </w:p>
    <w:p w:rsidR="001F319E" w:rsidRPr="008B1E9F" w:rsidRDefault="001F319E" w:rsidP="003F0D91">
      <w:pPr>
        <w:pStyle w:val="ConsPlusNormal"/>
        <w:spacing w:line="300" w:lineRule="atLeast"/>
        <w:ind w:firstLine="540"/>
        <w:jc w:val="both"/>
        <w:rPr>
          <w:rFonts w:ascii="Courier New" w:hAnsi="Courier New" w:cs="Courier New"/>
        </w:rPr>
      </w:pPr>
      <w:bookmarkStart w:id="51" w:name="Par1597"/>
      <w:bookmarkEnd w:id="51"/>
      <w:r w:rsidRPr="008B1E9F">
        <w:rPr>
          <w:rFonts w:ascii="Courier New" w:hAnsi="Courier New" w:cs="Courier New"/>
        </w:rPr>
        <w:t>&lt;2&gt; Принятое территориальным органом ПФР решение может быть обжаловано в установленном законодательством Российской Федерации порядке.</w:t>
      </w:r>
    </w:p>
    <w:sectPr w:rsidR="001F319E" w:rsidRPr="008B1E9F" w:rsidSect="00DF5729">
      <w:headerReference w:type="even" r:id="rId8"/>
      <w:headerReference w:type="default" r:id="rId9"/>
      <w:footerReference w:type="even" r:id="rId10"/>
      <w:footerReference w:type="default" r:id="rId11"/>
      <w:headerReference w:type="first" r:id="rId12"/>
      <w:footerReference w:type="first" r:id="rId13"/>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19E" w:rsidRDefault="001F319E">
      <w:r>
        <w:separator/>
      </w:r>
    </w:p>
  </w:endnote>
  <w:endnote w:type="continuationSeparator" w:id="0">
    <w:p w:rsidR="001F319E" w:rsidRDefault="001F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19E" w:rsidRDefault="001F319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19E" w:rsidRDefault="001F319E" w:rsidP="00DF5729">
    <w:pPr>
      <w:jc w:val="center"/>
      <w:rPr>
        <w:sz w:val="2"/>
        <w:szCs w:val="2"/>
      </w:rPr>
    </w:pPr>
  </w:p>
  <w:p w:rsidR="001F319E" w:rsidRDefault="001F319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19E" w:rsidRDefault="001F319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19E" w:rsidRDefault="001F319E">
      <w:r>
        <w:separator/>
      </w:r>
    </w:p>
  </w:footnote>
  <w:footnote w:type="continuationSeparator" w:id="0">
    <w:p w:rsidR="001F319E" w:rsidRDefault="001F3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19E" w:rsidRDefault="001F319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19E" w:rsidRDefault="001F319E" w:rsidP="00DF5729">
    <w:pPr>
      <w:jc w:val="center"/>
      <w:rPr>
        <w:sz w:val="2"/>
        <w:szCs w:val="2"/>
      </w:rPr>
    </w:pPr>
  </w:p>
  <w:p w:rsidR="001F319E" w:rsidRDefault="001F319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F319E" w:rsidRDefault="001F319E" w:rsidP="00DC174E">
                <w:pPr>
                  <w:contextualSpacing/>
                  <w:jc w:val="right"/>
                  <w:rPr>
                    <w:rFonts w:ascii="Calibri" w:hAnsi="Calibri"/>
                    <w:i/>
                    <w:sz w:val="18"/>
                    <w:szCs w:val="18"/>
                    <w:lang w:val="en-US" w:eastAsia="en-US"/>
                  </w:rPr>
                </w:pPr>
              </w:p>
              <w:p w:rsidR="001F319E" w:rsidRPr="00DC174E" w:rsidRDefault="001F319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1F319E" w:rsidRPr="00DC174E" w:rsidRDefault="001F319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1F319E" w:rsidRPr="00DC174E" w:rsidRDefault="001F319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1F319E" w:rsidRDefault="001F319E">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19E" w:rsidRDefault="001F319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1F319E"/>
    <w:rsid w:val="002328AA"/>
    <w:rsid w:val="00256934"/>
    <w:rsid w:val="002A1F06"/>
    <w:rsid w:val="002A3FB4"/>
    <w:rsid w:val="002F6C78"/>
    <w:rsid w:val="00316728"/>
    <w:rsid w:val="00336069"/>
    <w:rsid w:val="00352E3D"/>
    <w:rsid w:val="00352EC0"/>
    <w:rsid w:val="00357C43"/>
    <w:rsid w:val="003A59FD"/>
    <w:rsid w:val="003D219F"/>
    <w:rsid w:val="003E611E"/>
    <w:rsid w:val="003F0D91"/>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B1E9F"/>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4ACD3A76-62DC-4633-820F-97609AD8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351E28"/>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351E28"/>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988536">
      <w:marLeft w:val="0"/>
      <w:marRight w:val="0"/>
      <w:marTop w:val="0"/>
      <w:marBottom w:val="0"/>
      <w:divBdr>
        <w:top w:val="none" w:sz="0" w:space="0" w:color="auto"/>
        <w:left w:val="none" w:sz="0" w:space="0" w:color="auto"/>
        <w:bottom w:val="none" w:sz="0" w:space="0" w:color="auto"/>
        <w:right w:val="none" w:sz="0" w:space="0" w:color="auto"/>
      </w:divBdr>
    </w:div>
    <w:div w:id="2033988537">
      <w:marLeft w:val="0"/>
      <w:marRight w:val="0"/>
      <w:marTop w:val="0"/>
      <w:marBottom w:val="0"/>
      <w:divBdr>
        <w:top w:val="none" w:sz="0" w:space="0" w:color="auto"/>
        <w:left w:val="none" w:sz="0" w:space="0" w:color="auto"/>
        <w:bottom w:val="none" w:sz="0" w:space="0" w:color="auto"/>
        <w:right w:val="none" w:sz="0" w:space="0" w:color="auto"/>
      </w:divBdr>
    </w:div>
    <w:div w:id="2033988538">
      <w:marLeft w:val="0"/>
      <w:marRight w:val="0"/>
      <w:marTop w:val="0"/>
      <w:marBottom w:val="0"/>
      <w:divBdr>
        <w:top w:val="none" w:sz="0" w:space="0" w:color="auto"/>
        <w:left w:val="none" w:sz="0" w:space="0" w:color="auto"/>
        <w:bottom w:val="none" w:sz="0" w:space="0" w:color="auto"/>
        <w:right w:val="none" w:sz="0" w:space="0" w:color="auto"/>
      </w:divBdr>
    </w:div>
    <w:div w:id="2033988539">
      <w:marLeft w:val="0"/>
      <w:marRight w:val="0"/>
      <w:marTop w:val="0"/>
      <w:marBottom w:val="0"/>
      <w:divBdr>
        <w:top w:val="none" w:sz="0" w:space="0" w:color="auto"/>
        <w:left w:val="none" w:sz="0" w:space="0" w:color="auto"/>
        <w:bottom w:val="none" w:sz="0" w:space="0" w:color="auto"/>
        <w:right w:val="none" w:sz="0" w:space="0" w:color="auto"/>
      </w:divBdr>
    </w:div>
    <w:div w:id="2033988540">
      <w:marLeft w:val="0"/>
      <w:marRight w:val="0"/>
      <w:marTop w:val="0"/>
      <w:marBottom w:val="0"/>
      <w:divBdr>
        <w:top w:val="none" w:sz="0" w:space="0" w:color="auto"/>
        <w:left w:val="none" w:sz="0" w:space="0" w:color="auto"/>
        <w:bottom w:val="none" w:sz="0" w:space="0" w:color="auto"/>
        <w:right w:val="none" w:sz="0" w:space="0" w:color="auto"/>
      </w:divBdr>
    </w:div>
    <w:div w:id="20339885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23983</Words>
  <Characters>136709</Characters>
  <Application>Microsoft Office Word</Application>
  <DocSecurity>0</DocSecurity>
  <Lines>1139</Lines>
  <Paragraphs>320</Paragraphs>
  <ScaleCrop>false</ScaleCrop>
  <Company>Арм-Экогрупп</Company>
  <LinksUpToDate>false</LinksUpToDate>
  <CharactersWithSpaces>160372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2019-10-29T23:10:00Z</dcterms:created>
  <dcterms:modified xsi:type="dcterms:W3CDTF">2019-10-29T23:10:00Z</dcterms:modified>
</cp:coreProperties>
</file>