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82A" w:rsidRPr="00FA4866" w:rsidRDefault="00D2182A" w:rsidP="00FA4866">
      <w:pPr>
        <w:pStyle w:val="ConsPlusNormal"/>
        <w:jc w:val="center"/>
        <w:outlineLvl w:val="0"/>
        <w:rPr>
          <w:b/>
          <w:bCs/>
          <w:sz w:val="22"/>
          <w:szCs w:val="22"/>
        </w:rPr>
      </w:pPr>
      <w:bookmarkStart w:id="0" w:name="Par1"/>
      <w:bookmarkEnd w:id="0"/>
      <w:r w:rsidRPr="00FA4866">
        <w:rPr>
          <w:b/>
          <w:bCs/>
          <w:sz w:val="22"/>
          <w:szCs w:val="22"/>
        </w:rPr>
        <w:t>МИНИСТЕРСТВО ТРАНСПОРТА РОССИЙСКОЙ ФЕДЕРАЦИИ</w:t>
      </w:r>
    </w:p>
    <w:p w:rsidR="00D2182A" w:rsidRPr="00FA4866" w:rsidRDefault="00D2182A" w:rsidP="00FA4866">
      <w:pPr>
        <w:pStyle w:val="ConsPlusNormal"/>
        <w:jc w:val="center"/>
        <w:rPr>
          <w:b/>
          <w:bCs/>
          <w:sz w:val="22"/>
          <w:szCs w:val="22"/>
        </w:rPr>
      </w:pPr>
    </w:p>
    <w:p w:rsidR="00D2182A" w:rsidRPr="00FA4866" w:rsidRDefault="00D2182A" w:rsidP="00FA4866">
      <w:pPr>
        <w:pStyle w:val="ConsPlusNormal"/>
        <w:jc w:val="center"/>
        <w:rPr>
          <w:b/>
          <w:bCs/>
          <w:sz w:val="22"/>
          <w:szCs w:val="22"/>
        </w:rPr>
      </w:pPr>
      <w:r w:rsidRPr="00FA4866">
        <w:rPr>
          <w:b/>
          <w:bCs/>
          <w:sz w:val="22"/>
          <w:szCs w:val="22"/>
        </w:rPr>
        <w:t>ПРИКАЗ</w:t>
      </w:r>
    </w:p>
    <w:p w:rsidR="00D2182A" w:rsidRPr="00FA4866" w:rsidRDefault="00D2182A" w:rsidP="00FA4866">
      <w:pPr>
        <w:pStyle w:val="ConsPlusNormal"/>
        <w:jc w:val="center"/>
        <w:rPr>
          <w:b/>
          <w:bCs/>
          <w:sz w:val="22"/>
          <w:szCs w:val="22"/>
        </w:rPr>
      </w:pPr>
      <w:r w:rsidRPr="00FA4866">
        <w:rPr>
          <w:b/>
          <w:bCs/>
          <w:sz w:val="22"/>
          <w:szCs w:val="22"/>
        </w:rPr>
        <w:t xml:space="preserve">от 23 июля </w:t>
      </w:r>
      <w:smartTag w:uri="urn:schemas-microsoft-com:office:smarttags" w:element="metricconverter">
        <w:smartTagPr>
          <w:attr w:name="ProductID" w:val="1998 г"/>
        </w:smartTagPr>
        <w:r w:rsidRPr="00FA4866">
          <w:rPr>
            <w:b/>
            <w:bCs/>
            <w:sz w:val="22"/>
            <w:szCs w:val="22"/>
          </w:rPr>
          <w:t>1998 г</w:t>
        </w:r>
      </w:smartTag>
      <w:r w:rsidRPr="00FA4866">
        <w:rPr>
          <w:b/>
          <w:bCs/>
          <w:sz w:val="22"/>
          <w:szCs w:val="22"/>
        </w:rPr>
        <w:t>. N 91</w:t>
      </w:r>
    </w:p>
    <w:p w:rsidR="00D2182A" w:rsidRPr="00FA4866" w:rsidRDefault="00D2182A" w:rsidP="00FA4866">
      <w:pPr>
        <w:pStyle w:val="ConsPlusNormal"/>
        <w:jc w:val="center"/>
        <w:rPr>
          <w:b/>
          <w:bCs/>
          <w:sz w:val="22"/>
          <w:szCs w:val="22"/>
        </w:rPr>
      </w:pPr>
    </w:p>
    <w:p w:rsidR="00D2182A" w:rsidRPr="00FA4866" w:rsidRDefault="00D2182A" w:rsidP="00FA4866">
      <w:pPr>
        <w:pStyle w:val="ConsPlusNormal"/>
        <w:jc w:val="center"/>
        <w:rPr>
          <w:b/>
          <w:bCs/>
          <w:sz w:val="22"/>
          <w:szCs w:val="22"/>
        </w:rPr>
      </w:pPr>
      <w:r w:rsidRPr="00FA4866">
        <w:rPr>
          <w:b/>
          <w:bCs/>
          <w:sz w:val="22"/>
          <w:szCs w:val="22"/>
        </w:rPr>
        <w:t>ОБ УТВЕРЖДЕНИИ ТИПОВЫХ ПРОГРАММ</w:t>
      </w:r>
    </w:p>
    <w:p w:rsidR="00D2182A" w:rsidRPr="00FA4866" w:rsidRDefault="00D2182A" w:rsidP="00FA4866">
      <w:pPr>
        <w:pStyle w:val="ConsPlusNormal"/>
        <w:jc w:val="center"/>
        <w:rPr>
          <w:b/>
          <w:bCs/>
          <w:sz w:val="22"/>
          <w:szCs w:val="22"/>
        </w:rPr>
      </w:pPr>
      <w:r w:rsidRPr="00FA4866">
        <w:rPr>
          <w:b/>
          <w:bCs/>
          <w:sz w:val="22"/>
          <w:szCs w:val="22"/>
        </w:rPr>
        <w:t>КВАЛИФИКАЦИОННОЙ ПОДГОТОВКИ СПЕЦИАЛИСТОВ</w:t>
      </w:r>
    </w:p>
    <w:p w:rsidR="00D2182A" w:rsidRPr="00FA4866" w:rsidRDefault="00D2182A" w:rsidP="00FA4866">
      <w:pPr>
        <w:pStyle w:val="ConsPlusNormal"/>
        <w:jc w:val="center"/>
        <w:rPr>
          <w:b/>
          <w:bCs/>
          <w:sz w:val="22"/>
          <w:szCs w:val="22"/>
        </w:rPr>
      </w:pPr>
      <w:r w:rsidRPr="00FA4866">
        <w:rPr>
          <w:b/>
          <w:bCs/>
          <w:sz w:val="22"/>
          <w:szCs w:val="22"/>
        </w:rPr>
        <w:t>ЮРИДИЧЕСКИХ ЛИЦ И ПРЕДПРИНИМАТЕЛЕЙ, ОСУЩЕСТВЛЯЮЩИХ</w:t>
      </w:r>
    </w:p>
    <w:p w:rsidR="00D2182A" w:rsidRPr="00FA4866" w:rsidRDefault="00D2182A" w:rsidP="00FA4866">
      <w:pPr>
        <w:pStyle w:val="ConsPlusNormal"/>
        <w:jc w:val="center"/>
        <w:rPr>
          <w:b/>
          <w:bCs/>
          <w:sz w:val="22"/>
          <w:szCs w:val="22"/>
        </w:rPr>
      </w:pPr>
      <w:r w:rsidRPr="00FA4866">
        <w:rPr>
          <w:b/>
          <w:bCs/>
          <w:sz w:val="22"/>
          <w:szCs w:val="22"/>
        </w:rPr>
        <w:t>ПЕРЕВОЗОЧНУЮ ДЕЯТЕЛЬНОСТЬ НА АВТОМОБИЛЬНОМ</w:t>
      </w:r>
    </w:p>
    <w:p w:rsidR="00D2182A" w:rsidRPr="00FA4866" w:rsidRDefault="00D2182A" w:rsidP="00FA4866">
      <w:pPr>
        <w:pStyle w:val="ConsPlusNormal"/>
        <w:jc w:val="center"/>
        <w:rPr>
          <w:b/>
          <w:bCs/>
          <w:sz w:val="22"/>
          <w:szCs w:val="22"/>
        </w:rPr>
      </w:pPr>
      <w:r w:rsidRPr="00FA4866">
        <w:rPr>
          <w:b/>
          <w:bCs/>
          <w:sz w:val="22"/>
          <w:szCs w:val="22"/>
        </w:rPr>
        <w:t>ТРАНСПОРТЕ</w:t>
      </w:r>
    </w:p>
    <w:p w:rsidR="00D2182A" w:rsidRPr="00FA4866" w:rsidRDefault="00D2182A" w:rsidP="00FA4866">
      <w:pPr>
        <w:pStyle w:val="ConsPlusNormal"/>
        <w:jc w:val="center"/>
        <w:rPr>
          <w:sz w:val="22"/>
          <w:szCs w:val="22"/>
        </w:rPr>
      </w:pPr>
      <w:r w:rsidRPr="00FA4866">
        <w:rPr>
          <w:sz w:val="22"/>
          <w:szCs w:val="22"/>
        </w:rPr>
        <w:t>(в ред. Приказов Минтранса России от 03.12.1998 N 145,</w:t>
      </w:r>
    </w:p>
    <w:p w:rsidR="00D2182A" w:rsidRPr="00FA4866" w:rsidRDefault="00D2182A" w:rsidP="00FA4866">
      <w:pPr>
        <w:pStyle w:val="ConsPlusNormal"/>
        <w:jc w:val="center"/>
        <w:rPr>
          <w:sz w:val="22"/>
          <w:szCs w:val="22"/>
        </w:rPr>
      </w:pPr>
      <w:r w:rsidRPr="00FA4866">
        <w:rPr>
          <w:sz w:val="22"/>
          <w:szCs w:val="22"/>
        </w:rPr>
        <w:t>от 18.07.2014 N 194)</w:t>
      </w:r>
    </w:p>
    <w:p w:rsidR="00D2182A" w:rsidRPr="00FA4866" w:rsidRDefault="00D2182A" w:rsidP="00FA4866">
      <w:pPr>
        <w:pStyle w:val="ConsPlusNormal"/>
        <w:jc w:val="center"/>
        <w:rPr>
          <w:sz w:val="22"/>
          <w:szCs w:val="22"/>
        </w:rPr>
      </w:pPr>
    </w:p>
    <w:p w:rsidR="00D2182A" w:rsidRPr="00FA4866" w:rsidRDefault="00D2182A" w:rsidP="00FA4866">
      <w:pPr>
        <w:pStyle w:val="ConsPlusNormal"/>
        <w:ind w:firstLine="540"/>
        <w:jc w:val="both"/>
        <w:rPr>
          <w:sz w:val="22"/>
          <w:szCs w:val="22"/>
        </w:rPr>
      </w:pPr>
      <w:r w:rsidRPr="00FA4866">
        <w:rPr>
          <w:sz w:val="22"/>
          <w:szCs w:val="22"/>
        </w:rPr>
        <w:t>В целях совершенствования нормативной правовой базы по вопросам квалификационной подготовки специалистов юридических лиц и индивидуальных предпринимателей, осуществляющих перевозочную деятельность на автомобильном транспорте, приказываю:</w:t>
      </w:r>
    </w:p>
    <w:p w:rsidR="00D2182A" w:rsidRPr="00FA4866" w:rsidRDefault="00D2182A" w:rsidP="00FA4866">
      <w:pPr>
        <w:pStyle w:val="ConsPlusNormal"/>
        <w:ind w:firstLine="540"/>
        <w:jc w:val="both"/>
        <w:rPr>
          <w:sz w:val="22"/>
          <w:szCs w:val="22"/>
        </w:rPr>
      </w:pPr>
      <w:r w:rsidRPr="00FA4866">
        <w:rPr>
          <w:sz w:val="22"/>
          <w:szCs w:val="22"/>
        </w:rPr>
        <w:t>1. Утвердить и рекомендовать для практического использования:</w:t>
      </w:r>
    </w:p>
    <w:p w:rsidR="00D2182A" w:rsidRPr="00FA4866" w:rsidRDefault="00D2182A" w:rsidP="00FA4866">
      <w:pPr>
        <w:pStyle w:val="ConsPlusNormal"/>
        <w:ind w:firstLine="540"/>
        <w:jc w:val="both"/>
        <w:rPr>
          <w:sz w:val="22"/>
          <w:szCs w:val="22"/>
        </w:rPr>
      </w:pPr>
      <w:r w:rsidRPr="00FA4866">
        <w:rPr>
          <w:sz w:val="22"/>
          <w:szCs w:val="22"/>
        </w:rPr>
        <w:t xml:space="preserve">- согласованные с Министерством общего и профессионального образования Российской Федерации типовые программы квалификационной подготовки и повышения квалификации специалистов юридических лиц и индивидуальных предпринимателей, осуществляющих перевозки грузов и пассажиров автомобильным транспортом в международном сообщении и в пределах Российской Федерации </w:t>
      </w:r>
      <w:hyperlink w:anchor="Par35" w:tooltip="Ссылка на текущий документ" w:history="1">
        <w:r w:rsidRPr="00FA4866">
          <w:rPr>
            <w:sz w:val="22"/>
            <w:szCs w:val="22"/>
          </w:rPr>
          <w:t>(Приложения N 1,</w:t>
        </w:r>
      </w:hyperlink>
      <w:r w:rsidRPr="00FA4866">
        <w:rPr>
          <w:sz w:val="22"/>
          <w:szCs w:val="22"/>
        </w:rPr>
        <w:t xml:space="preserve"> </w:t>
      </w:r>
      <w:hyperlink w:anchor="Par301" w:tooltip="Ссылка на текущий документ" w:history="1">
        <w:r w:rsidRPr="00FA4866">
          <w:rPr>
            <w:sz w:val="22"/>
            <w:szCs w:val="22"/>
          </w:rPr>
          <w:t>2,</w:t>
        </w:r>
      </w:hyperlink>
      <w:r w:rsidRPr="00FA4866">
        <w:rPr>
          <w:sz w:val="22"/>
          <w:szCs w:val="22"/>
        </w:rPr>
        <w:t xml:space="preserve"> </w:t>
      </w:r>
      <w:hyperlink w:anchor="Par434" w:tooltip="Ссылка на текущий документ" w:history="1">
        <w:r w:rsidRPr="00FA4866">
          <w:rPr>
            <w:sz w:val="22"/>
            <w:szCs w:val="22"/>
          </w:rPr>
          <w:t>3,</w:t>
        </w:r>
      </w:hyperlink>
      <w:r w:rsidRPr="00FA4866">
        <w:rPr>
          <w:sz w:val="22"/>
          <w:szCs w:val="22"/>
        </w:rPr>
        <w:t xml:space="preserve"> </w:t>
      </w:r>
      <w:hyperlink w:anchor="Par1097" w:tooltip="Ссылка на текущий документ" w:history="1">
        <w:r w:rsidRPr="00FA4866">
          <w:rPr>
            <w:sz w:val="22"/>
            <w:szCs w:val="22"/>
          </w:rPr>
          <w:t>4);</w:t>
        </w:r>
      </w:hyperlink>
    </w:p>
    <w:p w:rsidR="00D2182A" w:rsidRPr="00FA4866" w:rsidRDefault="00D2182A" w:rsidP="00FA4866">
      <w:pPr>
        <w:pStyle w:val="ConsPlusNormal"/>
        <w:ind w:firstLine="540"/>
        <w:jc w:val="both"/>
        <w:rPr>
          <w:sz w:val="22"/>
          <w:szCs w:val="22"/>
        </w:rPr>
      </w:pPr>
      <w:r w:rsidRPr="00FA4866">
        <w:rPr>
          <w:sz w:val="22"/>
          <w:szCs w:val="22"/>
        </w:rPr>
        <w:t xml:space="preserve">- перечень экзаменационных тем и инструкцию о проведении квалификационных экзаменов </w:t>
      </w:r>
      <w:hyperlink w:anchor="Par1334" w:tooltip="Ссылка на текущий документ" w:history="1">
        <w:r w:rsidRPr="00FA4866">
          <w:rPr>
            <w:sz w:val="22"/>
            <w:szCs w:val="22"/>
          </w:rPr>
          <w:t>(Приложения N 5,</w:t>
        </w:r>
      </w:hyperlink>
      <w:r w:rsidRPr="00FA4866">
        <w:rPr>
          <w:sz w:val="22"/>
          <w:szCs w:val="22"/>
        </w:rPr>
        <w:t xml:space="preserve"> </w:t>
      </w:r>
      <w:hyperlink w:anchor="Par1459" w:tooltip="Ссылка на текущий документ" w:history="1">
        <w:r w:rsidRPr="00FA4866">
          <w:rPr>
            <w:sz w:val="22"/>
            <w:szCs w:val="22"/>
          </w:rPr>
          <w:t>6,</w:t>
        </w:r>
      </w:hyperlink>
      <w:r w:rsidRPr="00FA4866">
        <w:rPr>
          <w:sz w:val="22"/>
          <w:szCs w:val="22"/>
        </w:rPr>
        <w:t xml:space="preserve"> </w:t>
      </w:r>
      <w:hyperlink w:anchor="Par1603" w:tooltip="Ссылка на текущий документ" w:history="1">
        <w:r w:rsidRPr="00FA4866">
          <w:rPr>
            <w:sz w:val="22"/>
            <w:szCs w:val="22"/>
          </w:rPr>
          <w:t>7).</w:t>
        </w:r>
      </w:hyperlink>
    </w:p>
    <w:p w:rsidR="00D2182A" w:rsidRPr="00FA4866" w:rsidRDefault="00D2182A" w:rsidP="00FA4866">
      <w:pPr>
        <w:pStyle w:val="ConsPlusNormal"/>
        <w:ind w:firstLine="540"/>
        <w:jc w:val="both"/>
        <w:rPr>
          <w:sz w:val="22"/>
          <w:szCs w:val="22"/>
        </w:rPr>
      </w:pPr>
      <w:r w:rsidRPr="00FA4866">
        <w:rPr>
          <w:sz w:val="22"/>
          <w:szCs w:val="22"/>
        </w:rPr>
        <w:t xml:space="preserve">2. Утвердить формы удостоверений, подтверждающих прохождение курсов квалификационной подготовки и сдачу экзаменов </w:t>
      </w:r>
      <w:hyperlink w:anchor="Par1697" w:tooltip="Ссылка на текущий документ" w:history="1">
        <w:r w:rsidRPr="00FA4866">
          <w:rPr>
            <w:sz w:val="22"/>
            <w:szCs w:val="22"/>
          </w:rPr>
          <w:t>(Приложения N 8,</w:t>
        </w:r>
      </w:hyperlink>
      <w:r w:rsidRPr="00FA4866">
        <w:rPr>
          <w:sz w:val="22"/>
          <w:szCs w:val="22"/>
        </w:rPr>
        <w:t xml:space="preserve"> </w:t>
      </w:r>
      <w:hyperlink w:anchor="Par1741" w:tooltip="Ссылка на текущий документ" w:history="1">
        <w:r w:rsidRPr="00FA4866">
          <w:rPr>
            <w:sz w:val="22"/>
            <w:szCs w:val="22"/>
          </w:rPr>
          <w:t>9,</w:t>
        </w:r>
      </w:hyperlink>
      <w:r w:rsidRPr="00FA4866">
        <w:rPr>
          <w:sz w:val="22"/>
          <w:szCs w:val="22"/>
        </w:rPr>
        <w:t xml:space="preserve"> </w:t>
      </w:r>
      <w:hyperlink w:anchor="Par1782" w:tooltip="Ссылка на текущий документ" w:history="1">
        <w:r w:rsidRPr="00FA4866">
          <w:rPr>
            <w:sz w:val="22"/>
            <w:szCs w:val="22"/>
          </w:rPr>
          <w:t>10,</w:t>
        </w:r>
      </w:hyperlink>
      <w:r w:rsidRPr="00FA4866">
        <w:rPr>
          <w:sz w:val="22"/>
          <w:szCs w:val="22"/>
        </w:rPr>
        <w:t xml:space="preserve"> </w:t>
      </w:r>
      <w:hyperlink w:anchor="Par1830" w:tooltip="Ссылка на текущий документ" w:history="1">
        <w:r w:rsidRPr="00FA4866">
          <w:rPr>
            <w:sz w:val="22"/>
            <w:szCs w:val="22"/>
          </w:rPr>
          <w:t>11).</w:t>
        </w:r>
      </w:hyperlink>
    </w:p>
    <w:p w:rsidR="00D2182A" w:rsidRPr="00FA4866" w:rsidRDefault="00D2182A" w:rsidP="00FA4866">
      <w:pPr>
        <w:pStyle w:val="ConsPlusNormal"/>
        <w:ind w:firstLine="540"/>
        <w:jc w:val="both"/>
        <w:rPr>
          <w:sz w:val="22"/>
          <w:szCs w:val="22"/>
        </w:rPr>
      </w:pPr>
      <w:r w:rsidRPr="00FA4866">
        <w:rPr>
          <w:sz w:val="22"/>
          <w:szCs w:val="22"/>
        </w:rPr>
        <w:t>Аналогичные удостоверения ранее утвержденной формы, выданные до 01.01.99, считать действительными.</w:t>
      </w:r>
    </w:p>
    <w:p w:rsidR="00D2182A" w:rsidRPr="00FA4866" w:rsidRDefault="00D2182A" w:rsidP="00FA4866">
      <w:pPr>
        <w:pStyle w:val="ConsPlusNormal"/>
        <w:ind w:firstLine="540"/>
        <w:jc w:val="both"/>
        <w:rPr>
          <w:sz w:val="22"/>
          <w:szCs w:val="22"/>
        </w:rPr>
      </w:pPr>
      <w:r w:rsidRPr="00FA4866">
        <w:rPr>
          <w:sz w:val="22"/>
          <w:szCs w:val="22"/>
        </w:rPr>
        <w:t>3. Исключен. - Приказ Минтранса России от 18.07.2014 N 194.</w:t>
      </w:r>
    </w:p>
    <w:p w:rsidR="00D2182A" w:rsidRPr="00FA4866" w:rsidRDefault="00D2182A" w:rsidP="00FA4866">
      <w:pPr>
        <w:pStyle w:val="ConsPlusNormal"/>
        <w:ind w:firstLine="540"/>
        <w:jc w:val="both"/>
        <w:rPr>
          <w:sz w:val="22"/>
          <w:szCs w:val="22"/>
        </w:rPr>
      </w:pPr>
      <w:r w:rsidRPr="00FA4866">
        <w:rPr>
          <w:sz w:val="22"/>
          <w:szCs w:val="22"/>
        </w:rPr>
        <w:t>4. Программу профессиональной подготовки российских специалистов в области международных автомобильных перевозок, утвержденную Министром транспорта Российской Федерации 19.05.93, и Учебно-тематический план обучения руководителей, предпринимателей или лиц, ими уполномоченных, для руководства лицензируемой деятельности на автомобильном транспорте, утвержденный заместителем Министра транспорта Российской Федерации 16.08.94 по согласованию с Главным транспортным инспектором Российской Федерации, считать утратившими силу.</w:t>
      </w:r>
    </w:p>
    <w:p w:rsidR="00D2182A" w:rsidRPr="00FA4866" w:rsidRDefault="00D2182A" w:rsidP="00FA4866">
      <w:pPr>
        <w:pStyle w:val="ConsPlusNormal"/>
        <w:rPr>
          <w:sz w:val="22"/>
          <w:szCs w:val="22"/>
        </w:rPr>
      </w:pPr>
    </w:p>
    <w:p w:rsidR="00D2182A" w:rsidRPr="00FA4866" w:rsidRDefault="00D2182A" w:rsidP="00FA4866">
      <w:pPr>
        <w:pStyle w:val="ConsPlusNormal"/>
        <w:jc w:val="right"/>
        <w:rPr>
          <w:sz w:val="22"/>
          <w:szCs w:val="22"/>
        </w:rPr>
      </w:pPr>
      <w:r w:rsidRPr="00FA4866">
        <w:rPr>
          <w:sz w:val="22"/>
          <w:szCs w:val="22"/>
        </w:rPr>
        <w:t>Министр</w:t>
      </w:r>
    </w:p>
    <w:p w:rsidR="00D2182A" w:rsidRPr="00FA4866" w:rsidRDefault="00D2182A" w:rsidP="00FA4866">
      <w:pPr>
        <w:pStyle w:val="ConsPlusNormal"/>
        <w:jc w:val="right"/>
        <w:rPr>
          <w:sz w:val="22"/>
          <w:szCs w:val="22"/>
        </w:rPr>
      </w:pPr>
      <w:r w:rsidRPr="00FA4866">
        <w:rPr>
          <w:sz w:val="22"/>
          <w:szCs w:val="22"/>
        </w:rPr>
        <w:t>С.О.ФРАНК</w:t>
      </w: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rPr>
          <w:sz w:val="22"/>
          <w:szCs w:val="22"/>
        </w:rPr>
      </w:pPr>
    </w:p>
    <w:p w:rsidR="00D2182A" w:rsidRPr="00FA4866" w:rsidRDefault="00D2182A" w:rsidP="00FA4866">
      <w:pPr>
        <w:pStyle w:val="ConsPlusNormal"/>
        <w:jc w:val="right"/>
        <w:outlineLvl w:val="0"/>
        <w:rPr>
          <w:sz w:val="22"/>
          <w:szCs w:val="22"/>
        </w:rPr>
      </w:pPr>
      <w:bookmarkStart w:id="1" w:name="Par31"/>
      <w:bookmarkEnd w:id="1"/>
      <w:r w:rsidRPr="00FA4866">
        <w:rPr>
          <w:sz w:val="22"/>
          <w:szCs w:val="22"/>
        </w:rPr>
        <w:t>Приложение N 1</w:t>
      </w:r>
    </w:p>
    <w:p w:rsidR="00D2182A" w:rsidRPr="00FA4866" w:rsidRDefault="00D2182A" w:rsidP="00FA4866">
      <w:pPr>
        <w:pStyle w:val="ConsPlusNormal"/>
        <w:jc w:val="right"/>
        <w:rPr>
          <w:sz w:val="22"/>
          <w:szCs w:val="22"/>
        </w:rPr>
      </w:pPr>
      <w:r w:rsidRPr="00FA4866">
        <w:rPr>
          <w:sz w:val="22"/>
          <w:szCs w:val="22"/>
        </w:rPr>
        <w:t>к Приказу Минтранса России</w:t>
      </w:r>
    </w:p>
    <w:p w:rsidR="00D2182A" w:rsidRPr="00FA4866" w:rsidRDefault="00D2182A" w:rsidP="00FA4866">
      <w:pPr>
        <w:pStyle w:val="ConsPlusNormal"/>
        <w:jc w:val="right"/>
        <w:rPr>
          <w:sz w:val="22"/>
          <w:szCs w:val="22"/>
        </w:rPr>
      </w:pPr>
      <w:r w:rsidRPr="00FA4866">
        <w:rPr>
          <w:sz w:val="22"/>
          <w:szCs w:val="22"/>
        </w:rPr>
        <w:t xml:space="preserve">от 23 июля </w:t>
      </w:r>
      <w:smartTag w:uri="urn:schemas-microsoft-com:office:smarttags" w:element="metricconverter">
        <w:smartTagPr>
          <w:attr w:name="ProductID" w:val="1998 г"/>
        </w:smartTagPr>
        <w:r w:rsidRPr="00FA4866">
          <w:rPr>
            <w:sz w:val="22"/>
            <w:szCs w:val="22"/>
          </w:rPr>
          <w:t>1998 г</w:t>
        </w:r>
      </w:smartTag>
      <w:r w:rsidRPr="00FA4866">
        <w:rPr>
          <w:sz w:val="22"/>
          <w:szCs w:val="22"/>
        </w:rPr>
        <w:t>. N 91</w:t>
      </w:r>
    </w:p>
    <w:p w:rsidR="00D2182A" w:rsidRPr="00FA4866" w:rsidRDefault="00D2182A" w:rsidP="00FA4866">
      <w:pPr>
        <w:pStyle w:val="ConsPlusNormal"/>
        <w:rPr>
          <w:sz w:val="22"/>
          <w:szCs w:val="22"/>
        </w:rPr>
      </w:pPr>
    </w:p>
    <w:p w:rsidR="00D2182A" w:rsidRPr="00FA4866" w:rsidRDefault="00D2182A" w:rsidP="00FA4866">
      <w:pPr>
        <w:pStyle w:val="ConsPlusNormal"/>
        <w:jc w:val="center"/>
        <w:rPr>
          <w:b/>
          <w:bCs/>
          <w:sz w:val="22"/>
          <w:szCs w:val="22"/>
        </w:rPr>
      </w:pPr>
      <w:bookmarkStart w:id="2" w:name="Par35"/>
      <w:bookmarkEnd w:id="2"/>
      <w:r w:rsidRPr="00FA4866">
        <w:rPr>
          <w:b/>
          <w:bCs/>
          <w:sz w:val="22"/>
          <w:szCs w:val="22"/>
        </w:rPr>
        <w:t>ПРОГРАММА</w:t>
      </w:r>
    </w:p>
    <w:p w:rsidR="00D2182A" w:rsidRPr="00FA4866" w:rsidRDefault="00D2182A" w:rsidP="00FA4866">
      <w:pPr>
        <w:pStyle w:val="ConsPlusNormal"/>
        <w:jc w:val="center"/>
        <w:rPr>
          <w:b/>
          <w:bCs/>
          <w:sz w:val="22"/>
          <w:szCs w:val="22"/>
        </w:rPr>
      </w:pPr>
      <w:r w:rsidRPr="00FA4866">
        <w:rPr>
          <w:b/>
          <w:bCs/>
          <w:sz w:val="22"/>
          <w:szCs w:val="22"/>
        </w:rPr>
        <w:t>КВАЛИФИКАЦИОННОЙ ПОДГОТОВКИ ПО ОРГАНИЗАЦИИ ПЕРЕВОЗОК</w:t>
      </w:r>
    </w:p>
    <w:p w:rsidR="00D2182A" w:rsidRPr="00FA4866" w:rsidRDefault="00D2182A" w:rsidP="00FA4866">
      <w:pPr>
        <w:pStyle w:val="ConsPlusNormal"/>
        <w:jc w:val="center"/>
        <w:rPr>
          <w:b/>
          <w:bCs/>
          <w:sz w:val="22"/>
          <w:szCs w:val="22"/>
        </w:rPr>
      </w:pPr>
      <w:r w:rsidRPr="00FA4866">
        <w:rPr>
          <w:b/>
          <w:bCs/>
          <w:sz w:val="22"/>
          <w:szCs w:val="22"/>
        </w:rPr>
        <w:t>АВТОМОБИЛЬНЫМ ТРАНСПОРТОМ В ПРЕДЕЛАХ РОССИЙСКОЙ</w:t>
      </w:r>
    </w:p>
    <w:p w:rsidR="00D2182A" w:rsidRPr="00FA4866" w:rsidRDefault="00D2182A" w:rsidP="00FA4866">
      <w:pPr>
        <w:pStyle w:val="ConsPlusNormal"/>
        <w:jc w:val="center"/>
        <w:rPr>
          <w:b/>
          <w:bCs/>
          <w:sz w:val="22"/>
          <w:szCs w:val="22"/>
        </w:rPr>
      </w:pPr>
      <w:r w:rsidRPr="00FA4866">
        <w:rPr>
          <w:b/>
          <w:bCs/>
          <w:sz w:val="22"/>
          <w:szCs w:val="22"/>
        </w:rPr>
        <w:t>ФЕДЕРАЦИИ</w:t>
      </w:r>
    </w:p>
    <w:p w:rsidR="00D2182A" w:rsidRPr="00FA4866" w:rsidRDefault="00D2182A" w:rsidP="00FA4866">
      <w:pPr>
        <w:pStyle w:val="ConsPlusNormal"/>
        <w:rPr>
          <w:sz w:val="22"/>
          <w:szCs w:val="22"/>
        </w:rPr>
      </w:pPr>
    </w:p>
    <w:p w:rsidR="00D2182A" w:rsidRPr="00FA4866" w:rsidRDefault="00D2182A" w:rsidP="00FA4866">
      <w:pPr>
        <w:pStyle w:val="ConsPlusNormal"/>
        <w:jc w:val="right"/>
        <w:rPr>
          <w:sz w:val="22"/>
          <w:szCs w:val="22"/>
        </w:rPr>
      </w:pPr>
      <w:r w:rsidRPr="00FA4866">
        <w:rPr>
          <w:sz w:val="22"/>
          <w:szCs w:val="22"/>
        </w:rPr>
        <w:t>Форма обучения - очная</w:t>
      </w:r>
    </w:p>
    <w:p w:rsidR="00D2182A" w:rsidRPr="00FA4866" w:rsidRDefault="00D2182A" w:rsidP="00FA4866">
      <w:pPr>
        <w:pStyle w:val="ConsPlusNormal"/>
        <w:jc w:val="right"/>
        <w:rPr>
          <w:sz w:val="22"/>
          <w:szCs w:val="22"/>
        </w:rPr>
      </w:pPr>
      <w:r w:rsidRPr="00FA4866">
        <w:rPr>
          <w:sz w:val="22"/>
          <w:szCs w:val="22"/>
        </w:rPr>
        <w:t>Количество часов - 82</w:t>
      </w:r>
    </w:p>
    <w:p w:rsidR="00D2182A" w:rsidRPr="00FA4866" w:rsidRDefault="00D2182A" w:rsidP="00FA4866">
      <w:pPr>
        <w:pStyle w:val="ConsPlusNormal"/>
        <w:rPr>
          <w:sz w:val="22"/>
          <w:szCs w:val="22"/>
        </w:rPr>
      </w:pPr>
    </w:p>
    <w:p w:rsidR="00D2182A" w:rsidRPr="00FA4866" w:rsidRDefault="00D2182A" w:rsidP="00FA4866">
      <w:pPr>
        <w:pStyle w:val="ConsPlusNormal"/>
        <w:jc w:val="center"/>
        <w:outlineLvl w:val="1"/>
        <w:rPr>
          <w:sz w:val="22"/>
          <w:szCs w:val="22"/>
        </w:rPr>
      </w:pPr>
      <w:bookmarkStart w:id="3" w:name="Par43"/>
      <w:bookmarkEnd w:id="3"/>
      <w:r w:rsidRPr="00FA4866">
        <w:rPr>
          <w:sz w:val="22"/>
          <w:szCs w:val="22"/>
        </w:rPr>
        <w:t>ЦЕЛИ И ЗАДАЧИ КУРСА КВАЛИФИКАЦИОННОЙ ПОДГОТОВКИ</w:t>
      </w:r>
    </w:p>
    <w:p w:rsidR="00D2182A" w:rsidRPr="00FA4866" w:rsidRDefault="00D2182A" w:rsidP="00FA4866">
      <w:pPr>
        <w:pStyle w:val="ConsPlusNormal"/>
        <w:jc w:val="center"/>
        <w:rPr>
          <w:sz w:val="22"/>
          <w:szCs w:val="22"/>
        </w:rPr>
      </w:pPr>
      <w:r w:rsidRPr="00FA4866">
        <w:rPr>
          <w:sz w:val="22"/>
          <w:szCs w:val="22"/>
        </w:rPr>
        <w:t>СПЕЦИАЛИСТОВ ПО ОРГАНИЗАЦИИ ГРУЗОВЫХ И ПАССАЖИРСКИХ</w:t>
      </w:r>
    </w:p>
    <w:p w:rsidR="00D2182A" w:rsidRPr="00FA4866" w:rsidRDefault="00D2182A" w:rsidP="00FA4866">
      <w:pPr>
        <w:pStyle w:val="ConsPlusNormal"/>
        <w:jc w:val="center"/>
        <w:rPr>
          <w:sz w:val="22"/>
          <w:szCs w:val="22"/>
        </w:rPr>
      </w:pPr>
      <w:r w:rsidRPr="00FA4866">
        <w:rPr>
          <w:sz w:val="22"/>
          <w:szCs w:val="22"/>
        </w:rPr>
        <w:t>АВТОМОБИЛЬНЫХ ПЕРЕВОЗОК</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Контингент слушателей: квалификационную подготовку проходят лица с высшим, средним специальным образованием неавтомобильного профиля, а также лица без специального образования для получения квалификации, необходимой для осуществления организационной деятельности по выполнению грузовых и пассажирских автомобильных перевозок.</w:t>
      </w:r>
    </w:p>
    <w:p w:rsidR="00D2182A" w:rsidRPr="00FA4866" w:rsidRDefault="00D2182A" w:rsidP="00FA4866">
      <w:pPr>
        <w:pStyle w:val="ConsPlusNormal"/>
        <w:ind w:firstLine="540"/>
        <w:jc w:val="both"/>
        <w:rPr>
          <w:sz w:val="22"/>
          <w:szCs w:val="22"/>
        </w:rPr>
      </w:pPr>
      <w:r w:rsidRPr="00FA4866">
        <w:rPr>
          <w:sz w:val="22"/>
          <w:szCs w:val="22"/>
        </w:rPr>
        <w:t>Цели обучения: дать слушателям необходимый уровень знаний для осуществления руководства перевозкой грузов и пассажиров автомобильным транспортом, что должно способствовать нормальному функционированию рынка транспортных услуг и защите прав потребителей, обеспечению безопасности движения и соблюдению экологических норм при эксплуатации автомобильного транспорта.</w:t>
      </w:r>
    </w:p>
    <w:p w:rsidR="00D2182A" w:rsidRPr="00FA4866" w:rsidRDefault="00D2182A" w:rsidP="00FA4866">
      <w:pPr>
        <w:pStyle w:val="ConsPlusNormal"/>
        <w:ind w:firstLine="540"/>
        <w:jc w:val="both"/>
        <w:rPr>
          <w:sz w:val="22"/>
          <w:szCs w:val="22"/>
        </w:rPr>
      </w:pPr>
      <w:r w:rsidRPr="00FA4866">
        <w:rPr>
          <w:sz w:val="22"/>
          <w:szCs w:val="22"/>
        </w:rPr>
        <w:t>Обучение включает в себя лекционные и практические занятия. Обучение завершается экзаменом на профессиональную квалификацию по всему материалу курса.</w:t>
      </w:r>
    </w:p>
    <w:p w:rsidR="00D2182A" w:rsidRPr="00FA4866" w:rsidRDefault="00D2182A" w:rsidP="00FA4866">
      <w:pPr>
        <w:pStyle w:val="ConsPlusNormal"/>
        <w:ind w:firstLine="540"/>
        <w:jc w:val="both"/>
        <w:rPr>
          <w:sz w:val="22"/>
          <w:szCs w:val="22"/>
        </w:rPr>
      </w:pPr>
      <w:r w:rsidRPr="00FA4866">
        <w:rPr>
          <w:sz w:val="22"/>
          <w:szCs w:val="22"/>
        </w:rPr>
        <w:t>Задачи обучения:</w:t>
      </w:r>
    </w:p>
    <w:p w:rsidR="00D2182A" w:rsidRPr="00FA4866" w:rsidRDefault="00D2182A" w:rsidP="00FA4866">
      <w:pPr>
        <w:pStyle w:val="ConsPlusNormal"/>
        <w:ind w:firstLine="540"/>
        <w:jc w:val="both"/>
        <w:rPr>
          <w:sz w:val="22"/>
          <w:szCs w:val="22"/>
        </w:rPr>
      </w:pPr>
      <w:r w:rsidRPr="00FA4866">
        <w:rPr>
          <w:sz w:val="22"/>
          <w:szCs w:val="22"/>
        </w:rPr>
        <w:t>- ознакомить с основными правовыми нормами, регламентирующими автотранспортную деятельность;</w:t>
      </w:r>
    </w:p>
    <w:p w:rsidR="00D2182A" w:rsidRPr="00FA4866" w:rsidRDefault="00D2182A" w:rsidP="00FA4866">
      <w:pPr>
        <w:pStyle w:val="ConsPlusNormal"/>
        <w:ind w:firstLine="540"/>
        <w:jc w:val="both"/>
        <w:rPr>
          <w:sz w:val="22"/>
          <w:szCs w:val="22"/>
        </w:rPr>
      </w:pPr>
      <w:r w:rsidRPr="00FA4866">
        <w:rPr>
          <w:sz w:val="22"/>
          <w:szCs w:val="22"/>
        </w:rPr>
        <w:t>- дать необходимые знания об основных эксплуатационных свойствах и требованиях, предъявляемых к автотранспортным средствам при их эксплуатации, путях и методах поддержания исправного технического состояния;</w:t>
      </w:r>
    </w:p>
    <w:p w:rsidR="00D2182A" w:rsidRPr="00FA4866" w:rsidRDefault="00D2182A" w:rsidP="00FA4866">
      <w:pPr>
        <w:pStyle w:val="ConsPlusNormal"/>
        <w:ind w:firstLine="540"/>
        <w:jc w:val="both"/>
        <w:rPr>
          <w:sz w:val="22"/>
          <w:szCs w:val="22"/>
        </w:rPr>
      </w:pPr>
      <w:r w:rsidRPr="00FA4866">
        <w:rPr>
          <w:sz w:val="22"/>
          <w:szCs w:val="22"/>
        </w:rPr>
        <w:t>- ознакомить с организацией работы по обеспечению безопасности движения, порядком анализа и оформления ДТП;</w:t>
      </w:r>
    </w:p>
    <w:p w:rsidR="00D2182A" w:rsidRPr="00FA4866" w:rsidRDefault="00D2182A" w:rsidP="00FA4866">
      <w:pPr>
        <w:pStyle w:val="ConsPlusNormal"/>
        <w:ind w:firstLine="540"/>
        <w:jc w:val="both"/>
        <w:rPr>
          <w:sz w:val="22"/>
          <w:szCs w:val="22"/>
        </w:rPr>
      </w:pPr>
      <w:r w:rsidRPr="00FA4866">
        <w:rPr>
          <w:sz w:val="22"/>
          <w:szCs w:val="22"/>
        </w:rPr>
        <w:t>- дать знания об организации и выполнении грузовых и пассажирских перевозок, погрузо-разгрузочных работ, понятия о транспортно-экспедиционной деятельности, перевозке опасных грузов;</w:t>
      </w:r>
    </w:p>
    <w:p w:rsidR="00D2182A" w:rsidRPr="00FA4866" w:rsidRDefault="00D2182A" w:rsidP="00FA4866">
      <w:pPr>
        <w:pStyle w:val="ConsPlusNormal"/>
        <w:ind w:firstLine="540"/>
        <w:jc w:val="both"/>
        <w:rPr>
          <w:sz w:val="22"/>
          <w:szCs w:val="22"/>
        </w:rPr>
      </w:pPr>
      <w:r w:rsidRPr="00FA4866">
        <w:rPr>
          <w:sz w:val="22"/>
          <w:szCs w:val="22"/>
        </w:rPr>
        <w:t>- дать основные понятия из области финансовой и управленческой деятельности в условиях рыночной экономики, включающей основы ценообразования, себестоимости перевозок, бухгалтерского учета и отчетности, менеджмента и маркетинга, анализа финансовой деятельности, страхования;</w:t>
      </w:r>
    </w:p>
    <w:p w:rsidR="00D2182A" w:rsidRPr="00FA4866" w:rsidRDefault="00D2182A" w:rsidP="00FA4866">
      <w:pPr>
        <w:pStyle w:val="ConsPlusNormal"/>
        <w:ind w:firstLine="540"/>
        <w:jc w:val="both"/>
        <w:rPr>
          <w:sz w:val="22"/>
          <w:szCs w:val="22"/>
        </w:rPr>
      </w:pPr>
      <w:r w:rsidRPr="00FA4866">
        <w:rPr>
          <w:sz w:val="22"/>
          <w:szCs w:val="22"/>
        </w:rPr>
        <w:t>- сформировать необходимые знания в области охраны труда, техники безопасности на автомобильном транспорте.</w:t>
      </w:r>
    </w:p>
    <w:p w:rsidR="00D2182A" w:rsidRPr="00FA4866" w:rsidRDefault="00D2182A" w:rsidP="00FA4866">
      <w:pPr>
        <w:pStyle w:val="ConsPlusNormal"/>
        <w:rPr>
          <w:sz w:val="22"/>
          <w:szCs w:val="22"/>
        </w:rPr>
      </w:pPr>
    </w:p>
    <w:p w:rsidR="00D2182A" w:rsidRPr="00FA4866" w:rsidRDefault="00D2182A" w:rsidP="00FA4866">
      <w:pPr>
        <w:pStyle w:val="ConsPlusNormal"/>
        <w:jc w:val="center"/>
        <w:outlineLvl w:val="1"/>
        <w:rPr>
          <w:sz w:val="22"/>
          <w:szCs w:val="22"/>
        </w:rPr>
      </w:pPr>
      <w:bookmarkStart w:id="4" w:name="Par58"/>
      <w:bookmarkEnd w:id="4"/>
      <w:r w:rsidRPr="00FA4866">
        <w:rPr>
          <w:sz w:val="22"/>
          <w:szCs w:val="22"/>
        </w:rPr>
        <w:t>I. Правовая подготовка</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1.1. Основы транспортного и гражданского законодательства</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Общие понятия права. Правовые нормы. Система законодательства. Место гражданского права в общей законодательной системе. Транспортное законодательство, как часть гражданского. Правовые нормы автотранспортной деятельности в условиях рыночной экономики. Государственное регулирование автотранспортной деятельности. Основные положения Устава автомобильного транспорта. Основные положения об ответственности за нарушения транспортного законодательства. Положения законов РФ применительно к автотранспортной деятельности. Организация и осуществление автотранспортной деятельности в рамках действующего законодательства. Решение спорных вопросов.</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1.2. Лицензирование деятельности на автомобильном транспорте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Цели и задачи лицензирования автотранспортной деятельности. Нормативные документы, регламентирующие порядок лицензирования автотранспортной деятельности на территории РФ. Виды лицензий, сроки их действия. Лицензионные документы. Требования, предъявляемые к владельцу лицензии. Плата за лицензии. Обязанности владельца лицензии. Ответственность владельца лицензии за нарушение условий лицензирования. Структура, задачи и права органов Ространсинспекции (РТИ). Функции РТИ по регулированию рынка транспортных услуг. Решение спорных вопросов при лицензировании.</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1.3. Налоговая система</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Российское законодательство об основах налоговой системы в Российской Федерации. Виды налогов: федеральные налоги, налоги субъектов РФ, местные налоги. Отчисления в дорожные фонды: налог на пользователей автомобильных дорог, налог на реализацию ГСМ, налог с владельцев транспортных средств, налог на приобретение автотранспортных средств и др. Обязательные платежи. Учетная политика предприятия при налогообложении. Порядок уплаты налогов и обязательных платежей юридическими и физическими лицами.</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1.4. Договора и контракты</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Общие положения о договорах купли-продажи, внешнеторговых и внутренних сделках. Договора на перевозку, ТО и ремонт, транспортно-экспедиционное обслуживание. Существенные и факультативные условия договора. Дата и место заключения договора, язык договора. Базовые условия поставок - Инкотермс. Условия о цене товара. Валютно-финансовые условия контрактов. Условия платежа. Методы страхования риска. Ответственность за нарушение договорных обязательств. Унификация права международной торговли.</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1.5. Сертификация на автомобильном транспорте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Система сертификации в РФ, законодательные и нормативные акты. Сертификация на автомобильном транспорте. Виды сертификации. Сертификационные органы. Сертификация автотранспортных средств, гаражного, технологического и другого оборудования. Сертификация услуг по ТО, ремонту и другим видам деятельности. Сертификация автомобильных перевозок. Документы, оформляемые при сертификации.</w:t>
      </w:r>
    </w:p>
    <w:p w:rsidR="00D2182A" w:rsidRPr="00FA4866" w:rsidRDefault="00D2182A" w:rsidP="00FA4866">
      <w:pPr>
        <w:pStyle w:val="ConsPlusNormal"/>
        <w:rPr>
          <w:sz w:val="22"/>
          <w:szCs w:val="22"/>
        </w:rPr>
      </w:pPr>
    </w:p>
    <w:p w:rsidR="00D2182A" w:rsidRPr="00FA4866" w:rsidRDefault="00D2182A" w:rsidP="00FA4866">
      <w:pPr>
        <w:pStyle w:val="ConsPlusNormal"/>
        <w:jc w:val="center"/>
        <w:outlineLvl w:val="1"/>
        <w:rPr>
          <w:sz w:val="22"/>
          <w:szCs w:val="22"/>
        </w:rPr>
      </w:pPr>
      <w:bookmarkStart w:id="5" w:name="Par80"/>
      <w:bookmarkEnd w:id="5"/>
      <w:r w:rsidRPr="00FA4866">
        <w:rPr>
          <w:sz w:val="22"/>
          <w:szCs w:val="22"/>
        </w:rPr>
        <w:t>II. Подвижной состав, требования к нему, поддержание</w:t>
      </w:r>
    </w:p>
    <w:p w:rsidR="00D2182A" w:rsidRPr="00FA4866" w:rsidRDefault="00D2182A" w:rsidP="00FA4866">
      <w:pPr>
        <w:pStyle w:val="ConsPlusNormal"/>
        <w:jc w:val="center"/>
        <w:rPr>
          <w:sz w:val="22"/>
          <w:szCs w:val="22"/>
        </w:rPr>
      </w:pPr>
      <w:r w:rsidRPr="00FA4866">
        <w:rPr>
          <w:sz w:val="22"/>
          <w:szCs w:val="22"/>
        </w:rPr>
        <w:t>его технического состояния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2.1. Тенденции развития современного автомобилестроения. Понятия об основных эксплуатационных свойствах. Рынок автомобилей. Выбор автотранспортных средств, их классификация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Тенденции развития современного отечественного и мирового автомобилестроения, грузовые и легковые автомобили, автобусы, автопоезда. Автомобили с дизельными и бензиновыми двигателями. Совершенствование систем автомобилей. Качества автомобилей. Эксплуатационные и потребительские свойства, определяющие качество автотранспортных средств. Понятия об основных эксплуатационных свойствах. Критерии оценки эксплуатационных свойств.</w:t>
      </w:r>
    </w:p>
    <w:p w:rsidR="00D2182A" w:rsidRPr="00FA4866" w:rsidRDefault="00D2182A" w:rsidP="00FA4866">
      <w:pPr>
        <w:pStyle w:val="ConsPlusNormal"/>
        <w:ind w:firstLine="540"/>
        <w:jc w:val="both"/>
        <w:rPr>
          <w:sz w:val="22"/>
          <w:szCs w:val="22"/>
        </w:rPr>
      </w:pPr>
      <w:r w:rsidRPr="00FA4866">
        <w:rPr>
          <w:sz w:val="22"/>
          <w:szCs w:val="22"/>
        </w:rPr>
        <w:t>Рынок автомобилей. Производство автомобилей и автотранспортные фирмы. Классификация и маркировка подвижного состава. Основы технико-экономической методики выбора оптимальных технических параметров подвижного состава в зависимости от условий эксплуатации. Требования безопасности к конструкции автомобилей, весовые и габаритные ограничения.</w:t>
      </w:r>
    </w:p>
    <w:p w:rsidR="00D2182A" w:rsidRPr="00FA4866" w:rsidRDefault="00D2182A" w:rsidP="00FA4866">
      <w:pPr>
        <w:pStyle w:val="ConsPlusNormal"/>
        <w:ind w:firstLine="540"/>
        <w:jc w:val="both"/>
        <w:rPr>
          <w:sz w:val="22"/>
          <w:szCs w:val="22"/>
        </w:rPr>
      </w:pPr>
      <w:r w:rsidRPr="00FA4866">
        <w:rPr>
          <w:sz w:val="22"/>
          <w:szCs w:val="22"/>
        </w:rPr>
        <w:t>2.2. Основы организации технических осмотров, обслуживания и ремонта автотранспортных средств. Положение о ТО и ремонте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Основные понятия о техническом состоянии и работоспособности автотранспортных средств. Требования к автомобилям по показателям работоспособности и технического состояния. Понятие о системе технического обслуживания и ремонта подвижного состава автомобильного транспорта. Назначение и виды технических воздействий, их характеристики. Нормативы системы ТО и ремонта, их корректировка. Условия эксплуатации. Назначение и виды работ по ТО и ремонту. Договора на услуги по ТО и ремонту. Перспективы развития системы ТО и ремонта. Оценка эффективности технической эксплуатации автомобилей. Организация контроля технического состояния автотранспортных средств. Правила и порядок проведения Государственного технического осмотра механических транспортных средств. План-график ТО и ремонта. Основные понятия о расчете необходимой производственно-технической базы, численности ремонтных рабочих, объемов работ по ТО и ремонту.</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2.3. Требования к техническому состоянию автотранспортных средств. Контроль и поддержание требуемого уровня технического состояния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Основные нормативные документы, регламентирующие требования безопасности движения и защиты окружающей среды, к техническому состоянию автотранспортных средств. Требования к техническому состоянию тормозной системы, рулевого управления, переднего моста, шасси, приборов освещения, двигателю и его системам, нормативные значения, методы и средства контроля. Параметры технического состояния, подлежащие контролю при выпуске автомобилей на линию, технических осмотрах, нормативы. Методы, средства контроля, режимы проверки.</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2.4. Эксплуатационные материалы, их применение, хранение, утилизация, пути экономии</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Автомобильные топлива, маркировка топлив, свойства, требования к топливам. Нетрадиционные виды топлив. Моторные и трансмиссионные масла, свойства, требования к маслам. Смазки, виды, свойства, требования. Эксплуатационные жидкости. Рекомендации по применению и заменам. Хранение эксплуатационных материалов, требования по хранению. Пути и методы утилизации эксплуатационных материалов. Расходы. Система учета. Экономия топлив и материалов.</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2.5. Хранение подвижного состава, запасных частей, эксплуатационных материалов. Автомобильные шины</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Назначение хранения, способы хранения. Требования к месту хранения подвижного состава. Хранение на открытых площадках и в помещениях. Хранение и пуск в зимнее время. Требования к хранению запасных частей, материалов, шин. Автомобильные шины: классификация, маркировка, эксплуатация, ТО и ремонт. Безопасность проведения работ. Договора на хранение.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2.6. Экологические требования на автомобильном транспорте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Законодательные и нормативные документы, регламентирующие требования охраны окружающей среды к автомобильному транспорту. Виды отрицательных воздействий от автотранспортной деятельности на окружающую среду, население и персонал. Токсичность отработавших газов, шумы, износ шин и т.д.</w:t>
      </w:r>
    </w:p>
    <w:p w:rsidR="00D2182A" w:rsidRPr="00FA4866" w:rsidRDefault="00D2182A" w:rsidP="00FA4866">
      <w:pPr>
        <w:pStyle w:val="ConsPlusNormal"/>
        <w:ind w:firstLine="540"/>
        <w:jc w:val="both"/>
        <w:rPr>
          <w:sz w:val="22"/>
          <w:szCs w:val="22"/>
        </w:rPr>
      </w:pPr>
      <w:r w:rsidRPr="00FA4866">
        <w:rPr>
          <w:sz w:val="22"/>
          <w:szCs w:val="22"/>
        </w:rPr>
        <w:t>Токсичность отработавших газов автомобилей с бензиновыми и дизельными двигателями, нормативы, методы, средства контроля. Воздействие производственных процессов на автомобильном транспорте на окружающую среду, население и персонал. Пути и методы снижения токсичности выбросов автомобильным транспортом. Мероприятия по охране окружающей среды на автомобильном транспорте.</w:t>
      </w:r>
    </w:p>
    <w:p w:rsidR="00D2182A" w:rsidRPr="00FA4866" w:rsidRDefault="00D2182A" w:rsidP="00FA4866">
      <w:pPr>
        <w:pStyle w:val="ConsPlusNormal"/>
        <w:jc w:val="center"/>
        <w:outlineLvl w:val="1"/>
        <w:rPr>
          <w:sz w:val="22"/>
          <w:szCs w:val="22"/>
        </w:rPr>
      </w:pPr>
      <w:bookmarkStart w:id="6" w:name="Par109"/>
      <w:bookmarkEnd w:id="6"/>
      <w:r w:rsidRPr="00FA4866">
        <w:rPr>
          <w:sz w:val="22"/>
          <w:szCs w:val="22"/>
        </w:rPr>
        <w:t>III. Организация безопасности движения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3.1. Организация работы по обеспечению безопасности движения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Организация учета и анализа ДТП. Порядок проведения служебного расследования ДТП. Работа по обеспечению БД. Основные мероприятия по профилактике ДТП. Взаимодействие с органами дознания ГАИ и следственными органами. Взаимодействие с транспортной инспекцией.</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3.2. Нормативные документы по безопасности движения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Основные нормативные документы в области обеспечения безопасности дорожного движения. Правовое значение основного нормативного правового акта - Правил дорожного движения (ПДД). Нормативные документы, регламентирующие требования безопасности движения к техническому состоянию автомобиля. Требования нормативных актов по обеспечению БД к автомобильным дорогам. Изменения и дополнения в правилах дорожного движения.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3.3. Анализ, разбор и оформление ДТП</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Основной методический подход при расследовании причин ДТП. Понятие и содержание экспертизы ДТП. Методика определения технических возможностей у водителя предотвратить ДТП. Организация административного и уголовного расследования ДТП. Гражданская, административная и уголовная ответственность за ДТП. Документы, оформляемые в случае ДТП.</w:t>
      </w:r>
    </w:p>
    <w:p w:rsidR="00D2182A" w:rsidRPr="00FA4866" w:rsidRDefault="00D2182A" w:rsidP="00FA4866">
      <w:pPr>
        <w:pStyle w:val="ConsPlusNormal"/>
        <w:rPr>
          <w:sz w:val="22"/>
          <w:szCs w:val="22"/>
        </w:rPr>
      </w:pPr>
    </w:p>
    <w:p w:rsidR="00D2182A" w:rsidRPr="00FA4866" w:rsidRDefault="00D2182A" w:rsidP="00FA4866">
      <w:pPr>
        <w:pStyle w:val="ConsPlusNormal"/>
        <w:jc w:val="center"/>
        <w:outlineLvl w:val="1"/>
        <w:rPr>
          <w:sz w:val="22"/>
          <w:szCs w:val="22"/>
        </w:rPr>
      </w:pPr>
      <w:bookmarkStart w:id="7" w:name="Par123"/>
      <w:bookmarkEnd w:id="7"/>
      <w:r w:rsidRPr="00FA4866">
        <w:rPr>
          <w:sz w:val="22"/>
          <w:szCs w:val="22"/>
        </w:rPr>
        <w:t>IV. Коммерческая эксплуатация автотранспортных средств</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4.1. Организация грузовых автомобильных перевозок</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Специфика транспорта, как отрасли материального производства, и основные показатели его работы. Транспортные издержки. Особенности работы автотранспорта в условиях рынка. Виды грузовых автомобильных перевозок, их классификация и особенности. Основные нормативные документы, регламентирующие деятельность автомобильного транспорта в РФ (Устав АТ, Правила перевозок грузов автотранспортом, тарифы на перевозки грузов автотранспортом). Товарно-транспортная документация. Перевозки на условиях транспорта общего пользования.</w:t>
      </w:r>
    </w:p>
    <w:p w:rsidR="00D2182A" w:rsidRPr="00FA4866" w:rsidRDefault="00D2182A" w:rsidP="00FA4866">
      <w:pPr>
        <w:pStyle w:val="ConsPlusNormal"/>
        <w:ind w:firstLine="540"/>
        <w:jc w:val="both"/>
        <w:rPr>
          <w:sz w:val="22"/>
          <w:szCs w:val="22"/>
        </w:rPr>
      </w:pPr>
      <w:r w:rsidRPr="00FA4866">
        <w:rPr>
          <w:sz w:val="22"/>
          <w:szCs w:val="22"/>
        </w:rPr>
        <w:t>Понятие конкурентоспособности услуг и качество перевозок грузов.</w:t>
      </w:r>
    </w:p>
    <w:p w:rsidR="00D2182A" w:rsidRPr="00FA4866" w:rsidRDefault="00D2182A" w:rsidP="00FA4866">
      <w:pPr>
        <w:pStyle w:val="ConsPlusNormal"/>
        <w:ind w:firstLine="540"/>
        <w:jc w:val="both"/>
        <w:rPr>
          <w:sz w:val="22"/>
          <w:szCs w:val="22"/>
        </w:rPr>
      </w:pPr>
      <w:r w:rsidRPr="00FA4866">
        <w:rPr>
          <w:sz w:val="22"/>
          <w:szCs w:val="22"/>
        </w:rPr>
        <w:t>Требования к подвижному составу при организации перевозок. Классификация, габаритные и весовые ограничения подвижного состава автомобильного транспорта.</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4.2. Погрузочно-разгрузочные работы</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Грузы и их транспортная классификация. Маркировка грузов и ее виды. Манипуляционные надписи и знаки на грузах. Размещение и крепление грузов на подвижном составе. Простой подвижного состава в пунктах погрузки-выгрузки, его влияние на производительность автомобилей и себестоимость перевозки. Нормы времени простоя автомобилей в пунктах погрузки-выгрузки.</w:t>
      </w:r>
    </w:p>
    <w:p w:rsidR="00D2182A" w:rsidRPr="00FA4866" w:rsidRDefault="00D2182A" w:rsidP="00FA4866">
      <w:pPr>
        <w:pStyle w:val="ConsPlusNormal"/>
        <w:ind w:firstLine="540"/>
        <w:jc w:val="both"/>
        <w:rPr>
          <w:sz w:val="22"/>
          <w:szCs w:val="22"/>
        </w:rPr>
      </w:pPr>
      <w:r w:rsidRPr="00FA4866">
        <w:rPr>
          <w:sz w:val="22"/>
          <w:szCs w:val="22"/>
        </w:rPr>
        <w:t>Понятие о пропускной способности погрузочно-разгрузочных пунктов, координация их работы.</w:t>
      </w:r>
    </w:p>
    <w:p w:rsidR="00D2182A" w:rsidRPr="00FA4866" w:rsidRDefault="00D2182A" w:rsidP="00FA4866">
      <w:pPr>
        <w:pStyle w:val="ConsPlusNormal"/>
        <w:ind w:firstLine="540"/>
        <w:jc w:val="both"/>
        <w:rPr>
          <w:sz w:val="22"/>
          <w:szCs w:val="22"/>
        </w:rPr>
      </w:pPr>
      <w:r w:rsidRPr="00FA4866">
        <w:rPr>
          <w:sz w:val="22"/>
          <w:szCs w:val="22"/>
        </w:rPr>
        <w:t>Машины и механизмы для выполнения погрузочно-разгрузочных работ на автотранспорте. Техника безопасности при выполнении погрузочно-разгрузочных работ.</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4.3. Организация пассажирских автомобильных перевозок</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Социальные, экономические, экологические проблемы автомобилизации городов. Создание локальных систем городского пассажирского автотранспорта. Виды коммерческих маршрутов и форм организации транспортного обслуживания населения города: дневные маршруты, работающие в режиме маршрутных такси; маршруты выходного дня, связывающие городские массивы с зонами отдыха, дачными районами, вещевыми рынками; маршруты, формируемые по предварительным заказам пассажиров; ночные маршруты и т.д. Положение об организации коммерческих маршрутов на городском пассажирском транспорте (ГПТ). Правила перевозок пассажиров и багажа. Клиентура. Основные задачи организации коммерческих маршрутов ГПТ: спрос населения на нетрадиционные виды услуг, методы определения и прогнозирования потребностей населения в использовании коммерческих маршрутов; выбор рациональных маршрутов следования транспортных средств по экономическим и социальным критериям; нормирование скоростей движения автобусов и легковых автомобилей по маршруту, цель и методы нормирования; расчет рационального количества и вместимости подвижного состава, необходимого для удовлетворения спроса на выбранном маршруте; выбор рациональной формы организации труда водителей по социальным критериям и снижение эксплуатационных расходов; составление расписаний автобусов на маршрутах выходного дня. Организация работы легковых автомобилей по договорам и разовым заказам юридических и физических лиц. Организация работы легковых автомобилей, маршрутных такси, городских автобусов за рубежом.</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4.4. Основные понятия об организации транспортно-экспедиционного обслуживания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Содержание и задачи транспортно-экспедиционной деятельности. Виды и формы транспортно-экспедиционного обслуживания. Организация транспортно-экспедиционной деятельности. Транспортно-экспедиционные предприятия. Особенности работы ТЭП при междугородных и международных перевозках грузов. Транспортно-экспедиционное обслуживание населения. Ценообразование и тарифы при транспортно-экспедиционном обслуживании. Порядок взаиморасчетов.</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4.5. Организация перевозок опасных и особых видов грузов. Перевозки грузов и пассажиров в особых условиях</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Основные понятия об опасных грузах и транспортной опасности.</w:t>
      </w:r>
    </w:p>
    <w:p w:rsidR="00D2182A" w:rsidRPr="00FA4866" w:rsidRDefault="00D2182A" w:rsidP="00FA4866">
      <w:pPr>
        <w:pStyle w:val="ConsPlusNormal"/>
        <w:ind w:firstLine="540"/>
        <w:jc w:val="both"/>
        <w:rPr>
          <w:sz w:val="22"/>
          <w:szCs w:val="22"/>
        </w:rPr>
      </w:pPr>
      <w:r w:rsidRPr="00FA4866">
        <w:rPr>
          <w:sz w:val="22"/>
          <w:szCs w:val="22"/>
        </w:rPr>
        <w:t>Классификация опасных грузов и их характеристики. Маркировка и манипуляционные знаки опасности. Требования к подвижному составу и водителям, осуществляющим перевозки опасных грузов.</w:t>
      </w:r>
    </w:p>
    <w:p w:rsidR="00D2182A" w:rsidRPr="00FA4866" w:rsidRDefault="00D2182A" w:rsidP="00FA4866">
      <w:pPr>
        <w:pStyle w:val="ConsPlusNormal"/>
        <w:ind w:firstLine="540"/>
        <w:jc w:val="both"/>
        <w:rPr>
          <w:sz w:val="22"/>
          <w:szCs w:val="22"/>
        </w:rPr>
      </w:pPr>
      <w:r w:rsidRPr="00FA4866">
        <w:rPr>
          <w:sz w:val="22"/>
          <w:szCs w:val="22"/>
        </w:rPr>
        <w:t>Организация перевозок опасных грузов. Основные положения Европейского соглашения о международной дорожной перевозке опасных грузов (ДОПОГ). Перевозка грузов и пассажиров в особых условиях (горные, пустынные, сезонные). Особенности перевозок скоропортящихся, тяжеловесных и крупногабаритных грузов.</w:t>
      </w:r>
    </w:p>
    <w:p w:rsidR="00D2182A" w:rsidRPr="00FA4866" w:rsidRDefault="00D2182A" w:rsidP="00FA4866">
      <w:pPr>
        <w:pStyle w:val="ConsPlusNormal"/>
        <w:rPr>
          <w:sz w:val="22"/>
          <w:szCs w:val="22"/>
        </w:rPr>
      </w:pPr>
    </w:p>
    <w:p w:rsidR="00D2182A" w:rsidRPr="00FA4866" w:rsidRDefault="00D2182A" w:rsidP="00FA4866">
      <w:pPr>
        <w:pStyle w:val="ConsPlusNormal"/>
        <w:jc w:val="center"/>
        <w:outlineLvl w:val="1"/>
        <w:rPr>
          <w:sz w:val="22"/>
          <w:szCs w:val="22"/>
        </w:rPr>
      </w:pPr>
      <w:bookmarkStart w:id="8" w:name="Par151"/>
      <w:bookmarkEnd w:id="8"/>
      <w:r w:rsidRPr="00FA4866">
        <w:rPr>
          <w:sz w:val="22"/>
          <w:szCs w:val="22"/>
        </w:rPr>
        <w:t>V. Финансы и управление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5.1. Менеджмент. Финансовый менеджмент</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Менеджмент: его сущность, функции. Организационная структура фирмы. Высшее руководство фирмой. Внутрифирменное планирование. Менеджмент в кризисных ситуациях. Особенности управления персоналом. Управление конкурентоспособностью товара.</w:t>
      </w:r>
    </w:p>
    <w:p w:rsidR="00D2182A" w:rsidRPr="00FA4866" w:rsidRDefault="00D2182A" w:rsidP="00FA4866">
      <w:pPr>
        <w:pStyle w:val="ConsPlusNormal"/>
        <w:ind w:firstLine="540"/>
        <w:jc w:val="both"/>
        <w:rPr>
          <w:sz w:val="22"/>
          <w:szCs w:val="22"/>
        </w:rPr>
      </w:pPr>
      <w:r w:rsidRPr="00FA4866">
        <w:rPr>
          <w:sz w:val="22"/>
          <w:szCs w:val="22"/>
        </w:rPr>
        <w:t>Спрос на транспортные услуги. Соотношение цена-спрос. Предложение транспортных услуг на рынке. Оптимальное сочетание ресурсов. Ценообразование при совершенной конкуренции. Избыток и цена. Дифференциация цен.</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5.2. Финансово-экономический анализ автотранспортной деятельности</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Себестоимость автотранспортных перевозок. Затраты, включаемые в состав себестоимости. Затраты, покрываемые за счет прибыли. Особенности учета затрат на автомобильном транспорте. Нормы и нормативы, определяющие затраты. Отчет о прибылях и убытках. Особенности формирования прибыли на транспорте.</w:t>
      </w:r>
    </w:p>
    <w:p w:rsidR="00D2182A" w:rsidRPr="00FA4866" w:rsidRDefault="00D2182A" w:rsidP="00FA4866">
      <w:pPr>
        <w:pStyle w:val="ConsPlusNormal"/>
        <w:ind w:firstLine="540"/>
        <w:jc w:val="both"/>
        <w:rPr>
          <w:sz w:val="22"/>
          <w:szCs w:val="22"/>
        </w:rPr>
      </w:pPr>
      <w:r w:rsidRPr="00FA4866">
        <w:rPr>
          <w:sz w:val="22"/>
          <w:szCs w:val="22"/>
        </w:rPr>
        <w:t>Балансовый отчет - основа оценки финансового состояния предприятия транспорта. Основные критерии оценки имущественного и финансового состояния предприятия транспорта. Мероприятия, направленные на улучшение финансово-экономического состояния предприятия.</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5.3. Обязательное и добровольное страхование на автомобильном транспорте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Задачи страхования. Виды страхования на транспорте. Страхование грузов, условия страхования грузов. Страхование транспортных средств, виды и условия страхования. Страхование гражданской ответственности. Тарифные ставки на страхование грузов, перевозимых автомобильным транспортом. Тарифные ставки при страховании транспортных средств. Порядок страхования. Порядок выплаты страхового возмещения. Организация страховой деятельности. Страховые компании.</w:t>
      </w:r>
    </w:p>
    <w:p w:rsidR="00D2182A" w:rsidRPr="00FA4866" w:rsidRDefault="00D2182A" w:rsidP="00FA4866">
      <w:pPr>
        <w:pStyle w:val="ConsPlusNormal"/>
        <w:rPr>
          <w:sz w:val="22"/>
          <w:szCs w:val="22"/>
        </w:rPr>
      </w:pPr>
    </w:p>
    <w:p w:rsidR="00D2182A" w:rsidRPr="00FA4866" w:rsidRDefault="00D2182A" w:rsidP="00FA4866">
      <w:pPr>
        <w:pStyle w:val="ConsPlusNormal"/>
        <w:jc w:val="center"/>
        <w:outlineLvl w:val="1"/>
        <w:rPr>
          <w:sz w:val="22"/>
          <w:szCs w:val="22"/>
        </w:rPr>
      </w:pPr>
      <w:bookmarkStart w:id="9" w:name="Par167"/>
      <w:bookmarkEnd w:id="9"/>
      <w:r w:rsidRPr="00FA4866">
        <w:rPr>
          <w:sz w:val="22"/>
          <w:szCs w:val="22"/>
        </w:rPr>
        <w:t>VI. Охрана труда, техника безопасности, противопожарные</w:t>
      </w:r>
    </w:p>
    <w:p w:rsidR="00D2182A" w:rsidRPr="00FA4866" w:rsidRDefault="00D2182A" w:rsidP="00FA4866">
      <w:pPr>
        <w:pStyle w:val="ConsPlusNormal"/>
        <w:jc w:val="center"/>
        <w:rPr>
          <w:sz w:val="22"/>
          <w:szCs w:val="22"/>
        </w:rPr>
      </w:pPr>
      <w:r w:rsidRPr="00FA4866">
        <w:rPr>
          <w:sz w:val="22"/>
          <w:szCs w:val="22"/>
        </w:rPr>
        <w:t>мероприятия на автомобильном транспорте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6.1. Правила и нормы охраны труда, техники безопасности, производственной санитарии и противопожарной защиты на автомобильном транспорте</w:t>
      </w:r>
    </w:p>
    <w:p w:rsidR="00D2182A" w:rsidRPr="00FA4866" w:rsidRDefault="00D2182A" w:rsidP="00FA4866">
      <w:pPr>
        <w:pStyle w:val="ConsPlusNormal"/>
        <w:rPr>
          <w:sz w:val="22"/>
          <w:szCs w:val="22"/>
        </w:rPr>
      </w:pPr>
    </w:p>
    <w:p w:rsidR="00D2182A" w:rsidRPr="00FA4866" w:rsidRDefault="00D2182A" w:rsidP="00FA4866">
      <w:pPr>
        <w:pStyle w:val="ConsPlusNormal"/>
        <w:ind w:firstLine="540"/>
        <w:jc w:val="both"/>
        <w:rPr>
          <w:sz w:val="22"/>
          <w:szCs w:val="22"/>
        </w:rPr>
      </w:pPr>
      <w:r w:rsidRPr="00FA4866">
        <w:rPr>
          <w:sz w:val="22"/>
          <w:szCs w:val="22"/>
        </w:rPr>
        <w:t>Основные законодательные и нормативные документы по охране труда, технике безопасности, пожаро- и взрывобезопасности. Организация производственной безопасности на автомобильном транспорте. Обучение и инструктаж по охране труда и безопасности работ. Расследование и учет несчастных случаев на производстве при эксплуатации автомобильного транспорта. Пожарная профилактика на автомобильном транспорте, здания и сооружения, автотранспортные средства, средства пожаротушения. Ответственность работодателя, персонала.</w:t>
      </w:r>
    </w:p>
    <w:p w:rsidR="00D2182A" w:rsidRPr="00FA4866" w:rsidRDefault="00D2182A" w:rsidP="00FA4866">
      <w:pPr>
        <w:pStyle w:val="ConsPlusNormal"/>
      </w:pPr>
    </w:p>
    <w:p w:rsidR="00D2182A" w:rsidRPr="003A4EF5" w:rsidRDefault="00D2182A" w:rsidP="00FA4866">
      <w:pPr>
        <w:pStyle w:val="ConsPlusNormal"/>
        <w:tabs>
          <w:tab w:val="left" w:pos="4819"/>
        </w:tabs>
        <w:rPr>
          <w:sz w:val="22"/>
          <w:szCs w:val="22"/>
        </w:rPr>
      </w:pPr>
      <w:r w:rsidRPr="003A4EF5">
        <w:rPr>
          <w:sz w:val="22"/>
          <w:szCs w:val="22"/>
        </w:rPr>
        <w:t>Программа разработана: Коньковым В.А., к.т.н., доцентом МАДИ (ТУ)</w:t>
      </w:r>
    </w:p>
    <w:p w:rsidR="00D2182A" w:rsidRPr="00FA4866" w:rsidRDefault="00D2182A" w:rsidP="00FA4866">
      <w:pPr>
        <w:pStyle w:val="ConsPlusNormal"/>
      </w:pPr>
    </w:p>
    <w:p w:rsidR="00D2182A" w:rsidRPr="00B34958" w:rsidRDefault="00D2182A" w:rsidP="00FA4866">
      <w:pPr>
        <w:pStyle w:val="ConsPlusNormal"/>
        <w:jc w:val="center"/>
        <w:rPr>
          <w:sz w:val="22"/>
          <w:szCs w:val="22"/>
        </w:rPr>
      </w:pPr>
      <w:r w:rsidRPr="00B34958">
        <w:rPr>
          <w:sz w:val="22"/>
          <w:szCs w:val="22"/>
        </w:rPr>
        <w:t>УЧЕБНО-ТЕМАТИЧЕСКИЙ ПЛАН</w:t>
      </w:r>
    </w:p>
    <w:p w:rsidR="00D2182A" w:rsidRPr="00B34958" w:rsidRDefault="00D2182A" w:rsidP="00FA4866">
      <w:pPr>
        <w:pStyle w:val="ConsPlusNormal"/>
        <w:jc w:val="center"/>
        <w:rPr>
          <w:sz w:val="22"/>
          <w:szCs w:val="22"/>
        </w:rPr>
      </w:pPr>
      <w:r w:rsidRPr="00B34958">
        <w:rPr>
          <w:sz w:val="22"/>
          <w:szCs w:val="22"/>
        </w:rPr>
        <w:t>КВАЛИФИКАЦИОННОЙ ПОДГОТОВКИ ПО ОРГАНИЗАЦИИ ПЕРЕВОЗОК</w:t>
      </w:r>
    </w:p>
    <w:p w:rsidR="00D2182A" w:rsidRPr="00B34958" w:rsidRDefault="00D2182A" w:rsidP="00FA4866">
      <w:pPr>
        <w:pStyle w:val="ConsPlusNormal"/>
        <w:jc w:val="center"/>
        <w:rPr>
          <w:sz w:val="22"/>
          <w:szCs w:val="22"/>
        </w:rPr>
      </w:pPr>
      <w:r w:rsidRPr="00B34958">
        <w:rPr>
          <w:sz w:val="22"/>
          <w:szCs w:val="22"/>
        </w:rPr>
        <w:t>АВТОМОБИЛЬНЫМ ТРАНСПОРТОМ В ПРЕДЕЛАХ</w:t>
      </w:r>
    </w:p>
    <w:p w:rsidR="00D2182A" w:rsidRPr="00B34958" w:rsidRDefault="00D2182A" w:rsidP="00FA4866">
      <w:pPr>
        <w:pStyle w:val="ConsPlusNormal"/>
        <w:jc w:val="center"/>
        <w:rPr>
          <w:sz w:val="22"/>
          <w:szCs w:val="22"/>
        </w:rPr>
      </w:pPr>
      <w:r w:rsidRPr="00B34958">
        <w:rPr>
          <w:sz w:val="22"/>
          <w:szCs w:val="22"/>
        </w:rPr>
        <w:t>РОССИЙСКОЙ ФЕДЕРАЦИИ</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N  │        Наименование разделов, тем        │Все-│В том числе│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│п/п │                                          │го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│ча- │лек-│практ.│</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│сов │ции │заня-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│тия.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│Лаб.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│заня-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│тия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1 │                       2                  │  3 │  4 │   5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│ВВОДНОЕ ЗАНЯТИЕ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  │ПРАВОВАЯ ПОДГОТОВКА                       │ 14 │ 14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│1.1.│Основы транспортного     и    гражданского│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│законодательства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│1.2.│Лицензирование деятельности             на│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│автомобильном транспорте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│1.3.│Налоговая система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│1.4.│Договора и контракты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│1.5.│Сертификация на автомобильном транспорте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  │ПОДВИЖНОЙ СОСТАВ,   ТРЕБОВАНИЯ   К   НЕМУ,│ 28 │ 20 │   8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│ПОДДЕРЖАНИЕ ТЕХНИЧЕСКОГО СОСТОЯНИЯ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│2.1.│Тенденции развития            современного│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│автомобилестроения. Понятия   об  основных│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│эксплуатационных свойствах.          Рынок│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│автомобилей. Выбор        автотранспортных│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│средств, их классификация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│2.2.│Основы организации  технических  осмотров,│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│обслуживания и   ремонта  автотранспортных│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│средств. Положение о ТО и ремонте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│2.3.│Требования к    техническому     состоянию│  8 │  4 │   4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│автотранспортных средств.    Контроль    и│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│поддержание требуемого уровня технического│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│состояния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│2.4.│Эксплуатационные материалы, их применение,│  4 │  2 │   2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│хранение, утилизация, пути экономии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│2.5.│Хранение подвижного    состава,   запасных│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│частей, эксплуатационных       материалов.│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│Автомобильные шины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│2.6.│Экологические требования  на автомобильном│  4 │  2 │   2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│транспорте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│3.  │ОРГАНИЗАЦИЯ БЕЗОПАСНОСТИ         ДОРОЖНОГО│  8 │  8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│ДВИЖЕНИЯ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│3.1.│Организация работы      по     обеспечению│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│безопасности дорожного движения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│3.2.│Требования нормативных    документов    по│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│безопасности движения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│3.3.│Анализ, разбор и оформление ДТП           │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│4.  │КОММЕРЧЕСКАЯ ЭКСПЛУАТАЦИЯ АВТОТРАНСПОРТНЫХ│ 14 │ 14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│СРЕДСТВ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│4.1.│Понятие об    организации    и    правилах│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│автомобильных перевозок   грузов.  Весовые│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│характеристики, габариты,         загрузка│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│автотранспортных средств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│4.2.│Погрузочно-разгрузочные работы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│4.3.│Организация пассажирских     автомобильных│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│перевозок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│4.4.│Понятие о       транспортно-экспедиционном│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│обслуживании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│4.5.│Требования по     организации    перевозок│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│опасных грузов  и  пассажиров   в   особых│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│условиях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  │ФИНАНСЫ И УПРАВЛЕНИЕ                      │ 12 │ 12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│5.1.│Менеджмент, финансовый менеджмент         │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│5.2.│Финансово-экономический             анализ│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│автотранспортной деятельности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│5.3.│Страхование на автомобильном транспорте   │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│6.  │ОХРАНА ТРУДА,    ТЕХНИКА     БЕЗОПАСНОСТИ,│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│ЭКОЛОГИЯ, ПРОТИВОПОЖАРНЫЕ  МЕРОПРИЯТИЯ  НА│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│АВТОМОБИЛЬНОМ ТРАНСПОРТЕ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│6.1.│Правила и  нормы  охраны  труда,   техники│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│безопасности, производственной санитарии и│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│противопожарной защиты  на   автомобильном│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│транспорте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│Всего:                                    │ 82 │ 74 │   8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│Экзамен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│ИТОГО:                                    │ 82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right"/>
        <w:outlineLvl w:val="0"/>
        <w:rPr>
          <w:sz w:val="22"/>
          <w:szCs w:val="22"/>
        </w:rPr>
      </w:pPr>
      <w:bookmarkStart w:id="10" w:name="Par297"/>
      <w:bookmarkEnd w:id="10"/>
      <w:r w:rsidRPr="00B34958">
        <w:rPr>
          <w:sz w:val="22"/>
          <w:szCs w:val="22"/>
        </w:rPr>
        <w:t>Приложение N 2</w:t>
      </w:r>
    </w:p>
    <w:p w:rsidR="00D2182A" w:rsidRPr="00B34958" w:rsidRDefault="00D2182A" w:rsidP="00FA4866">
      <w:pPr>
        <w:pStyle w:val="ConsPlusNormal"/>
        <w:jc w:val="right"/>
        <w:rPr>
          <w:sz w:val="22"/>
          <w:szCs w:val="22"/>
        </w:rPr>
      </w:pPr>
      <w:r w:rsidRPr="00B34958">
        <w:rPr>
          <w:sz w:val="22"/>
          <w:szCs w:val="22"/>
        </w:rPr>
        <w:t>к Приказу Минтранса России</w:t>
      </w:r>
    </w:p>
    <w:p w:rsidR="00D2182A" w:rsidRPr="00B34958" w:rsidRDefault="00D2182A" w:rsidP="00FA4866">
      <w:pPr>
        <w:pStyle w:val="ConsPlusNormal"/>
        <w:jc w:val="right"/>
        <w:rPr>
          <w:sz w:val="22"/>
          <w:szCs w:val="22"/>
        </w:rPr>
      </w:pPr>
      <w:r w:rsidRPr="00B34958">
        <w:rPr>
          <w:sz w:val="22"/>
          <w:szCs w:val="22"/>
        </w:rPr>
        <w:t>от 23 июля 1998 г. N 91</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b/>
          <w:bCs/>
          <w:sz w:val="22"/>
          <w:szCs w:val="22"/>
        </w:rPr>
      </w:pPr>
      <w:bookmarkStart w:id="11" w:name="Par301"/>
      <w:bookmarkEnd w:id="11"/>
      <w:r w:rsidRPr="00B34958">
        <w:rPr>
          <w:b/>
          <w:bCs/>
          <w:sz w:val="22"/>
          <w:szCs w:val="22"/>
        </w:rPr>
        <w:t>ПРОГРАММА</w:t>
      </w:r>
    </w:p>
    <w:p w:rsidR="00D2182A" w:rsidRPr="00B34958" w:rsidRDefault="00D2182A" w:rsidP="00FA4866">
      <w:pPr>
        <w:pStyle w:val="ConsPlusNormal"/>
        <w:jc w:val="center"/>
        <w:rPr>
          <w:b/>
          <w:bCs/>
          <w:sz w:val="22"/>
          <w:szCs w:val="22"/>
        </w:rPr>
      </w:pPr>
      <w:r w:rsidRPr="00B34958">
        <w:rPr>
          <w:b/>
          <w:bCs/>
          <w:sz w:val="22"/>
          <w:szCs w:val="22"/>
        </w:rPr>
        <w:t>ПОВЫШЕНИЯ КВАЛИФИКАЦИИ СПЕЦИАЛИСТОВ ПО ОРГАНИЗАЦИИ</w:t>
      </w:r>
    </w:p>
    <w:p w:rsidR="00D2182A" w:rsidRPr="00B34958" w:rsidRDefault="00D2182A" w:rsidP="00FA4866">
      <w:pPr>
        <w:pStyle w:val="ConsPlusNormal"/>
        <w:jc w:val="center"/>
        <w:rPr>
          <w:b/>
          <w:bCs/>
          <w:sz w:val="22"/>
          <w:szCs w:val="22"/>
        </w:rPr>
      </w:pPr>
      <w:r w:rsidRPr="00B34958">
        <w:rPr>
          <w:b/>
          <w:bCs/>
          <w:sz w:val="22"/>
          <w:szCs w:val="22"/>
        </w:rPr>
        <w:t>ПЕРЕВОЗОК АВТОМОБИЛЬНЫМ ТРАНСПОРТОМ В ПРЕДЕЛАХ</w:t>
      </w:r>
    </w:p>
    <w:p w:rsidR="00D2182A" w:rsidRPr="00B34958" w:rsidRDefault="00D2182A" w:rsidP="00FA4866">
      <w:pPr>
        <w:pStyle w:val="ConsPlusNormal"/>
        <w:jc w:val="center"/>
        <w:rPr>
          <w:b/>
          <w:bCs/>
          <w:sz w:val="22"/>
          <w:szCs w:val="22"/>
        </w:rPr>
      </w:pPr>
      <w:r w:rsidRPr="00B34958">
        <w:rPr>
          <w:b/>
          <w:bCs/>
          <w:sz w:val="22"/>
          <w:szCs w:val="22"/>
        </w:rPr>
        <w:t>РОССИЙСКОЙ ФЕДЕРАЦИИ</w:t>
      </w:r>
    </w:p>
    <w:p w:rsidR="00D2182A" w:rsidRPr="00B34958" w:rsidRDefault="00D2182A" w:rsidP="00FA4866">
      <w:pPr>
        <w:pStyle w:val="ConsPlusNormal"/>
        <w:rPr>
          <w:sz w:val="22"/>
          <w:szCs w:val="22"/>
        </w:rPr>
      </w:pPr>
    </w:p>
    <w:p w:rsidR="00D2182A" w:rsidRPr="00B34958" w:rsidRDefault="00D2182A" w:rsidP="00FA4866">
      <w:pPr>
        <w:pStyle w:val="ConsPlusNormal"/>
        <w:jc w:val="right"/>
        <w:rPr>
          <w:sz w:val="22"/>
          <w:szCs w:val="22"/>
        </w:rPr>
      </w:pPr>
      <w:r w:rsidRPr="00B34958">
        <w:rPr>
          <w:sz w:val="22"/>
          <w:szCs w:val="22"/>
        </w:rPr>
        <w:t>Форма обучения - очная</w:t>
      </w:r>
    </w:p>
    <w:p w:rsidR="00D2182A" w:rsidRPr="00B34958" w:rsidRDefault="00D2182A" w:rsidP="00FA4866">
      <w:pPr>
        <w:pStyle w:val="ConsPlusNormal"/>
        <w:jc w:val="right"/>
        <w:rPr>
          <w:sz w:val="22"/>
          <w:szCs w:val="22"/>
        </w:rPr>
      </w:pPr>
      <w:r w:rsidRPr="00B34958">
        <w:rPr>
          <w:sz w:val="22"/>
          <w:szCs w:val="22"/>
        </w:rPr>
        <w:t>Количество часов - 32</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12" w:name="Par309"/>
      <w:bookmarkEnd w:id="12"/>
      <w:r w:rsidRPr="00B34958">
        <w:rPr>
          <w:sz w:val="22"/>
          <w:szCs w:val="22"/>
        </w:rPr>
        <w:t>Цели и задачи обучения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В условиях развития рыночной экономики России, увеличения объемов перевозок грузов и пассажиров, повышения ответственности перевозчиков и в целях обеспечения безопасности движения, экологических требований возникает необходимость в периодическом обновлении знаний и навыков перевозчиков в соответствии с изменяющейся законодательной и нормативной базой, современными организационными формами по осуществлению грузовых и пассажирских автомобильных перевозок.</w:t>
      </w:r>
    </w:p>
    <w:p w:rsidR="00D2182A" w:rsidRPr="00B34958" w:rsidRDefault="00D2182A" w:rsidP="00FA4866">
      <w:pPr>
        <w:pStyle w:val="ConsPlusNormal"/>
        <w:ind w:firstLine="540"/>
        <w:jc w:val="both"/>
        <w:rPr>
          <w:sz w:val="22"/>
          <w:szCs w:val="22"/>
        </w:rPr>
      </w:pPr>
      <w:r w:rsidRPr="00B34958">
        <w:rPr>
          <w:sz w:val="22"/>
          <w:szCs w:val="22"/>
        </w:rPr>
        <w:t>Цель повышения квалификации:</w:t>
      </w:r>
    </w:p>
    <w:p w:rsidR="00D2182A" w:rsidRPr="00B34958" w:rsidRDefault="00D2182A" w:rsidP="00FA4866">
      <w:pPr>
        <w:pStyle w:val="ConsPlusNormal"/>
        <w:ind w:firstLine="540"/>
        <w:jc w:val="both"/>
        <w:rPr>
          <w:sz w:val="22"/>
          <w:szCs w:val="22"/>
        </w:rPr>
      </w:pPr>
      <w:r w:rsidRPr="00B34958">
        <w:rPr>
          <w:sz w:val="22"/>
          <w:szCs w:val="22"/>
        </w:rPr>
        <w:t>дать слушателям необходимые знания и сформировать навыки с учетом наиболее существенных изменений в области осуществления перевозок пассажиров и грузов в пределах Российской Федерации.</w:t>
      </w:r>
    </w:p>
    <w:p w:rsidR="00D2182A" w:rsidRPr="00B34958" w:rsidRDefault="00D2182A" w:rsidP="00FA4866">
      <w:pPr>
        <w:pStyle w:val="ConsPlusNormal"/>
        <w:ind w:firstLine="540"/>
        <w:jc w:val="both"/>
        <w:rPr>
          <w:sz w:val="22"/>
          <w:szCs w:val="22"/>
        </w:rPr>
      </w:pPr>
      <w:r w:rsidRPr="00B34958">
        <w:rPr>
          <w:sz w:val="22"/>
          <w:szCs w:val="22"/>
        </w:rPr>
        <w:t>Программа построена по модульному принципу и включает в себя следующие блоки:</w:t>
      </w:r>
    </w:p>
    <w:p w:rsidR="00D2182A" w:rsidRPr="00B34958" w:rsidRDefault="00D2182A" w:rsidP="00FA4866">
      <w:pPr>
        <w:pStyle w:val="ConsPlusNormal"/>
        <w:ind w:firstLine="540"/>
        <w:jc w:val="both"/>
        <w:rPr>
          <w:sz w:val="22"/>
          <w:szCs w:val="22"/>
        </w:rPr>
      </w:pPr>
      <w:r w:rsidRPr="00B34958">
        <w:rPr>
          <w:sz w:val="22"/>
          <w:szCs w:val="22"/>
        </w:rPr>
        <w:t>- законодательно-нормативная база;</w:t>
      </w:r>
    </w:p>
    <w:p w:rsidR="00D2182A" w:rsidRPr="00B34958" w:rsidRDefault="00D2182A" w:rsidP="00FA4866">
      <w:pPr>
        <w:pStyle w:val="ConsPlusNormal"/>
        <w:ind w:firstLine="540"/>
        <w:jc w:val="both"/>
        <w:rPr>
          <w:sz w:val="22"/>
          <w:szCs w:val="22"/>
        </w:rPr>
      </w:pPr>
      <w:r w:rsidRPr="00B34958">
        <w:rPr>
          <w:sz w:val="22"/>
          <w:szCs w:val="22"/>
        </w:rPr>
        <w:t>- налоговая система;</w:t>
      </w:r>
    </w:p>
    <w:p w:rsidR="00D2182A" w:rsidRPr="00B34958" w:rsidRDefault="00D2182A" w:rsidP="00FA4866">
      <w:pPr>
        <w:pStyle w:val="ConsPlusNormal"/>
        <w:ind w:firstLine="540"/>
        <w:jc w:val="both"/>
        <w:rPr>
          <w:sz w:val="22"/>
          <w:szCs w:val="22"/>
        </w:rPr>
      </w:pPr>
      <w:r w:rsidRPr="00B34958">
        <w:rPr>
          <w:sz w:val="22"/>
          <w:szCs w:val="22"/>
        </w:rPr>
        <w:t>- требования, пути и методы поддержания необходимого уровня технического состояния автотранспортных средств;</w:t>
      </w:r>
    </w:p>
    <w:p w:rsidR="00D2182A" w:rsidRPr="00B34958" w:rsidRDefault="00D2182A" w:rsidP="00FA4866">
      <w:pPr>
        <w:pStyle w:val="ConsPlusNormal"/>
        <w:ind w:firstLine="540"/>
        <w:jc w:val="both"/>
        <w:rPr>
          <w:sz w:val="22"/>
          <w:szCs w:val="22"/>
        </w:rPr>
      </w:pPr>
      <w:r w:rsidRPr="00B34958">
        <w:rPr>
          <w:sz w:val="22"/>
          <w:szCs w:val="22"/>
        </w:rPr>
        <w:t>- нормативные документы по безопасности движения;</w:t>
      </w:r>
    </w:p>
    <w:p w:rsidR="00D2182A" w:rsidRPr="00B34958" w:rsidRDefault="00D2182A" w:rsidP="00FA4866">
      <w:pPr>
        <w:pStyle w:val="ConsPlusNormal"/>
        <w:ind w:firstLine="540"/>
        <w:jc w:val="both"/>
        <w:rPr>
          <w:sz w:val="22"/>
          <w:szCs w:val="22"/>
        </w:rPr>
      </w:pPr>
      <w:r w:rsidRPr="00B34958">
        <w:rPr>
          <w:sz w:val="22"/>
          <w:szCs w:val="22"/>
        </w:rPr>
        <w:t>- правила и требования в организации грузовых и пассажирских автомобильных перевозок;</w:t>
      </w:r>
    </w:p>
    <w:p w:rsidR="00D2182A" w:rsidRPr="00B34958" w:rsidRDefault="00D2182A" w:rsidP="00FA4866">
      <w:pPr>
        <w:pStyle w:val="ConsPlusNormal"/>
        <w:ind w:firstLine="540"/>
        <w:jc w:val="both"/>
        <w:rPr>
          <w:sz w:val="22"/>
          <w:szCs w:val="22"/>
        </w:rPr>
      </w:pPr>
      <w:r w:rsidRPr="00B34958">
        <w:rPr>
          <w:sz w:val="22"/>
          <w:szCs w:val="22"/>
        </w:rPr>
        <w:t>- современные экологические нормы в транспортной деятельности;</w:t>
      </w:r>
    </w:p>
    <w:p w:rsidR="00D2182A" w:rsidRPr="00B34958" w:rsidRDefault="00D2182A" w:rsidP="00FA4866">
      <w:pPr>
        <w:pStyle w:val="ConsPlusNormal"/>
        <w:ind w:firstLine="540"/>
        <w:jc w:val="both"/>
        <w:rPr>
          <w:sz w:val="22"/>
          <w:szCs w:val="22"/>
        </w:rPr>
      </w:pPr>
      <w:r w:rsidRPr="00B34958">
        <w:rPr>
          <w:sz w:val="22"/>
          <w:szCs w:val="22"/>
        </w:rPr>
        <w:t>- требования по обеспечению охраны труда, техники безопасности, производственной санитарии и противопожарной защиты.</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13" w:name="Par323"/>
      <w:bookmarkEnd w:id="13"/>
      <w:r w:rsidRPr="00B34958">
        <w:rPr>
          <w:sz w:val="22"/>
          <w:szCs w:val="22"/>
        </w:rPr>
        <w:t>Рекомендации по организации обучения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Повышение квалификации проводится с периодичностью один раз в 5 лет. Обучение завершается экзаменом. В экзаменационные тесты включаются вопросы по всем изучаемым темам.</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14" w:name="Par327"/>
      <w:bookmarkEnd w:id="14"/>
      <w:r w:rsidRPr="00B34958">
        <w:rPr>
          <w:sz w:val="22"/>
          <w:szCs w:val="22"/>
        </w:rPr>
        <w:t>Содержание программы</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1. Основные законодательные и иные нормативно-правовые акты, регламентирующие организацию грузовых и пассажирских автомобильных перевозок в России</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Основные законодательные и иные нормативно-правовые акты, регламентирующие выполнение пассажирских и грузовых перевозок в России. Действующие требования при лицензировании автотранспортной деятельности. Система управления и регулирования автотранспортной деятельности на федеральном и региональном уровне.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2. Действующая налоговая система и особенности в налогообложении транспортной деятельности</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Действующая налоговая система. Виды и структура налогов. Налогообложение юридических лиц. Налогообложение физических лиц. Особенности налогообложения автотранспортной деятельности. Учет, оформляемые документы. Порядок уплаты налогов.</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3. Современные требования к техническому состоянию автотранспортных средств, пути и методы поддержания требуемого уровня технического состояния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Действующая система и организация поддержания необходимого уровня технического состояния транспортных средств. Система контроля технического состояния. Современные требования к техническому состоянию транспортных средств. Требования в обеспечении хранения подвижного состава. Требования по применению, утилизации и экономии эксплуатационных материалов. Нормативные документы, определяющие систему поддержания необходимого уровня технического состояния. Необходимые требования к собственной производственно-технической базе. Договора на техническое обслуживание, ремонт и хранение транспортных средств.</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4. Сертификация на автомобильном транспорте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Система и организация сертификации на автомобильном транспорте. Основные законодательные и нормативные акты по сертификации на автомобильном транспорте. Виды сертификации. Сертификация продукции, перевозок, транспортных услуг, услуг по ТО и ремонту. Сертификация транспортных средств, гаражного и диагностического оборудования. Сертификаты, оформляемая документация.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5. Действующие нормативные документы в обеспечении безопасности движения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Основные действующие нормативные документы в обеспечении безопасности движения. Изменения в Правилах дорожного движения, проведении технических осмотров. Требования к состоянию автомобильных дорог, средствам управления и регулирования движения. Изменение в системе анализа, учета и оформления ДТП. Учет, анализ и экспертиза ДТП.</w:t>
      </w:r>
    </w:p>
    <w:p w:rsidR="00D2182A" w:rsidRPr="00B34958" w:rsidRDefault="00D2182A" w:rsidP="00FA4866">
      <w:pPr>
        <w:pStyle w:val="ConsPlusNormal"/>
        <w:ind w:firstLine="540"/>
        <w:jc w:val="both"/>
        <w:rPr>
          <w:sz w:val="22"/>
          <w:szCs w:val="22"/>
        </w:rPr>
      </w:pPr>
      <w:r w:rsidRPr="00B34958">
        <w:rPr>
          <w:sz w:val="22"/>
          <w:szCs w:val="22"/>
        </w:rPr>
        <w:t>Взаимодействие предприятий транспорта, ГАИ и транспортной инспекции. Гражданская, административная и уголовная ответственность за ДТП.</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6. Изменения правил и требований в организации пассажирских и грузовых автомобильных перевозок</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Основные нормативные документы, регламентирующие грузовые и пассажирские автомобильные перевозки. Основные требования, предъявляемые к транспортным средствам при перевозке грузов. Виды грузовых перевозок и особенности их выполнения. Погрузочно-разгрузочные работы и требования к их проведению. Основные требования, предъявляемые к транспортным средствам для перевозки пассажиров. Организация пассажирских автомобильных перевозок, основные условия их выполнения.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7. Современные требования и тенденции изменений экологических норм и правил в организации и выполнении грузовых и пассажирских автомобильных перевозок</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Законодательные и нормативные акты, регламентирующие требования охраны окружающей среды к автомобильному транспорту. Токсичность отработавших газов автомобилей с бензиновыми двигателями, нормативы, методы и средства контроля. Токсичность отработавших газов автомобилей с дизельными двигателями. Тенденции изменения экологических норм. Мероприятия по охране окружающей среды на автомобильном транспорте. Пути и методы снижения токсичности выбросов автомобильным транспортом. Требования по экологической безопасности производственно-технических баз предприятий транспорта.</w:t>
      </w:r>
    </w:p>
    <w:p w:rsidR="00D2182A" w:rsidRPr="00B34958" w:rsidRDefault="00D2182A" w:rsidP="00FA4866">
      <w:pPr>
        <w:pStyle w:val="ConsPlusNormal"/>
        <w:ind w:firstLine="540"/>
        <w:jc w:val="both"/>
        <w:rPr>
          <w:sz w:val="22"/>
          <w:szCs w:val="22"/>
        </w:rPr>
      </w:pPr>
      <w:r w:rsidRPr="00B34958">
        <w:rPr>
          <w:sz w:val="22"/>
          <w:szCs w:val="22"/>
        </w:rPr>
        <w:t>8. Изменения и дополнения в правилах и нормах охраны труда, техники безопасности, противопожарной защиты на автомобильном транспорте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Основные действующие законодательные и нормативные документы по охране труда, технике безопасности, противопожарной безопасности при выполнении грузовых и пассажирских автомобильных перевозок, проведении погрузо-разгрузочных работ, работ по поддержанию требуемого уровня технического состояния автотранспортных средств. Организация и обеспечение безопасности выполнения работ на автомобильном транспорте. Обучение и инструктаж по охране труда и технике безопасности работ. Расследование и учет несчастных случаев на автомобильном транспорте. Противопожарные мероприятия при выполнении грузовых и пассажирских автомобильных перевозок, при хранении, обслуживании и ремонте транспортных средств, современные противопожарные методы и средства защиты и пожаротушения. Ответственность руководителя, персонала.</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9. Страхование на автомобильном транспорте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Действующая система страхования. Законодательные и нормативные документы, определяющие систему страхования. Виды страхования. Страхование грузов, перевозок пассажиров. Страхование транспортных средств. Страхование жизни и гражданской ответственности. Договора страхования, порядок и условия страхования. Порядок оформления страхового случая, выплата возмещения. Страховые компании.</w:t>
      </w:r>
    </w:p>
    <w:p w:rsidR="00D2182A" w:rsidRPr="00B34958" w:rsidRDefault="00D2182A" w:rsidP="00FA4866">
      <w:pPr>
        <w:pStyle w:val="ConsPlusNormal"/>
        <w:rPr>
          <w:sz w:val="22"/>
          <w:szCs w:val="22"/>
        </w:rPr>
      </w:pPr>
    </w:p>
    <w:p w:rsidR="00D2182A" w:rsidRPr="00B34958" w:rsidRDefault="00D2182A" w:rsidP="003A4EF5">
      <w:pPr>
        <w:pStyle w:val="ConsPlusNormal"/>
        <w:tabs>
          <w:tab w:val="left" w:pos="4819"/>
        </w:tabs>
        <w:rPr>
          <w:sz w:val="22"/>
          <w:szCs w:val="22"/>
        </w:rPr>
      </w:pPr>
      <w:r w:rsidRPr="00B34958">
        <w:rPr>
          <w:sz w:val="22"/>
          <w:szCs w:val="22"/>
        </w:rPr>
        <w:t>Программа разработана: Коньковым В.А., к.т.н., доцентом МАДИ (ТУ)</w:t>
      </w:r>
    </w:p>
    <w:p w:rsidR="00D2182A" w:rsidRDefault="00D2182A" w:rsidP="00FA4866">
      <w:pPr>
        <w:pStyle w:val="ConsPlusNormal"/>
        <w:jc w:val="center"/>
        <w:rPr>
          <w:sz w:val="22"/>
          <w:szCs w:val="22"/>
        </w:rPr>
      </w:pPr>
    </w:p>
    <w:p w:rsidR="00D2182A" w:rsidRDefault="00D2182A" w:rsidP="00FA4866">
      <w:pPr>
        <w:pStyle w:val="ConsPlusNormal"/>
        <w:jc w:val="center"/>
        <w:rPr>
          <w:sz w:val="22"/>
          <w:szCs w:val="22"/>
        </w:rPr>
      </w:pPr>
    </w:p>
    <w:p w:rsidR="00D2182A" w:rsidRDefault="00D2182A" w:rsidP="00FA4866">
      <w:pPr>
        <w:pStyle w:val="ConsPlusNormal"/>
        <w:jc w:val="center"/>
        <w:rPr>
          <w:sz w:val="22"/>
          <w:szCs w:val="22"/>
        </w:rPr>
      </w:pPr>
    </w:p>
    <w:p w:rsidR="00D2182A" w:rsidRDefault="00D2182A" w:rsidP="00FA4866">
      <w:pPr>
        <w:pStyle w:val="ConsPlusNormal"/>
        <w:jc w:val="center"/>
        <w:rPr>
          <w:sz w:val="22"/>
          <w:szCs w:val="22"/>
        </w:rPr>
      </w:pPr>
    </w:p>
    <w:p w:rsidR="00D2182A" w:rsidRDefault="00D2182A" w:rsidP="00FA4866">
      <w:pPr>
        <w:pStyle w:val="ConsPlusNormal"/>
        <w:jc w:val="center"/>
        <w:rPr>
          <w:sz w:val="22"/>
          <w:szCs w:val="22"/>
        </w:rPr>
      </w:pPr>
    </w:p>
    <w:p w:rsidR="00D2182A" w:rsidRDefault="00D2182A" w:rsidP="00FA4866">
      <w:pPr>
        <w:pStyle w:val="ConsPlusNormal"/>
        <w:jc w:val="center"/>
        <w:rPr>
          <w:sz w:val="22"/>
          <w:szCs w:val="22"/>
        </w:rPr>
      </w:pPr>
    </w:p>
    <w:p w:rsidR="00D2182A" w:rsidRDefault="00D2182A" w:rsidP="00FA4866">
      <w:pPr>
        <w:pStyle w:val="ConsPlusNormal"/>
        <w:jc w:val="center"/>
        <w:rPr>
          <w:sz w:val="22"/>
          <w:szCs w:val="22"/>
        </w:rPr>
      </w:pPr>
    </w:p>
    <w:p w:rsidR="00D2182A" w:rsidRPr="00B34958" w:rsidRDefault="00D2182A" w:rsidP="00FA4866">
      <w:pPr>
        <w:pStyle w:val="ConsPlusNormal"/>
        <w:jc w:val="center"/>
        <w:rPr>
          <w:sz w:val="22"/>
          <w:szCs w:val="22"/>
        </w:rPr>
      </w:pPr>
    </w:p>
    <w:p w:rsidR="00D2182A" w:rsidRPr="00B34958" w:rsidRDefault="00D2182A" w:rsidP="00FA4866">
      <w:pPr>
        <w:pStyle w:val="ConsPlusNormal"/>
        <w:jc w:val="center"/>
        <w:rPr>
          <w:sz w:val="22"/>
          <w:szCs w:val="22"/>
        </w:rPr>
      </w:pPr>
      <w:r w:rsidRPr="00B34958">
        <w:rPr>
          <w:sz w:val="22"/>
          <w:szCs w:val="22"/>
        </w:rPr>
        <w:t>УЧЕБНО-ТЕМАТИЧЕСКИЙ ПЛАН</w:t>
      </w:r>
    </w:p>
    <w:p w:rsidR="00D2182A" w:rsidRPr="00B34958" w:rsidRDefault="00D2182A" w:rsidP="00FA4866">
      <w:pPr>
        <w:pStyle w:val="ConsPlusNormal"/>
        <w:jc w:val="center"/>
        <w:rPr>
          <w:sz w:val="22"/>
          <w:szCs w:val="22"/>
        </w:rPr>
      </w:pPr>
      <w:r w:rsidRPr="00B34958">
        <w:rPr>
          <w:sz w:val="22"/>
          <w:szCs w:val="22"/>
        </w:rPr>
        <w:t>ПОВЫШЕНИЯ КВАЛИФИКАЦИИ СПЕЦИАЛИСТОВ ПО ОРГАНИЗАЦИИ</w:t>
      </w:r>
    </w:p>
    <w:p w:rsidR="00D2182A" w:rsidRPr="00B34958" w:rsidRDefault="00D2182A" w:rsidP="00FA4866">
      <w:pPr>
        <w:pStyle w:val="ConsPlusNormal"/>
        <w:jc w:val="center"/>
        <w:rPr>
          <w:sz w:val="22"/>
          <w:szCs w:val="22"/>
        </w:rPr>
      </w:pPr>
      <w:r w:rsidRPr="00B34958">
        <w:rPr>
          <w:sz w:val="22"/>
          <w:szCs w:val="22"/>
        </w:rPr>
        <w:t>ПЕРЕВОЗОК АВТОМОБИЛЬНЫМ ТРАНСПОРТОМ В ПРЕДЕЛАХ</w:t>
      </w:r>
    </w:p>
    <w:p w:rsidR="00D2182A" w:rsidRPr="00B34958" w:rsidRDefault="00D2182A" w:rsidP="00FA4866">
      <w:pPr>
        <w:pStyle w:val="ConsPlusNormal"/>
        <w:jc w:val="center"/>
        <w:rPr>
          <w:sz w:val="22"/>
          <w:szCs w:val="22"/>
        </w:rPr>
      </w:pPr>
      <w:r w:rsidRPr="00B34958">
        <w:rPr>
          <w:sz w:val="22"/>
          <w:szCs w:val="22"/>
        </w:rPr>
        <w:t>РОССИЙСКОЙ ФЕДЕРАЦИИ</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N  │        Наименование разделов, тем        │Все-│В том числе│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│п/п │                                          │го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│ча- │лек-│практ.│</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│сов │ции │заня-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│тия.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│Лаб.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│заня-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│тия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1 │                       2                  │  3 │  4 │   5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  │Основные законодательные      и       иные│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│нормативные акты,         регламентирующие│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│организацию грузовых    и     пассажирских│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│автомобильных перевозок по России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  │Действующая налоговая       система      и│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│особенности в налогообложении транспортной│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│деятельности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│3.  │Современные требования    к   техническому│  6 │  4 │   2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│состоянию транспортных  средств,  пути   и│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│методы поддержания    требуемого    уровня│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│технического состояния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│4.  │Сертификация на автомобильном транспорте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  │Действующие нормативные    документы     в│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│обеспечении безопасности движения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│6.  │Изменение правил     и     требований    в│  4 │  4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│организации грузовых    и     пассажирских│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│автомобильных перевозок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│7.  │Современные требования     и     тенденции│  4 │  2 │   2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│изменений экологических норм  и  правил  в│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│организации и   обеспечении   грузовых   и│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│пассажирских автомобильных перевозок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│8.  │Изменения и дополнения в правилах и нормах│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│охраны труда,     техники    безопасности,│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│производственной санитарии               и│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│противопожарной защиты   на  автомобильном│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│транспорте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│9.  │Страхование на автомобильном транспорте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│10. │Экзамен                                   │  2 │  2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│ИТОГО:                                    │ 32 │ 28 │   4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right"/>
        <w:outlineLvl w:val="0"/>
        <w:rPr>
          <w:sz w:val="22"/>
          <w:szCs w:val="22"/>
        </w:rPr>
      </w:pPr>
      <w:bookmarkStart w:id="15" w:name="Par430"/>
      <w:bookmarkEnd w:id="15"/>
      <w:r w:rsidRPr="00B34958">
        <w:rPr>
          <w:sz w:val="22"/>
          <w:szCs w:val="22"/>
        </w:rPr>
        <w:t>Приложение N 3</w:t>
      </w:r>
    </w:p>
    <w:p w:rsidR="00D2182A" w:rsidRPr="00B34958" w:rsidRDefault="00D2182A" w:rsidP="00FA4866">
      <w:pPr>
        <w:pStyle w:val="ConsPlusNormal"/>
        <w:jc w:val="right"/>
        <w:rPr>
          <w:sz w:val="22"/>
          <w:szCs w:val="22"/>
        </w:rPr>
      </w:pPr>
      <w:r w:rsidRPr="00B34958">
        <w:rPr>
          <w:sz w:val="22"/>
          <w:szCs w:val="22"/>
        </w:rPr>
        <w:t>к Приказу Минтранса России</w:t>
      </w:r>
    </w:p>
    <w:p w:rsidR="00D2182A" w:rsidRPr="00B34958" w:rsidRDefault="00D2182A" w:rsidP="00FA4866">
      <w:pPr>
        <w:pStyle w:val="ConsPlusNormal"/>
        <w:jc w:val="right"/>
        <w:rPr>
          <w:sz w:val="22"/>
          <w:szCs w:val="22"/>
        </w:rPr>
      </w:pPr>
      <w:r w:rsidRPr="00B34958">
        <w:rPr>
          <w:sz w:val="22"/>
          <w:szCs w:val="22"/>
        </w:rPr>
        <w:t>от 23 июля 1998 г. N 91</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b/>
          <w:bCs/>
          <w:sz w:val="22"/>
          <w:szCs w:val="22"/>
        </w:rPr>
      </w:pPr>
      <w:bookmarkStart w:id="16" w:name="Par434"/>
      <w:bookmarkEnd w:id="16"/>
      <w:r w:rsidRPr="00B34958">
        <w:rPr>
          <w:b/>
          <w:bCs/>
          <w:sz w:val="22"/>
          <w:szCs w:val="22"/>
        </w:rPr>
        <w:t>ПРОГРАММА</w:t>
      </w:r>
    </w:p>
    <w:p w:rsidR="00D2182A" w:rsidRPr="00B34958" w:rsidRDefault="00D2182A" w:rsidP="00FA4866">
      <w:pPr>
        <w:pStyle w:val="ConsPlusNormal"/>
        <w:jc w:val="center"/>
        <w:rPr>
          <w:b/>
          <w:bCs/>
          <w:sz w:val="22"/>
          <w:szCs w:val="22"/>
        </w:rPr>
      </w:pPr>
      <w:r w:rsidRPr="00B34958">
        <w:rPr>
          <w:b/>
          <w:bCs/>
          <w:sz w:val="22"/>
          <w:szCs w:val="22"/>
        </w:rPr>
        <w:t>КВАЛИФИКАЦИОННОЙ ПОДГОТОВКИ ПО ОРГАНИЗАЦИИ ПЕРЕВОЗОК</w:t>
      </w:r>
    </w:p>
    <w:p w:rsidR="00D2182A" w:rsidRPr="00B34958" w:rsidRDefault="00D2182A" w:rsidP="00FA4866">
      <w:pPr>
        <w:pStyle w:val="ConsPlusNormal"/>
        <w:jc w:val="center"/>
        <w:rPr>
          <w:b/>
          <w:bCs/>
          <w:sz w:val="22"/>
          <w:szCs w:val="22"/>
        </w:rPr>
      </w:pPr>
      <w:r w:rsidRPr="00B34958">
        <w:rPr>
          <w:b/>
          <w:bCs/>
          <w:sz w:val="22"/>
          <w:szCs w:val="22"/>
        </w:rPr>
        <w:t>АВТОМОБИЛЬНЫМ ТРАНСПОРТОМ В МЕЖДУНАРОДНОМ СООБЩЕНИИ</w:t>
      </w:r>
    </w:p>
    <w:p w:rsidR="00D2182A" w:rsidRPr="00B34958" w:rsidRDefault="00D2182A" w:rsidP="00FA4866">
      <w:pPr>
        <w:pStyle w:val="ConsPlusNormal"/>
        <w:jc w:val="center"/>
        <w:rPr>
          <w:sz w:val="22"/>
          <w:szCs w:val="22"/>
        </w:rPr>
      </w:pPr>
      <w:r w:rsidRPr="00B34958">
        <w:rPr>
          <w:sz w:val="22"/>
          <w:szCs w:val="22"/>
        </w:rPr>
        <w:t>(в ред. Приказа Минтранса России от 03.12.1998 N 145)</w:t>
      </w:r>
    </w:p>
    <w:p w:rsidR="00D2182A" w:rsidRPr="00B34958" w:rsidRDefault="00D2182A" w:rsidP="00FA4866">
      <w:pPr>
        <w:pStyle w:val="ConsPlusNormal"/>
        <w:rPr>
          <w:sz w:val="22"/>
          <w:szCs w:val="22"/>
        </w:rPr>
      </w:pPr>
    </w:p>
    <w:p w:rsidR="00D2182A" w:rsidRPr="00B34958" w:rsidRDefault="00D2182A" w:rsidP="00FA4866">
      <w:pPr>
        <w:pStyle w:val="ConsPlusNormal"/>
        <w:jc w:val="right"/>
        <w:rPr>
          <w:sz w:val="22"/>
          <w:szCs w:val="22"/>
        </w:rPr>
      </w:pPr>
      <w:r w:rsidRPr="00B34958">
        <w:rPr>
          <w:sz w:val="22"/>
          <w:szCs w:val="22"/>
        </w:rPr>
        <w:t>Форма обучения - очная</w:t>
      </w:r>
    </w:p>
    <w:p w:rsidR="00D2182A" w:rsidRPr="00B34958" w:rsidRDefault="00D2182A" w:rsidP="00FA4866">
      <w:pPr>
        <w:pStyle w:val="ConsPlusNormal"/>
        <w:jc w:val="right"/>
        <w:rPr>
          <w:sz w:val="22"/>
          <w:szCs w:val="22"/>
        </w:rPr>
      </w:pPr>
      <w:r w:rsidRPr="00B34958">
        <w:rPr>
          <w:sz w:val="22"/>
          <w:szCs w:val="22"/>
        </w:rPr>
        <w:t>Количество часов - 114</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В условиях становления рыночной экономики в России, а также интенсификации деятельности транспортных фирм на международных рынках возникла настоятельная потребность в подготовке квалифицированных кадров перевозчиков, способных эффективно работать в условиях жесткой международной конкуренции и достойно представлять интересы России за рубежом.</w:t>
      </w:r>
    </w:p>
    <w:p w:rsidR="00D2182A" w:rsidRPr="00B34958" w:rsidRDefault="00D2182A" w:rsidP="00FA4866">
      <w:pPr>
        <w:pStyle w:val="ConsPlusNormal"/>
        <w:ind w:firstLine="540"/>
        <w:jc w:val="both"/>
        <w:rPr>
          <w:sz w:val="22"/>
          <w:szCs w:val="22"/>
        </w:rPr>
      </w:pPr>
      <w:r w:rsidRPr="00B34958">
        <w:rPr>
          <w:sz w:val="22"/>
          <w:szCs w:val="22"/>
        </w:rPr>
        <w:t>Программа подготовки российских перевозчиков разработана с учетом опыта развитых стран, которые серьезно подходят к проблеме квалификации перевозчиков международного класса.</w:t>
      </w:r>
    </w:p>
    <w:p w:rsidR="00D2182A" w:rsidRPr="00B34958" w:rsidRDefault="00D2182A" w:rsidP="00FA4866">
      <w:pPr>
        <w:pStyle w:val="ConsPlusNormal"/>
        <w:ind w:firstLine="540"/>
        <w:jc w:val="both"/>
        <w:rPr>
          <w:sz w:val="22"/>
          <w:szCs w:val="22"/>
        </w:rPr>
      </w:pPr>
      <w:r w:rsidRPr="00B34958">
        <w:rPr>
          <w:sz w:val="22"/>
          <w:szCs w:val="22"/>
        </w:rPr>
        <w:t>В программе отражен весь спектр вопросов, знание которых необходимо российским транспортникам для получения Удостоверения профессиональной компетентности в области перевозок автомобильным транспортом в международном сообщении, дающего права на получение лицензии.</w:t>
      </w:r>
    </w:p>
    <w:p w:rsidR="00D2182A" w:rsidRPr="00B34958" w:rsidRDefault="00D2182A" w:rsidP="00FA4866">
      <w:pPr>
        <w:pStyle w:val="ConsPlusNormal"/>
        <w:ind w:firstLine="540"/>
        <w:jc w:val="both"/>
        <w:rPr>
          <w:sz w:val="22"/>
          <w:szCs w:val="22"/>
        </w:rPr>
      </w:pPr>
      <w:r w:rsidRPr="00B34958">
        <w:rPr>
          <w:sz w:val="22"/>
          <w:szCs w:val="22"/>
        </w:rPr>
        <w:t>За четыре года реализации программы накоплен определенный опыт, который учтен в данном переработанном варианте.</w:t>
      </w:r>
    </w:p>
    <w:p w:rsidR="00D2182A" w:rsidRPr="00B34958" w:rsidRDefault="00D2182A" w:rsidP="00FA4866">
      <w:pPr>
        <w:pStyle w:val="ConsPlusNormal"/>
        <w:ind w:firstLine="540"/>
        <w:jc w:val="both"/>
        <w:rPr>
          <w:sz w:val="22"/>
          <w:szCs w:val="22"/>
        </w:rPr>
      </w:pPr>
      <w:r w:rsidRPr="00B34958">
        <w:rPr>
          <w:sz w:val="22"/>
          <w:szCs w:val="22"/>
        </w:rPr>
        <w:t>Цель программы: сформировать знания и навыки, необходимые российским перевозчикам для осуществления успешной деятельности в сфере международных перевозок.</w:t>
      </w:r>
    </w:p>
    <w:p w:rsidR="00D2182A" w:rsidRPr="00B34958" w:rsidRDefault="00D2182A" w:rsidP="00FA4866">
      <w:pPr>
        <w:pStyle w:val="ConsPlusNormal"/>
        <w:ind w:firstLine="540"/>
        <w:jc w:val="both"/>
        <w:rPr>
          <w:sz w:val="22"/>
          <w:szCs w:val="22"/>
        </w:rPr>
      </w:pPr>
      <w:r w:rsidRPr="00B34958">
        <w:rPr>
          <w:sz w:val="22"/>
          <w:szCs w:val="22"/>
        </w:rPr>
        <w:t>Содержание программы</w:t>
      </w:r>
    </w:p>
    <w:p w:rsidR="00D2182A" w:rsidRPr="00B34958" w:rsidRDefault="00D2182A" w:rsidP="00FA4866">
      <w:pPr>
        <w:pStyle w:val="ConsPlusNormal"/>
        <w:ind w:firstLine="540"/>
        <w:jc w:val="both"/>
        <w:rPr>
          <w:sz w:val="22"/>
          <w:szCs w:val="22"/>
        </w:rPr>
      </w:pPr>
      <w:r w:rsidRPr="00B34958">
        <w:rPr>
          <w:sz w:val="22"/>
          <w:szCs w:val="22"/>
        </w:rPr>
        <w:t>Учебная программа построена по принципу модулей.</w:t>
      </w:r>
    </w:p>
    <w:p w:rsidR="00D2182A" w:rsidRPr="00B34958" w:rsidRDefault="00D2182A" w:rsidP="00FA4866">
      <w:pPr>
        <w:pStyle w:val="ConsPlusNormal"/>
        <w:ind w:firstLine="540"/>
        <w:jc w:val="both"/>
        <w:rPr>
          <w:sz w:val="22"/>
          <w:szCs w:val="22"/>
        </w:rPr>
      </w:pPr>
      <w:r w:rsidRPr="00B34958">
        <w:rPr>
          <w:sz w:val="22"/>
          <w:szCs w:val="22"/>
        </w:rPr>
        <w:t>Качественное усвоение информации по каждому модулю позволит повысить:</w:t>
      </w:r>
    </w:p>
    <w:p w:rsidR="00D2182A" w:rsidRPr="00B34958" w:rsidRDefault="00D2182A" w:rsidP="00FA4866">
      <w:pPr>
        <w:pStyle w:val="ConsPlusNormal"/>
        <w:ind w:firstLine="540"/>
        <w:jc w:val="both"/>
        <w:rPr>
          <w:sz w:val="22"/>
          <w:szCs w:val="22"/>
        </w:rPr>
      </w:pPr>
      <w:r w:rsidRPr="00B34958">
        <w:rPr>
          <w:sz w:val="22"/>
          <w:szCs w:val="22"/>
        </w:rPr>
        <w:t>- профессиональный</w:t>
      </w:r>
    </w:p>
    <w:p w:rsidR="00D2182A" w:rsidRPr="00B34958" w:rsidRDefault="00D2182A" w:rsidP="00FA4866">
      <w:pPr>
        <w:pStyle w:val="ConsPlusNormal"/>
        <w:ind w:firstLine="540"/>
        <w:jc w:val="both"/>
        <w:rPr>
          <w:sz w:val="22"/>
          <w:szCs w:val="22"/>
        </w:rPr>
      </w:pPr>
      <w:r w:rsidRPr="00B34958">
        <w:rPr>
          <w:sz w:val="22"/>
          <w:szCs w:val="22"/>
        </w:rPr>
        <w:t>- общеобразовательный</w:t>
      </w:r>
    </w:p>
    <w:p w:rsidR="00D2182A" w:rsidRPr="00B34958" w:rsidRDefault="00D2182A" w:rsidP="00FA4866">
      <w:pPr>
        <w:pStyle w:val="ConsPlusNormal"/>
        <w:ind w:firstLine="540"/>
        <w:jc w:val="both"/>
        <w:rPr>
          <w:sz w:val="22"/>
          <w:szCs w:val="22"/>
        </w:rPr>
      </w:pPr>
      <w:r w:rsidRPr="00B34958">
        <w:rPr>
          <w:sz w:val="22"/>
          <w:szCs w:val="22"/>
        </w:rPr>
        <w:t>- культурный</w:t>
      </w:r>
    </w:p>
    <w:p w:rsidR="00D2182A" w:rsidRPr="00B34958" w:rsidRDefault="00D2182A" w:rsidP="00FA4866">
      <w:pPr>
        <w:pStyle w:val="ConsPlusNormal"/>
        <w:ind w:firstLine="540"/>
        <w:jc w:val="both"/>
        <w:rPr>
          <w:sz w:val="22"/>
          <w:szCs w:val="22"/>
        </w:rPr>
      </w:pPr>
      <w:r w:rsidRPr="00B34958">
        <w:rPr>
          <w:sz w:val="22"/>
          <w:szCs w:val="22"/>
        </w:rPr>
        <w:t>уровни российских перевозчиков.</w:t>
      </w:r>
    </w:p>
    <w:p w:rsidR="00D2182A" w:rsidRPr="00B34958" w:rsidRDefault="00D2182A" w:rsidP="00FA4866">
      <w:pPr>
        <w:pStyle w:val="ConsPlusNormal"/>
        <w:rPr>
          <w:sz w:val="22"/>
          <w:szCs w:val="22"/>
        </w:rPr>
      </w:pPr>
    </w:p>
    <w:tbl>
      <w:tblPr>
        <w:tblW w:w="10331" w:type="dxa"/>
        <w:jc w:val="center"/>
        <w:tblLayout w:type="fixed"/>
        <w:tblCellMar>
          <w:top w:w="75" w:type="dxa"/>
          <w:left w:w="0" w:type="dxa"/>
          <w:bottom w:w="75" w:type="dxa"/>
          <w:right w:w="0" w:type="dxa"/>
        </w:tblCellMar>
        <w:tblLook w:val="0000"/>
      </w:tblPr>
      <w:tblGrid>
        <w:gridCol w:w="430"/>
        <w:gridCol w:w="430"/>
        <w:gridCol w:w="430"/>
        <w:gridCol w:w="431"/>
        <w:gridCol w:w="469"/>
        <w:gridCol w:w="409"/>
        <w:gridCol w:w="582"/>
        <w:gridCol w:w="710"/>
        <w:gridCol w:w="282"/>
        <w:gridCol w:w="567"/>
        <w:gridCol w:w="1876"/>
        <w:gridCol w:w="1551"/>
        <w:gridCol w:w="541"/>
        <w:gridCol w:w="541"/>
        <w:gridCol w:w="541"/>
        <w:gridCol w:w="541"/>
      </w:tblGrid>
      <w:tr w:rsidR="00D2182A" w:rsidRPr="00B34958" w:rsidTr="00B34958">
        <w:trPr>
          <w:jc w:val="center"/>
        </w:trPr>
        <w:tc>
          <w:tcPr>
            <w:tcW w:w="172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182A" w:rsidRPr="00B34958" w:rsidRDefault="00D2182A" w:rsidP="00210842">
            <w:pPr>
              <w:pStyle w:val="ConsPlusNormal"/>
              <w:jc w:val="center"/>
            </w:pPr>
            <w:r w:rsidRPr="00B34958">
              <w:t>Основы правовых норм</w:t>
            </w:r>
          </w:p>
        </w:tc>
        <w:tc>
          <w:tcPr>
            <w:tcW w:w="301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182A" w:rsidRPr="00B34958" w:rsidRDefault="00D2182A" w:rsidP="00210842">
            <w:pPr>
              <w:pStyle w:val="ConsPlusNormal"/>
              <w:jc w:val="center"/>
            </w:pPr>
            <w:r w:rsidRPr="00B34958">
              <w:t>Менеджмент. Финансовый менеджмент</w:t>
            </w:r>
          </w:p>
        </w:tc>
        <w:tc>
          <w:tcPr>
            <w:tcW w:w="1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182A" w:rsidRPr="00B34958" w:rsidRDefault="00D2182A" w:rsidP="00210842">
            <w:pPr>
              <w:pStyle w:val="ConsPlusNormal"/>
              <w:jc w:val="center"/>
            </w:pPr>
            <w:r w:rsidRPr="00B34958">
              <w:t>Технические стандарты и эксплуатация автодорожного транспорта</w:t>
            </w:r>
          </w:p>
        </w:tc>
        <w:tc>
          <w:tcPr>
            <w:tcW w:w="1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182A" w:rsidRPr="00B34958" w:rsidRDefault="00D2182A" w:rsidP="00210842">
            <w:pPr>
              <w:pStyle w:val="ConsPlusNormal"/>
              <w:jc w:val="center"/>
            </w:pPr>
            <w:r w:rsidRPr="00B34958">
              <w:t>Безопасность движения</w:t>
            </w:r>
          </w:p>
        </w:tc>
        <w:tc>
          <w:tcPr>
            <w:tcW w:w="216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2182A" w:rsidRPr="00B34958" w:rsidRDefault="00D2182A" w:rsidP="00210842">
            <w:pPr>
              <w:pStyle w:val="ConsPlusNormal"/>
              <w:jc w:val="center"/>
            </w:pPr>
            <w:r w:rsidRPr="00B34958">
              <w:t>Особенности организации международных перевозок</w:t>
            </w:r>
          </w:p>
        </w:tc>
      </w:tr>
      <w:tr w:rsidR="00D2182A" w:rsidRPr="00B34958" w:rsidTr="00B34958">
        <w:trPr>
          <w:cantSplit/>
          <w:trHeight w:val="3001"/>
          <w:jc w:val="center"/>
        </w:trPr>
        <w:tc>
          <w:tcPr>
            <w:tcW w:w="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Общие понятия о праве</w:t>
            </w:r>
          </w:p>
        </w:tc>
        <w:tc>
          <w:tcPr>
            <w:tcW w:w="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Лицензирование</w:t>
            </w:r>
          </w:p>
        </w:tc>
        <w:tc>
          <w:tcPr>
            <w:tcW w:w="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Заключение договора</w:t>
            </w:r>
          </w:p>
        </w:tc>
        <w:tc>
          <w:tcPr>
            <w:tcW w:w="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Налоги</w:t>
            </w:r>
          </w:p>
        </w:tc>
        <w:tc>
          <w:tcPr>
            <w:tcW w:w="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Эффективный менеджмент</w:t>
            </w:r>
          </w:p>
        </w:tc>
        <w:tc>
          <w:tcPr>
            <w:tcW w:w="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Стратегия маркетинга</w:t>
            </w:r>
          </w:p>
        </w:tc>
        <w:tc>
          <w:tcPr>
            <w:tcW w:w="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Финансовый анализ деятельности предприятия</w:t>
            </w:r>
          </w:p>
        </w:tc>
        <w:tc>
          <w:tcPr>
            <w:tcW w:w="7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rPr>
                <w:sz w:val="18"/>
                <w:szCs w:val="18"/>
              </w:rPr>
            </w:pPr>
            <w:r w:rsidRPr="00B34958">
              <w:rPr>
                <w:sz w:val="18"/>
                <w:szCs w:val="18"/>
              </w:rPr>
              <w:t>Стратегия финансирования предприятия и оценка инвестиционного решения</w:t>
            </w:r>
          </w:p>
        </w:tc>
        <w:tc>
          <w:tcPr>
            <w:tcW w:w="2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rPr>
                <w:sz w:val="18"/>
                <w:szCs w:val="18"/>
              </w:rPr>
            </w:pPr>
            <w:r w:rsidRPr="00B34958">
              <w:rPr>
                <w:sz w:val="18"/>
                <w:szCs w:val="18"/>
              </w:rPr>
              <w:t>Маркетинг</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Бизнес-план - расчетная работа</w:t>
            </w:r>
          </w:p>
        </w:tc>
        <w:tc>
          <w:tcPr>
            <w:tcW w:w="18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p>
        </w:tc>
        <w:tc>
          <w:tcPr>
            <w:tcW w:w="1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p>
        </w:tc>
        <w:tc>
          <w:tcPr>
            <w:tcW w:w="5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Паспортно-визовое оформление</w:t>
            </w:r>
          </w:p>
        </w:tc>
        <w:tc>
          <w:tcPr>
            <w:tcW w:w="5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Таможня</w:t>
            </w:r>
          </w:p>
        </w:tc>
        <w:tc>
          <w:tcPr>
            <w:tcW w:w="5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Санитарно-карантинный контроль</w:t>
            </w:r>
          </w:p>
        </w:tc>
        <w:tc>
          <w:tcPr>
            <w:tcW w:w="5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extDirection w:val="btLr"/>
          </w:tcPr>
          <w:p w:rsidR="00D2182A" w:rsidRPr="00B34958" w:rsidRDefault="00D2182A" w:rsidP="00B34958">
            <w:pPr>
              <w:pStyle w:val="ConsPlusNormal"/>
              <w:ind w:left="113" w:right="113"/>
              <w:jc w:val="both"/>
            </w:pPr>
            <w:r w:rsidRPr="00B34958">
              <w:t>Страхование</w:t>
            </w:r>
          </w:p>
        </w:tc>
      </w:tr>
    </w:tbl>
    <w:p w:rsidR="00D2182A" w:rsidRDefault="00D2182A" w:rsidP="00FA4866">
      <w:pPr>
        <w:pStyle w:val="ConsPlusNormal"/>
        <w:jc w:val="center"/>
        <w:outlineLvl w:val="1"/>
        <w:rPr>
          <w:sz w:val="22"/>
          <w:szCs w:val="22"/>
        </w:rPr>
      </w:pPr>
      <w:bookmarkStart w:id="17" w:name="Par478"/>
      <w:bookmarkEnd w:id="17"/>
    </w:p>
    <w:p w:rsidR="00D2182A" w:rsidRDefault="00D2182A" w:rsidP="00FA4866">
      <w:pPr>
        <w:pStyle w:val="ConsPlusNormal"/>
        <w:jc w:val="center"/>
        <w:outlineLvl w:val="1"/>
        <w:rPr>
          <w:sz w:val="22"/>
          <w:szCs w:val="22"/>
        </w:rPr>
      </w:pPr>
    </w:p>
    <w:p w:rsidR="00D2182A" w:rsidRPr="00B34958" w:rsidRDefault="00D2182A" w:rsidP="00FA4866">
      <w:pPr>
        <w:pStyle w:val="ConsPlusNormal"/>
        <w:jc w:val="center"/>
        <w:outlineLvl w:val="1"/>
        <w:rPr>
          <w:sz w:val="22"/>
          <w:szCs w:val="22"/>
        </w:rPr>
      </w:pPr>
      <w:r w:rsidRPr="00B34958">
        <w:rPr>
          <w:sz w:val="22"/>
          <w:szCs w:val="22"/>
        </w:rPr>
        <w:t>РЕАЛИЗАЦИЯ ПРОГРАММЫ</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Осуществляется следующим образом</w:t>
      </w:r>
    </w:p>
    <w:p w:rsidR="00D2182A" w:rsidRPr="00B34958" w:rsidRDefault="00D2182A" w:rsidP="00FA4866">
      <w:pPr>
        <w:pStyle w:val="ConsPlusNormal"/>
        <w:rPr>
          <w:sz w:val="22"/>
          <w:szCs w:val="22"/>
        </w:rPr>
      </w:pPr>
    </w:p>
    <w:p w:rsidR="00D2182A" w:rsidRPr="00B34958" w:rsidRDefault="00D2182A" w:rsidP="00FA4866">
      <w:pPr>
        <w:pStyle w:val="ConsPlusNonformat"/>
        <w:rPr>
          <w:sz w:val="22"/>
          <w:szCs w:val="22"/>
        </w:rPr>
      </w:pPr>
      <w:r w:rsidRPr="00B34958">
        <w:rPr>
          <w:sz w:val="22"/>
          <w:szCs w:val="22"/>
        </w:rPr>
        <w:t xml:space="preserve">      ┌───────────────────────┐</w:t>
      </w:r>
    </w:p>
    <w:p w:rsidR="00D2182A" w:rsidRPr="00B34958" w:rsidRDefault="00D2182A" w:rsidP="00FA4866">
      <w:pPr>
        <w:pStyle w:val="ConsPlusNonformat"/>
        <w:rPr>
          <w:sz w:val="22"/>
          <w:szCs w:val="22"/>
        </w:rPr>
      </w:pPr>
      <w:r w:rsidRPr="00B34958">
        <w:rPr>
          <w:sz w:val="22"/>
          <w:szCs w:val="22"/>
        </w:rPr>
        <w:t xml:space="preserve">      │         Цель -        │</w:t>
      </w:r>
    </w:p>
    <w:p w:rsidR="00D2182A" w:rsidRPr="00B34958" w:rsidRDefault="00D2182A" w:rsidP="00FA4866">
      <w:pPr>
        <w:pStyle w:val="ConsPlusNonformat"/>
        <w:rPr>
          <w:sz w:val="22"/>
          <w:szCs w:val="22"/>
        </w:rPr>
      </w:pPr>
      <w:r w:rsidRPr="00B34958">
        <w:rPr>
          <w:sz w:val="22"/>
          <w:szCs w:val="22"/>
        </w:rPr>
        <w:t>┌─────┤подготовка перевозчиков│</w:t>
      </w:r>
    </w:p>
    <w:p w:rsidR="00D2182A" w:rsidRPr="00B34958" w:rsidRDefault="00D2182A" w:rsidP="00FA4866">
      <w:pPr>
        <w:pStyle w:val="ConsPlusNonformat"/>
        <w:rPr>
          <w:sz w:val="22"/>
          <w:szCs w:val="22"/>
        </w:rPr>
      </w:pPr>
      <w:r w:rsidRPr="00B34958">
        <w:rPr>
          <w:sz w:val="22"/>
          <w:szCs w:val="22"/>
        </w:rPr>
        <w:t>│     │ международного класса │</w:t>
      </w:r>
    </w:p>
    <w:p w:rsidR="00D2182A" w:rsidRPr="00B34958" w:rsidRDefault="00D2182A" w:rsidP="00FA4866">
      <w:pPr>
        <w:pStyle w:val="ConsPlusNonformat"/>
        <w:rPr>
          <w:sz w:val="22"/>
          <w:szCs w:val="22"/>
        </w:rPr>
      </w:pPr>
      <w:r w:rsidRPr="00B34958">
        <w:rPr>
          <w:sz w:val="22"/>
          <w:szCs w:val="22"/>
        </w:rPr>
        <w:t>│     └───────────┬───────────┘</w:t>
      </w:r>
    </w:p>
    <w:p w:rsidR="00D2182A" w:rsidRPr="00B34958" w:rsidRDefault="00D2182A" w:rsidP="00FA4866">
      <w:pPr>
        <w:pStyle w:val="ConsPlusNonformat"/>
        <w:rPr>
          <w:sz w:val="22"/>
          <w:szCs w:val="22"/>
        </w:rPr>
      </w:pPr>
      <w:r w:rsidRPr="00B34958">
        <w:rPr>
          <w:sz w:val="22"/>
          <w:szCs w:val="22"/>
        </w:rPr>
        <w:t>│                 │</w:t>
      </w:r>
    </w:p>
    <w:p w:rsidR="00D2182A" w:rsidRPr="00B34958" w:rsidRDefault="00D2182A" w:rsidP="00FA4866">
      <w:pPr>
        <w:pStyle w:val="ConsPlusNonformat"/>
        <w:rPr>
          <w:sz w:val="22"/>
          <w:szCs w:val="22"/>
        </w:rPr>
      </w:pPr>
      <w:r w:rsidRPr="00B34958">
        <w:rPr>
          <w:sz w:val="22"/>
          <w:szCs w:val="22"/>
        </w:rPr>
        <w:t>│                 \/</w:t>
      </w:r>
    </w:p>
    <w:p w:rsidR="00D2182A" w:rsidRPr="00B34958" w:rsidRDefault="00D2182A" w:rsidP="00FA4866">
      <w:pPr>
        <w:pStyle w:val="ConsPlusNonformat"/>
        <w:rPr>
          <w:sz w:val="22"/>
          <w:szCs w:val="22"/>
        </w:rPr>
      </w:pPr>
      <w:r w:rsidRPr="00B34958">
        <w:rPr>
          <w:sz w:val="22"/>
          <w:szCs w:val="22"/>
        </w:rPr>
        <w:t>│     ┌───────────────────────┐</w:t>
      </w:r>
    </w:p>
    <w:p w:rsidR="00D2182A" w:rsidRPr="00B34958" w:rsidRDefault="00D2182A" w:rsidP="00FA4866">
      <w:pPr>
        <w:pStyle w:val="ConsPlusNonformat"/>
        <w:rPr>
          <w:sz w:val="22"/>
          <w:szCs w:val="22"/>
        </w:rPr>
      </w:pPr>
      <w:r w:rsidRPr="00B34958">
        <w:rPr>
          <w:sz w:val="22"/>
          <w:szCs w:val="22"/>
        </w:rPr>
        <w:t>│     │    3-недельный цикл   │</w:t>
      </w:r>
    </w:p>
    <w:p w:rsidR="00D2182A" w:rsidRPr="00B34958" w:rsidRDefault="00D2182A" w:rsidP="00FA4866">
      <w:pPr>
        <w:pStyle w:val="ConsPlusNonformat"/>
        <w:rPr>
          <w:sz w:val="22"/>
          <w:szCs w:val="22"/>
        </w:rPr>
      </w:pPr>
      <w:r w:rsidRPr="00B34958">
        <w:rPr>
          <w:sz w:val="22"/>
          <w:szCs w:val="22"/>
        </w:rPr>
        <w:t>│     │    теоретических и    │</w:t>
      </w:r>
    </w:p>
    <w:p w:rsidR="00D2182A" w:rsidRPr="00B34958" w:rsidRDefault="00D2182A" w:rsidP="00FA4866">
      <w:pPr>
        <w:pStyle w:val="ConsPlusNonformat"/>
        <w:rPr>
          <w:sz w:val="22"/>
          <w:szCs w:val="22"/>
        </w:rPr>
      </w:pPr>
      <w:r w:rsidRPr="00B34958">
        <w:rPr>
          <w:sz w:val="22"/>
          <w:szCs w:val="22"/>
        </w:rPr>
        <w:t>└────&gt;│      практических     │        ┌─────────────────────────┐</w:t>
      </w:r>
    </w:p>
    <w:p w:rsidR="00D2182A" w:rsidRPr="00B34958" w:rsidRDefault="00D2182A" w:rsidP="00FA4866">
      <w:pPr>
        <w:pStyle w:val="ConsPlusNonformat"/>
        <w:rPr>
          <w:sz w:val="22"/>
          <w:szCs w:val="22"/>
        </w:rPr>
      </w:pPr>
      <w:r w:rsidRPr="00B34958">
        <w:rPr>
          <w:sz w:val="22"/>
          <w:szCs w:val="22"/>
        </w:rPr>
        <w:t xml:space="preserve">      │   занятий по модулям  │        │      По модулям:        │</w:t>
      </w:r>
    </w:p>
    <w:p w:rsidR="00D2182A" w:rsidRPr="00B34958" w:rsidRDefault="00D2182A" w:rsidP="00FA4866">
      <w:pPr>
        <w:pStyle w:val="ConsPlusNonformat"/>
        <w:rPr>
          <w:sz w:val="22"/>
          <w:szCs w:val="22"/>
        </w:rPr>
      </w:pPr>
      <w:r w:rsidRPr="00B34958">
        <w:rPr>
          <w:sz w:val="22"/>
          <w:szCs w:val="22"/>
        </w:rPr>
        <w:t xml:space="preserve">      └───────────┬───────────┘        │- Право                  │</w:t>
      </w:r>
    </w:p>
    <w:p w:rsidR="00D2182A" w:rsidRPr="00B34958" w:rsidRDefault="00D2182A" w:rsidP="00FA4866">
      <w:pPr>
        <w:pStyle w:val="ConsPlusNonformat"/>
        <w:rPr>
          <w:sz w:val="22"/>
          <w:szCs w:val="22"/>
        </w:rPr>
      </w:pPr>
      <w:r w:rsidRPr="00B34958">
        <w:rPr>
          <w:sz w:val="22"/>
          <w:szCs w:val="22"/>
        </w:rPr>
        <w:t xml:space="preserve">                  │                    │- Менеджмент             │</w:t>
      </w:r>
    </w:p>
    <w:p w:rsidR="00D2182A" w:rsidRPr="00B34958" w:rsidRDefault="00D2182A" w:rsidP="00FA4866">
      <w:pPr>
        <w:pStyle w:val="ConsPlusNonformat"/>
        <w:rPr>
          <w:sz w:val="22"/>
          <w:szCs w:val="22"/>
        </w:rPr>
      </w:pPr>
      <w:r w:rsidRPr="00B34958">
        <w:rPr>
          <w:sz w:val="22"/>
          <w:szCs w:val="22"/>
        </w:rPr>
        <w:t xml:space="preserve">                  \/                   │- Финансовый менеджмент  │</w:t>
      </w:r>
    </w:p>
    <w:p w:rsidR="00D2182A" w:rsidRPr="00B34958" w:rsidRDefault="00D2182A" w:rsidP="00FA4866">
      <w:pPr>
        <w:pStyle w:val="ConsPlusNonformat"/>
        <w:rPr>
          <w:sz w:val="22"/>
          <w:szCs w:val="22"/>
        </w:rPr>
      </w:pPr>
      <w:r w:rsidRPr="00B34958">
        <w:rPr>
          <w:sz w:val="22"/>
          <w:szCs w:val="22"/>
        </w:rPr>
        <w:t xml:space="preserve">      ┌───────────────────────┐        │- Технические стандарты  │</w:t>
      </w:r>
    </w:p>
    <w:p w:rsidR="00D2182A" w:rsidRPr="00B34958" w:rsidRDefault="00D2182A" w:rsidP="00FA4866">
      <w:pPr>
        <w:pStyle w:val="ConsPlusNonformat"/>
        <w:rPr>
          <w:sz w:val="22"/>
          <w:szCs w:val="22"/>
        </w:rPr>
      </w:pPr>
      <w:r w:rsidRPr="00B34958">
        <w:rPr>
          <w:sz w:val="22"/>
          <w:szCs w:val="22"/>
        </w:rPr>
        <w:t>┌────&gt;│     Сдача экзамена    │&lt;───────┤- Безопасность движения  │</w:t>
      </w:r>
    </w:p>
    <w:p w:rsidR="00D2182A" w:rsidRPr="00B34958" w:rsidRDefault="00D2182A" w:rsidP="00FA4866">
      <w:pPr>
        <w:pStyle w:val="ConsPlusNonformat"/>
        <w:rPr>
          <w:sz w:val="22"/>
          <w:szCs w:val="22"/>
        </w:rPr>
      </w:pPr>
      <w:r w:rsidRPr="00B34958">
        <w:rPr>
          <w:sz w:val="22"/>
          <w:szCs w:val="22"/>
        </w:rPr>
        <w:t>│     └───────────┬───────────┘        │- Особенности организации│</w:t>
      </w:r>
    </w:p>
    <w:p w:rsidR="00D2182A" w:rsidRPr="00B34958" w:rsidRDefault="00D2182A" w:rsidP="00FA4866">
      <w:pPr>
        <w:pStyle w:val="ConsPlusNonformat"/>
        <w:rPr>
          <w:sz w:val="22"/>
          <w:szCs w:val="22"/>
        </w:rPr>
      </w:pPr>
      <w:r w:rsidRPr="00B34958">
        <w:rPr>
          <w:sz w:val="22"/>
          <w:szCs w:val="22"/>
        </w:rPr>
        <w:t>│                 │                    │международных перевозок  │</w:t>
      </w:r>
    </w:p>
    <w:p w:rsidR="00D2182A" w:rsidRPr="00B34958" w:rsidRDefault="00D2182A" w:rsidP="00FA4866">
      <w:pPr>
        <w:pStyle w:val="ConsPlusNonformat"/>
        <w:rPr>
          <w:sz w:val="22"/>
          <w:szCs w:val="22"/>
        </w:rPr>
      </w:pPr>
      <w:r w:rsidRPr="00B34958">
        <w:rPr>
          <w:sz w:val="22"/>
          <w:szCs w:val="22"/>
        </w:rPr>
        <w:t>│                 │                    └─────────────────────────┘</w:t>
      </w:r>
    </w:p>
    <w:p w:rsidR="00D2182A" w:rsidRPr="00B34958" w:rsidRDefault="00D2182A" w:rsidP="00FA4866">
      <w:pPr>
        <w:pStyle w:val="ConsPlusNonformat"/>
        <w:rPr>
          <w:sz w:val="22"/>
          <w:szCs w:val="22"/>
        </w:rPr>
      </w:pPr>
      <w:r w:rsidRPr="00B34958">
        <w:rPr>
          <w:sz w:val="22"/>
          <w:szCs w:val="22"/>
        </w:rPr>
        <w:t>│                 └─────────────┐</w:t>
      </w:r>
    </w:p>
    <w:p w:rsidR="00D2182A" w:rsidRPr="00B34958" w:rsidRDefault="00D2182A" w:rsidP="00FA4866">
      <w:pPr>
        <w:pStyle w:val="ConsPlusNonformat"/>
        <w:rPr>
          <w:sz w:val="22"/>
          <w:szCs w:val="22"/>
        </w:rPr>
      </w:pPr>
      <w:r w:rsidRPr="00B34958">
        <w:rPr>
          <w:sz w:val="22"/>
          <w:szCs w:val="22"/>
        </w:rPr>
        <w:t>│                               │</w:t>
      </w:r>
    </w:p>
    <w:p w:rsidR="00D2182A" w:rsidRPr="00B34958" w:rsidRDefault="00D2182A" w:rsidP="00FA4866">
      <w:pPr>
        <w:pStyle w:val="ConsPlusNonformat"/>
        <w:rPr>
          <w:sz w:val="22"/>
          <w:szCs w:val="22"/>
        </w:rPr>
      </w:pPr>
      <w:r w:rsidRPr="00B34958">
        <w:rPr>
          <w:sz w:val="22"/>
          <w:szCs w:val="22"/>
        </w:rPr>
        <w:t>│                               \/</w:t>
      </w:r>
    </w:p>
    <w:p w:rsidR="00D2182A" w:rsidRPr="00B34958" w:rsidRDefault="00D2182A" w:rsidP="00FA4866">
      <w:pPr>
        <w:pStyle w:val="ConsPlusNonformat"/>
        <w:rPr>
          <w:sz w:val="22"/>
          <w:szCs w:val="22"/>
        </w:rPr>
      </w:pPr>
      <w:r w:rsidRPr="00B34958">
        <w:rPr>
          <w:sz w:val="22"/>
          <w:szCs w:val="22"/>
        </w:rPr>
        <w:t>│                   ┌───┐   ┌───────┐</w:t>
      </w:r>
    </w:p>
    <w:p w:rsidR="00D2182A" w:rsidRPr="00B34958" w:rsidRDefault="00D2182A" w:rsidP="00FA4866">
      <w:pPr>
        <w:pStyle w:val="ConsPlusNonformat"/>
        <w:rPr>
          <w:sz w:val="22"/>
          <w:szCs w:val="22"/>
        </w:rPr>
      </w:pPr>
      <w:r w:rsidRPr="00B34958">
        <w:rPr>
          <w:sz w:val="22"/>
          <w:szCs w:val="22"/>
        </w:rPr>
        <w:t>└───────────────────┤Нет├───┤Успешно│</w:t>
      </w:r>
    </w:p>
    <w:p w:rsidR="00D2182A" w:rsidRPr="00B34958" w:rsidRDefault="00D2182A" w:rsidP="00FA4866">
      <w:pPr>
        <w:pStyle w:val="ConsPlusNonformat"/>
        <w:rPr>
          <w:sz w:val="22"/>
          <w:szCs w:val="22"/>
        </w:rPr>
      </w:pPr>
      <w:r w:rsidRPr="00B34958">
        <w:rPr>
          <w:sz w:val="22"/>
          <w:szCs w:val="22"/>
        </w:rPr>
        <w:t xml:space="preserve">                    └───┘   └───┬───┘</w:t>
      </w:r>
    </w:p>
    <w:p w:rsidR="00D2182A" w:rsidRPr="00B34958" w:rsidRDefault="00D2182A" w:rsidP="00FA4866">
      <w:pPr>
        <w:pStyle w:val="ConsPlusNonformat"/>
        <w:rPr>
          <w:sz w:val="22"/>
          <w:szCs w:val="22"/>
        </w:rPr>
      </w:pPr>
      <w:r w:rsidRPr="00B34958">
        <w:rPr>
          <w:sz w:val="22"/>
          <w:szCs w:val="22"/>
        </w:rPr>
        <w:t xml:space="preserve">                                │</w:t>
      </w:r>
    </w:p>
    <w:p w:rsidR="00D2182A" w:rsidRPr="00B34958" w:rsidRDefault="00D2182A" w:rsidP="00FA4866">
      <w:pPr>
        <w:pStyle w:val="ConsPlusNonformat"/>
        <w:rPr>
          <w:sz w:val="22"/>
          <w:szCs w:val="22"/>
        </w:rPr>
      </w:pPr>
      <w:r w:rsidRPr="00B34958">
        <w:rPr>
          <w:sz w:val="22"/>
          <w:szCs w:val="22"/>
        </w:rPr>
        <w:t xml:space="preserve">                              ┌─┴─┐</w:t>
      </w:r>
    </w:p>
    <w:p w:rsidR="00D2182A" w:rsidRPr="00B34958" w:rsidRDefault="00D2182A" w:rsidP="00FA4866">
      <w:pPr>
        <w:pStyle w:val="ConsPlusNonformat"/>
        <w:rPr>
          <w:sz w:val="22"/>
          <w:szCs w:val="22"/>
        </w:rPr>
      </w:pPr>
      <w:r w:rsidRPr="00B34958">
        <w:rPr>
          <w:sz w:val="22"/>
          <w:szCs w:val="22"/>
        </w:rPr>
        <w:t xml:space="preserve">                              │Да │</w:t>
      </w:r>
    </w:p>
    <w:p w:rsidR="00D2182A" w:rsidRPr="00B34958" w:rsidRDefault="00D2182A" w:rsidP="00FA4866">
      <w:pPr>
        <w:pStyle w:val="ConsPlusNonformat"/>
        <w:rPr>
          <w:sz w:val="22"/>
          <w:szCs w:val="22"/>
        </w:rPr>
      </w:pPr>
      <w:r w:rsidRPr="00B34958">
        <w:rPr>
          <w:sz w:val="22"/>
          <w:szCs w:val="22"/>
        </w:rPr>
        <w:t xml:space="preserve">                              └─┬─┘</w:t>
      </w:r>
    </w:p>
    <w:p w:rsidR="00D2182A" w:rsidRPr="00B34958" w:rsidRDefault="00D2182A" w:rsidP="00FA4866">
      <w:pPr>
        <w:pStyle w:val="ConsPlusNonformat"/>
        <w:rPr>
          <w:sz w:val="22"/>
          <w:szCs w:val="22"/>
        </w:rPr>
      </w:pPr>
      <w:r w:rsidRPr="00B34958">
        <w:rPr>
          <w:sz w:val="22"/>
          <w:szCs w:val="22"/>
        </w:rPr>
        <w:t xml:space="preserve">                                │</w:t>
      </w:r>
    </w:p>
    <w:p w:rsidR="00D2182A" w:rsidRPr="00B34958" w:rsidRDefault="00D2182A" w:rsidP="00FA4866">
      <w:pPr>
        <w:pStyle w:val="ConsPlusNonformat"/>
        <w:rPr>
          <w:sz w:val="22"/>
          <w:szCs w:val="22"/>
        </w:rPr>
      </w:pPr>
      <w:r w:rsidRPr="00B34958">
        <w:rPr>
          <w:sz w:val="22"/>
          <w:szCs w:val="22"/>
        </w:rPr>
        <w:t xml:space="preserve">                                \/</w:t>
      </w:r>
    </w:p>
    <w:p w:rsidR="00D2182A" w:rsidRPr="00B34958" w:rsidRDefault="00D2182A" w:rsidP="00FA4866">
      <w:pPr>
        <w:pStyle w:val="ConsPlusNonformat"/>
        <w:rPr>
          <w:sz w:val="22"/>
          <w:szCs w:val="22"/>
        </w:rPr>
      </w:pPr>
      <w:r w:rsidRPr="00B34958">
        <w:rPr>
          <w:sz w:val="22"/>
          <w:szCs w:val="22"/>
        </w:rPr>
        <w:t xml:space="preserve">                      ┌────────────────────┐</w:t>
      </w:r>
    </w:p>
    <w:p w:rsidR="00D2182A" w:rsidRPr="00B34958" w:rsidRDefault="00D2182A" w:rsidP="00FA4866">
      <w:pPr>
        <w:pStyle w:val="ConsPlusNonformat"/>
        <w:rPr>
          <w:sz w:val="22"/>
          <w:szCs w:val="22"/>
        </w:rPr>
      </w:pPr>
      <w:r w:rsidRPr="00B34958">
        <w:rPr>
          <w:sz w:val="22"/>
          <w:szCs w:val="22"/>
        </w:rPr>
        <w:t xml:space="preserve">                      │Выдача УДОСТОВЕРЕНИЯ│</w:t>
      </w:r>
    </w:p>
    <w:p w:rsidR="00D2182A" w:rsidRPr="00B34958" w:rsidRDefault="00D2182A" w:rsidP="00FA4866">
      <w:pPr>
        <w:pStyle w:val="ConsPlusNonformat"/>
        <w:rPr>
          <w:sz w:val="22"/>
          <w:szCs w:val="22"/>
        </w:rPr>
      </w:pPr>
      <w:r w:rsidRPr="00B34958">
        <w:rPr>
          <w:sz w:val="22"/>
          <w:szCs w:val="22"/>
        </w:rPr>
        <w:t xml:space="preserve">                      └────────────────────┘</w:t>
      </w:r>
    </w:p>
    <w:p w:rsidR="00D2182A" w:rsidRPr="00FA4866" w:rsidRDefault="00D2182A" w:rsidP="00FA4866">
      <w:pPr>
        <w:pStyle w:val="ConsPlusNormal"/>
      </w:pPr>
    </w:p>
    <w:p w:rsidR="00D2182A" w:rsidRPr="00B34958" w:rsidRDefault="00D2182A" w:rsidP="00FA4866">
      <w:pPr>
        <w:pStyle w:val="ConsPlusNormal"/>
        <w:ind w:firstLine="540"/>
        <w:jc w:val="both"/>
        <w:rPr>
          <w:sz w:val="22"/>
          <w:szCs w:val="22"/>
        </w:rPr>
      </w:pPr>
      <w:r w:rsidRPr="00B34958">
        <w:rPr>
          <w:sz w:val="22"/>
          <w:szCs w:val="22"/>
        </w:rPr>
        <w:t>Преподавательский состав</w:t>
      </w:r>
    </w:p>
    <w:p w:rsidR="00D2182A" w:rsidRPr="00B34958" w:rsidRDefault="00D2182A" w:rsidP="00FA4866">
      <w:pPr>
        <w:pStyle w:val="ConsPlusNormal"/>
        <w:ind w:firstLine="540"/>
        <w:jc w:val="both"/>
        <w:rPr>
          <w:sz w:val="22"/>
          <w:szCs w:val="22"/>
        </w:rPr>
      </w:pPr>
      <w:r w:rsidRPr="00B34958">
        <w:rPr>
          <w:sz w:val="22"/>
          <w:szCs w:val="22"/>
        </w:rPr>
        <w:t>Занятия проводят высококвалифицированные преподаватели, имеющие опыт практической работы.</w:t>
      </w:r>
    </w:p>
    <w:p w:rsidR="00D2182A" w:rsidRPr="00B34958" w:rsidRDefault="00D2182A" w:rsidP="00FA4866">
      <w:pPr>
        <w:pStyle w:val="ConsPlusNormal"/>
        <w:jc w:val="both"/>
        <w:rPr>
          <w:sz w:val="22"/>
          <w:szCs w:val="22"/>
        </w:rPr>
      </w:pPr>
      <w:r w:rsidRPr="00B34958">
        <w:rPr>
          <w:sz w:val="22"/>
          <w:szCs w:val="22"/>
        </w:rPr>
        <w:t>(в ред. Приказа Минтранса России от 03.12.1998 N 145)</w:t>
      </w:r>
    </w:p>
    <w:p w:rsidR="00D2182A" w:rsidRPr="00B34958" w:rsidRDefault="00D2182A" w:rsidP="00FA4866">
      <w:pPr>
        <w:pStyle w:val="ConsPlusNormal"/>
        <w:ind w:firstLine="540"/>
        <w:jc w:val="both"/>
        <w:rPr>
          <w:sz w:val="22"/>
          <w:szCs w:val="22"/>
        </w:rPr>
      </w:pPr>
      <w:r w:rsidRPr="00B34958">
        <w:rPr>
          <w:sz w:val="22"/>
          <w:szCs w:val="22"/>
        </w:rPr>
        <w:t>Методика преподавания</w:t>
      </w:r>
    </w:p>
    <w:p w:rsidR="00D2182A" w:rsidRPr="00B34958" w:rsidRDefault="00D2182A" w:rsidP="00FA4866">
      <w:pPr>
        <w:pStyle w:val="ConsPlusNormal"/>
        <w:ind w:firstLine="540"/>
        <w:jc w:val="both"/>
        <w:rPr>
          <w:sz w:val="22"/>
          <w:szCs w:val="22"/>
        </w:rPr>
      </w:pPr>
      <w:r w:rsidRPr="00B34958">
        <w:rPr>
          <w:sz w:val="22"/>
          <w:szCs w:val="22"/>
        </w:rPr>
        <w:t>Используется весь спектр современных методов:</w:t>
      </w:r>
    </w:p>
    <w:p w:rsidR="00D2182A" w:rsidRPr="00B34958" w:rsidRDefault="00D2182A" w:rsidP="00FA4866">
      <w:pPr>
        <w:pStyle w:val="ConsPlusNormal"/>
        <w:ind w:firstLine="540"/>
        <w:jc w:val="both"/>
        <w:rPr>
          <w:sz w:val="22"/>
          <w:szCs w:val="22"/>
        </w:rPr>
      </w:pPr>
      <w:r w:rsidRPr="00B34958">
        <w:rPr>
          <w:sz w:val="22"/>
          <w:szCs w:val="22"/>
        </w:rPr>
        <w:t>- лекции;</w:t>
      </w:r>
    </w:p>
    <w:p w:rsidR="00D2182A" w:rsidRPr="00B34958" w:rsidRDefault="00D2182A" w:rsidP="00FA4866">
      <w:pPr>
        <w:pStyle w:val="ConsPlusNormal"/>
        <w:ind w:firstLine="540"/>
        <w:jc w:val="both"/>
        <w:rPr>
          <w:sz w:val="22"/>
          <w:szCs w:val="22"/>
        </w:rPr>
      </w:pPr>
      <w:r w:rsidRPr="00B34958">
        <w:rPr>
          <w:sz w:val="22"/>
          <w:szCs w:val="22"/>
        </w:rPr>
        <w:t>- практические занятия;</w:t>
      </w:r>
    </w:p>
    <w:p w:rsidR="00D2182A" w:rsidRPr="00B34958" w:rsidRDefault="00D2182A" w:rsidP="00FA4866">
      <w:pPr>
        <w:pStyle w:val="ConsPlusNormal"/>
        <w:ind w:firstLine="540"/>
        <w:jc w:val="both"/>
        <w:rPr>
          <w:sz w:val="22"/>
          <w:szCs w:val="22"/>
        </w:rPr>
      </w:pPr>
      <w:r w:rsidRPr="00B34958">
        <w:rPr>
          <w:sz w:val="22"/>
          <w:szCs w:val="22"/>
        </w:rPr>
        <w:t>- анализ конкретных ситуаций;</w:t>
      </w:r>
    </w:p>
    <w:p w:rsidR="00D2182A" w:rsidRPr="00B34958" w:rsidRDefault="00D2182A" w:rsidP="00FA4866">
      <w:pPr>
        <w:pStyle w:val="ConsPlusNormal"/>
        <w:ind w:firstLine="540"/>
        <w:jc w:val="both"/>
        <w:rPr>
          <w:sz w:val="22"/>
          <w:szCs w:val="22"/>
        </w:rPr>
      </w:pPr>
      <w:r w:rsidRPr="00B34958">
        <w:rPr>
          <w:sz w:val="22"/>
          <w:szCs w:val="22"/>
        </w:rPr>
        <w:t>- разработка проектов и программ деятельности фирмы;</w:t>
      </w:r>
    </w:p>
    <w:p w:rsidR="00D2182A" w:rsidRPr="00B34958" w:rsidRDefault="00D2182A" w:rsidP="00FA4866">
      <w:pPr>
        <w:pStyle w:val="ConsPlusNormal"/>
        <w:ind w:firstLine="540"/>
        <w:jc w:val="both"/>
        <w:rPr>
          <w:sz w:val="22"/>
          <w:szCs w:val="22"/>
        </w:rPr>
      </w:pPr>
      <w:r w:rsidRPr="00B34958">
        <w:rPr>
          <w:sz w:val="22"/>
          <w:szCs w:val="22"/>
        </w:rPr>
        <w:t>- ролевые и деловые игры;</w:t>
      </w:r>
    </w:p>
    <w:p w:rsidR="00D2182A" w:rsidRPr="00B34958" w:rsidRDefault="00D2182A" w:rsidP="00FA4866">
      <w:pPr>
        <w:pStyle w:val="ConsPlusNormal"/>
        <w:ind w:firstLine="540"/>
        <w:jc w:val="both"/>
        <w:rPr>
          <w:sz w:val="22"/>
          <w:szCs w:val="22"/>
        </w:rPr>
      </w:pPr>
      <w:r w:rsidRPr="00B34958">
        <w:rPr>
          <w:sz w:val="22"/>
          <w:szCs w:val="22"/>
        </w:rPr>
        <w:t>- аудио- и видеоматериалы.</w:t>
      </w:r>
    </w:p>
    <w:p w:rsidR="00D2182A" w:rsidRPr="00B34958" w:rsidRDefault="00D2182A" w:rsidP="00FA4866">
      <w:pPr>
        <w:pStyle w:val="ConsPlusNormal"/>
        <w:ind w:firstLine="540"/>
        <w:jc w:val="both"/>
        <w:rPr>
          <w:sz w:val="22"/>
          <w:szCs w:val="22"/>
        </w:rPr>
      </w:pPr>
      <w:r w:rsidRPr="00B34958">
        <w:rPr>
          <w:sz w:val="22"/>
          <w:szCs w:val="22"/>
        </w:rPr>
        <w:t>Регулярно проводится тестирование в целях:</w:t>
      </w:r>
    </w:p>
    <w:p w:rsidR="00D2182A" w:rsidRPr="00B34958" w:rsidRDefault="00D2182A" w:rsidP="00FA4866">
      <w:pPr>
        <w:pStyle w:val="ConsPlusNormal"/>
        <w:ind w:firstLine="540"/>
        <w:jc w:val="both"/>
        <w:rPr>
          <w:sz w:val="22"/>
          <w:szCs w:val="22"/>
        </w:rPr>
      </w:pPr>
      <w:r w:rsidRPr="00B34958">
        <w:rPr>
          <w:sz w:val="22"/>
          <w:szCs w:val="22"/>
        </w:rPr>
        <w:t>- обучения;</w:t>
      </w:r>
    </w:p>
    <w:p w:rsidR="00D2182A" w:rsidRPr="00B34958" w:rsidRDefault="00D2182A" w:rsidP="00FA4866">
      <w:pPr>
        <w:pStyle w:val="ConsPlusNormal"/>
        <w:ind w:firstLine="540"/>
        <w:jc w:val="both"/>
        <w:rPr>
          <w:sz w:val="22"/>
          <w:szCs w:val="22"/>
        </w:rPr>
      </w:pPr>
      <w:r w:rsidRPr="00B34958">
        <w:rPr>
          <w:sz w:val="22"/>
          <w:szCs w:val="22"/>
        </w:rPr>
        <w:t>- контроля качества усвоения знаний.</w:t>
      </w:r>
    </w:p>
    <w:p w:rsidR="00D2182A" w:rsidRPr="00B34958" w:rsidRDefault="00D2182A" w:rsidP="00FA4866">
      <w:pPr>
        <w:pStyle w:val="ConsPlusNormal"/>
        <w:ind w:firstLine="540"/>
        <w:jc w:val="both"/>
        <w:rPr>
          <w:sz w:val="22"/>
          <w:szCs w:val="22"/>
        </w:rPr>
      </w:pPr>
      <w:r w:rsidRPr="00B34958">
        <w:rPr>
          <w:sz w:val="22"/>
          <w:szCs w:val="22"/>
        </w:rPr>
        <w:t>Комплектация групп</w:t>
      </w:r>
    </w:p>
    <w:p w:rsidR="00D2182A" w:rsidRPr="00B34958" w:rsidRDefault="00D2182A" w:rsidP="00FA4866">
      <w:pPr>
        <w:pStyle w:val="ConsPlusNormal"/>
        <w:ind w:firstLine="540"/>
        <w:jc w:val="both"/>
        <w:rPr>
          <w:sz w:val="22"/>
          <w:szCs w:val="22"/>
        </w:rPr>
      </w:pPr>
      <w:r w:rsidRPr="00B34958">
        <w:rPr>
          <w:sz w:val="22"/>
          <w:szCs w:val="22"/>
        </w:rPr>
        <w:t>В целях обеспечения высокого качества учебного процесса группы формируются в количестве не более 25 человек.</w:t>
      </w:r>
    </w:p>
    <w:p w:rsidR="00D2182A" w:rsidRPr="00B34958" w:rsidRDefault="00D2182A" w:rsidP="00FA4866">
      <w:pPr>
        <w:pStyle w:val="ConsPlusNormal"/>
        <w:ind w:firstLine="540"/>
        <w:jc w:val="both"/>
        <w:rPr>
          <w:sz w:val="22"/>
          <w:szCs w:val="22"/>
        </w:rPr>
      </w:pPr>
      <w:r w:rsidRPr="00B34958">
        <w:rPr>
          <w:sz w:val="22"/>
          <w:szCs w:val="22"/>
        </w:rPr>
        <w:t>Проводится предварительное анкетирование, которое позволяет выяснить:</w:t>
      </w:r>
    </w:p>
    <w:p w:rsidR="00D2182A" w:rsidRPr="00B34958" w:rsidRDefault="00D2182A" w:rsidP="00FA4866">
      <w:pPr>
        <w:pStyle w:val="ConsPlusNormal"/>
        <w:ind w:firstLine="540"/>
        <w:jc w:val="both"/>
        <w:rPr>
          <w:sz w:val="22"/>
          <w:szCs w:val="22"/>
        </w:rPr>
      </w:pPr>
      <w:r w:rsidRPr="00B34958">
        <w:rPr>
          <w:sz w:val="22"/>
          <w:szCs w:val="22"/>
        </w:rPr>
        <w:t>стаж практической деятельности;</w:t>
      </w:r>
    </w:p>
    <w:p w:rsidR="00D2182A" w:rsidRPr="00B34958" w:rsidRDefault="00D2182A" w:rsidP="00FA4866">
      <w:pPr>
        <w:pStyle w:val="ConsPlusNormal"/>
        <w:ind w:firstLine="540"/>
        <w:jc w:val="both"/>
        <w:rPr>
          <w:sz w:val="22"/>
          <w:szCs w:val="22"/>
        </w:rPr>
      </w:pPr>
      <w:r w:rsidRPr="00B34958">
        <w:rPr>
          <w:sz w:val="22"/>
          <w:szCs w:val="22"/>
        </w:rPr>
        <w:t>уровень знаний и представлений по изучаемым вопросам.</w:t>
      </w:r>
    </w:p>
    <w:p w:rsidR="00D2182A" w:rsidRPr="00B34958" w:rsidRDefault="00D2182A" w:rsidP="00FA4866">
      <w:pPr>
        <w:pStyle w:val="ConsPlusNormal"/>
        <w:ind w:firstLine="540"/>
        <w:jc w:val="both"/>
        <w:rPr>
          <w:sz w:val="22"/>
          <w:szCs w:val="22"/>
        </w:rPr>
      </w:pPr>
      <w:r w:rsidRPr="00B34958">
        <w:rPr>
          <w:sz w:val="22"/>
          <w:szCs w:val="22"/>
        </w:rPr>
        <w:t>Подобный подход позволяет индивидуализировать организацию учебного процесса.</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18" w:name="Par539"/>
      <w:bookmarkEnd w:id="18"/>
      <w:r w:rsidRPr="00B34958">
        <w:rPr>
          <w:sz w:val="22"/>
          <w:szCs w:val="22"/>
        </w:rPr>
        <w:t>МОДУЛЬ: ОСНОВЫ ПРАВОВЫХ НОРМ</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19" w:name="Par541"/>
      <w:bookmarkEnd w:id="19"/>
      <w:r w:rsidRPr="00B34958">
        <w:rPr>
          <w:sz w:val="22"/>
          <w:szCs w:val="22"/>
        </w:rPr>
        <w:t>Общие условия международного автомобильного сообщения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Значение модуля:</w:t>
      </w:r>
    </w:p>
    <w:p w:rsidR="00D2182A" w:rsidRPr="00B34958" w:rsidRDefault="00D2182A" w:rsidP="00FA4866">
      <w:pPr>
        <w:pStyle w:val="ConsPlusNormal"/>
        <w:ind w:firstLine="540"/>
        <w:jc w:val="both"/>
        <w:rPr>
          <w:sz w:val="22"/>
          <w:szCs w:val="22"/>
        </w:rPr>
      </w:pPr>
      <w:r w:rsidRPr="00B34958">
        <w:rPr>
          <w:sz w:val="22"/>
          <w:szCs w:val="22"/>
        </w:rPr>
        <w:t>Обязательной предпосылкой успешной деятельности фирмы является безукоризненное соблюдение правовых норм, относящихся к международным автомобильным перевозкам. Незнание законов и норм не освобождает от ответственности за их нарушение.</w:t>
      </w: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слушателей с правовыми нормами, регламентирующими деятельность предприятия, осуществляющего международные перевозки.</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Европейская Экономическая Комиссия ООН, Международный союз автомобильного транспорта.</w:t>
      </w:r>
    </w:p>
    <w:p w:rsidR="00D2182A" w:rsidRPr="00B34958" w:rsidRDefault="00D2182A" w:rsidP="00FA4866">
      <w:pPr>
        <w:pStyle w:val="ConsPlusNormal"/>
        <w:ind w:firstLine="540"/>
        <w:jc w:val="both"/>
        <w:rPr>
          <w:sz w:val="22"/>
          <w:szCs w:val="22"/>
        </w:rPr>
      </w:pPr>
      <w:r w:rsidRPr="00B34958">
        <w:rPr>
          <w:sz w:val="22"/>
          <w:szCs w:val="22"/>
        </w:rPr>
        <w:t>- Международные транспортные конвенции:</w:t>
      </w:r>
    </w:p>
    <w:p w:rsidR="00D2182A" w:rsidRPr="00B34958" w:rsidRDefault="00D2182A" w:rsidP="00FA4866">
      <w:pPr>
        <w:pStyle w:val="ConsPlusNormal"/>
        <w:ind w:firstLine="540"/>
        <w:jc w:val="both"/>
        <w:rPr>
          <w:sz w:val="22"/>
          <w:szCs w:val="22"/>
        </w:rPr>
      </w:pPr>
      <w:r w:rsidRPr="00B34958">
        <w:rPr>
          <w:sz w:val="22"/>
          <w:szCs w:val="22"/>
        </w:rPr>
        <w:t>- конвенции и соглашения о дорожном движении, дорожных знаках и сигналах;</w:t>
      </w:r>
    </w:p>
    <w:p w:rsidR="00D2182A" w:rsidRPr="00B34958" w:rsidRDefault="00D2182A" w:rsidP="00FA4866">
      <w:pPr>
        <w:pStyle w:val="ConsPlusNormal"/>
        <w:ind w:firstLine="540"/>
        <w:jc w:val="both"/>
        <w:rPr>
          <w:sz w:val="22"/>
          <w:szCs w:val="22"/>
        </w:rPr>
      </w:pPr>
      <w:r w:rsidRPr="00B34958">
        <w:rPr>
          <w:sz w:val="22"/>
          <w:szCs w:val="22"/>
        </w:rPr>
        <w:t>- таможенная конвенция;</w:t>
      </w:r>
    </w:p>
    <w:p w:rsidR="00D2182A" w:rsidRPr="00B34958" w:rsidRDefault="00D2182A" w:rsidP="00FA4866">
      <w:pPr>
        <w:pStyle w:val="ConsPlusNormal"/>
        <w:ind w:firstLine="540"/>
        <w:jc w:val="both"/>
        <w:rPr>
          <w:sz w:val="22"/>
          <w:szCs w:val="22"/>
        </w:rPr>
      </w:pPr>
      <w:r w:rsidRPr="00B34958">
        <w:rPr>
          <w:sz w:val="22"/>
          <w:szCs w:val="22"/>
        </w:rPr>
        <w:t>- конвенция о договоре международной перевозки грузов (КДПГ - ЦМР);</w:t>
      </w:r>
    </w:p>
    <w:p w:rsidR="00D2182A" w:rsidRPr="00B34958" w:rsidRDefault="00D2182A" w:rsidP="00FA4866">
      <w:pPr>
        <w:pStyle w:val="ConsPlusNormal"/>
        <w:ind w:firstLine="540"/>
        <w:jc w:val="both"/>
        <w:rPr>
          <w:sz w:val="22"/>
          <w:szCs w:val="22"/>
        </w:rPr>
      </w:pPr>
      <w:r w:rsidRPr="00B34958">
        <w:rPr>
          <w:sz w:val="22"/>
          <w:szCs w:val="22"/>
        </w:rPr>
        <w:t>- соглашения о международных автомобильных перевозках отдельных видов грузов;</w:t>
      </w:r>
    </w:p>
    <w:p w:rsidR="00D2182A" w:rsidRPr="00B34958" w:rsidRDefault="00D2182A" w:rsidP="00FA4866">
      <w:pPr>
        <w:pStyle w:val="ConsPlusNormal"/>
        <w:ind w:firstLine="540"/>
        <w:jc w:val="both"/>
        <w:rPr>
          <w:sz w:val="22"/>
          <w:szCs w:val="22"/>
        </w:rPr>
      </w:pPr>
      <w:r w:rsidRPr="00B34958">
        <w:rPr>
          <w:sz w:val="22"/>
          <w:szCs w:val="22"/>
        </w:rPr>
        <w:t>- соглашение о режиме труда и отдыха экипажей автотранспортных средств при международных перевозках.</w:t>
      </w:r>
    </w:p>
    <w:p w:rsidR="00D2182A" w:rsidRPr="00B34958" w:rsidRDefault="00D2182A" w:rsidP="00FA4866">
      <w:pPr>
        <w:pStyle w:val="ConsPlusNormal"/>
        <w:ind w:firstLine="540"/>
        <w:jc w:val="both"/>
        <w:rPr>
          <w:sz w:val="22"/>
          <w:szCs w:val="22"/>
        </w:rPr>
      </w:pPr>
      <w:r w:rsidRPr="00B34958">
        <w:rPr>
          <w:sz w:val="22"/>
          <w:szCs w:val="22"/>
        </w:rPr>
        <w:t>- Правовое регулирование международных автомобильных перевозок и разрешительная система:</w:t>
      </w:r>
    </w:p>
    <w:p w:rsidR="00D2182A" w:rsidRPr="00B34958" w:rsidRDefault="00D2182A" w:rsidP="00FA4866">
      <w:pPr>
        <w:pStyle w:val="ConsPlusNormal"/>
        <w:ind w:firstLine="540"/>
        <w:jc w:val="both"/>
        <w:rPr>
          <w:sz w:val="22"/>
          <w:szCs w:val="22"/>
        </w:rPr>
      </w:pPr>
      <w:r w:rsidRPr="00B34958">
        <w:rPr>
          <w:sz w:val="22"/>
          <w:szCs w:val="22"/>
        </w:rPr>
        <w:t>- двусторонние межправительственные соглашения о международном автомобильном сообщении;</w:t>
      </w:r>
    </w:p>
    <w:p w:rsidR="00D2182A" w:rsidRPr="00B34958" w:rsidRDefault="00D2182A" w:rsidP="00FA4866">
      <w:pPr>
        <w:pStyle w:val="ConsPlusNormal"/>
        <w:ind w:firstLine="540"/>
        <w:jc w:val="both"/>
        <w:rPr>
          <w:sz w:val="22"/>
          <w:szCs w:val="22"/>
        </w:rPr>
      </w:pPr>
      <w:r w:rsidRPr="00B34958">
        <w:rPr>
          <w:sz w:val="22"/>
          <w:szCs w:val="22"/>
        </w:rPr>
        <w:t>- многосторонние конвенции и соглашения;</w:t>
      </w:r>
    </w:p>
    <w:p w:rsidR="00D2182A" w:rsidRPr="00B34958" w:rsidRDefault="00D2182A" w:rsidP="00FA4866">
      <w:pPr>
        <w:pStyle w:val="ConsPlusNormal"/>
        <w:ind w:firstLine="540"/>
        <w:jc w:val="both"/>
        <w:rPr>
          <w:sz w:val="22"/>
          <w:szCs w:val="22"/>
        </w:rPr>
      </w:pPr>
      <w:r w:rsidRPr="00B34958">
        <w:rPr>
          <w:sz w:val="22"/>
          <w:szCs w:val="22"/>
        </w:rPr>
        <w:t>- нормы внутреннего законодательства.</w:t>
      </w:r>
    </w:p>
    <w:p w:rsidR="00D2182A" w:rsidRPr="00B34958" w:rsidRDefault="00D2182A" w:rsidP="00FA4866">
      <w:pPr>
        <w:pStyle w:val="ConsPlusNormal"/>
        <w:ind w:firstLine="540"/>
        <w:jc w:val="both"/>
        <w:rPr>
          <w:sz w:val="22"/>
          <w:szCs w:val="22"/>
        </w:rPr>
      </w:pPr>
      <w:r w:rsidRPr="00B34958">
        <w:rPr>
          <w:sz w:val="22"/>
          <w:szCs w:val="22"/>
        </w:rPr>
        <w:t>- Основные сведения об условиях международных автомобильных перевозок в странах СНГ.</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│Международные транспортные│Перечислить &gt;  Основные международные│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│конвенции                 │               конвенции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│Определить  &gt;  Сущность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разрешительной системы│</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│Правовое регулирование    │            &gt;  Понятие "Каботаж"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ОСНОВЫ ПРАВОВЫХ НОРМ</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0" w:name="Par577"/>
      <w:bookmarkEnd w:id="20"/>
      <w:r w:rsidRPr="00B34958">
        <w:rPr>
          <w:sz w:val="22"/>
          <w:szCs w:val="22"/>
        </w:rPr>
        <w:t>Лицензирование деятельности организаций и лиц,</w:t>
      </w:r>
    </w:p>
    <w:p w:rsidR="00D2182A" w:rsidRPr="00B34958" w:rsidRDefault="00D2182A" w:rsidP="00FA4866">
      <w:pPr>
        <w:pStyle w:val="ConsPlusNormal"/>
        <w:jc w:val="center"/>
        <w:rPr>
          <w:sz w:val="22"/>
          <w:szCs w:val="22"/>
        </w:rPr>
      </w:pPr>
      <w:r w:rsidRPr="00B34958">
        <w:rPr>
          <w:sz w:val="22"/>
          <w:szCs w:val="22"/>
        </w:rPr>
        <w:t>осуществляющих международные перевозки</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Сформулировать у слушателей установку на восприятие лицензирования как метода государственного регулирования транспортной деятельности в интересах общества и системы последующего контроля за выполнением лицензионных условий в ходе реализации перевозочной деятельности.</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Лицензионные требования.</w:t>
      </w:r>
    </w:p>
    <w:p w:rsidR="00D2182A" w:rsidRPr="00B34958" w:rsidRDefault="00D2182A" w:rsidP="00FA4866">
      <w:pPr>
        <w:pStyle w:val="ConsPlusNormal"/>
        <w:ind w:firstLine="540"/>
        <w:jc w:val="both"/>
        <w:rPr>
          <w:sz w:val="22"/>
          <w:szCs w:val="22"/>
        </w:rPr>
      </w:pPr>
      <w:r w:rsidRPr="00B34958">
        <w:rPr>
          <w:sz w:val="22"/>
          <w:szCs w:val="22"/>
        </w:rPr>
        <w:t>- Транспортные средства для лицензируемой деятельности.</w:t>
      </w:r>
    </w:p>
    <w:p w:rsidR="00D2182A" w:rsidRPr="00B34958" w:rsidRDefault="00D2182A" w:rsidP="00FA4866">
      <w:pPr>
        <w:pStyle w:val="ConsPlusNormal"/>
        <w:ind w:firstLine="540"/>
        <w:jc w:val="both"/>
        <w:rPr>
          <w:sz w:val="22"/>
          <w:szCs w:val="22"/>
        </w:rPr>
      </w:pPr>
      <w:r w:rsidRPr="00B34958">
        <w:rPr>
          <w:sz w:val="22"/>
          <w:szCs w:val="22"/>
        </w:rPr>
        <w:t>- Экологические требования, подлежащие соблюдению при лицензировании.</w:t>
      </w:r>
    </w:p>
    <w:p w:rsidR="00D2182A" w:rsidRPr="00B34958" w:rsidRDefault="00D2182A" w:rsidP="00FA4866">
      <w:pPr>
        <w:pStyle w:val="ConsPlusNormal"/>
        <w:ind w:firstLine="540"/>
        <w:jc w:val="both"/>
        <w:rPr>
          <w:sz w:val="22"/>
          <w:szCs w:val="22"/>
        </w:rPr>
      </w:pPr>
      <w:r w:rsidRPr="00B34958">
        <w:rPr>
          <w:sz w:val="22"/>
          <w:szCs w:val="22"/>
        </w:rPr>
        <w:t>- Условия выдачи лицензии.</w:t>
      </w:r>
    </w:p>
    <w:p w:rsidR="00D2182A" w:rsidRPr="00B34958" w:rsidRDefault="00D2182A" w:rsidP="00FA4866">
      <w:pPr>
        <w:pStyle w:val="ConsPlusNormal"/>
        <w:ind w:firstLine="540"/>
        <w:jc w:val="both"/>
        <w:rPr>
          <w:sz w:val="22"/>
          <w:szCs w:val="22"/>
        </w:rPr>
      </w:pPr>
      <w:r w:rsidRPr="00B34958">
        <w:rPr>
          <w:sz w:val="22"/>
          <w:szCs w:val="22"/>
        </w:rPr>
        <w:t>- Причины отказа в выдаче лицензий.</w:t>
      </w:r>
    </w:p>
    <w:p w:rsidR="00D2182A" w:rsidRPr="00B34958" w:rsidRDefault="00D2182A" w:rsidP="00FA4866">
      <w:pPr>
        <w:pStyle w:val="ConsPlusNormal"/>
        <w:ind w:firstLine="540"/>
        <w:jc w:val="both"/>
        <w:rPr>
          <w:sz w:val="22"/>
          <w:szCs w:val="22"/>
        </w:rPr>
      </w:pPr>
      <w:r w:rsidRPr="00B34958">
        <w:rPr>
          <w:sz w:val="22"/>
          <w:szCs w:val="22"/>
        </w:rPr>
        <w:t>- Продление лицензии.</w:t>
      </w:r>
    </w:p>
    <w:p w:rsidR="00D2182A" w:rsidRPr="00B34958" w:rsidRDefault="00D2182A" w:rsidP="00FA4866">
      <w:pPr>
        <w:pStyle w:val="ConsPlusNormal"/>
        <w:ind w:firstLine="540"/>
        <w:jc w:val="both"/>
        <w:rPr>
          <w:sz w:val="22"/>
          <w:szCs w:val="22"/>
        </w:rPr>
      </w:pPr>
      <w:r w:rsidRPr="00B34958">
        <w:rPr>
          <w:sz w:val="22"/>
          <w:szCs w:val="22"/>
        </w:rPr>
        <w:t>- Аннулирование лицензии.</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│Лицензирование            │Перечислить       &gt; Транспортные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ср-ва для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лицензируемых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перевозок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│Прокомментировать &gt; Критерии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предоставления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лицензии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│Описать           &gt; Процедуры подачи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заявлений 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лицензию,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обновление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лицензии отказа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в выдаче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Экологические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требования к АТП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ОСНОВЫ ПРАВОВЫХ НОРМ</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1" w:name="Par616"/>
      <w:bookmarkEnd w:id="21"/>
      <w:r w:rsidRPr="00B34958">
        <w:rPr>
          <w:sz w:val="22"/>
          <w:szCs w:val="22"/>
        </w:rPr>
        <w:t>Заключение договора</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слушателей с законодательством РФ, других стран, в т.ч. стран ЕС, регулирующим порядок заключения договора перевозок и других контрактов, связанных с работой автомобильного транспорта.</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Принципы составления контракта, имеющего законную силу.</w:t>
      </w:r>
    </w:p>
    <w:p w:rsidR="00D2182A" w:rsidRPr="00B34958" w:rsidRDefault="00D2182A" w:rsidP="00FA4866">
      <w:pPr>
        <w:pStyle w:val="ConsPlusNormal"/>
        <w:ind w:firstLine="540"/>
        <w:jc w:val="both"/>
        <w:rPr>
          <w:sz w:val="22"/>
          <w:szCs w:val="22"/>
        </w:rPr>
      </w:pPr>
      <w:r w:rsidRPr="00B34958">
        <w:rPr>
          <w:sz w:val="22"/>
          <w:szCs w:val="22"/>
        </w:rPr>
        <w:t>- Структура контракта:</w:t>
      </w:r>
    </w:p>
    <w:p w:rsidR="00D2182A" w:rsidRPr="00B34958" w:rsidRDefault="00D2182A" w:rsidP="00FA4866">
      <w:pPr>
        <w:pStyle w:val="ConsPlusNormal"/>
        <w:ind w:firstLine="540"/>
        <w:jc w:val="both"/>
        <w:rPr>
          <w:sz w:val="22"/>
          <w:szCs w:val="22"/>
        </w:rPr>
      </w:pPr>
      <w:r w:rsidRPr="00B34958">
        <w:rPr>
          <w:sz w:val="22"/>
          <w:szCs w:val="22"/>
        </w:rPr>
        <w:t>- наименование договора;</w:t>
      </w:r>
    </w:p>
    <w:p w:rsidR="00D2182A" w:rsidRPr="00B34958" w:rsidRDefault="00D2182A" w:rsidP="00FA4866">
      <w:pPr>
        <w:pStyle w:val="ConsPlusNormal"/>
        <w:ind w:firstLine="540"/>
        <w:jc w:val="both"/>
        <w:rPr>
          <w:sz w:val="22"/>
          <w:szCs w:val="22"/>
        </w:rPr>
      </w:pPr>
      <w:r w:rsidRPr="00B34958">
        <w:rPr>
          <w:sz w:val="22"/>
          <w:szCs w:val="22"/>
        </w:rPr>
        <w:t>- договаривающиеся стороны;</w:t>
      </w:r>
    </w:p>
    <w:p w:rsidR="00D2182A" w:rsidRPr="00B34958" w:rsidRDefault="00D2182A" w:rsidP="00FA4866">
      <w:pPr>
        <w:pStyle w:val="ConsPlusNormal"/>
        <w:ind w:firstLine="540"/>
        <w:jc w:val="both"/>
        <w:rPr>
          <w:sz w:val="22"/>
          <w:szCs w:val="22"/>
        </w:rPr>
      </w:pPr>
      <w:r w:rsidRPr="00B34958">
        <w:rPr>
          <w:sz w:val="22"/>
          <w:szCs w:val="22"/>
        </w:rPr>
        <w:t>- предмет договора;</w:t>
      </w:r>
    </w:p>
    <w:p w:rsidR="00D2182A" w:rsidRPr="00B34958" w:rsidRDefault="00D2182A" w:rsidP="00FA4866">
      <w:pPr>
        <w:pStyle w:val="ConsPlusNormal"/>
        <w:ind w:firstLine="540"/>
        <w:jc w:val="both"/>
        <w:rPr>
          <w:sz w:val="22"/>
          <w:szCs w:val="22"/>
        </w:rPr>
      </w:pPr>
      <w:r w:rsidRPr="00B34958">
        <w:rPr>
          <w:sz w:val="22"/>
          <w:szCs w:val="22"/>
        </w:rPr>
        <w:t>- цена и условие платежа;</w:t>
      </w:r>
    </w:p>
    <w:p w:rsidR="00D2182A" w:rsidRPr="00B34958" w:rsidRDefault="00D2182A" w:rsidP="00FA4866">
      <w:pPr>
        <w:pStyle w:val="ConsPlusNormal"/>
        <w:ind w:firstLine="540"/>
        <w:jc w:val="both"/>
        <w:rPr>
          <w:sz w:val="22"/>
          <w:szCs w:val="22"/>
        </w:rPr>
      </w:pPr>
      <w:r w:rsidRPr="00B34958">
        <w:rPr>
          <w:sz w:val="22"/>
          <w:szCs w:val="22"/>
        </w:rPr>
        <w:t>- сроки исполнения обязательств, односторонний отказ от договора;</w:t>
      </w:r>
    </w:p>
    <w:p w:rsidR="00D2182A" w:rsidRPr="00B34958" w:rsidRDefault="00D2182A" w:rsidP="00FA4866">
      <w:pPr>
        <w:pStyle w:val="ConsPlusNormal"/>
        <w:ind w:firstLine="540"/>
        <w:jc w:val="both"/>
        <w:rPr>
          <w:sz w:val="22"/>
          <w:szCs w:val="22"/>
        </w:rPr>
      </w:pPr>
      <w:r w:rsidRPr="00B34958">
        <w:rPr>
          <w:sz w:val="22"/>
          <w:szCs w:val="22"/>
        </w:rPr>
        <w:t>- упаковка, транспортировка, страхование;</w:t>
      </w:r>
    </w:p>
    <w:p w:rsidR="00D2182A" w:rsidRPr="00B34958" w:rsidRDefault="00D2182A" w:rsidP="00FA4866">
      <w:pPr>
        <w:pStyle w:val="ConsPlusNormal"/>
        <w:ind w:firstLine="540"/>
        <w:jc w:val="both"/>
        <w:rPr>
          <w:sz w:val="22"/>
          <w:szCs w:val="22"/>
        </w:rPr>
      </w:pPr>
      <w:r w:rsidRPr="00B34958">
        <w:rPr>
          <w:sz w:val="22"/>
          <w:szCs w:val="22"/>
        </w:rPr>
        <w:t>- переход права собственности, оговорки об условиях перехода права собственности;</w:t>
      </w:r>
    </w:p>
    <w:p w:rsidR="00D2182A" w:rsidRPr="00B34958" w:rsidRDefault="00D2182A" w:rsidP="00FA4866">
      <w:pPr>
        <w:pStyle w:val="ConsPlusNormal"/>
        <w:ind w:firstLine="540"/>
        <w:jc w:val="both"/>
        <w:rPr>
          <w:sz w:val="22"/>
          <w:szCs w:val="22"/>
        </w:rPr>
      </w:pPr>
      <w:r w:rsidRPr="00B34958">
        <w:rPr>
          <w:sz w:val="22"/>
          <w:szCs w:val="22"/>
        </w:rPr>
        <w:t>- форс-мажор, непреодолимая сила;</w:t>
      </w:r>
    </w:p>
    <w:p w:rsidR="00D2182A" w:rsidRPr="00B34958" w:rsidRDefault="00D2182A" w:rsidP="00FA4866">
      <w:pPr>
        <w:pStyle w:val="ConsPlusNormal"/>
        <w:ind w:firstLine="540"/>
        <w:jc w:val="both"/>
        <w:rPr>
          <w:sz w:val="22"/>
          <w:szCs w:val="22"/>
        </w:rPr>
      </w:pPr>
      <w:r w:rsidRPr="00B34958">
        <w:rPr>
          <w:sz w:val="22"/>
          <w:szCs w:val="22"/>
        </w:rPr>
        <w:t>- поручительство, ответственность за продукцию, гарантии;</w:t>
      </w:r>
    </w:p>
    <w:p w:rsidR="00D2182A" w:rsidRPr="00B34958" w:rsidRDefault="00D2182A" w:rsidP="00FA4866">
      <w:pPr>
        <w:pStyle w:val="ConsPlusNormal"/>
        <w:ind w:firstLine="540"/>
        <w:jc w:val="both"/>
        <w:rPr>
          <w:sz w:val="22"/>
          <w:szCs w:val="22"/>
        </w:rPr>
      </w:pPr>
      <w:r w:rsidRPr="00B34958">
        <w:rPr>
          <w:sz w:val="22"/>
          <w:szCs w:val="22"/>
        </w:rPr>
        <w:t>- возмещение убытков, конвенциональный штраф;</w:t>
      </w:r>
    </w:p>
    <w:p w:rsidR="00D2182A" w:rsidRPr="00B34958" w:rsidRDefault="00D2182A" w:rsidP="00FA4866">
      <w:pPr>
        <w:pStyle w:val="ConsPlusNormal"/>
        <w:ind w:firstLine="540"/>
        <w:jc w:val="both"/>
        <w:rPr>
          <w:sz w:val="22"/>
          <w:szCs w:val="22"/>
        </w:rPr>
      </w:pPr>
      <w:r w:rsidRPr="00B34958">
        <w:rPr>
          <w:sz w:val="22"/>
          <w:szCs w:val="22"/>
        </w:rPr>
        <w:t>- общие условия заключения сделки;</w:t>
      </w:r>
    </w:p>
    <w:p w:rsidR="00D2182A" w:rsidRPr="00B34958" w:rsidRDefault="00D2182A" w:rsidP="00FA4866">
      <w:pPr>
        <w:pStyle w:val="ConsPlusNormal"/>
        <w:ind w:firstLine="540"/>
        <w:jc w:val="both"/>
        <w:rPr>
          <w:sz w:val="22"/>
          <w:szCs w:val="22"/>
        </w:rPr>
      </w:pPr>
      <w:r w:rsidRPr="00B34958">
        <w:rPr>
          <w:sz w:val="22"/>
          <w:szCs w:val="22"/>
        </w:rPr>
        <w:t>- действующий правопорядок;</w:t>
      </w:r>
    </w:p>
    <w:p w:rsidR="00D2182A" w:rsidRPr="00B34958" w:rsidRDefault="00D2182A" w:rsidP="00FA4866">
      <w:pPr>
        <w:pStyle w:val="ConsPlusNormal"/>
        <w:ind w:firstLine="540"/>
        <w:jc w:val="both"/>
        <w:rPr>
          <w:sz w:val="22"/>
          <w:szCs w:val="22"/>
        </w:rPr>
      </w:pPr>
      <w:r w:rsidRPr="00B34958">
        <w:rPr>
          <w:sz w:val="22"/>
          <w:szCs w:val="22"/>
        </w:rPr>
        <w:t>- формальные требования, особенно при подписании дополнений к договору;</w:t>
      </w:r>
    </w:p>
    <w:p w:rsidR="00D2182A" w:rsidRPr="00B34958" w:rsidRDefault="00D2182A" w:rsidP="00FA4866">
      <w:pPr>
        <w:pStyle w:val="ConsPlusNormal"/>
        <w:ind w:firstLine="540"/>
        <w:jc w:val="both"/>
        <w:rPr>
          <w:sz w:val="22"/>
          <w:szCs w:val="22"/>
        </w:rPr>
      </w:pPr>
      <w:r w:rsidRPr="00B34958">
        <w:rPr>
          <w:sz w:val="22"/>
          <w:szCs w:val="22"/>
        </w:rPr>
        <w:t>- арбитраж, оговорка о подсудности;</w:t>
      </w:r>
    </w:p>
    <w:p w:rsidR="00D2182A" w:rsidRPr="00B34958" w:rsidRDefault="00D2182A" w:rsidP="00FA4866">
      <w:pPr>
        <w:pStyle w:val="ConsPlusNormal"/>
        <w:ind w:firstLine="540"/>
        <w:jc w:val="both"/>
        <w:rPr>
          <w:sz w:val="22"/>
          <w:szCs w:val="22"/>
        </w:rPr>
      </w:pPr>
      <w:r w:rsidRPr="00B34958">
        <w:rPr>
          <w:sz w:val="22"/>
          <w:szCs w:val="22"/>
        </w:rPr>
        <w:t>- расходы, вытекающие из условий договора.</w:t>
      </w:r>
    </w:p>
    <w:p w:rsidR="00D2182A" w:rsidRPr="00B34958" w:rsidRDefault="00D2182A" w:rsidP="00FA4866">
      <w:pPr>
        <w:pStyle w:val="ConsPlusNormal"/>
        <w:ind w:firstLine="540"/>
        <w:jc w:val="both"/>
        <w:rPr>
          <w:sz w:val="22"/>
          <w:szCs w:val="22"/>
        </w:rPr>
      </w:pPr>
      <w:r w:rsidRPr="00B34958">
        <w:rPr>
          <w:sz w:val="22"/>
          <w:szCs w:val="22"/>
        </w:rPr>
        <w:t>- Составление контракта на перевозку.</w:t>
      </w:r>
    </w:p>
    <w:p w:rsidR="00D2182A" w:rsidRPr="00B34958" w:rsidRDefault="00D2182A" w:rsidP="00FA4866">
      <w:pPr>
        <w:pStyle w:val="ConsPlusNormal"/>
        <w:ind w:firstLine="540"/>
        <w:jc w:val="both"/>
        <w:rPr>
          <w:sz w:val="22"/>
          <w:szCs w:val="22"/>
        </w:rPr>
      </w:pPr>
      <w:r w:rsidRPr="00B34958">
        <w:rPr>
          <w:sz w:val="22"/>
          <w:szCs w:val="22"/>
        </w:rPr>
        <w:t>- Права и обязанности перевозчика.</w:t>
      </w:r>
    </w:p>
    <w:p w:rsidR="00D2182A" w:rsidRPr="00B34958" w:rsidRDefault="00D2182A" w:rsidP="00FA4866">
      <w:pPr>
        <w:pStyle w:val="ConsPlusNormal"/>
        <w:ind w:firstLine="540"/>
        <w:jc w:val="both"/>
        <w:rPr>
          <w:sz w:val="22"/>
          <w:szCs w:val="22"/>
        </w:rPr>
      </w:pPr>
      <w:r w:rsidRPr="00B34958">
        <w:rPr>
          <w:sz w:val="22"/>
          <w:szCs w:val="22"/>
        </w:rPr>
        <w:t>- Ответственность перевозчика:</w:t>
      </w:r>
    </w:p>
    <w:p w:rsidR="00D2182A" w:rsidRPr="00B34958" w:rsidRDefault="00D2182A" w:rsidP="00FA4866">
      <w:pPr>
        <w:pStyle w:val="ConsPlusNormal"/>
        <w:ind w:firstLine="540"/>
        <w:jc w:val="both"/>
        <w:rPr>
          <w:sz w:val="22"/>
          <w:szCs w:val="22"/>
        </w:rPr>
      </w:pPr>
      <w:r w:rsidRPr="00B34958">
        <w:rPr>
          <w:sz w:val="22"/>
          <w:szCs w:val="22"/>
        </w:rPr>
        <w:t>- не связанные с нарушением контракта или договора правонарушения, дающие основания предъявить иск;</w:t>
      </w:r>
    </w:p>
    <w:p w:rsidR="00D2182A" w:rsidRPr="00B34958" w:rsidRDefault="00D2182A" w:rsidP="00FA4866">
      <w:pPr>
        <w:pStyle w:val="ConsPlusNormal"/>
        <w:ind w:firstLine="540"/>
        <w:jc w:val="both"/>
        <w:rPr>
          <w:sz w:val="22"/>
          <w:szCs w:val="22"/>
        </w:rPr>
      </w:pPr>
      <w:r w:rsidRPr="00B34958">
        <w:rPr>
          <w:sz w:val="22"/>
          <w:szCs w:val="22"/>
        </w:rPr>
        <w:t>- ИНКОП РМЗ-90 - международные правила толкования условий поставки во внешней торговле.</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ПОЛУЧЕННЫХ ЗНАНИЙ И НАВЫКОВ</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│Основы правовых норм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Контракт, имеющий       │Перечислить    &gt; Статьи контракта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│законную силу             │Составить      &gt; Контракт 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перевозку груза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Права, обязанности и    │Сформулировать &gt; Взаимные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│ответственность           │                 обязательства: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│перевозчика               │                 - перевозчика 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агента;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 контрактора 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субконтрактора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&gt; Правонарушения,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служащие основанием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для иска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ОСНОВЫ ПРАВОВЫХ НОРМ</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2" w:name="Par667"/>
      <w:bookmarkEnd w:id="22"/>
      <w:r w:rsidRPr="00B34958">
        <w:rPr>
          <w:sz w:val="22"/>
          <w:szCs w:val="22"/>
        </w:rPr>
        <w:t>Налоги</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 основными налогами, взимаемыми с юридических и физических лиц, осуществляющих международные перевозки.</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Общие сведения о налогах.</w:t>
      </w:r>
    </w:p>
    <w:p w:rsidR="00D2182A" w:rsidRPr="00B34958" w:rsidRDefault="00D2182A" w:rsidP="00FA4866">
      <w:pPr>
        <w:pStyle w:val="ConsPlusNormal"/>
        <w:ind w:firstLine="540"/>
        <w:jc w:val="both"/>
        <w:rPr>
          <w:sz w:val="22"/>
          <w:szCs w:val="22"/>
        </w:rPr>
      </w:pPr>
      <w:r w:rsidRPr="00B34958">
        <w:rPr>
          <w:sz w:val="22"/>
          <w:szCs w:val="22"/>
        </w:rPr>
        <w:t>- Налог на добавленную стоимость.</w:t>
      </w:r>
    </w:p>
    <w:p w:rsidR="00D2182A" w:rsidRPr="00B34958" w:rsidRDefault="00D2182A" w:rsidP="00FA4866">
      <w:pPr>
        <w:pStyle w:val="ConsPlusNormal"/>
        <w:ind w:firstLine="540"/>
        <w:jc w:val="both"/>
        <w:rPr>
          <w:sz w:val="22"/>
          <w:szCs w:val="22"/>
        </w:rPr>
      </w:pPr>
      <w:r w:rsidRPr="00B34958">
        <w:rPr>
          <w:sz w:val="22"/>
          <w:szCs w:val="22"/>
        </w:rPr>
        <w:t>- Закон РФ "О дорожных фондах РФ".</w:t>
      </w:r>
    </w:p>
    <w:p w:rsidR="00D2182A" w:rsidRPr="00B34958" w:rsidRDefault="00D2182A" w:rsidP="00FA4866">
      <w:pPr>
        <w:pStyle w:val="ConsPlusNormal"/>
        <w:ind w:firstLine="540"/>
        <w:jc w:val="both"/>
        <w:rPr>
          <w:sz w:val="22"/>
          <w:szCs w:val="22"/>
        </w:rPr>
      </w:pPr>
      <w:r w:rsidRPr="00B34958">
        <w:rPr>
          <w:sz w:val="22"/>
          <w:szCs w:val="22"/>
        </w:rPr>
        <w:t>- Конвенции по налоговым вопросам.</w:t>
      </w:r>
    </w:p>
    <w:p w:rsidR="00D2182A" w:rsidRPr="00B34958" w:rsidRDefault="00D2182A" w:rsidP="00FA4866">
      <w:pPr>
        <w:pStyle w:val="ConsPlusNormal"/>
        <w:ind w:firstLine="540"/>
        <w:jc w:val="both"/>
        <w:rPr>
          <w:sz w:val="22"/>
          <w:szCs w:val="22"/>
        </w:rPr>
      </w:pPr>
      <w:r w:rsidRPr="00B34958">
        <w:rPr>
          <w:sz w:val="22"/>
          <w:szCs w:val="22"/>
        </w:rPr>
        <w:t>- Налогонеоблагаемое количество топлива, находящееся в баках автотранспортных средств, осуществляющих международные перевозки.</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│Налогообложение           │Перечислить    &gt; Налоги, взимаемые с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транспортных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предприятий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│Описать        &gt; Порядок начисления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НДС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Основные положения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законодательства ЕС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в сфере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налогообложения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23" w:name="Par695"/>
      <w:bookmarkEnd w:id="23"/>
      <w:r w:rsidRPr="00B34958">
        <w:rPr>
          <w:sz w:val="22"/>
          <w:szCs w:val="22"/>
        </w:rPr>
        <w:t>МОДУЛЬ: ФИНАНСОВЫЙ МЕНЕДЖМЕНТ</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4" w:name="Par697"/>
      <w:bookmarkEnd w:id="24"/>
      <w:r w:rsidRPr="00B34958">
        <w:rPr>
          <w:sz w:val="22"/>
          <w:szCs w:val="22"/>
        </w:rPr>
        <w:t>Менеджмент</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Значение модуля:</w:t>
      </w:r>
    </w:p>
    <w:p w:rsidR="00D2182A" w:rsidRPr="00B34958" w:rsidRDefault="00D2182A" w:rsidP="00FA4866">
      <w:pPr>
        <w:pStyle w:val="ConsPlusNormal"/>
        <w:ind w:firstLine="540"/>
        <w:jc w:val="both"/>
        <w:rPr>
          <w:sz w:val="22"/>
          <w:szCs w:val="22"/>
        </w:rPr>
      </w:pPr>
      <w:r w:rsidRPr="00B34958">
        <w:rPr>
          <w:sz w:val="22"/>
          <w:szCs w:val="22"/>
        </w:rPr>
        <w:t>Сущностью всей предпринимательской деятельности в условиях рыночной экономики является выработка грамотной финансовой и инвестиционной политики фирмы.</w:t>
      </w: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В доступной форме дать необходимые представления об эффективных методах планирования, организации деятельности предприятия, управления человеческими ресурсами.</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Основные функции менеджмента:</w:t>
      </w:r>
    </w:p>
    <w:p w:rsidR="00D2182A" w:rsidRPr="00B34958" w:rsidRDefault="00D2182A" w:rsidP="00FA4866">
      <w:pPr>
        <w:pStyle w:val="ConsPlusNormal"/>
        <w:ind w:firstLine="540"/>
        <w:jc w:val="both"/>
        <w:rPr>
          <w:sz w:val="22"/>
          <w:szCs w:val="22"/>
        </w:rPr>
      </w:pPr>
      <w:r w:rsidRPr="00B34958">
        <w:rPr>
          <w:sz w:val="22"/>
          <w:szCs w:val="22"/>
        </w:rPr>
        <w:t>- планирование;</w:t>
      </w:r>
    </w:p>
    <w:p w:rsidR="00D2182A" w:rsidRPr="00B34958" w:rsidRDefault="00D2182A" w:rsidP="00FA4866">
      <w:pPr>
        <w:pStyle w:val="ConsPlusNormal"/>
        <w:ind w:firstLine="540"/>
        <w:jc w:val="both"/>
        <w:rPr>
          <w:sz w:val="22"/>
          <w:szCs w:val="22"/>
        </w:rPr>
      </w:pPr>
      <w:r w:rsidRPr="00B34958">
        <w:rPr>
          <w:sz w:val="22"/>
          <w:szCs w:val="22"/>
        </w:rPr>
        <w:t>- организация;</w:t>
      </w:r>
    </w:p>
    <w:p w:rsidR="00D2182A" w:rsidRPr="00B34958" w:rsidRDefault="00D2182A" w:rsidP="00FA4866">
      <w:pPr>
        <w:pStyle w:val="ConsPlusNormal"/>
        <w:ind w:firstLine="540"/>
        <w:jc w:val="both"/>
        <w:rPr>
          <w:sz w:val="22"/>
          <w:szCs w:val="22"/>
        </w:rPr>
      </w:pPr>
      <w:r w:rsidRPr="00B34958">
        <w:rPr>
          <w:sz w:val="22"/>
          <w:szCs w:val="22"/>
        </w:rPr>
        <w:t>- лидерство;</w:t>
      </w:r>
    </w:p>
    <w:p w:rsidR="00D2182A" w:rsidRPr="00B34958" w:rsidRDefault="00D2182A" w:rsidP="00FA4866">
      <w:pPr>
        <w:pStyle w:val="ConsPlusNormal"/>
        <w:ind w:firstLine="540"/>
        <w:jc w:val="both"/>
        <w:rPr>
          <w:sz w:val="22"/>
          <w:szCs w:val="22"/>
        </w:rPr>
      </w:pPr>
      <w:r w:rsidRPr="00B34958">
        <w:rPr>
          <w:sz w:val="22"/>
          <w:szCs w:val="22"/>
        </w:rPr>
        <w:t>- контроль.</w:t>
      </w:r>
    </w:p>
    <w:p w:rsidR="00D2182A" w:rsidRPr="00B34958" w:rsidRDefault="00D2182A" w:rsidP="00FA4866">
      <w:pPr>
        <w:pStyle w:val="ConsPlusNormal"/>
        <w:ind w:firstLine="540"/>
        <w:jc w:val="both"/>
        <w:rPr>
          <w:sz w:val="22"/>
          <w:szCs w:val="22"/>
        </w:rPr>
      </w:pPr>
      <w:r w:rsidRPr="00B34958">
        <w:rPr>
          <w:sz w:val="22"/>
          <w:szCs w:val="22"/>
        </w:rPr>
        <w:t>- Процесс принятия решения.</w:t>
      </w:r>
    </w:p>
    <w:p w:rsidR="00D2182A" w:rsidRPr="00B34958" w:rsidRDefault="00D2182A" w:rsidP="00FA4866">
      <w:pPr>
        <w:pStyle w:val="ConsPlusNormal"/>
        <w:ind w:firstLine="540"/>
        <w:jc w:val="both"/>
        <w:rPr>
          <w:sz w:val="22"/>
          <w:szCs w:val="22"/>
        </w:rPr>
      </w:pPr>
      <w:r w:rsidRPr="00B34958">
        <w:rPr>
          <w:sz w:val="22"/>
          <w:szCs w:val="22"/>
        </w:rPr>
        <w:t>- Управление человеческими ресурсами:</w:t>
      </w:r>
    </w:p>
    <w:p w:rsidR="00D2182A" w:rsidRPr="00B34958" w:rsidRDefault="00D2182A" w:rsidP="00FA4866">
      <w:pPr>
        <w:pStyle w:val="ConsPlusNormal"/>
        <w:ind w:firstLine="540"/>
        <w:jc w:val="both"/>
        <w:rPr>
          <w:sz w:val="22"/>
          <w:szCs w:val="22"/>
        </w:rPr>
      </w:pPr>
      <w:r w:rsidRPr="00B34958">
        <w:rPr>
          <w:sz w:val="22"/>
          <w:szCs w:val="22"/>
        </w:rPr>
        <w:t>- отбор кадров;</w:t>
      </w:r>
    </w:p>
    <w:p w:rsidR="00D2182A" w:rsidRPr="00B34958" w:rsidRDefault="00D2182A" w:rsidP="00FA4866">
      <w:pPr>
        <w:pStyle w:val="ConsPlusNormal"/>
        <w:ind w:firstLine="540"/>
        <w:jc w:val="both"/>
        <w:rPr>
          <w:sz w:val="22"/>
          <w:szCs w:val="22"/>
        </w:rPr>
      </w:pPr>
      <w:r w:rsidRPr="00B34958">
        <w:rPr>
          <w:sz w:val="22"/>
          <w:szCs w:val="22"/>
        </w:rPr>
        <w:t>- система заработных плат и поощрений;</w:t>
      </w:r>
    </w:p>
    <w:p w:rsidR="00D2182A" w:rsidRPr="00B34958" w:rsidRDefault="00D2182A" w:rsidP="00FA4866">
      <w:pPr>
        <w:pStyle w:val="ConsPlusNormal"/>
        <w:ind w:firstLine="540"/>
        <w:jc w:val="both"/>
        <w:rPr>
          <w:sz w:val="22"/>
          <w:szCs w:val="22"/>
        </w:rPr>
      </w:pPr>
      <w:r w:rsidRPr="00B34958">
        <w:rPr>
          <w:sz w:val="22"/>
          <w:szCs w:val="22"/>
        </w:rPr>
        <w:t>- теория мотивации и ее применение на практике.</w:t>
      </w:r>
    </w:p>
    <w:p w:rsidR="00D2182A" w:rsidRPr="00B34958" w:rsidRDefault="00D2182A" w:rsidP="00FA4866">
      <w:pPr>
        <w:pStyle w:val="ConsPlusNormal"/>
        <w:ind w:firstLine="540"/>
        <w:jc w:val="both"/>
        <w:rPr>
          <w:sz w:val="22"/>
          <w:szCs w:val="22"/>
        </w:rPr>
      </w:pPr>
      <w:r w:rsidRPr="00B34958">
        <w:rPr>
          <w:sz w:val="22"/>
          <w:szCs w:val="22"/>
        </w:rPr>
        <w:t>- Деловой этикет:</w:t>
      </w:r>
    </w:p>
    <w:p w:rsidR="00D2182A" w:rsidRPr="00B34958" w:rsidRDefault="00D2182A" w:rsidP="00FA4866">
      <w:pPr>
        <w:pStyle w:val="ConsPlusNormal"/>
        <w:ind w:firstLine="540"/>
        <w:jc w:val="both"/>
        <w:rPr>
          <w:sz w:val="22"/>
          <w:szCs w:val="22"/>
        </w:rPr>
      </w:pPr>
      <w:r w:rsidRPr="00B34958">
        <w:rPr>
          <w:sz w:val="22"/>
          <w:szCs w:val="22"/>
        </w:rPr>
        <w:t>- общение на работе;</w:t>
      </w:r>
    </w:p>
    <w:p w:rsidR="00D2182A" w:rsidRPr="00B34958" w:rsidRDefault="00D2182A" w:rsidP="00FA4866">
      <w:pPr>
        <w:pStyle w:val="ConsPlusNormal"/>
        <w:ind w:firstLine="540"/>
        <w:jc w:val="both"/>
        <w:rPr>
          <w:sz w:val="22"/>
          <w:szCs w:val="22"/>
        </w:rPr>
      </w:pPr>
      <w:r w:rsidRPr="00B34958">
        <w:rPr>
          <w:sz w:val="22"/>
          <w:szCs w:val="22"/>
        </w:rPr>
        <w:t>- рациональное проведение совещаний;</w:t>
      </w:r>
    </w:p>
    <w:p w:rsidR="00D2182A" w:rsidRPr="00B34958" w:rsidRDefault="00D2182A" w:rsidP="00FA4866">
      <w:pPr>
        <w:pStyle w:val="ConsPlusNormal"/>
        <w:ind w:firstLine="540"/>
        <w:jc w:val="both"/>
        <w:rPr>
          <w:sz w:val="22"/>
          <w:szCs w:val="22"/>
        </w:rPr>
      </w:pPr>
      <w:r w:rsidRPr="00B34958">
        <w:rPr>
          <w:sz w:val="22"/>
          <w:szCs w:val="22"/>
        </w:rPr>
        <w:t>- правила составления деловых содержательных бумаг;</w:t>
      </w:r>
    </w:p>
    <w:p w:rsidR="00D2182A" w:rsidRPr="00B34958" w:rsidRDefault="00D2182A" w:rsidP="00FA4866">
      <w:pPr>
        <w:pStyle w:val="ConsPlusNormal"/>
        <w:ind w:firstLine="540"/>
        <w:jc w:val="both"/>
        <w:rPr>
          <w:sz w:val="22"/>
          <w:szCs w:val="22"/>
        </w:rPr>
      </w:pPr>
      <w:r w:rsidRPr="00B34958">
        <w:rPr>
          <w:sz w:val="22"/>
          <w:szCs w:val="22"/>
        </w:rPr>
        <w:t>- речи (выступления) деловых людей.</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│Менеджмент                │Прокомментировать &gt; Основные функции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менеджмента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│Объяснить         &gt; Алгоритм принятия│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решений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│Перечислить       &gt; Качества лидера,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стили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руководства,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принципы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поощрений, методы│</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стимулирования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деятельности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ФИНАНСОВЫЙ МЕНЕДЖМЕНТ</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5" w:name="Par741"/>
      <w:bookmarkEnd w:id="25"/>
      <w:r w:rsidRPr="00B34958">
        <w:rPr>
          <w:sz w:val="22"/>
          <w:szCs w:val="22"/>
        </w:rPr>
        <w:t>Стратегия маркетинга</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Выходящий на международный уровень деятельности современный предприниматель должен уметь исследовать и анализировать конъюнктуру мировых рынков в условиях быстро изменяющейся среды. Для этого необходимо сформировать навыки, необходимые для разработки эффективной маркетинговой стратегии фирмы.</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Основные функции маркетинга.</w:t>
      </w:r>
    </w:p>
    <w:p w:rsidR="00D2182A" w:rsidRPr="00B34958" w:rsidRDefault="00D2182A" w:rsidP="00FA4866">
      <w:pPr>
        <w:pStyle w:val="ConsPlusNormal"/>
        <w:ind w:firstLine="540"/>
        <w:jc w:val="both"/>
        <w:rPr>
          <w:sz w:val="22"/>
          <w:szCs w:val="22"/>
        </w:rPr>
      </w:pPr>
      <w:r w:rsidRPr="00B34958">
        <w:rPr>
          <w:sz w:val="22"/>
          <w:szCs w:val="22"/>
        </w:rPr>
        <w:t>- Маркетинговая среда.</w:t>
      </w:r>
    </w:p>
    <w:p w:rsidR="00D2182A" w:rsidRPr="00B34958" w:rsidRDefault="00D2182A" w:rsidP="00FA4866">
      <w:pPr>
        <w:pStyle w:val="ConsPlusNormal"/>
        <w:ind w:firstLine="540"/>
        <w:jc w:val="both"/>
        <w:rPr>
          <w:sz w:val="22"/>
          <w:szCs w:val="22"/>
        </w:rPr>
      </w:pPr>
      <w:r w:rsidRPr="00B34958">
        <w:rPr>
          <w:sz w:val="22"/>
          <w:szCs w:val="22"/>
        </w:rPr>
        <w:t>- Алгоритм маркетинговых исследований.</w:t>
      </w:r>
    </w:p>
    <w:p w:rsidR="00D2182A" w:rsidRPr="00B34958" w:rsidRDefault="00D2182A" w:rsidP="00FA4866">
      <w:pPr>
        <w:pStyle w:val="ConsPlusNormal"/>
        <w:ind w:firstLine="540"/>
        <w:jc w:val="both"/>
        <w:rPr>
          <w:sz w:val="22"/>
          <w:szCs w:val="22"/>
        </w:rPr>
      </w:pPr>
      <w:r w:rsidRPr="00B34958">
        <w:rPr>
          <w:sz w:val="22"/>
          <w:szCs w:val="22"/>
        </w:rPr>
        <w:t>- Анализ потребительских рынков.</w:t>
      </w:r>
    </w:p>
    <w:p w:rsidR="00D2182A" w:rsidRPr="00B34958" w:rsidRDefault="00D2182A" w:rsidP="00FA4866">
      <w:pPr>
        <w:pStyle w:val="ConsPlusNormal"/>
        <w:ind w:firstLine="540"/>
        <w:jc w:val="both"/>
        <w:rPr>
          <w:sz w:val="22"/>
          <w:szCs w:val="22"/>
        </w:rPr>
      </w:pPr>
      <w:r w:rsidRPr="00B34958">
        <w:rPr>
          <w:sz w:val="22"/>
          <w:szCs w:val="22"/>
        </w:rPr>
        <w:t>- Сегментирование рынка и позиционирование товара:</w:t>
      </w:r>
    </w:p>
    <w:p w:rsidR="00D2182A" w:rsidRPr="00B34958" w:rsidRDefault="00D2182A" w:rsidP="00FA4866">
      <w:pPr>
        <w:pStyle w:val="ConsPlusNormal"/>
        <w:ind w:firstLine="540"/>
        <w:jc w:val="both"/>
        <w:rPr>
          <w:sz w:val="22"/>
          <w:szCs w:val="22"/>
        </w:rPr>
      </w:pPr>
      <w:r w:rsidRPr="00B34958">
        <w:rPr>
          <w:sz w:val="22"/>
          <w:szCs w:val="22"/>
        </w:rPr>
        <w:t>сегменты рынка в сфере транспортных перевозок.</w:t>
      </w:r>
    </w:p>
    <w:p w:rsidR="00D2182A" w:rsidRPr="00B34958" w:rsidRDefault="00D2182A" w:rsidP="00FA4866">
      <w:pPr>
        <w:pStyle w:val="ConsPlusNormal"/>
        <w:ind w:firstLine="540"/>
        <w:jc w:val="both"/>
        <w:rPr>
          <w:sz w:val="22"/>
          <w:szCs w:val="22"/>
        </w:rPr>
      </w:pPr>
      <w:r w:rsidRPr="00B34958">
        <w:rPr>
          <w:sz w:val="22"/>
          <w:szCs w:val="22"/>
        </w:rPr>
        <w:t>- Ценообразование и прибыльность.</w:t>
      </w:r>
    </w:p>
    <w:p w:rsidR="00D2182A" w:rsidRPr="00B34958" w:rsidRDefault="00D2182A" w:rsidP="00FA4866">
      <w:pPr>
        <w:pStyle w:val="ConsPlusNormal"/>
        <w:ind w:firstLine="540"/>
        <w:jc w:val="both"/>
        <w:rPr>
          <w:sz w:val="22"/>
          <w:szCs w:val="22"/>
        </w:rPr>
      </w:pPr>
      <w:r w:rsidRPr="00B34958">
        <w:rPr>
          <w:sz w:val="22"/>
          <w:szCs w:val="22"/>
        </w:rPr>
        <w:t>- Маркетинг перевозок.</w:t>
      </w:r>
    </w:p>
    <w:p w:rsidR="00D2182A" w:rsidRPr="00B34958" w:rsidRDefault="00D2182A" w:rsidP="00FA4866">
      <w:pPr>
        <w:pStyle w:val="ConsPlusNormal"/>
        <w:ind w:firstLine="540"/>
        <w:jc w:val="both"/>
        <w:rPr>
          <w:sz w:val="22"/>
          <w:szCs w:val="22"/>
        </w:rPr>
      </w:pPr>
      <w:r w:rsidRPr="00B34958">
        <w:rPr>
          <w:sz w:val="22"/>
          <w:szCs w:val="22"/>
        </w:rPr>
        <w:t>- Целесообразность выхода на внешний рынок.</w:t>
      </w:r>
    </w:p>
    <w:p w:rsidR="00D2182A" w:rsidRPr="00B34958" w:rsidRDefault="00D2182A" w:rsidP="00FA4866">
      <w:pPr>
        <w:pStyle w:val="ConsPlusNormal"/>
        <w:ind w:firstLine="540"/>
        <w:jc w:val="both"/>
        <w:rPr>
          <w:sz w:val="22"/>
          <w:szCs w:val="22"/>
        </w:rPr>
      </w:pPr>
      <w:r w:rsidRPr="00B34958">
        <w:rPr>
          <w:sz w:val="22"/>
          <w:szCs w:val="22"/>
        </w:rPr>
        <w:t>- Выбор рынка.</w:t>
      </w:r>
    </w:p>
    <w:p w:rsidR="00D2182A" w:rsidRPr="00B34958" w:rsidRDefault="00D2182A" w:rsidP="00FA4866">
      <w:pPr>
        <w:pStyle w:val="ConsPlusNormal"/>
        <w:ind w:firstLine="540"/>
        <w:jc w:val="both"/>
        <w:rPr>
          <w:sz w:val="22"/>
          <w:szCs w:val="22"/>
        </w:rPr>
      </w:pPr>
      <w:r w:rsidRPr="00B34958">
        <w:rPr>
          <w:sz w:val="22"/>
          <w:szCs w:val="22"/>
        </w:rPr>
        <w:t>- Методы выхода на рынок.</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│Стратегии маркетинга      │Сформулировать &gt; Основные функции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маркетинга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│Описать        &gt; Процесс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сегментирования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рынков, сбора 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обработки информации│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│Объяснить      &gt; Принципы построения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маркетинговой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стратегии в сфере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транспортных услуг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ФИНАНСОВЫЙ МЕНЕДЖМЕНТ</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6" w:name="Par778"/>
      <w:bookmarkEnd w:id="26"/>
      <w:r w:rsidRPr="00B34958">
        <w:rPr>
          <w:sz w:val="22"/>
          <w:szCs w:val="22"/>
        </w:rPr>
        <w:t>Финансовый анализ деятельности предприятия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Дать необходимый минимум знаний по вопросам анализа финансовой деятельности предприятия для обоснованного принятия решений.</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Оценка затрат.</w:t>
      </w:r>
    </w:p>
    <w:p w:rsidR="00D2182A" w:rsidRPr="00B34958" w:rsidRDefault="00D2182A" w:rsidP="00FA4866">
      <w:pPr>
        <w:pStyle w:val="ConsPlusNormal"/>
        <w:ind w:firstLine="540"/>
        <w:jc w:val="both"/>
        <w:rPr>
          <w:sz w:val="22"/>
          <w:szCs w:val="22"/>
        </w:rPr>
      </w:pPr>
      <w:r w:rsidRPr="00B34958">
        <w:rPr>
          <w:sz w:val="22"/>
          <w:szCs w:val="22"/>
        </w:rPr>
        <w:t>- Отчет о прибылях и убытках.</w:t>
      </w:r>
    </w:p>
    <w:p w:rsidR="00D2182A" w:rsidRPr="00B34958" w:rsidRDefault="00D2182A" w:rsidP="00FA4866">
      <w:pPr>
        <w:pStyle w:val="ConsPlusNormal"/>
        <w:ind w:firstLine="540"/>
        <w:jc w:val="both"/>
        <w:rPr>
          <w:sz w:val="22"/>
          <w:szCs w:val="22"/>
        </w:rPr>
      </w:pPr>
      <w:r w:rsidRPr="00B34958">
        <w:rPr>
          <w:sz w:val="22"/>
          <w:szCs w:val="22"/>
        </w:rPr>
        <w:t>- Балансовый отчет.</w:t>
      </w:r>
    </w:p>
    <w:p w:rsidR="00D2182A" w:rsidRPr="00B34958" w:rsidRDefault="00D2182A" w:rsidP="00FA4866">
      <w:pPr>
        <w:pStyle w:val="ConsPlusNormal"/>
        <w:ind w:firstLine="540"/>
        <w:jc w:val="both"/>
        <w:rPr>
          <w:sz w:val="22"/>
          <w:szCs w:val="22"/>
        </w:rPr>
      </w:pPr>
      <w:r w:rsidRPr="00B34958">
        <w:rPr>
          <w:sz w:val="22"/>
          <w:szCs w:val="22"/>
        </w:rPr>
        <w:t>- Движение денежных потоков.</w:t>
      </w:r>
    </w:p>
    <w:p w:rsidR="00D2182A" w:rsidRPr="00B34958" w:rsidRDefault="00D2182A" w:rsidP="00FA4866">
      <w:pPr>
        <w:pStyle w:val="ConsPlusNormal"/>
        <w:ind w:firstLine="540"/>
        <w:jc w:val="both"/>
        <w:rPr>
          <w:sz w:val="22"/>
          <w:szCs w:val="22"/>
        </w:rPr>
      </w:pPr>
      <w:r w:rsidRPr="00B34958">
        <w:rPr>
          <w:sz w:val="22"/>
          <w:szCs w:val="22"/>
        </w:rPr>
        <w:t>- Критерии оценки финансового состояния предприятия:</w:t>
      </w:r>
    </w:p>
    <w:p w:rsidR="00D2182A" w:rsidRPr="00B34958" w:rsidRDefault="00D2182A" w:rsidP="00FA4866">
      <w:pPr>
        <w:pStyle w:val="ConsPlusNormal"/>
        <w:ind w:firstLine="540"/>
        <w:jc w:val="both"/>
        <w:rPr>
          <w:sz w:val="22"/>
          <w:szCs w:val="22"/>
        </w:rPr>
      </w:pPr>
      <w:r w:rsidRPr="00B34958">
        <w:rPr>
          <w:sz w:val="22"/>
          <w:szCs w:val="22"/>
        </w:rPr>
        <w:t>- ликвидность,</w:t>
      </w:r>
    </w:p>
    <w:p w:rsidR="00D2182A" w:rsidRPr="00B34958" w:rsidRDefault="00D2182A" w:rsidP="00FA4866">
      <w:pPr>
        <w:pStyle w:val="ConsPlusNormal"/>
        <w:ind w:firstLine="540"/>
        <w:jc w:val="both"/>
        <w:rPr>
          <w:sz w:val="22"/>
          <w:szCs w:val="22"/>
        </w:rPr>
      </w:pPr>
      <w:r w:rsidRPr="00B34958">
        <w:rPr>
          <w:sz w:val="22"/>
          <w:szCs w:val="22"/>
        </w:rPr>
        <w:t>- платежеспособность,</w:t>
      </w:r>
    </w:p>
    <w:p w:rsidR="00D2182A" w:rsidRPr="00B34958" w:rsidRDefault="00D2182A" w:rsidP="00FA4866">
      <w:pPr>
        <w:pStyle w:val="ConsPlusNormal"/>
        <w:ind w:firstLine="540"/>
        <w:jc w:val="both"/>
        <w:rPr>
          <w:sz w:val="22"/>
          <w:szCs w:val="22"/>
        </w:rPr>
      </w:pPr>
      <w:r w:rsidRPr="00B34958">
        <w:rPr>
          <w:sz w:val="22"/>
          <w:szCs w:val="22"/>
        </w:rPr>
        <w:t>- вероятность банкротства.</w:t>
      </w:r>
    </w:p>
    <w:p w:rsidR="00D2182A" w:rsidRPr="00B34958" w:rsidRDefault="00D2182A" w:rsidP="00FA4866">
      <w:pPr>
        <w:pStyle w:val="ConsPlusNormal"/>
        <w:ind w:firstLine="540"/>
        <w:jc w:val="both"/>
        <w:rPr>
          <w:sz w:val="22"/>
          <w:szCs w:val="22"/>
        </w:rPr>
      </w:pPr>
      <w:r w:rsidRPr="00B34958">
        <w:rPr>
          <w:sz w:val="22"/>
          <w:szCs w:val="22"/>
        </w:rPr>
        <w:t>- График безубыточности.</w:t>
      </w: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│Балансовый отчет          │Объяснить   &gt; Назначение балансового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отчета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&gt; Как составляется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кассовый план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│Перечислить &gt; Источники средств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│Критерии оценки           │Произвести  &gt; Расчет рентабельности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и других показателей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│Построить   &gt; График безубыточности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ФИНАНСОВЫЙ МЕНЕДЖМЕНТ</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7" w:name="Par811"/>
      <w:bookmarkEnd w:id="27"/>
      <w:r w:rsidRPr="00B34958">
        <w:rPr>
          <w:sz w:val="22"/>
          <w:szCs w:val="22"/>
        </w:rPr>
        <w:t>Стратегия финансирования предприятия и оценка</w:t>
      </w:r>
    </w:p>
    <w:p w:rsidR="00D2182A" w:rsidRPr="00B34958" w:rsidRDefault="00D2182A" w:rsidP="00FA4866">
      <w:pPr>
        <w:pStyle w:val="ConsPlusNormal"/>
        <w:jc w:val="center"/>
        <w:rPr>
          <w:sz w:val="22"/>
          <w:szCs w:val="22"/>
        </w:rPr>
      </w:pPr>
      <w:r w:rsidRPr="00B34958">
        <w:rPr>
          <w:sz w:val="22"/>
          <w:szCs w:val="22"/>
        </w:rPr>
        <w:t>инвестиционного решения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Дать информацию о возможностях привлечения внешних источников финансирования для обеспечения устойчивости предприятия.</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Внутренние и внешние источники финансирования предприятия:</w:t>
      </w:r>
    </w:p>
    <w:p w:rsidR="00D2182A" w:rsidRPr="00B34958" w:rsidRDefault="00D2182A" w:rsidP="00FA4866">
      <w:pPr>
        <w:pStyle w:val="ConsPlusNormal"/>
        <w:ind w:firstLine="540"/>
        <w:jc w:val="both"/>
        <w:rPr>
          <w:sz w:val="22"/>
          <w:szCs w:val="22"/>
        </w:rPr>
      </w:pPr>
      <w:r w:rsidRPr="00B34958">
        <w:rPr>
          <w:sz w:val="22"/>
          <w:szCs w:val="22"/>
        </w:rPr>
        <w:t>- уставной капитал;</w:t>
      </w:r>
    </w:p>
    <w:p w:rsidR="00D2182A" w:rsidRPr="00B34958" w:rsidRDefault="00D2182A" w:rsidP="00FA4866">
      <w:pPr>
        <w:pStyle w:val="ConsPlusNormal"/>
        <w:ind w:firstLine="540"/>
        <w:jc w:val="both"/>
        <w:rPr>
          <w:sz w:val="22"/>
          <w:szCs w:val="22"/>
        </w:rPr>
      </w:pPr>
      <w:r w:rsidRPr="00B34958">
        <w:rPr>
          <w:sz w:val="22"/>
          <w:szCs w:val="22"/>
        </w:rPr>
        <w:t>- прибыль;</w:t>
      </w:r>
    </w:p>
    <w:p w:rsidR="00D2182A" w:rsidRPr="00B34958" w:rsidRDefault="00D2182A" w:rsidP="00FA4866">
      <w:pPr>
        <w:pStyle w:val="ConsPlusNormal"/>
        <w:ind w:firstLine="540"/>
        <w:jc w:val="both"/>
        <w:rPr>
          <w:sz w:val="22"/>
          <w:szCs w:val="22"/>
        </w:rPr>
      </w:pPr>
      <w:r w:rsidRPr="00B34958">
        <w:rPr>
          <w:sz w:val="22"/>
          <w:szCs w:val="22"/>
        </w:rPr>
        <w:t>- амортизация;</w:t>
      </w:r>
    </w:p>
    <w:p w:rsidR="00D2182A" w:rsidRPr="00B34958" w:rsidRDefault="00D2182A" w:rsidP="00FA4866">
      <w:pPr>
        <w:pStyle w:val="ConsPlusNormal"/>
        <w:ind w:firstLine="540"/>
        <w:jc w:val="both"/>
        <w:rPr>
          <w:sz w:val="22"/>
          <w:szCs w:val="22"/>
        </w:rPr>
      </w:pPr>
      <w:r w:rsidRPr="00B34958">
        <w:rPr>
          <w:sz w:val="22"/>
          <w:szCs w:val="22"/>
        </w:rPr>
        <w:t>- кредит;</w:t>
      </w:r>
    </w:p>
    <w:p w:rsidR="00D2182A" w:rsidRPr="00B34958" w:rsidRDefault="00D2182A" w:rsidP="00FA4866">
      <w:pPr>
        <w:pStyle w:val="ConsPlusNormal"/>
        <w:ind w:firstLine="540"/>
        <w:jc w:val="both"/>
        <w:rPr>
          <w:sz w:val="22"/>
          <w:szCs w:val="22"/>
        </w:rPr>
      </w:pPr>
      <w:r w:rsidRPr="00B34958">
        <w:rPr>
          <w:sz w:val="22"/>
          <w:szCs w:val="22"/>
        </w:rPr>
        <w:t>- лизинг;</w:t>
      </w:r>
    </w:p>
    <w:p w:rsidR="00D2182A" w:rsidRPr="00B34958" w:rsidRDefault="00D2182A" w:rsidP="00FA4866">
      <w:pPr>
        <w:pStyle w:val="ConsPlusNormal"/>
        <w:ind w:firstLine="540"/>
        <w:jc w:val="both"/>
        <w:rPr>
          <w:sz w:val="22"/>
          <w:szCs w:val="22"/>
        </w:rPr>
      </w:pPr>
      <w:r w:rsidRPr="00B34958">
        <w:rPr>
          <w:sz w:val="22"/>
          <w:szCs w:val="22"/>
        </w:rPr>
        <w:t>- факторинг.</w:t>
      </w:r>
    </w:p>
    <w:p w:rsidR="00D2182A" w:rsidRPr="00B34958" w:rsidRDefault="00D2182A" w:rsidP="00FA4866">
      <w:pPr>
        <w:pStyle w:val="ConsPlusNormal"/>
        <w:ind w:firstLine="540"/>
        <w:jc w:val="both"/>
        <w:rPr>
          <w:sz w:val="22"/>
          <w:szCs w:val="22"/>
        </w:rPr>
      </w:pPr>
      <w:r w:rsidRPr="00B34958">
        <w:rPr>
          <w:sz w:val="22"/>
          <w:szCs w:val="22"/>
        </w:rPr>
        <w:t>- Критерии оценки инвестиционного решения:</w:t>
      </w:r>
    </w:p>
    <w:p w:rsidR="00D2182A" w:rsidRPr="00B34958" w:rsidRDefault="00D2182A" w:rsidP="00FA4866">
      <w:pPr>
        <w:pStyle w:val="ConsPlusNormal"/>
        <w:ind w:firstLine="540"/>
        <w:jc w:val="both"/>
        <w:rPr>
          <w:sz w:val="22"/>
          <w:szCs w:val="22"/>
        </w:rPr>
      </w:pPr>
      <w:r w:rsidRPr="00B34958">
        <w:rPr>
          <w:sz w:val="22"/>
          <w:szCs w:val="22"/>
        </w:rPr>
        <w:t>- срок возврата инвестиций;</w:t>
      </w:r>
    </w:p>
    <w:p w:rsidR="00D2182A" w:rsidRPr="00B34958" w:rsidRDefault="00D2182A" w:rsidP="00FA4866">
      <w:pPr>
        <w:pStyle w:val="ConsPlusNormal"/>
        <w:ind w:firstLine="540"/>
        <w:jc w:val="both"/>
        <w:rPr>
          <w:sz w:val="22"/>
          <w:szCs w:val="22"/>
        </w:rPr>
      </w:pPr>
      <w:r w:rsidRPr="00B34958">
        <w:rPr>
          <w:sz w:val="22"/>
          <w:szCs w:val="22"/>
        </w:rPr>
        <w:t>- коэффициент прибыльности;</w:t>
      </w:r>
    </w:p>
    <w:p w:rsidR="00D2182A" w:rsidRPr="00B34958" w:rsidRDefault="00D2182A" w:rsidP="00FA4866">
      <w:pPr>
        <w:pStyle w:val="ConsPlusNormal"/>
        <w:ind w:firstLine="540"/>
        <w:jc w:val="both"/>
        <w:rPr>
          <w:sz w:val="22"/>
          <w:szCs w:val="22"/>
        </w:rPr>
      </w:pPr>
      <w:r w:rsidRPr="00B34958">
        <w:rPr>
          <w:sz w:val="22"/>
          <w:szCs w:val="22"/>
        </w:rPr>
        <w:t>- чистая реальная ценность;</w:t>
      </w:r>
    </w:p>
    <w:p w:rsidR="00D2182A" w:rsidRPr="00B34958" w:rsidRDefault="00D2182A" w:rsidP="00FA4866">
      <w:pPr>
        <w:pStyle w:val="ConsPlusNormal"/>
        <w:ind w:firstLine="540"/>
        <w:jc w:val="both"/>
        <w:rPr>
          <w:sz w:val="22"/>
          <w:szCs w:val="22"/>
        </w:rPr>
      </w:pPr>
      <w:r w:rsidRPr="00B34958">
        <w:rPr>
          <w:sz w:val="22"/>
          <w:szCs w:val="22"/>
        </w:rPr>
        <w:t>- внутренняя норма доходности.</w:t>
      </w:r>
    </w:p>
    <w:p w:rsidR="00D2182A" w:rsidRPr="00B34958" w:rsidRDefault="00D2182A" w:rsidP="00FA4866">
      <w:pPr>
        <w:pStyle w:val="ConsPlusNormal"/>
        <w:ind w:firstLine="540"/>
        <w:jc w:val="both"/>
        <w:rPr>
          <w:sz w:val="22"/>
          <w:szCs w:val="22"/>
        </w:rPr>
      </w:pPr>
      <w:r w:rsidRPr="00B34958">
        <w:rPr>
          <w:sz w:val="22"/>
          <w:szCs w:val="22"/>
        </w:rPr>
        <w:t>- Оценка риска:</w:t>
      </w:r>
    </w:p>
    <w:p w:rsidR="00D2182A" w:rsidRPr="00B34958" w:rsidRDefault="00D2182A" w:rsidP="00FA4866">
      <w:pPr>
        <w:pStyle w:val="ConsPlusNormal"/>
        <w:ind w:firstLine="540"/>
        <w:jc w:val="both"/>
        <w:rPr>
          <w:sz w:val="22"/>
          <w:szCs w:val="22"/>
        </w:rPr>
      </w:pPr>
      <w:r w:rsidRPr="00B34958">
        <w:rPr>
          <w:sz w:val="22"/>
          <w:szCs w:val="22"/>
        </w:rPr>
        <w:t>- виды рисков;</w:t>
      </w:r>
    </w:p>
    <w:p w:rsidR="00D2182A" w:rsidRPr="00B34958" w:rsidRDefault="00D2182A" w:rsidP="00FA4866">
      <w:pPr>
        <w:pStyle w:val="ConsPlusNormal"/>
        <w:ind w:firstLine="540"/>
        <w:jc w:val="both"/>
        <w:rPr>
          <w:sz w:val="22"/>
          <w:szCs w:val="22"/>
        </w:rPr>
      </w:pPr>
      <w:r w:rsidRPr="00B34958">
        <w:rPr>
          <w:sz w:val="22"/>
          <w:szCs w:val="22"/>
        </w:rPr>
        <w:t>- анализ чувствительности и безубыточности;</w:t>
      </w:r>
    </w:p>
    <w:p w:rsidR="00D2182A" w:rsidRPr="00B34958" w:rsidRDefault="00D2182A" w:rsidP="00FA4866">
      <w:pPr>
        <w:pStyle w:val="ConsPlusNormal"/>
        <w:ind w:firstLine="540"/>
        <w:jc w:val="both"/>
        <w:rPr>
          <w:sz w:val="22"/>
          <w:szCs w:val="22"/>
        </w:rPr>
      </w:pPr>
      <w:r w:rsidRPr="00B34958">
        <w:rPr>
          <w:sz w:val="22"/>
          <w:szCs w:val="22"/>
        </w:rPr>
        <w:t>- анализ целесообразности затрат;</w:t>
      </w:r>
    </w:p>
    <w:p w:rsidR="00D2182A" w:rsidRPr="00B34958" w:rsidRDefault="00D2182A" w:rsidP="00FA4866">
      <w:pPr>
        <w:pStyle w:val="ConsPlusNormal"/>
        <w:ind w:firstLine="540"/>
        <w:jc w:val="both"/>
        <w:rPr>
          <w:sz w:val="22"/>
          <w:szCs w:val="22"/>
        </w:rPr>
      </w:pPr>
      <w:r w:rsidRPr="00B34958">
        <w:rPr>
          <w:sz w:val="22"/>
          <w:szCs w:val="22"/>
        </w:rPr>
        <w:t>- анализ относительных рисков.</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│Управление финансами      │Объяснить   &gt; Назначение балансового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│Бухгалтерский учет        │              отчета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│Балансовый отчет          │            &gt; Как составляется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кассовый план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│Перечислить &gt; Источники средств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│Произвести  &gt; Расчет рентабельности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и других показателей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jc w:val="center"/>
        <w:rPr>
          <w:sz w:val="22"/>
          <w:szCs w:val="22"/>
        </w:rPr>
      </w:pPr>
      <w:r w:rsidRPr="00B34958">
        <w:rPr>
          <w:sz w:val="22"/>
          <w:szCs w:val="22"/>
        </w:rPr>
        <w:t>МОДУЛЬ: ФИНАНСОВЫЙ МЕНЕДЖМЕНТ</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28" w:name="Par852"/>
      <w:bookmarkEnd w:id="28"/>
      <w:r w:rsidRPr="00B34958">
        <w:rPr>
          <w:sz w:val="22"/>
          <w:szCs w:val="22"/>
        </w:rPr>
        <w:t>Бизнес-план</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Составление бизнес-плана является обобщающим и завершающим модулем курса финансового менеджмента. Бизнес-план - обязательный и необходимый документ для деятельности любого современного предприятия в условиях рыночной экономики и структурной перестройки предприятий.</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Отрасль, компания, производимая продукция.</w:t>
      </w:r>
    </w:p>
    <w:p w:rsidR="00D2182A" w:rsidRPr="00B34958" w:rsidRDefault="00D2182A" w:rsidP="00FA4866">
      <w:pPr>
        <w:pStyle w:val="ConsPlusNormal"/>
        <w:ind w:firstLine="540"/>
        <w:jc w:val="both"/>
        <w:rPr>
          <w:sz w:val="22"/>
          <w:szCs w:val="22"/>
        </w:rPr>
      </w:pPr>
      <w:r w:rsidRPr="00B34958">
        <w:rPr>
          <w:sz w:val="22"/>
          <w:szCs w:val="22"/>
        </w:rPr>
        <w:t>- Исследование и анализ рынка.</w:t>
      </w:r>
    </w:p>
    <w:p w:rsidR="00D2182A" w:rsidRPr="00B34958" w:rsidRDefault="00D2182A" w:rsidP="00FA4866">
      <w:pPr>
        <w:pStyle w:val="ConsPlusNormal"/>
        <w:ind w:firstLine="540"/>
        <w:jc w:val="both"/>
        <w:rPr>
          <w:sz w:val="22"/>
          <w:szCs w:val="22"/>
        </w:rPr>
      </w:pPr>
      <w:r w:rsidRPr="00B34958">
        <w:rPr>
          <w:sz w:val="22"/>
          <w:szCs w:val="22"/>
        </w:rPr>
        <w:t>- Экономика бизнеса.</w:t>
      </w:r>
    </w:p>
    <w:p w:rsidR="00D2182A" w:rsidRPr="00B34958" w:rsidRDefault="00D2182A" w:rsidP="00FA4866">
      <w:pPr>
        <w:pStyle w:val="ConsPlusNormal"/>
        <w:ind w:firstLine="540"/>
        <w:jc w:val="both"/>
        <w:rPr>
          <w:sz w:val="22"/>
          <w:szCs w:val="22"/>
        </w:rPr>
      </w:pPr>
      <w:r w:rsidRPr="00B34958">
        <w:rPr>
          <w:sz w:val="22"/>
          <w:szCs w:val="22"/>
        </w:rPr>
        <w:t>- Маркетинговый план.</w:t>
      </w:r>
    </w:p>
    <w:p w:rsidR="00D2182A" w:rsidRPr="00B34958" w:rsidRDefault="00D2182A" w:rsidP="00FA4866">
      <w:pPr>
        <w:pStyle w:val="ConsPlusNormal"/>
        <w:ind w:firstLine="540"/>
        <w:jc w:val="both"/>
        <w:rPr>
          <w:sz w:val="22"/>
          <w:szCs w:val="22"/>
        </w:rPr>
      </w:pPr>
      <w:r w:rsidRPr="00B34958">
        <w:rPr>
          <w:sz w:val="22"/>
          <w:szCs w:val="22"/>
        </w:rPr>
        <w:t>- Планы создания и разработки продукции.</w:t>
      </w:r>
    </w:p>
    <w:p w:rsidR="00D2182A" w:rsidRPr="00B34958" w:rsidRDefault="00D2182A" w:rsidP="00FA4866">
      <w:pPr>
        <w:pStyle w:val="ConsPlusNormal"/>
        <w:ind w:firstLine="540"/>
        <w:jc w:val="both"/>
        <w:rPr>
          <w:sz w:val="22"/>
          <w:szCs w:val="22"/>
        </w:rPr>
      </w:pPr>
      <w:r w:rsidRPr="00B34958">
        <w:rPr>
          <w:sz w:val="22"/>
          <w:szCs w:val="22"/>
        </w:rPr>
        <w:t>- Планы производства и оперативные планы.</w:t>
      </w:r>
    </w:p>
    <w:p w:rsidR="00D2182A" w:rsidRPr="00B34958" w:rsidRDefault="00D2182A" w:rsidP="00FA4866">
      <w:pPr>
        <w:pStyle w:val="ConsPlusNormal"/>
        <w:ind w:firstLine="540"/>
        <w:jc w:val="both"/>
        <w:rPr>
          <w:sz w:val="22"/>
          <w:szCs w:val="22"/>
        </w:rPr>
      </w:pPr>
      <w:r w:rsidRPr="00B34958">
        <w:rPr>
          <w:sz w:val="22"/>
          <w:szCs w:val="22"/>
        </w:rPr>
        <w:t>- Управление компанией.</w:t>
      </w:r>
    </w:p>
    <w:p w:rsidR="00D2182A" w:rsidRPr="00B34958" w:rsidRDefault="00D2182A" w:rsidP="00FA4866">
      <w:pPr>
        <w:pStyle w:val="ConsPlusNormal"/>
        <w:ind w:firstLine="540"/>
        <w:jc w:val="both"/>
        <w:rPr>
          <w:sz w:val="22"/>
          <w:szCs w:val="22"/>
        </w:rPr>
      </w:pPr>
      <w:r w:rsidRPr="00B34958">
        <w:rPr>
          <w:sz w:val="22"/>
          <w:szCs w:val="22"/>
        </w:rPr>
        <w:t>- Генеральный календарный план.</w:t>
      </w:r>
    </w:p>
    <w:p w:rsidR="00D2182A" w:rsidRPr="00B34958" w:rsidRDefault="00D2182A" w:rsidP="00FA4866">
      <w:pPr>
        <w:pStyle w:val="ConsPlusNormal"/>
        <w:ind w:firstLine="540"/>
        <w:jc w:val="both"/>
        <w:rPr>
          <w:sz w:val="22"/>
          <w:szCs w:val="22"/>
        </w:rPr>
      </w:pPr>
      <w:r w:rsidRPr="00B34958">
        <w:rPr>
          <w:sz w:val="22"/>
          <w:szCs w:val="22"/>
        </w:rPr>
        <w:t>- Критические проблемы и риск.</w:t>
      </w:r>
    </w:p>
    <w:p w:rsidR="00D2182A" w:rsidRPr="00B34958" w:rsidRDefault="00D2182A" w:rsidP="00FA4866">
      <w:pPr>
        <w:pStyle w:val="ConsPlusNormal"/>
        <w:ind w:firstLine="540"/>
        <w:jc w:val="both"/>
        <w:rPr>
          <w:sz w:val="22"/>
          <w:szCs w:val="22"/>
        </w:rPr>
      </w:pPr>
      <w:r w:rsidRPr="00B34958">
        <w:rPr>
          <w:sz w:val="22"/>
          <w:szCs w:val="22"/>
        </w:rPr>
        <w:t>- Возможности компании (предложения инвесторам).</w:t>
      </w:r>
    </w:p>
    <w:p w:rsidR="00D2182A" w:rsidRPr="00B34958" w:rsidRDefault="00D2182A" w:rsidP="00FA4866">
      <w:pPr>
        <w:pStyle w:val="ConsPlusNormal"/>
        <w:ind w:firstLine="540"/>
        <w:jc w:val="both"/>
        <w:rPr>
          <w:sz w:val="22"/>
          <w:szCs w:val="22"/>
        </w:rPr>
      </w:pPr>
      <w:r w:rsidRPr="00B34958">
        <w:rPr>
          <w:sz w:val="22"/>
          <w:szCs w:val="22"/>
        </w:rPr>
        <w:t>- Приложения.</w:t>
      </w:r>
    </w:p>
    <w:p w:rsidR="00D2182A" w:rsidRPr="00B34958" w:rsidRDefault="00D2182A" w:rsidP="00FA4866">
      <w:pPr>
        <w:pStyle w:val="ConsPlusNormal"/>
        <w:ind w:firstLine="540"/>
        <w:jc w:val="both"/>
        <w:rPr>
          <w:sz w:val="22"/>
          <w:szCs w:val="22"/>
        </w:rPr>
      </w:pPr>
      <w:r w:rsidRPr="00B34958">
        <w:rPr>
          <w:sz w:val="22"/>
          <w:szCs w:val="22"/>
        </w:rPr>
        <w:t>- Резюме.</w:t>
      </w:r>
    </w:p>
    <w:p w:rsidR="00D2182A" w:rsidRPr="00B34958" w:rsidRDefault="00D2182A" w:rsidP="00FA4866">
      <w:pPr>
        <w:pStyle w:val="ConsPlusNormal"/>
        <w:ind w:firstLine="540"/>
        <w:jc w:val="both"/>
        <w:rPr>
          <w:sz w:val="22"/>
          <w:szCs w:val="22"/>
        </w:rPr>
      </w:pPr>
      <w:r w:rsidRPr="00B34958">
        <w:rPr>
          <w:sz w:val="22"/>
          <w:szCs w:val="22"/>
        </w:rPr>
        <w:t>- Расчетная работа бизнес-план деятельности предприятия по международным перевозкам.</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│Бизнес-план               │Объяснить   &gt; Назначение бизнес-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плана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│Перечислить &gt; Разделы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│Разработать &gt; Бизнес-план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│и защитить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29" w:name="Par884"/>
      <w:bookmarkEnd w:id="29"/>
      <w:r w:rsidRPr="00B34958">
        <w:rPr>
          <w:sz w:val="22"/>
          <w:szCs w:val="22"/>
        </w:rPr>
        <w:t>МОДУЛЬ: ТЕХНИЧЕСКИЕ СТАНДАРТЫ И ЭКСПЛУАТАЦИЯ</w:t>
      </w:r>
    </w:p>
    <w:p w:rsidR="00D2182A" w:rsidRPr="00B34958" w:rsidRDefault="00D2182A" w:rsidP="00FA4866">
      <w:pPr>
        <w:pStyle w:val="ConsPlusNormal"/>
        <w:jc w:val="center"/>
        <w:rPr>
          <w:sz w:val="22"/>
          <w:szCs w:val="22"/>
        </w:rPr>
      </w:pPr>
      <w:r w:rsidRPr="00B34958">
        <w:rPr>
          <w:sz w:val="22"/>
          <w:szCs w:val="22"/>
        </w:rPr>
        <w:t>АВТОДОРОЖНОГО ТРАНСПОРТА</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Значение модуля:</w:t>
      </w:r>
    </w:p>
    <w:p w:rsidR="00D2182A" w:rsidRPr="00B34958" w:rsidRDefault="00D2182A" w:rsidP="00FA4866">
      <w:pPr>
        <w:pStyle w:val="ConsPlusNormal"/>
        <w:ind w:firstLine="540"/>
        <w:jc w:val="both"/>
        <w:rPr>
          <w:sz w:val="22"/>
          <w:szCs w:val="22"/>
        </w:rPr>
      </w:pPr>
      <w:r w:rsidRPr="00B34958">
        <w:rPr>
          <w:sz w:val="22"/>
          <w:szCs w:val="22"/>
        </w:rPr>
        <w:t>Организатор международных перевозок должен знать стандарты и требования, предъявляемые к подвижному составу, в т.ч. в странах ЕС, чтобы предотвратить конфликтные ситуации и избежать штрафные санкции при транспортировке грузов.</w:t>
      </w: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 требованиями к подвижному составу, регламентируемыми конвенциями и соглашениями, при выполнении международных перевозок.</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Женевское соглашение 1958 г.</w:t>
      </w:r>
    </w:p>
    <w:p w:rsidR="00D2182A" w:rsidRPr="00B34958" w:rsidRDefault="00D2182A" w:rsidP="00FA4866">
      <w:pPr>
        <w:pStyle w:val="ConsPlusNormal"/>
        <w:ind w:firstLine="540"/>
        <w:jc w:val="both"/>
        <w:rPr>
          <w:sz w:val="22"/>
          <w:szCs w:val="22"/>
        </w:rPr>
      </w:pPr>
      <w:r w:rsidRPr="00B34958">
        <w:rPr>
          <w:sz w:val="22"/>
          <w:szCs w:val="22"/>
        </w:rPr>
        <w:t>- Директивы ЕЭС о порядке аттестации.</w:t>
      </w:r>
    </w:p>
    <w:p w:rsidR="00D2182A" w:rsidRPr="00B34958" w:rsidRDefault="00D2182A" w:rsidP="00FA4866">
      <w:pPr>
        <w:pStyle w:val="ConsPlusNormal"/>
        <w:ind w:firstLine="540"/>
        <w:jc w:val="both"/>
        <w:rPr>
          <w:sz w:val="22"/>
          <w:szCs w:val="22"/>
        </w:rPr>
      </w:pPr>
      <w:r w:rsidRPr="00B34958">
        <w:rPr>
          <w:sz w:val="22"/>
          <w:szCs w:val="22"/>
        </w:rPr>
        <w:t>- Аттестация автомобилей:</w:t>
      </w:r>
    </w:p>
    <w:p w:rsidR="00D2182A" w:rsidRPr="00B34958" w:rsidRDefault="00D2182A" w:rsidP="00FA4866">
      <w:pPr>
        <w:pStyle w:val="ConsPlusNormal"/>
        <w:ind w:firstLine="540"/>
        <w:jc w:val="both"/>
        <w:rPr>
          <w:sz w:val="22"/>
          <w:szCs w:val="22"/>
        </w:rPr>
      </w:pPr>
      <w:r w:rsidRPr="00B34958">
        <w:rPr>
          <w:sz w:val="22"/>
          <w:szCs w:val="22"/>
        </w:rPr>
        <w:t>- небольшие транспортные средства;</w:t>
      </w:r>
    </w:p>
    <w:p w:rsidR="00D2182A" w:rsidRPr="00B34958" w:rsidRDefault="00D2182A" w:rsidP="00FA4866">
      <w:pPr>
        <w:pStyle w:val="ConsPlusNormal"/>
        <w:ind w:firstLine="540"/>
        <w:jc w:val="both"/>
        <w:rPr>
          <w:sz w:val="22"/>
          <w:szCs w:val="22"/>
        </w:rPr>
      </w:pPr>
      <w:r w:rsidRPr="00B34958">
        <w:rPr>
          <w:sz w:val="22"/>
          <w:szCs w:val="22"/>
        </w:rPr>
        <w:t>- грузовые транспортные средства;</w:t>
      </w:r>
    </w:p>
    <w:p w:rsidR="00D2182A" w:rsidRPr="00B34958" w:rsidRDefault="00D2182A" w:rsidP="00FA4866">
      <w:pPr>
        <w:pStyle w:val="ConsPlusNormal"/>
        <w:ind w:firstLine="540"/>
        <w:jc w:val="both"/>
        <w:rPr>
          <w:sz w:val="22"/>
          <w:szCs w:val="22"/>
        </w:rPr>
      </w:pPr>
      <w:r w:rsidRPr="00B34958">
        <w:rPr>
          <w:sz w:val="22"/>
          <w:szCs w:val="22"/>
        </w:rPr>
        <w:t>- технические условия на конструкцию, эксплуатацию, осветительные приборы;</w:t>
      </w:r>
    </w:p>
    <w:p w:rsidR="00D2182A" w:rsidRPr="00B34958" w:rsidRDefault="00D2182A" w:rsidP="00FA4866">
      <w:pPr>
        <w:pStyle w:val="ConsPlusNormal"/>
        <w:ind w:firstLine="540"/>
        <w:jc w:val="both"/>
        <w:rPr>
          <w:sz w:val="22"/>
          <w:szCs w:val="22"/>
        </w:rPr>
      </w:pPr>
      <w:r w:rsidRPr="00B34958">
        <w:rPr>
          <w:sz w:val="22"/>
          <w:szCs w:val="22"/>
        </w:rPr>
        <w:t>- регистрация;</w:t>
      </w:r>
    </w:p>
    <w:p w:rsidR="00D2182A" w:rsidRPr="00B34958" w:rsidRDefault="00D2182A" w:rsidP="00FA4866">
      <w:pPr>
        <w:pStyle w:val="ConsPlusNormal"/>
        <w:ind w:firstLine="540"/>
        <w:jc w:val="both"/>
        <w:rPr>
          <w:sz w:val="22"/>
          <w:szCs w:val="22"/>
        </w:rPr>
      </w:pPr>
      <w:r w:rsidRPr="00B34958">
        <w:rPr>
          <w:sz w:val="22"/>
          <w:szCs w:val="22"/>
        </w:rPr>
        <w:t>- паспортизация.</w:t>
      </w:r>
    </w:p>
    <w:p w:rsidR="00D2182A" w:rsidRPr="00B34958" w:rsidRDefault="00D2182A" w:rsidP="00FA4866">
      <w:pPr>
        <w:pStyle w:val="ConsPlusNormal"/>
        <w:ind w:firstLine="540"/>
        <w:jc w:val="both"/>
        <w:rPr>
          <w:sz w:val="22"/>
          <w:szCs w:val="22"/>
        </w:rPr>
      </w:pPr>
      <w:r w:rsidRPr="00B34958">
        <w:rPr>
          <w:sz w:val="22"/>
          <w:szCs w:val="22"/>
        </w:rPr>
        <w:t>- Испытания и паспортизация грузовых транспортных средств большой грузоподъемности.</w:t>
      </w:r>
    </w:p>
    <w:p w:rsidR="00D2182A" w:rsidRPr="00B34958" w:rsidRDefault="00D2182A" w:rsidP="00FA4866">
      <w:pPr>
        <w:pStyle w:val="ConsPlusNormal"/>
        <w:ind w:firstLine="540"/>
        <w:jc w:val="both"/>
        <w:rPr>
          <w:sz w:val="22"/>
          <w:szCs w:val="22"/>
        </w:rPr>
      </w:pPr>
      <w:r w:rsidRPr="00B34958">
        <w:rPr>
          <w:sz w:val="22"/>
          <w:szCs w:val="22"/>
        </w:rPr>
        <w:t>- Ответственность водителя за техническое состояние автомобиля.</w:t>
      </w:r>
    </w:p>
    <w:p w:rsidR="00D2182A" w:rsidRPr="00B34958" w:rsidRDefault="00D2182A" w:rsidP="00FA4866">
      <w:pPr>
        <w:pStyle w:val="ConsPlusNormal"/>
        <w:ind w:firstLine="540"/>
        <w:jc w:val="both"/>
        <w:rPr>
          <w:sz w:val="22"/>
          <w:szCs w:val="22"/>
        </w:rPr>
      </w:pPr>
      <w:r w:rsidRPr="00B34958">
        <w:rPr>
          <w:sz w:val="22"/>
          <w:szCs w:val="22"/>
        </w:rPr>
        <w:t>- Весовые характеристики и размеры транспортных средств.</w:t>
      </w:r>
    </w:p>
    <w:p w:rsidR="00D2182A" w:rsidRPr="00B34958" w:rsidRDefault="00D2182A" w:rsidP="00FA4866">
      <w:pPr>
        <w:pStyle w:val="ConsPlusNormal"/>
        <w:ind w:firstLine="540"/>
        <w:jc w:val="both"/>
        <w:rPr>
          <w:sz w:val="22"/>
          <w:szCs w:val="22"/>
        </w:rPr>
      </w:pPr>
      <w:r w:rsidRPr="00B34958">
        <w:rPr>
          <w:sz w:val="22"/>
          <w:szCs w:val="22"/>
        </w:rPr>
        <w:t>- Безопасная загрузка автомобилей.</w:t>
      </w:r>
    </w:p>
    <w:p w:rsidR="00D2182A" w:rsidRPr="00B34958" w:rsidRDefault="00D2182A" w:rsidP="00FA4866">
      <w:pPr>
        <w:pStyle w:val="ConsPlusNormal"/>
        <w:ind w:firstLine="540"/>
        <w:jc w:val="both"/>
        <w:rPr>
          <w:sz w:val="22"/>
          <w:szCs w:val="22"/>
        </w:rPr>
      </w:pPr>
      <w:r w:rsidRPr="00B34958">
        <w:rPr>
          <w:sz w:val="22"/>
          <w:szCs w:val="22"/>
        </w:rPr>
        <w:t>- Требования ЕС к конструкционным параметрам автомобилей:</w:t>
      </w:r>
    </w:p>
    <w:p w:rsidR="00D2182A" w:rsidRPr="00B34958" w:rsidRDefault="00D2182A" w:rsidP="00FA4866">
      <w:pPr>
        <w:pStyle w:val="ConsPlusNormal"/>
        <w:ind w:firstLine="540"/>
        <w:jc w:val="both"/>
        <w:rPr>
          <w:sz w:val="22"/>
          <w:szCs w:val="22"/>
        </w:rPr>
      </w:pPr>
      <w:r w:rsidRPr="00B34958">
        <w:rPr>
          <w:sz w:val="22"/>
          <w:szCs w:val="22"/>
        </w:rPr>
        <w:t>- диапазоны мощности и весов;</w:t>
      </w:r>
    </w:p>
    <w:p w:rsidR="00D2182A" w:rsidRPr="00B34958" w:rsidRDefault="00D2182A" w:rsidP="00FA4866">
      <w:pPr>
        <w:pStyle w:val="ConsPlusNormal"/>
        <w:ind w:firstLine="540"/>
        <w:jc w:val="both"/>
        <w:rPr>
          <w:sz w:val="22"/>
          <w:szCs w:val="22"/>
        </w:rPr>
      </w:pPr>
      <w:r w:rsidRPr="00B34958">
        <w:rPr>
          <w:sz w:val="22"/>
          <w:szCs w:val="22"/>
        </w:rPr>
        <w:t>- глушители шумов;</w:t>
      </w:r>
    </w:p>
    <w:p w:rsidR="00D2182A" w:rsidRPr="00B34958" w:rsidRDefault="00D2182A" w:rsidP="00FA4866">
      <w:pPr>
        <w:pStyle w:val="ConsPlusNormal"/>
        <w:ind w:firstLine="540"/>
        <w:jc w:val="both"/>
        <w:rPr>
          <w:sz w:val="22"/>
          <w:szCs w:val="22"/>
        </w:rPr>
      </w:pPr>
      <w:r w:rsidRPr="00B34958">
        <w:rPr>
          <w:sz w:val="22"/>
          <w:szCs w:val="22"/>
        </w:rPr>
        <w:t>- тормоза;</w:t>
      </w:r>
    </w:p>
    <w:p w:rsidR="00D2182A" w:rsidRPr="00B34958" w:rsidRDefault="00D2182A" w:rsidP="00FA4866">
      <w:pPr>
        <w:pStyle w:val="ConsPlusNormal"/>
        <w:ind w:firstLine="540"/>
        <w:jc w:val="both"/>
        <w:rPr>
          <w:sz w:val="22"/>
          <w:szCs w:val="22"/>
        </w:rPr>
      </w:pPr>
      <w:r w:rsidRPr="00B34958">
        <w:rPr>
          <w:sz w:val="22"/>
          <w:szCs w:val="22"/>
        </w:rPr>
        <w:t>- выхлопные газы;</w:t>
      </w:r>
    </w:p>
    <w:p w:rsidR="00D2182A" w:rsidRPr="00B34958" w:rsidRDefault="00D2182A" w:rsidP="00FA4866">
      <w:pPr>
        <w:pStyle w:val="ConsPlusNormal"/>
        <w:ind w:firstLine="540"/>
        <w:jc w:val="both"/>
        <w:rPr>
          <w:sz w:val="22"/>
          <w:szCs w:val="22"/>
        </w:rPr>
      </w:pPr>
      <w:r w:rsidRPr="00B34958">
        <w:rPr>
          <w:sz w:val="22"/>
          <w:szCs w:val="22"/>
        </w:rPr>
        <w:t>- качественная радиосвязь;</w:t>
      </w:r>
    </w:p>
    <w:p w:rsidR="00D2182A" w:rsidRPr="00B34958" w:rsidRDefault="00D2182A" w:rsidP="00FA4866">
      <w:pPr>
        <w:pStyle w:val="ConsPlusNormal"/>
        <w:ind w:firstLine="540"/>
        <w:jc w:val="both"/>
        <w:rPr>
          <w:sz w:val="22"/>
          <w:szCs w:val="22"/>
        </w:rPr>
      </w:pPr>
      <w:r w:rsidRPr="00B34958">
        <w:rPr>
          <w:sz w:val="22"/>
          <w:szCs w:val="22"/>
        </w:rPr>
        <w:t>- топливные баки;</w:t>
      </w:r>
    </w:p>
    <w:p w:rsidR="00D2182A" w:rsidRPr="00B34958" w:rsidRDefault="00D2182A" w:rsidP="00FA4866">
      <w:pPr>
        <w:pStyle w:val="ConsPlusNormal"/>
        <w:ind w:firstLine="540"/>
        <w:jc w:val="both"/>
        <w:rPr>
          <w:sz w:val="22"/>
          <w:szCs w:val="22"/>
        </w:rPr>
      </w:pPr>
      <w:r w:rsidRPr="00B34958">
        <w:rPr>
          <w:sz w:val="22"/>
          <w:szCs w:val="22"/>
        </w:rPr>
        <w:t>- допустимая высота транспортных средств;</w:t>
      </w:r>
    </w:p>
    <w:p w:rsidR="00D2182A" w:rsidRPr="00B34958" w:rsidRDefault="00D2182A" w:rsidP="00FA4866">
      <w:pPr>
        <w:pStyle w:val="ConsPlusNormal"/>
        <w:ind w:firstLine="540"/>
        <w:jc w:val="both"/>
        <w:rPr>
          <w:sz w:val="22"/>
          <w:szCs w:val="22"/>
        </w:rPr>
      </w:pPr>
      <w:r w:rsidRPr="00B34958">
        <w:rPr>
          <w:sz w:val="22"/>
          <w:szCs w:val="22"/>
        </w:rPr>
        <w:t>- зеркала;</w:t>
      </w:r>
    </w:p>
    <w:p w:rsidR="00D2182A" w:rsidRPr="00B34958" w:rsidRDefault="00D2182A" w:rsidP="00FA4866">
      <w:pPr>
        <w:pStyle w:val="ConsPlusNormal"/>
        <w:ind w:firstLine="540"/>
        <w:jc w:val="both"/>
        <w:rPr>
          <w:sz w:val="22"/>
          <w:szCs w:val="22"/>
        </w:rPr>
      </w:pPr>
      <w:r w:rsidRPr="00B34958">
        <w:rPr>
          <w:sz w:val="22"/>
          <w:szCs w:val="22"/>
        </w:rPr>
        <w:t>- безопасные стекла;</w:t>
      </w:r>
    </w:p>
    <w:p w:rsidR="00D2182A" w:rsidRPr="00B34958" w:rsidRDefault="00D2182A" w:rsidP="00FA4866">
      <w:pPr>
        <w:pStyle w:val="ConsPlusNormal"/>
        <w:ind w:firstLine="540"/>
        <w:jc w:val="both"/>
        <w:rPr>
          <w:sz w:val="22"/>
          <w:szCs w:val="22"/>
        </w:rPr>
      </w:pPr>
      <w:r w:rsidRPr="00B34958">
        <w:rPr>
          <w:sz w:val="22"/>
          <w:szCs w:val="22"/>
        </w:rPr>
        <w:t>- ремни безопасности;</w:t>
      </w:r>
    </w:p>
    <w:p w:rsidR="00D2182A" w:rsidRPr="00B34958" w:rsidRDefault="00D2182A" w:rsidP="00FA4866">
      <w:pPr>
        <w:pStyle w:val="ConsPlusNormal"/>
        <w:ind w:firstLine="540"/>
        <w:jc w:val="both"/>
        <w:rPr>
          <w:sz w:val="22"/>
          <w:szCs w:val="22"/>
        </w:rPr>
      </w:pPr>
      <w:r w:rsidRPr="00B34958">
        <w:rPr>
          <w:sz w:val="22"/>
          <w:szCs w:val="22"/>
        </w:rPr>
        <w:t>- ограничители скорости;</w:t>
      </w:r>
    </w:p>
    <w:p w:rsidR="00D2182A" w:rsidRPr="00B34958" w:rsidRDefault="00D2182A" w:rsidP="00FA4866">
      <w:pPr>
        <w:pStyle w:val="ConsPlusNormal"/>
        <w:ind w:firstLine="540"/>
        <w:jc w:val="both"/>
        <w:rPr>
          <w:sz w:val="22"/>
          <w:szCs w:val="22"/>
        </w:rPr>
      </w:pPr>
      <w:r w:rsidRPr="00B34958">
        <w:rPr>
          <w:sz w:val="22"/>
          <w:szCs w:val="22"/>
        </w:rPr>
        <w:t>- спидометры;</w:t>
      </w:r>
    </w:p>
    <w:p w:rsidR="00D2182A" w:rsidRPr="00B34958" w:rsidRDefault="00D2182A" w:rsidP="00FA4866">
      <w:pPr>
        <w:pStyle w:val="ConsPlusNormal"/>
        <w:ind w:firstLine="540"/>
        <w:jc w:val="both"/>
        <w:rPr>
          <w:sz w:val="22"/>
          <w:szCs w:val="22"/>
        </w:rPr>
      </w:pPr>
      <w:r w:rsidRPr="00B34958">
        <w:rPr>
          <w:sz w:val="22"/>
          <w:szCs w:val="22"/>
        </w:rPr>
        <w:t>- шины.</w:t>
      </w:r>
    </w:p>
    <w:p w:rsidR="00D2182A" w:rsidRPr="00B34958" w:rsidRDefault="00D2182A" w:rsidP="00FA4866">
      <w:pPr>
        <w:pStyle w:val="ConsPlusNormal"/>
        <w:ind w:firstLine="540"/>
        <w:jc w:val="both"/>
        <w:rPr>
          <w:sz w:val="22"/>
          <w:szCs w:val="22"/>
        </w:rPr>
      </w:pPr>
      <w:r w:rsidRPr="00B34958">
        <w:rPr>
          <w:sz w:val="22"/>
          <w:szCs w:val="22"/>
        </w:rPr>
        <w:t>- Правила освещения и маркировка.</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│Технические стандарты и   │Перечислить    &gt; Законодательные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│эксплуатация              │                 акты ЕС, касающиеся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│автомобильного транспорта │                 технических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стандартов 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эксплуатации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автотранспортных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средств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Основные требования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к весам и габаритам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транспортных средств│</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│Обосновать     &gt; Критерии выбора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транспортных средств│</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для различного рода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перевозок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30" w:name="Par942"/>
      <w:bookmarkEnd w:id="30"/>
      <w:r w:rsidRPr="00B34958">
        <w:rPr>
          <w:sz w:val="22"/>
          <w:szCs w:val="22"/>
        </w:rPr>
        <w:t>МОДУЛЬ: БЕЗОПАСНОСТЬ ДВИЖЕНИЯ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Значение модуля:</w:t>
      </w:r>
    </w:p>
    <w:p w:rsidR="00D2182A" w:rsidRPr="00B34958" w:rsidRDefault="00D2182A" w:rsidP="00FA4866">
      <w:pPr>
        <w:pStyle w:val="ConsPlusNormal"/>
        <w:ind w:firstLine="540"/>
        <w:jc w:val="both"/>
        <w:rPr>
          <w:sz w:val="22"/>
          <w:szCs w:val="22"/>
        </w:rPr>
      </w:pPr>
      <w:r w:rsidRPr="00B34958">
        <w:rPr>
          <w:sz w:val="22"/>
          <w:szCs w:val="22"/>
        </w:rPr>
        <w:t>Обеспечение безопасности дорожного движения - важная социальная проблема, которой уделяют особое внимание в зарубежных странах, в том числе - ЕС. Знания предписаний и требований по безопасности движения - обязательно для перевозчика.</w:t>
      </w: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Ввести информацию об основных нормах, которые необходимо соблюдать для предотвращения ДТП, и ознакомить с процедурами оформления ДТП на территории зарубежных стран.</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Конвенция ЕСТР.</w:t>
      </w:r>
    </w:p>
    <w:p w:rsidR="00D2182A" w:rsidRPr="00B34958" w:rsidRDefault="00D2182A" w:rsidP="00FA4866">
      <w:pPr>
        <w:pStyle w:val="ConsPlusNormal"/>
        <w:ind w:firstLine="540"/>
        <w:jc w:val="both"/>
        <w:rPr>
          <w:sz w:val="22"/>
          <w:szCs w:val="22"/>
        </w:rPr>
      </w:pPr>
      <w:r w:rsidRPr="00B34958">
        <w:rPr>
          <w:sz w:val="22"/>
          <w:szCs w:val="22"/>
        </w:rPr>
        <w:t>- Тахографы.</w:t>
      </w:r>
    </w:p>
    <w:p w:rsidR="00D2182A" w:rsidRPr="00B34958" w:rsidRDefault="00D2182A" w:rsidP="00FA4866">
      <w:pPr>
        <w:pStyle w:val="ConsPlusNormal"/>
        <w:ind w:firstLine="540"/>
        <w:jc w:val="both"/>
        <w:rPr>
          <w:sz w:val="22"/>
          <w:szCs w:val="22"/>
        </w:rPr>
      </w:pPr>
      <w:r w:rsidRPr="00B34958">
        <w:rPr>
          <w:sz w:val="22"/>
          <w:szCs w:val="22"/>
        </w:rPr>
        <w:t>- Соглашение ДОПОГ (ADR):</w:t>
      </w:r>
    </w:p>
    <w:p w:rsidR="00D2182A" w:rsidRPr="00B34958" w:rsidRDefault="00D2182A" w:rsidP="00FA4866">
      <w:pPr>
        <w:pStyle w:val="ConsPlusNormal"/>
        <w:ind w:firstLine="540"/>
        <w:jc w:val="both"/>
        <w:rPr>
          <w:sz w:val="22"/>
          <w:szCs w:val="22"/>
        </w:rPr>
      </w:pPr>
      <w:r w:rsidRPr="00B34958">
        <w:rPr>
          <w:sz w:val="22"/>
          <w:szCs w:val="22"/>
        </w:rPr>
        <w:t>- общие положения, применяемые к перевозке опасных веществ всех классов;</w:t>
      </w:r>
    </w:p>
    <w:p w:rsidR="00D2182A" w:rsidRPr="00B34958" w:rsidRDefault="00D2182A" w:rsidP="00FA4866">
      <w:pPr>
        <w:pStyle w:val="ConsPlusNormal"/>
        <w:ind w:firstLine="540"/>
        <w:jc w:val="both"/>
        <w:rPr>
          <w:sz w:val="22"/>
          <w:szCs w:val="22"/>
        </w:rPr>
      </w:pPr>
      <w:r w:rsidRPr="00B34958">
        <w:rPr>
          <w:sz w:val="22"/>
          <w:szCs w:val="22"/>
        </w:rPr>
        <w:t>- способ перевозки грузов;</w:t>
      </w:r>
    </w:p>
    <w:p w:rsidR="00D2182A" w:rsidRPr="00B34958" w:rsidRDefault="00D2182A" w:rsidP="00FA4866">
      <w:pPr>
        <w:pStyle w:val="ConsPlusNormal"/>
        <w:ind w:firstLine="540"/>
        <w:jc w:val="both"/>
        <w:rPr>
          <w:sz w:val="22"/>
          <w:szCs w:val="22"/>
        </w:rPr>
      </w:pPr>
      <w:r w:rsidRPr="00B34958">
        <w:rPr>
          <w:sz w:val="22"/>
          <w:szCs w:val="22"/>
        </w:rPr>
        <w:t>- специальные предписания, которым должны удовлетворять транспортные средства и их оборудование;</w:t>
      </w:r>
    </w:p>
    <w:p w:rsidR="00D2182A" w:rsidRPr="00B34958" w:rsidRDefault="00D2182A" w:rsidP="00FA4866">
      <w:pPr>
        <w:pStyle w:val="ConsPlusNormal"/>
        <w:ind w:firstLine="540"/>
        <w:jc w:val="both"/>
        <w:rPr>
          <w:sz w:val="22"/>
          <w:szCs w:val="22"/>
        </w:rPr>
      </w:pPr>
      <w:r w:rsidRPr="00B34958">
        <w:rPr>
          <w:sz w:val="22"/>
          <w:szCs w:val="22"/>
        </w:rPr>
        <w:t>- общие служебные предписания;</w:t>
      </w:r>
    </w:p>
    <w:p w:rsidR="00D2182A" w:rsidRPr="00B34958" w:rsidRDefault="00D2182A" w:rsidP="00FA4866">
      <w:pPr>
        <w:pStyle w:val="ConsPlusNormal"/>
        <w:ind w:firstLine="540"/>
        <w:jc w:val="both"/>
        <w:rPr>
          <w:sz w:val="22"/>
          <w:szCs w:val="22"/>
        </w:rPr>
      </w:pPr>
      <w:r w:rsidRPr="00B34958">
        <w:rPr>
          <w:sz w:val="22"/>
          <w:szCs w:val="22"/>
        </w:rPr>
        <w:t>- специальные положения, касающиеся погрузки, выгрузки и обработки грузов;</w:t>
      </w:r>
    </w:p>
    <w:p w:rsidR="00D2182A" w:rsidRPr="00B34958" w:rsidRDefault="00D2182A" w:rsidP="00FA4866">
      <w:pPr>
        <w:pStyle w:val="ConsPlusNormal"/>
        <w:ind w:firstLine="540"/>
        <w:jc w:val="both"/>
        <w:rPr>
          <w:sz w:val="22"/>
          <w:szCs w:val="22"/>
        </w:rPr>
      </w:pPr>
      <w:r w:rsidRPr="00B34958">
        <w:rPr>
          <w:sz w:val="22"/>
          <w:szCs w:val="22"/>
        </w:rPr>
        <w:t>- специальные положения, касающиеся эксплуатации транспортных систем;</w:t>
      </w:r>
    </w:p>
    <w:p w:rsidR="00D2182A" w:rsidRPr="00B34958" w:rsidRDefault="00D2182A" w:rsidP="00FA4866">
      <w:pPr>
        <w:pStyle w:val="ConsPlusNormal"/>
        <w:ind w:firstLine="540"/>
        <w:jc w:val="both"/>
        <w:rPr>
          <w:sz w:val="22"/>
          <w:szCs w:val="22"/>
        </w:rPr>
      </w:pPr>
      <w:r w:rsidRPr="00B34958">
        <w:rPr>
          <w:sz w:val="22"/>
          <w:szCs w:val="22"/>
        </w:rPr>
        <w:t>- переходные положения, отступления от правил и особые положения, действующие в некоторых странах.</w:t>
      </w:r>
    </w:p>
    <w:p w:rsidR="00D2182A" w:rsidRPr="00B34958" w:rsidRDefault="00D2182A" w:rsidP="00FA4866">
      <w:pPr>
        <w:pStyle w:val="ConsPlusNormal"/>
        <w:ind w:firstLine="540"/>
        <w:jc w:val="both"/>
        <w:rPr>
          <w:sz w:val="22"/>
          <w:szCs w:val="22"/>
        </w:rPr>
      </w:pPr>
      <w:r w:rsidRPr="00B34958">
        <w:rPr>
          <w:sz w:val="22"/>
          <w:szCs w:val="22"/>
        </w:rPr>
        <w:t>- Допустимые скорости на различных типах дорог.</w:t>
      </w:r>
    </w:p>
    <w:p w:rsidR="00D2182A" w:rsidRPr="00B34958" w:rsidRDefault="00D2182A" w:rsidP="00FA4866">
      <w:pPr>
        <w:pStyle w:val="ConsPlusNormal"/>
        <w:ind w:firstLine="540"/>
        <w:jc w:val="both"/>
        <w:rPr>
          <w:sz w:val="22"/>
          <w:szCs w:val="22"/>
        </w:rPr>
      </w:pPr>
      <w:r w:rsidRPr="00B34958">
        <w:rPr>
          <w:sz w:val="22"/>
          <w:szCs w:val="22"/>
        </w:rPr>
        <w:t>- Процедура оформления несчастных случаев.</w:t>
      </w:r>
    </w:p>
    <w:p w:rsidR="00D2182A" w:rsidRPr="00B34958" w:rsidRDefault="00D2182A" w:rsidP="00FA4866">
      <w:pPr>
        <w:pStyle w:val="ConsPlusNormal"/>
        <w:ind w:firstLine="540"/>
        <w:jc w:val="both"/>
        <w:rPr>
          <w:sz w:val="22"/>
          <w:szCs w:val="22"/>
        </w:rPr>
      </w:pPr>
      <w:r w:rsidRPr="00B34958">
        <w:rPr>
          <w:sz w:val="22"/>
          <w:szCs w:val="22"/>
        </w:rPr>
        <w:t>- Российские органы и организации за рубежом.</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│Часы работы водителей     │Перечислить  &gt; Законодательные акты,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регулирующие часы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работы водителей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Способы регистрации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часов работы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│Расшифровать &gt; Тахограммы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│Допустимые скорости       │Перечислить  &gt; Диапазоны допустимых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скоростей на различных│</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типах дорог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│Перевозка опасных         │Изложить     &gt; Основные положения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│грузов                    │               ADR (ДОПОГ)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│Процедура оформления      │             &gt; Последовательность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│несчастных случаев        │               действий при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несчастных случаях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31" w:name="Par985"/>
      <w:bookmarkEnd w:id="31"/>
      <w:r w:rsidRPr="00B34958">
        <w:rPr>
          <w:sz w:val="22"/>
          <w:szCs w:val="22"/>
        </w:rPr>
        <w:t>МОДУЛЬ: ОСОБЕННОСТИ ОРГАНИЗАЦИИ МЕЖДУНАРОДНЫХ ПЕРЕВОЗОК</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Значение модуля:</w:t>
      </w:r>
    </w:p>
    <w:p w:rsidR="00D2182A" w:rsidRPr="00B34958" w:rsidRDefault="00D2182A" w:rsidP="00FA4866">
      <w:pPr>
        <w:pStyle w:val="ConsPlusNormal"/>
        <w:ind w:firstLine="540"/>
        <w:jc w:val="both"/>
        <w:rPr>
          <w:sz w:val="22"/>
          <w:szCs w:val="22"/>
        </w:rPr>
      </w:pPr>
      <w:r w:rsidRPr="00B34958">
        <w:rPr>
          <w:sz w:val="22"/>
          <w:szCs w:val="22"/>
        </w:rPr>
        <w:t>Рассматриваемые в модуле вопросы играют важнейшую роль в организации деятельности предприятия, осуществляющего международные перевозки. Процедуры, связанные с оформлением виз, заполнение таможенной документации, обязательное страхование - круг вопросов, знание которых необходимо для эффективной работы при осуществлении международных перевозок.</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32" w:name="Par990"/>
      <w:bookmarkEnd w:id="32"/>
      <w:r w:rsidRPr="00B34958">
        <w:rPr>
          <w:sz w:val="22"/>
          <w:szCs w:val="22"/>
        </w:rPr>
        <w:t>Паспортно-визовое оформление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 алгоритмом действий для получения виз и оформления загранпаспортов при осуществлении автоперевозок грузов и пассажиров.</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Законодательство РФ о порядке въезда и выезда:</w:t>
      </w:r>
    </w:p>
    <w:p w:rsidR="00D2182A" w:rsidRPr="00B34958" w:rsidRDefault="00D2182A" w:rsidP="00FA4866">
      <w:pPr>
        <w:pStyle w:val="ConsPlusNormal"/>
        <w:ind w:firstLine="540"/>
        <w:jc w:val="both"/>
        <w:rPr>
          <w:sz w:val="22"/>
          <w:szCs w:val="22"/>
        </w:rPr>
      </w:pPr>
      <w:r w:rsidRPr="00B34958">
        <w:rPr>
          <w:sz w:val="22"/>
          <w:szCs w:val="22"/>
        </w:rPr>
        <w:t>- оформление заграничных паспортов;</w:t>
      </w:r>
    </w:p>
    <w:p w:rsidR="00D2182A" w:rsidRPr="00B34958" w:rsidRDefault="00D2182A" w:rsidP="00FA4866">
      <w:pPr>
        <w:pStyle w:val="ConsPlusNormal"/>
        <w:ind w:firstLine="540"/>
        <w:jc w:val="both"/>
        <w:rPr>
          <w:sz w:val="22"/>
          <w:szCs w:val="22"/>
        </w:rPr>
      </w:pPr>
      <w:r w:rsidRPr="00B34958">
        <w:rPr>
          <w:sz w:val="22"/>
          <w:szCs w:val="22"/>
        </w:rPr>
        <w:t>- порядок въезда иностранных граждан.</w:t>
      </w:r>
    </w:p>
    <w:p w:rsidR="00D2182A" w:rsidRPr="00B34958" w:rsidRDefault="00D2182A" w:rsidP="00FA4866">
      <w:pPr>
        <w:pStyle w:val="ConsPlusNormal"/>
        <w:ind w:firstLine="540"/>
        <w:jc w:val="both"/>
        <w:rPr>
          <w:sz w:val="22"/>
          <w:szCs w:val="22"/>
        </w:rPr>
      </w:pPr>
      <w:r w:rsidRPr="00B34958">
        <w:rPr>
          <w:sz w:val="22"/>
          <w:szCs w:val="22"/>
        </w:rPr>
        <w:t>- Межправительственные соглашения о поездках граждан.</w:t>
      </w:r>
    </w:p>
    <w:p w:rsidR="00D2182A" w:rsidRPr="00B34958" w:rsidRDefault="00D2182A" w:rsidP="00FA4866">
      <w:pPr>
        <w:pStyle w:val="ConsPlusNormal"/>
        <w:ind w:firstLine="540"/>
        <w:jc w:val="both"/>
        <w:rPr>
          <w:sz w:val="22"/>
          <w:szCs w:val="22"/>
        </w:rPr>
      </w:pPr>
      <w:r w:rsidRPr="00B34958">
        <w:rPr>
          <w:sz w:val="22"/>
          <w:szCs w:val="22"/>
        </w:rPr>
        <w:t>- Порядок пересечения границ стран СНГ:</w:t>
      </w:r>
    </w:p>
    <w:p w:rsidR="00D2182A" w:rsidRPr="00B34958" w:rsidRDefault="00D2182A" w:rsidP="00FA4866">
      <w:pPr>
        <w:pStyle w:val="ConsPlusNormal"/>
        <w:ind w:firstLine="540"/>
        <w:jc w:val="both"/>
        <w:rPr>
          <w:sz w:val="22"/>
          <w:szCs w:val="22"/>
        </w:rPr>
      </w:pPr>
      <w:r w:rsidRPr="00B34958">
        <w:rPr>
          <w:sz w:val="22"/>
          <w:szCs w:val="22"/>
        </w:rPr>
        <w:t>- оформление документации для въезда в страны с безвизовым режимом.</w:t>
      </w:r>
    </w:p>
    <w:p w:rsidR="00D2182A" w:rsidRPr="00B34958" w:rsidRDefault="00D2182A" w:rsidP="00FA4866">
      <w:pPr>
        <w:pStyle w:val="ConsPlusNormal"/>
        <w:ind w:firstLine="540"/>
        <w:jc w:val="both"/>
        <w:rPr>
          <w:sz w:val="22"/>
          <w:szCs w:val="22"/>
        </w:rPr>
      </w:pPr>
      <w:r w:rsidRPr="00B34958">
        <w:rPr>
          <w:sz w:val="22"/>
          <w:szCs w:val="22"/>
        </w:rPr>
        <w:t>- Порядок въезда на территорию стран с визовым режимом:</w:t>
      </w:r>
    </w:p>
    <w:p w:rsidR="00D2182A" w:rsidRPr="00B34958" w:rsidRDefault="00D2182A" w:rsidP="00FA4866">
      <w:pPr>
        <w:pStyle w:val="ConsPlusNormal"/>
        <w:ind w:firstLine="540"/>
        <w:jc w:val="both"/>
        <w:rPr>
          <w:sz w:val="22"/>
          <w:szCs w:val="22"/>
        </w:rPr>
      </w:pPr>
      <w:r w:rsidRPr="00B34958">
        <w:rPr>
          <w:sz w:val="22"/>
          <w:szCs w:val="22"/>
        </w:rPr>
        <w:t>- оформление визы иностранного государства;</w:t>
      </w:r>
    </w:p>
    <w:p w:rsidR="00D2182A" w:rsidRPr="00B34958" w:rsidRDefault="00D2182A" w:rsidP="00FA4866">
      <w:pPr>
        <w:pStyle w:val="ConsPlusNormal"/>
        <w:ind w:firstLine="540"/>
        <w:jc w:val="both"/>
        <w:rPr>
          <w:sz w:val="22"/>
          <w:szCs w:val="22"/>
        </w:rPr>
      </w:pPr>
      <w:r w:rsidRPr="00B34958">
        <w:rPr>
          <w:sz w:val="22"/>
          <w:szCs w:val="22"/>
        </w:rPr>
        <w:t>- регистрация в департаменте Консульской службы МИД РФ.</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│Паспортно-визовое         │Описать        &gt; Процедуры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│оформление                │                 оформления паспортов│</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и виз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Правила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транзитного проезда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по территории стран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 визовым режимом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ОСОБЕННОСТИ ОРГАНИЗАЦИИ МЕЖДУНАРОДНЫХ ПЕРЕВОЗОК</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33" w:name="Par1022"/>
      <w:bookmarkEnd w:id="33"/>
      <w:r w:rsidRPr="00B34958">
        <w:rPr>
          <w:sz w:val="22"/>
          <w:szCs w:val="22"/>
        </w:rPr>
        <w:t>Граница. Таможня, другие органы контроля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Дать необходимую информацию для правильного оформления документации при прохождении таможенного контроля.</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Виды государственного контроля на границе.</w:t>
      </w:r>
    </w:p>
    <w:p w:rsidR="00D2182A" w:rsidRPr="00B34958" w:rsidRDefault="00D2182A" w:rsidP="00FA4866">
      <w:pPr>
        <w:pStyle w:val="ConsPlusNormal"/>
        <w:ind w:firstLine="540"/>
        <w:jc w:val="both"/>
        <w:rPr>
          <w:sz w:val="22"/>
          <w:szCs w:val="22"/>
        </w:rPr>
      </w:pPr>
      <w:r w:rsidRPr="00B34958">
        <w:rPr>
          <w:sz w:val="22"/>
          <w:szCs w:val="22"/>
        </w:rPr>
        <w:t>- Роль таможни и ее основные функции.</w:t>
      </w:r>
    </w:p>
    <w:p w:rsidR="00D2182A" w:rsidRPr="00B34958" w:rsidRDefault="00D2182A" w:rsidP="00FA4866">
      <w:pPr>
        <w:pStyle w:val="ConsPlusNormal"/>
        <w:ind w:firstLine="540"/>
        <w:jc w:val="both"/>
        <w:rPr>
          <w:sz w:val="22"/>
          <w:szCs w:val="22"/>
        </w:rPr>
      </w:pPr>
      <w:r w:rsidRPr="00B34958">
        <w:rPr>
          <w:sz w:val="22"/>
          <w:szCs w:val="22"/>
        </w:rPr>
        <w:t>- Таможенные пошлины, акцизы, налог на добавленную стоимость.</w:t>
      </w:r>
    </w:p>
    <w:p w:rsidR="00D2182A" w:rsidRPr="00B34958" w:rsidRDefault="00D2182A" w:rsidP="00FA4866">
      <w:pPr>
        <w:pStyle w:val="ConsPlusNormal"/>
        <w:ind w:firstLine="540"/>
        <w:jc w:val="both"/>
        <w:rPr>
          <w:sz w:val="22"/>
          <w:szCs w:val="22"/>
        </w:rPr>
      </w:pPr>
      <w:r w:rsidRPr="00B34958">
        <w:rPr>
          <w:sz w:val="22"/>
          <w:szCs w:val="22"/>
        </w:rPr>
        <w:t>- Таможенные процедуры при ввозе и вывозе.</w:t>
      </w:r>
    </w:p>
    <w:p w:rsidR="00D2182A" w:rsidRPr="00B34958" w:rsidRDefault="00D2182A" w:rsidP="00FA4866">
      <w:pPr>
        <w:pStyle w:val="ConsPlusNormal"/>
        <w:ind w:firstLine="540"/>
        <w:jc w:val="both"/>
        <w:rPr>
          <w:sz w:val="22"/>
          <w:szCs w:val="22"/>
        </w:rPr>
      </w:pPr>
      <w:r w:rsidRPr="00B34958">
        <w:rPr>
          <w:sz w:val="22"/>
          <w:szCs w:val="22"/>
        </w:rPr>
        <w:t>- Таможенный транзит.</w:t>
      </w:r>
    </w:p>
    <w:p w:rsidR="00D2182A" w:rsidRPr="00B34958" w:rsidRDefault="00D2182A" w:rsidP="00FA4866">
      <w:pPr>
        <w:pStyle w:val="ConsPlusNormal"/>
        <w:ind w:firstLine="540"/>
        <w:jc w:val="both"/>
        <w:rPr>
          <w:sz w:val="22"/>
          <w:szCs w:val="22"/>
        </w:rPr>
      </w:pPr>
      <w:r w:rsidRPr="00B34958">
        <w:rPr>
          <w:sz w:val="22"/>
          <w:szCs w:val="22"/>
        </w:rPr>
        <w:t>- Таможенная Конвенция о международной перевозке грузов с применением книжки МДП (TIR).</w:t>
      </w:r>
    </w:p>
    <w:p w:rsidR="00D2182A" w:rsidRPr="00B34958" w:rsidRDefault="00D2182A" w:rsidP="00FA4866">
      <w:pPr>
        <w:pStyle w:val="ConsPlusNormal"/>
        <w:ind w:firstLine="540"/>
        <w:jc w:val="both"/>
        <w:rPr>
          <w:sz w:val="22"/>
          <w:szCs w:val="22"/>
        </w:rPr>
      </w:pPr>
      <w:r w:rsidRPr="00B34958">
        <w:rPr>
          <w:sz w:val="22"/>
          <w:szCs w:val="22"/>
        </w:rPr>
        <w:t>- Отрывная книжка МДП (TIR):</w:t>
      </w:r>
    </w:p>
    <w:p w:rsidR="00D2182A" w:rsidRPr="00B34958" w:rsidRDefault="00D2182A" w:rsidP="00FA4866">
      <w:pPr>
        <w:pStyle w:val="ConsPlusNormal"/>
        <w:ind w:firstLine="540"/>
        <w:jc w:val="both"/>
        <w:rPr>
          <w:sz w:val="22"/>
          <w:szCs w:val="22"/>
        </w:rPr>
      </w:pPr>
      <w:r w:rsidRPr="00B34958">
        <w:rPr>
          <w:sz w:val="22"/>
          <w:szCs w:val="22"/>
        </w:rPr>
        <w:t>- правила применения книжки МДП;</w:t>
      </w:r>
    </w:p>
    <w:p w:rsidR="00D2182A" w:rsidRPr="00B34958" w:rsidRDefault="00D2182A" w:rsidP="00FA4866">
      <w:pPr>
        <w:pStyle w:val="ConsPlusNormal"/>
        <w:ind w:firstLine="540"/>
        <w:jc w:val="both"/>
        <w:rPr>
          <w:sz w:val="22"/>
          <w:szCs w:val="22"/>
        </w:rPr>
      </w:pPr>
      <w:r w:rsidRPr="00B34958">
        <w:rPr>
          <w:sz w:val="22"/>
          <w:szCs w:val="22"/>
        </w:rPr>
        <w:t>- обязанности водителя при использовании книжки МДП;</w:t>
      </w:r>
    </w:p>
    <w:p w:rsidR="00D2182A" w:rsidRPr="00B34958" w:rsidRDefault="00D2182A" w:rsidP="00FA4866">
      <w:pPr>
        <w:pStyle w:val="ConsPlusNormal"/>
        <w:ind w:firstLine="540"/>
        <w:jc w:val="both"/>
        <w:rPr>
          <w:sz w:val="22"/>
          <w:szCs w:val="22"/>
        </w:rPr>
      </w:pPr>
      <w:r w:rsidRPr="00B34958">
        <w:rPr>
          <w:sz w:val="22"/>
          <w:szCs w:val="22"/>
        </w:rPr>
        <w:t>- таможенная очистка книжки МДП.</w:t>
      </w:r>
    </w:p>
    <w:p w:rsidR="00D2182A" w:rsidRPr="00B34958" w:rsidRDefault="00D2182A" w:rsidP="00FA4866">
      <w:pPr>
        <w:pStyle w:val="ConsPlusNormal"/>
        <w:ind w:firstLine="540"/>
        <w:jc w:val="both"/>
        <w:rPr>
          <w:sz w:val="22"/>
          <w:szCs w:val="22"/>
        </w:rPr>
      </w:pPr>
      <w:r w:rsidRPr="00B34958">
        <w:rPr>
          <w:sz w:val="22"/>
          <w:szCs w:val="22"/>
        </w:rPr>
        <w:t>- Информация об иных таможенных системах:</w:t>
      </w:r>
    </w:p>
    <w:p w:rsidR="00D2182A" w:rsidRPr="00B34958" w:rsidRDefault="00D2182A" w:rsidP="00FA4866">
      <w:pPr>
        <w:pStyle w:val="ConsPlusNormal"/>
        <w:ind w:firstLine="540"/>
        <w:jc w:val="both"/>
        <w:rPr>
          <w:sz w:val="22"/>
          <w:szCs w:val="22"/>
        </w:rPr>
      </w:pPr>
      <w:r w:rsidRPr="00B34958">
        <w:rPr>
          <w:sz w:val="22"/>
          <w:szCs w:val="22"/>
        </w:rPr>
        <w:t>- таможенная талонная книжка (карнет де пассаж);</w:t>
      </w:r>
    </w:p>
    <w:p w:rsidR="00D2182A" w:rsidRPr="00B34958" w:rsidRDefault="00D2182A" w:rsidP="00FA4866">
      <w:pPr>
        <w:pStyle w:val="ConsPlusNormal"/>
        <w:ind w:firstLine="540"/>
        <w:jc w:val="both"/>
        <w:rPr>
          <w:sz w:val="22"/>
          <w:szCs w:val="22"/>
        </w:rPr>
      </w:pPr>
      <w:r w:rsidRPr="00B34958">
        <w:rPr>
          <w:sz w:val="22"/>
          <w:szCs w:val="22"/>
        </w:rPr>
        <w:t>- система "Т";</w:t>
      </w:r>
    </w:p>
    <w:p w:rsidR="00D2182A" w:rsidRPr="00B34958" w:rsidRDefault="00D2182A" w:rsidP="00FA4866">
      <w:pPr>
        <w:pStyle w:val="ConsPlusNormal"/>
        <w:ind w:firstLine="540"/>
        <w:jc w:val="both"/>
        <w:rPr>
          <w:sz w:val="22"/>
          <w:szCs w:val="22"/>
        </w:rPr>
      </w:pPr>
      <w:r w:rsidRPr="00B34958">
        <w:rPr>
          <w:sz w:val="22"/>
          <w:szCs w:val="22"/>
        </w:rPr>
        <w:t>- отрывная книжка АТА для стран, присоединившихся к конвенции о временном ввозе.</w:t>
      </w:r>
    </w:p>
    <w:p w:rsidR="00D2182A" w:rsidRPr="00B34958" w:rsidRDefault="00D2182A" w:rsidP="00FA4866">
      <w:pPr>
        <w:pStyle w:val="ConsPlusNormal"/>
        <w:ind w:firstLine="540"/>
        <w:jc w:val="both"/>
        <w:rPr>
          <w:sz w:val="22"/>
          <w:szCs w:val="22"/>
        </w:rPr>
      </w:pPr>
      <w:r w:rsidRPr="00B34958">
        <w:rPr>
          <w:sz w:val="22"/>
          <w:szCs w:val="22"/>
        </w:rPr>
        <w:t>- Упрощенные процедуры:</w:t>
      </w:r>
    </w:p>
    <w:p w:rsidR="00D2182A" w:rsidRPr="00B34958" w:rsidRDefault="00D2182A" w:rsidP="00FA4866">
      <w:pPr>
        <w:pStyle w:val="ConsPlusNormal"/>
        <w:ind w:firstLine="540"/>
        <w:jc w:val="both"/>
        <w:rPr>
          <w:sz w:val="22"/>
          <w:szCs w:val="22"/>
        </w:rPr>
      </w:pPr>
      <w:r w:rsidRPr="00B34958">
        <w:rPr>
          <w:sz w:val="22"/>
          <w:szCs w:val="22"/>
        </w:rPr>
        <w:t>- очистка грузов;</w:t>
      </w:r>
    </w:p>
    <w:p w:rsidR="00D2182A" w:rsidRPr="00B34958" w:rsidRDefault="00D2182A" w:rsidP="00FA4866">
      <w:pPr>
        <w:pStyle w:val="ConsPlusNormal"/>
        <w:ind w:firstLine="540"/>
        <w:jc w:val="both"/>
        <w:rPr>
          <w:sz w:val="22"/>
          <w:szCs w:val="22"/>
        </w:rPr>
      </w:pPr>
      <w:r w:rsidRPr="00B34958">
        <w:rPr>
          <w:sz w:val="22"/>
          <w:szCs w:val="22"/>
        </w:rPr>
        <w:t>- прочие процедуры.</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│Таможня                   │Охарактеризовать &gt; Роль и функции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таможни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│Описать          &gt; Процедуры при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ввозе и вывозе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груза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Правила транзита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jc w:val="center"/>
        <w:rPr>
          <w:sz w:val="22"/>
          <w:szCs w:val="22"/>
        </w:rPr>
      </w:pPr>
      <w:r w:rsidRPr="00B34958">
        <w:rPr>
          <w:sz w:val="22"/>
          <w:szCs w:val="22"/>
        </w:rPr>
        <w:t>МОДУЛЬ: ОСОБЕННОСТИ ОРГАНИЗАЦИИ МЕЖДУНАРОДНЫХ ПЕРЕВОЗОК</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34" w:name="Par1061"/>
      <w:bookmarkEnd w:id="34"/>
      <w:r w:rsidRPr="00B34958">
        <w:rPr>
          <w:sz w:val="22"/>
          <w:szCs w:val="22"/>
        </w:rPr>
        <w:t>Страхование автотранспортных рисков</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 международными требованиями к страхованию, критериями выбора страховых компаний, правилами оформления страховых договоров.</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Экономическая сущность и цели страхования.</w:t>
      </w:r>
    </w:p>
    <w:p w:rsidR="00D2182A" w:rsidRPr="00B34958" w:rsidRDefault="00D2182A" w:rsidP="00FA4866">
      <w:pPr>
        <w:pStyle w:val="ConsPlusNormal"/>
        <w:ind w:firstLine="540"/>
        <w:jc w:val="both"/>
        <w:rPr>
          <w:sz w:val="22"/>
          <w:szCs w:val="22"/>
        </w:rPr>
      </w:pPr>
      <w:r w:rsidRPr="00B34958">
        <w:rPr>
          <w:sz w:val="22"/>
          <w:szCs w:val="22"/>
        </w:rPr>
        <w:t>- Организационные формы страховых компаний.</w:t>
      </w:r>
    </w:p>
    <w:p w:rsidR="00D2182A" w:rsidRPr="00B34958" w:rsidRDefault="00D2182A" w:rsidP="00FA4866">
      <w:pPr>
        <w:pStyle w:val="ConsPlusNormal"/>
        <w:ind w:firstLine="540"/>
        <w:jc w:val="both"/>
        <w:rPr>
          <w:sz w:val="22"/>
          <w:szCs w:val="22"/>
        </w:rPr>
      </w:pPr>
      <w:r w:rsidRPr="00B34958">
        <w:rPr>
          <w:sz w:val="22"/>
          <w:szCs w:val="22"/>
        </w:rPr>
        <w:t>- Виды страхового покрытия.</w:t>
      </w:r>
    </w:p>
    <w:p w:rsidR="00D2182A" w:rsidRPr="00B34958" w:rsidRDefault="00D2182A" w:rsidP="00FA4866">
      <w:pPr>
        <w:pStyle w:val="ConsPlusNormal"/>
        <w:ind w:firstLine="540"/>
        <w:jc w:val="both"/>
        <w:rPr>
          <w:sz w:val="22"/>
          <w:szCs w:val="22"/>
        </w:rPr>
      </w:pPr>
      <w:r w:rsidRPr="00B34958">
        <w:rPr>
          <w:sz w:val="22"/>
          <w:szCs w:val="22"/>
        </w:rPr>
        <w:t>- Страхование грузов при международных автотранспортных перевозках и ответственность перевозчика.</w:t>
      </w:r>
    </w:p>
    <w:p w:rsidR="00D2182A" w:rsidRPr="00B34958" w:rsidRDefault="00D2182A" w:rsidP="00FA4866">
      <w:pPr>
        <w:pStyle w:val="ConsPlusNormal"/>
        <w:ind w:firstLine="540"/>
        <w:jc w:val="both"/>
        <w:rPr>
          <w:sz w:val="22"/>
          <w:szCs w:val="22"/>
        </w:rPr>
      </w:pPr>
      <w:r w:rsidRPr="00B34958">
        <w:rPr>
          <w:sz w:val="22"/>
          <w:szCs w:val="22"/>
        </w:rPr>
        <w:t>- Договор страхования и его особенности:</w:t>
      </w:r>
    </w:p>
    <w:p w:rsidR="00D2182A" w:rsidRPr="00B34958" w:rsidRDefault="00D2182A" w:rsidP="00FA4866">
      <w:pPr>
        <w:pStyle w:val="ConsPlusNormal"/>
        <w:ind w:firstLine="540"/>
        <w:jc w:val="both"/>
        <w:rPr>
          <w:sz w:val="22"/>
          <w:szCs w:val="22"/>
        </w:rPr>
      </w:pPr>
      <w:r w:rsidRPr="00B34958">
        <w:rPr>
          <w:sz w:val="22"/>
          <w:szCs w:val="22"/>
        </w:rPr>
        <w:t>- порядок заключения договоров страхования;</w:t>
      </w:r>
    </w:p>
    <w:p w:rsidR="00D2182A" w:rsidRPr="00B34958" w:rsidRDefault="00D2182A" w:rsidP="00FA4866">
      <w:pPr>
        <w:pStyle w:val="ConsPlusNormal"/>
        <w:ind w:firstLine="540"/>
        <w:jc w:val="both"/>
        <w:rPr>
          <w:sz w:val="22"/>
          <w:szCs w:val="22"/>
        </w:rPr>
      </w:pPr>
      <w:r w:rsidRPr="00B34958">
        <w:rPr>
          <w:sz w:val="22"/>
          <w:szCs w:val="22"/>
        </w:rPr>
        <w:t>- страховой полис и его содержание;</w:t>
      </w:r>
    </w:p>
    <w:p w:rsidR="00D2182A" w:rsidRPr="00B34958" w:rsidRDefault="00D2182A" w:rsidP="00FA4866">
      <w:pPr>
        <w:pStyle w:val="ConsPlusNormal"/>
        <w:ind w:firstLine="540"/>
        <w:jc w:val="both"/>
        <w:rPr>
          <w:sz w:val="22"/>
          <w:szCs w:val="22"/>
        </w:rPr>
      </w:pPr>
      <w:r w:rsidRPr="00B34958">
        <w:rPr>
          <w:sz w:val="22"/>
          <w:szCs w:val="22"/>
        </w:rPr>
        <w:t>- тарификация страховых платежей;</w:t>
      </w:r>
    </w:p>
    <w:p w:rsidR="00D2182A" w:rsidRPr="00B34958" w:rsidRDefault="00D2182A" w:rsidP="00FA4866">
      <w:pPr>
        <w:pStyle w:val="ConsPlusNormal"/>
        <w:ind w:firstLine="540"/>
        <w:jc w:val="both"/>
        <w:rPr>
          <w:sz w:val="22"/>
          <w:szCs w:val="22"/>
        </w:rPr>
      </w:pPr>
      <w:r w:rsidRPr="00B34958">
        <w:rPr>
          <w:sz w:val="22"/>
          <w:szCs w:val="22"/>
        </w:rPr>
        <w:t>- порядок и условия осуществления страховой выплаты.</w:t>
      </w:r>
    </w:p>
    <w:p w:rsidR="00D2182A" w:rsidRPr="00B34958" w:rsidRDefault="00D2182A" w:rsidP="00FA4866">
      <w:pPr>
        <w:pStyle w:val="ConsPlusNormal"/>
        <w:ind w:firstLine="540"/>
        <w:jc w:val="both"/>
        <w:rPr>
          <w:sz w:val="22"/>
          <w:szCs w:val="22"/>
        </w:rPr>
      </w:pPr>
      <w:r w:rsidRPr="00B34958">
        <w:rPr>
          <w:sz w:val="22"/>
          <w:szCs w:val="22"/>
        </w:rPr>
        <w:t>- Условия и ограничения возмещения ущерба при страховании гражданской ответственности.</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│Страхование               │Перечислить &gt; Виды страхования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│Изложить    &gt; Особенности договора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страхования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3A4EF5">
      <w:pPr>
        <w:pStyle w:val="ConsPlusNormal"/>
        <w:tabs>
          <w:tab w:val="left" w:pos="4819"/>
        </w:tabs>
        <w:rPr>
          <w:sz w:val="22"/>
          <w:szCs w:val="22"/>
        </w:rPr>
      </w:pPr>
      <w:r w:rsidRPr="00B34958">
        <w:rPr>
          <w:sz w:val="22"/>
          <w:szCs w:val="22"/>
        </w:rPr>
        <w:t>Программа разработана: Коньковым В.А., к.т.н., доцентом МАДИ (ТУ)</w:t>
      </w:r>
    </w:p>
    <w:p w:rsidR="00D2182A" w:rsidRPr="00B34958" w:rsidRDefault="00D2182A" w:rsidP="00FA4866">
      <w:pPr>
        <w:pStyle w:val="ConsPlusNormal"/>
        <w:rPr>
          <w:sz w:val="22"/>
          <w:szCs w:val="22"/>
        </w:rPr>
      </w:pPr>
    </w:p>
    <w:p w:rsidR="00D2182A" w:rsidRPr="00B34958" w:rsidRDefault="00D2182A" w:rsidP="00FA4866">
      <w:pPr>
        <w:pStyle w:val="ConsPlusNormal"/>
        <w:jc w:val="right"/>
        <w:outlineLvl w:val="0"/>
        <w:rPr>
          <w:sz w:val="22"/>
          <w:szCs w:val="22"/>
        </w:rPr>
      </w:pPr>
      <w:bookmarkStart w:id="35" w:name="Par1093"/>
      <w:bookmarkEnd w:id="35"/>
      <w:r w:rsidRPr="00B34958">
        <w:rPr>
          <w:sz w:val="22"/>
          <w:szCs w:val="22"/>
        </w:rPr>
        <w:t>Приложение N 4</w:t>
      </w:r>
    </w:p>
    <w:p w:rsidR="00D2182A" w:rsidRPr="00B34958" w:rsidRDefault="00D2182A" w:rsidP="00FA4866">
      <w:pPr>
        <w:pStyle w:val="ConsPlusNormal"/>
        <w:jc w:val="right"/>
        <w:rPr>
          <w:sz w:val="22"/>
          <w:szCs w:val="22"/>
        </w:rPr>
      </w:pPr>
      <w:r w:rsidRPr="00B34958">
        <w:rPr>
          <w:sz w:val="22"/>
          <w:szCs w:val="22"/>
        </w:rPr>
        <w:t>к Приказу Минтранса России</w:t>
      </w:r>
    </w:p>
    <w:p w:rsidR="00D2182A" w:rsidRPr="00B34958" w:rsidRDefault="00D2182A" w:rsidP="00FA4866">
      <w:pPr>
        <w:pStyle w:val="ConsPlusNormal"/>
        <w:jc w:val="right"/>
        <w:rPr>
          <w:sz w:val="22"/>
          <w:szCs w:val="22"/>
        </w:rPr>
      </w:pPr>
      <w:r w:rsidRPr="00B34958">
        <w:rPr>
          <w:sz w:val="22"/>
          <w:szCs w:val="22"/>
        </w:rPr>
        <w:t>от 23 июля 1998 г. N 91</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b/>
          <w:bCs/>
          <w:sz w:val="22"/>
          <w:szCs w:val="22"/>
        </w:rPr>
      </w:pPr>
      <w:bookmarkStart w:id="36" w:name="Par1097"/>
      <w:bookmarkEnd w:id="36"/>
      <w:r w:rsidRPr="00B34958">
        <w:rPr>
          <w:b/>
          <w:bCs/>
          <w:sz w:val="22"/>
          <w:szCs w:val="22"/>
        </w:rPr>
        <w:t>ПРОГРАММА</w:t>
      </w:r>
    </w:p>
    <w:p w:rsidR="00D2182A" w:rsidRPr="00B34958" w:rsidRDefault="00D2182A" w:rsidP="00FA4866">
      <w:pPr>
        <w:pStyle w:val="ConsPlusNormal"/>
        <w:jc w:val="center"/>
        <w:rPr>
          <w:b/>
          <w:bCs/>
          <w:sz w:val="22"/>
          <w:szCs w:val="22"/>
        </w:rPr>
      </w:pPr>
      <w:r w:rsidRPr="00B34958">
        <w:rPr>
          <w:b/>
          <w:bCs/>
          <w:sz w:val="22"/>
          <w:szCs w:val="22"/>
        </w:rPr>
        <w:t>ПОВЫШЕНИЯ КВАЛИФИКАЦИИ СПЕЦИАЛИСТОВ ПО ОРГАНИЗАЦИИ</w:t>
      </w:r>
    </w:p>
    <w:p w:rsidR="00D2182A" w:rsidRPr="00B34958" w:rsidRDefault="00D2182A" w:rsidP="00FA4866">
      <w:pPr>
        <w:pStyle w:val="ConsPlusNormal"/>
        <w:jc w:val="center"/>
        <w:rPr>
          <w:b/>
          <w:bCs/>
          <w:sz w:val="22"/>
          <w:szCs w:val="22"/>
        </w:rPr>
      </w:pPr>
      <w:r w:rsidRPr="00B34958">
        <w:rPr>
          <w:b/>
          <w:bCs/>
          <w:sz w:val="22"/>
          <w:szCs w:val="22"/>
        </w:rPr>
        <w:t>ПЕРЕВОЗОК АВТОМОБИЛЬНЫМ ТРАНСПОРТОМ</w:t>
      </w:r>
    </w:p>
    <w:p w:rsidR="00D2182A" w:rsidRPr="00B34958" w:rsidRDefault="00D2182A" w:rsidP="00FA4866">
      <w:pPr>
        <w:pStyle w:val="ConsPlusNormal"/>
        <w:jc w:val="center"/>
        <w:rPr>
          <w:b/>
          <w:bCs/>
          <w:sz w:val="22"/>
          <w:szCs w:val="22"/>
        </w:rPr>
      </w:pPr>
      <w:r w:rsidRPr="00B34958">
        <w:rPr>
          <w:b/>
          <w:bCs/>
          <w:sz w:val="22"/>
          <w:szCs w:val="22"/>
        </w:rPr>
        <w:t>В МЕЖДУНАРОДНОМ СООБЩЕНИИ</w:t>
      </w:r>
    </w:p>
    <w:p w:rsidR="00D2182A" w:rsidRPr="00B34958" w:rsidRDefault="00D2182A" w:rsidP="00FA4866">
      <w:pPr>
        <w:pStyle w:val="ConsPlusNormal"/>
        <w:rPr>
          <w:sz w:val="22"/>
          <w:szCs w:val="22"/>
        </w:rPr>
      </w:pPr>
    </w:p>
    <w:p w:rsidR="00D2182A" w:rsidRPr="00B34958" w:rsidRDefault="00D2182A" w:rsidP="00FA4866">
      <w:pPr>
        <w:pStyle w:val="ConsPlusNormal"/>
        <w:jc w:val="right"/>
        <w:rPr>
          <w:sz w:val="22"/>
          <w:szCs w:val="22"/>
        </w:rPr>
      </w:pPr>
      <w:r w:rsidRPr="00B34958">
        <w:rPr>
          <w:sz w:val="22"/>
          <w:szCs w:val="22"/>
        </w:rPr>
        <w:t>Форма обучения - очная</w:t>
      </w:r>
    </w:p>
    <w:p w:rsidR="00D2182A" w:rsidRPr="00B34958" w:rsidRDefault="00D2182A" w:rsidP="00FA4866">
      <w:pPr>
        <w:pStyle w:val="ConsPlusNormal"/>
        <w:jc w:val="right"/>
        <w:rPr>
          <w:sz w:val="22"/>
          <w:szCs w:val="22"/>
        </w:rPr>
      </w:pPr>
      <w:r w:rsidRPr="00B34958">
        <w:rPr>
          <w:sz w:val="22"/>
          <w:szCs w:val="22"/>
        </w:rPr>
        <w:t>Количество часов - 40</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В соответствии с Постановлением Правительства Российской Федерации от 26.06.95 N 610 "Об утверждении Типового положения об образовательном учреждении дополнительного профессионального образования (повышения квалификации) специалистов", исполнительные руководители юридического лица или лицо, уполномоченное им для руководства лицензируемой деятельностью, а также индивидуальный предприниматель не реже одного раза в пять лет повышают свою квалификацию по организации и осуществлению международных автомобильных перевозок на соответствующих курсах по утвержденным программам и сдают экзамен.</w:t>
      </w:r>
    </w:p>
    <w:p w:rsidR="00D2182A" w:rsidRPr="00B34958" w:rsidRDefault="00D2182A" w:rsidP="00FA4866">
      <w:pPr>
        <w:pStyle w:val="ConsPlusNormal"/>
        <w:ind w:firstLine="540"/>
        <w:jc w:val="both"/>
        <w:rPr>
          <w:sz w:val="22"/>
          <w:szCs w:val="22"/>
        </w:rPr>
      </w:pPr>
      <w:r w:rsidRPr="00B34958">
        <w:rPr>
          <w:sz w:val="22"/>
          <w:szCs w:val="22"/>
        </w:rPr>
        <w:t>Выполнение данного Постановления особенно актуально для международных перевозчиков, которые в своей практической деятельности должны руководствоваться не только нормами внутреннего законодательства, но и выполнять действующие условия международных перевозок, регулируемых международными конвенциями, соглашениями, внутренними нормативными актами различных стран, регулярно претерпевающими изменения.</w:t>
      </w:r>
    </w:p>
    <w:p w:rsidR="00D2182A" w:rsidRPr="00B34958" w:rsidRDefault="00D2182A" w:rsidP="00FA4866">
      <w:pPr>
        <w:pStyle w:val="ConsPlusNormal"/>
        <w:ind w:firstLine="540"/>
        <w:jc w:val="both"/>
        <w:rPr>
          <w:sz w:val="22"/>
          <w:szCs w:val="22"/>
        </w:rPr>
      </w:pPr>
      <w:r w:rsidRPr="00B34958">
        <w:rPr>
          <w:sz w:val="22"/>
          <w:szCs w:val="22"/>
        </w:rPr>
        <w:t>Программа курса повышения квалификации построена с учетом специфики практической деятельности международного перевозчика, прошедшего базовый курс квалификационной подготовки.</w:t>
      </w:r>
    </w:p>
    <w:p w:rsidR="00D2182A" w:rsidRPr="00B34958" w:rsidRDefault="00D2182A" w:rsidP="00FA4866">
      <w:pPr>
        <w:pStyle w:val="ConsPlusNormal"/>
        <w:ind w:firstLine="540"/>
        <w:jc w:val="both"/>
        <w:rPr>
          <w:sz w:val="22"/>
          <w:szCs w:val="22"/>
        </w:rPr>
      </w:pPr>
      <w:r w:rsidRPr="00B34958">
        <w:rPr>
          <w:sz w:val="22"/>
          <w:szCs w:val="22"/>
        </w:rPr>
        <w:t>Цели курса:</w:t>
      </w:r>
    </w:p>
    <w:p w:rsidR="00D2182A" w:rsidRPr="00B34958" w:rsidRDefault="00D2182A" w:rsidP="00FA4866">
      <w:pPr>
        <w:pStyle w:val="ConsPlusNormal"/>
        <w:ind w:firstLine="540"/>
        <w:jc w:val="both"/>
        <w:rPr>
          <w:sz w:val="22"/>
          <w:szCs w:val="22"/>
        </w:rPr>
      </w:pPr>
      <w:r w:rsidRPr="00B34958">
        <w:rPr>
          <w:sz w:val="22"/>
          <w:szCs w:val="22"/>
        </w:rPr>
        <w:t>- дать новую информацию о важнейших аспектах практической деятельности международных перевозчиков;</w:t>
      </w:r>
    </w:p>
    <w:p w:rsidR="00D2182A" w:rsidRPr="00B34958" w:rsidRDefault="00D2182A" w:rsidP="00FA4866">
      <w:pPr>
        <w:pStyle w:val="ConsPlusNormal"/>
        <w:ind w:firstLine="540"/>
        <w:jc w:val="both"/>
        <w:rPr>
          <w:sz w:val="22"/>
          <w:szCs w:val="22"/>
        </w:rPr>
      </w:pPr>
      <w:r w:rsidRPr="00B34958">
        <w:rPr>
          <w:sz w:val="22"/>
          <w:szCs w:val="22"/>
        </w:rPr>
        <w:t>- ознакомить с наиболее эффективными методами организации международных автомобильных перевозок.</w:t>
      </w:r>
    </w:p>
    <w:p w:rsidR="00D2182A" w:rsidRPr="00B34958" w:rsidRDefault="00D2182A" w:rsidP="00FA4866">
      <w:pPr>
        <w:pStyle w:val="ConsPlusNormal"/>
        <w:ind w:firstLine="540"/>
        <w:jc w:val="both"/>
        <w:rPr>
          <w:sz w:val="22"/>
          <w:szCs w:val="22"/>
        </w:rPr>
      </w:pPr>
      <w:r w:rsidRPr="00B34958">
        <w:rPr>
          <w:sz w:val="22"/>
          <w:szCs w:val="22"/>
        </w:rPr>
        <w:t>Принципы построения программы</w:t>
      </w:r>
    </w:p>
    <w:p w:rsidR="00D2182A" w:rsidRPr="00B34958" w:rsidRDefault="00D2182A" w:rsidP="00FA4866">
      <w:pPr>
        <w:pStyle w:val="ConsPlusNormal"/>
        <w:ind w:firstLine="540"/>
        <w:jc w:val="both"/>
        <w:rPr>
          <w:sz w:val="22"/>
          <w:szCs w:val="22"/>
        </w:rPr>
      </w:pPr>
      <w:r w:rsidRPr="00B34958">
        <w:rPr>
          <w:sz w:val="22"/>
          <w:szCs w:val="22"/>
        </w:rPr>
        <w:t>Программа построена по модульному принципу. Каждый модуль включает ряд тем, в рамках которых рассматриваются определенные вопросы.</w:t>
      </w:r>
    </w:p>
    <w:p w:rsidR="00D2182A" w:rsidRPr="00B34958" w:rsidRDefault="00D2182A" w:rsidP="00FA4866">
      <w:pPr>
        <w:pStyle w:val="ConsPlusNormal"/>
        <w:ind w:firstLine="540"/>
        <w:jc w:val="both"/>
        <w:rPr>
          <w:sz w:val="22"/>
          <w:szCs w:val="22"/>
        </w:rPr>
      </w:pPr>
      <w:r w:rsidRPr="00B34958">
        <w:rPr>
          <w:sz w:val="22"/>
          <w:szCs w:val="22"/>
        </w:rPr>
        <w:t>Методика преподавания</w:t>
      </w:r>
    </w:p>
    <w:p w:rsidR="00D2182A" w:rsidRPr="00B34958" w:rsidRDefault="00D2182A" w:rsidP="00FA4866">
      <w:pPr>
        <w:pStyle w:val="ConsPlusNormal"/>
        <w:ind w:firstLine="540"/>
        <w:jc w:val="both"/>
        <w:rPr>
          <w:sz w:val="22"/>
          <w:szCs w:val="22"/>
        </w:rPr>
      </w:pPr>
      <w:r w:rsidRPr="00B34958">
        <w:rPr>
          <w:sz w:val="22"/>
          <w:szCs w:val="22"/>
        </w:rPr>
        <w:t>Введение новой информации осуществляется в форме лекций.</w:t>
      </w:r>
    </w:p>
    <w:p w:rsidR="00D2182A" w:rsidRPr="00B34958" w:rsidRDefault="00D2182A" w:rsidP="00FA4866">
      <w:pPr>
        <w:pStyle w:val="ConsPlusNormal"/>
        <w:ind w:firstLine="540"/>
        <w:jc w:val="both"/>
        <w:rPr>
          <w:sz w:val="22"/>
          <w:szCs w:val="22"/>
        </w:rPr>
      </w:pPr>
      <w:r w:rsidRPr="00B34958">
        <w:rPr>
          <w:sz w:val="22"/>
          <w:szCs w:val="22"/>
        </w:rPr>
        <w:t>Основной акцент сделан на анализе практических ситуаций, разработанных для курса специалистами-практиками.</w:t>
      </w:r>
    </w:p>
    <w:p w:rsidR="00D2182A" w:rsidRPr="00B34958" w:rsidRDefault="00D2182A" w:rsidP="00FA4866">
      <w:pPr>
        <w:pStyle w:val="ConsPlusNormal"/>
        <w:ind w:firstLine="540"/>
        <w:jc w:val="both"/>
        <w:rPr>
          <w:sz w:val="22"/>
          <w:szCs w:val="22"/>
        </w:rPr>
      </w:pPr>
      <w:r w:rsidRPr="00B34958">
        <w:rPr>
          <w:sz w:val="22"/>
          <w:szCs w:val="22"/>
        </w:rPr>
        <w:t>Для закрепления информации используются обучающие и контролирующие тесты.</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37" w:name="Par1118"/>
      <w:bookmarkEnd w:id="37"/>
      <w:r w:rsidRPr="00B34958">
        <w:rPr>
          <w:sz w:val="22"/>
          <w:szCs w:val="22"/>
        </w:rPr>
        <w:t>МОДУЛЬ: ОСНОВЫ ПРАВОВЫХ НОРМ</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Ввести информацию, необходимую для практической деятельности международных перевозчиков, по изменениям в конвенциях и соглашениях.</w:t>
      </w:r>
    </w:p>
    <w:p w:rsidR="00D2182A" w:rsidRPr="00B34958" w:rsidRDefault="00D2182A" w:rsidP="00FA4866">
      <w:pPr>
        <w:pStyle w:val="ConsPlusNormal"/>
        <w:ind w:firstLine="540"/>
        <w:jc w:val="both"/>
        <w:rPr>
          <w:sz w:val="22"/>
          <w:szCs w:val="22"/>
        </w:rPr>
      </w:pPr>
      <w:r w:rsidRPr="00B34958">
        <w:rPr>
          <w:sz w:val="22"/>
          <w:szCs w:val="22"/>
        </w:rPr>
        <w:t>Проанализировать конкретные ситуации практической деятельности международных перевозчиков, обусловленные нарушением правовых норм при выполнении МАП.</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Изменения и дополнения в конвенциях и соглашениях, регулирующих международные перевозки.</w:t>
      </w:r>
    </w:p>
    <w:p w:rsidR="00D2182A" w:rsidRPr="00B34958" w:rsidRDefault="00D2182A" w:rsidP="00FA4866">
      <w:pPr>
        <w:pStyle w:val="ConsPlusNormal"/>
        <w:ind w:firstLine="540"/>
        <w:jc w:val="both"/>
        <w:rPr>
          <w:sz w:val="22"/>
          <w:szCs w:val="22"/>
        </w:rPr>
      </w:pPr>
      <w:r w:rsidRPr="00B34958">
        <w:rPr>
          <w:sz w:val="22"/>
          <w:szCs w:val="22"/>
        </w:rPr>
        <w:t>- Нормативно-правовая база, регулирующая МАП между странами СНГ.</w:t>
      </w:r>
    </w:p>
    <w:p w:rsidR="00D2182A" w:rsidRPr="00B34958" w:rsidRDefault="00D2182A" w:rsidP="00FA4866">
      <w:pPr>
        <w:pStyle w:val="ConsPlusNormal"/>
        <w:ind w:firstLine="540"/>
        <w:jc w:val="both"/>
        <w:rPr>
          <w:sz w:val="22"/>
          <w:szCs w:val="22"/>
        </w:rPr>
      </w:pPr>
      <w:r w:rsidRPr="00B34958">
        <w:rPr>
          <w:sz w:val="22"/>
          <w:szCs w:val="22"/>
        </w:rPr>
        <w:t>- Практика рассмотрения споров, вытекающих из международных перевозок грузов.</w:t>
      </w:r>
    </w:p>
    <w:p w:rsidR="00D2182A" w:rsidRPr="00B34958" w:rsidRDefault="00D2182A" w:rsidP="00FA4866">
      <w:pPr>
        <w:pStyle w:val="ConsPlusNormal"/>
        <w:ind w:firstLine="540"/>
        <w:jc w:val="both"/>
        <w:rPr>
          <w:sz w:val="22"/>
          <w:szCs w:val="22"/>
        </w:rPr>
      </w:pPr>
      <w:r w:rsidRPr="00B34958">
        <w:rPr>
          <w:sz w:val="22"/>
          <w:szCs w:val="22"/>
        </w:rPr>
        <w:t>- Защита интересов перевозчиков в их отношениях с таможенными органами.</w:t>
      </w:r>
    </w:p>
    <w:p w:rsidR="00D2182A" w:rsidRPr="00B34958" w:rsidRDefault="00D2182A" w:rsidP="00FA4866">
      <w:pPr>
        <w:pStyle w:val="ConsPlusNormal"/>
        <w:ind w:firstLine="540"/>
        <w:jc w:val="both"/>
        <w:rPr>
          <w:sz w:val="22"/>
          <w:szCs w:val="22"/>
        </w:rPr>
      </w:pPr>
      <w:r w:rsidRPr="00B34958">
        <w:rPr>
          <w:sz w:val="22"/>
          <w:szCs w:val="22"/>
        </w:rPr>
        <w:t>- Изменения в разрешительной системе на международные перевозки пассажиров и грузов:</w:t>
      </w:r>
    </w:p>
    <w:p w:rsidR="00D2182A" w:rsidRPr="00B34958" w:rsidRDefault="00D2182A" w:rsidP="00FA4866">
      <w:pPr>
        <w:pStyle w:val="ConsPlusNormal"/>
        <w:ind w:firstLine="540"/>
        <w:jc w:val="both"/>
        <w:rPr>
          <w:sz w:val="22"/>
          <w:szCs w:val="22"/>
        </w:rPr>
      </w:pPr>
      <w:r w:rsidRPr="00B34958">
        <w:rPr>
          <w:sz w:val="22"/>
          <w:szCs w:val="22"/>
        </w:rPr>
        <w:t>- многосторонние, многократные разрешения ЕКМТ;</w:t>
      </w:r>
    </w:p>
    <w:p w:rsidR="00D2182A" w:rsidRPr="00B34958" w:rsidRDefault="00D2182A" w:rsidP="00FA4866">
      <w:pPr>
        <w:pStyle w:val="ConsPlusNormal"/>
        <w:ind w:firstLine="540"/>
        <w:jc w:val="both"/>
        <w:rPr>
          <w:sz w:val="22"/>
          <w:szCs w:val="22"/>
        </w:rPr>
      </w:pPr>
      <w:r w:rsidRPr="00B34958">
        <w:rPr>
          <w:sz w:val="22"/>
          <w:szCs w:val="22"/>
        </w:rPr>
        <w:t>- контрольные документы при перевозке пассажиров.</w:t>
      </w:r>
    </w:p>
    <w:p w:rsidR="00D2182A" w:rsidRPr="00B34958" w:rsidRDefault="00D2182A" w:rsidP="00FA4866">
      <w:pPr>
        <w:pStyle w:val="ConsPlusNormal"/>
        <w:ind w:firstLine="540"/>
        <w:jc w:val="both"/>
        <w:rPr>
          <w:sz w:val="22"/>
          <w:szCs w:val="22"/>
        </w:rPr>
      </w:pPr>
      <w:r w:rsidRPr="00B34958">
        <w:rPr>
          <w:sz w:val="22"/>
          <w:szCs w:val="22"/>
        </w:rPr>
        <w:t>- Проблемы перевозок грузов в/из третьих стран.</w:t>
      </w:r>
    </w:p>
    <w:p w:rsidR="00D2182A" w:rsidRPr="00B34958" w:rsidRDefault="00D2182A" w:rsidP="00FA4866">
      <w:pPr>
        <w:pStyle w:val="ConsPlusNormal"/>
        <w:ind w:firstLine="540"/>
        <w:jc w:val="both"/>
        <w:rPr>
          <w:sz w:val="22"/>
          <w:szCs w:val="22"/>
        </w:rPr>
      </w:pPr>
      <w:r w:rsidRPr="00B34958">
        <w:rPr>
          <w:sz w:val="22"/>
          <w:szCs w:val="22"/>
        </w:rPr>
        <w:t>- Проблемы осуществления своевременных расчетов за перевозку.</w:t>
      </w:r>
    </w:p>
    <w:p w:rsidR="00D2182A" w:rsidRPr="00B34958" w:rsidRDefault="00D2182A" w:rsidP="00FA4866">
      <w:pPr>
        <w:pStyle w:val="ConsPlusNormal"/>
        <w:ind w:firstLine="540"/>
        <w:jc w:val="both"/>
        <w:rPr>
          <w:sz w:val="22"/>
          <w:szCs w:val="22"/>
        </w:rPr>
      </w:pPr>
      <w:r w:rsidRPr="00B34958">
        <w:rPr>
          <w:sz w:val="22"/>
          <w:szCs w:val="22"/>
        </w:rPr>
        <w:t>- Изменения в условиях получения лицензий на перевозочную деятельность:</w:t>
      </w:r>
    </w:p>
    <w:p w:rsidR="00D2182A" w:rsidRPr="00B34958" w:rsidRDefault="00D2182A" w:rsidP="00FA4866">
      <w:pPr>
        <w:pStyle w:val="ConsPlusNormal"/>
        <w:ind w:firstLine="540"/>
        <w:jc w:val="both"/>
        <w:rPr>
          <w:sz w:val="22"/>
          <w:szCs w:val="22"/>
        </w:rPr>
      </w:pPr>
      <w:r w:rsidRPr="00B34958">
        <w:rPr>
          <w:sz w:val="22"/>
          <w:szCs w:val="22"/>
        </w:rPr>
        <w:t>- квалификационные требования к юридическим лицам и индивидуальным предпринимателям при лицензировании перевозок автомобильным транспортом.</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│Правовое регулирование МАП│Перечислить    &gt; Основные изменения в│</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важнейших конвенциях│</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и соглашениях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Последовательность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действий при споре,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вытекающая из МАП.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│Разрешительная система    │Перечислить    &gt; Изменения 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разрешительной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системе на МАП.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│Лицензирование            │Перечислить    &gt; Квалификационные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требования,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предъявляемые к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заявителю 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лицензию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38" w:name="Par1158"/>
      <w:bookmarkEnd w:id="38"/>
      <w:r w:rsidRPr="00B34958">
        <w:rPr>
          <w:sz w:val="22"/>
          <w:szCs w:val="22"/>
        </w:rPr>
        <w:t>МОДУЛЬ: ОСОБЕННОСТИ ОРГАНИЗАЦИИ МАП</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39" w:name="Par1160"/>
      <w:bookmarkEnd w:id="39"/>
      <w:r w:rsidRPr="00B34958">
        <w:rPr>
          <w:sz w:val="22"/>
          <w:szCs w:val="22"/>
        </w:rPr>
        <w:t>Паспортно-визовое оформление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 изменениями в законодательстве РФ и стран ЕС, которые необходимо учитывать в практической деятельности при организации международных перевозок пассажиров и грузов.</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Законодательство РФ о порядке въезда и выезда:</w:t>
      </w:r>
    </w:p>
    <w:p w:rsidR="00D2182A" w:rsidRPr="00B34958" w:rsidRDefault="00D2182A" w:rsidP="00FA4866">
      <w:pPr>
        <w:pStyle w:val="ConsPlusNormal"/>
        <w:ind w:firstLine="540"/>
        <w:jc w:val="both"/>
        <w:rPr>
          <w:sz w:val="22"/>
          <w:szCs w:val="22"/>
        </w:rPr>
      </w:pPr>
      <w:r w:rsidRPr="00B34958">
        <w:rPr>
          <w:sz w:val="22"/>
          <w:szCs w:val="22"/>
        </w:rPr>
        <w:t>- оформление заграничных паспортов;</w:t>
      </w:r>
    </w:p>
    <w:p w:rsidR="00D2182A" w:rsidRPr="00B34958" w:rsidRDefault="00D2182A" w:rsidP="00FA4866">
      <w:pPr>
        <w:pStyle w:val="ConsPlusNormal"/>
        <w:ind w:firstLine="540"/>
        <w:jc w:val="both"/>
        <w:rPr>
          <w:sz w:val="22"/>
          <w:szCs w:val="22"/>
        </w:rPr>
      </w:pPr>
      <w:r w:rsidRPr="00B34958">
        <w:rPr>
          <w:sz w:val="22"/>
          <w:szCs w:val="22"/>
        </w:rPr>
        <w:t>- порядок въезда иностранных граждан.</w:t>
      </w:r>
    </w:p>
    <w:p w:rsidR="00D2182A" w:rsidRPr="00B34958" w:rsidRDefault="00D2182A" w:rsidP="00FA4866">
      <w:pPr>
        <w:pStyle w:val="ConsPlusNormal"/>
        <w:ind w:firstLine="540"/>
        <w:jc w:val="both"/>
        <w:rPr>
          <w:sz w:val="22"/>
          <w:szCs w:val="22"/>
        </w:rPr>
      </w:pPr>
      <w:r w:rsidRPr="00B34958">
        <w:rPr>
          <w:sz w:val="22"/>
          <w:szCs w:val="22"/>
        </w:rPr>
        <w:t>- Межправительственные соглашения о поездках граждан.</w:t>
      </w:r>
    </w:p>
    <w:p w:rsidR="00D2182A" w:rsidRPr="00B34958" w:rsidRDefault="00D2182A" w:rsidP="00FA4866">
      <w:pPr>
        <w:pStyle w:val="ConsPlusNormal"/>
        <w:ind w:firstLine="540"/>
        <w:jc w:val="both"/>
        <w:rPr>
          <w:sz w:val="22"/>
          <w:szCs w:val="22"/>
        </w:rPr>
      </w:pPr>
      <w:r w:rsidRPr="00B34958">
        <w:rPr>
          <w:sz w:val="22"/>
          <w:szCs w:val="22"/>
        </w:rPr>
        <w:t>- Порядок пересечения границ стран СНГ:</w:t>
      </w:r>
    </w:p>
    <w:p w:rsidR="00D2182A" w:rsidRPr="00B34958" w:rsidRDefault="00D2182A" w:rsidP="00FA4866">
      <w:pPr>
        <w:pStyle w:val="ConsPlusNormal"/>
        <w:ind w:firstLine="540"/>
        <w:jc w:val="both"/>
        <w:rPr>
          <w:sz w:val="22"/>
          <w:szCs w:val="22"/>
        </w:rPr>
      </w:pPr>
      <w:r w:rsidRPr="00B34958">
        <w:rPr>
          <w:sz w:val="22"/>
          <w:szCs w:val="22"/>
        </w:rPr>
        <w:t>- оформление документации для въезда в страны с безвизовым режимом.</w:t>
      </w:r>
    </w:p>
    <w:p w:rsidR="00D2182A" w:rsidRPr="00B34958" w:rsidRDefault="00D2182A" w:rsidP="00FA4866">
      <w:pPr>
        <w:pStyle w:val="ConsPlusNormal"/>
        <w:ind w:firstLine="540"/>
        <w:jc w:val="both"/>
        <w:rPr>
          <w:sz w:val="22"/>
          <w:szCs w:val="22"/>
        </w:rPr>
      </w:pPr>
      <w:r w:rsidRPr="00B34958">
        <w:rPr>
          <w:sz w:val="22"/>
          <w:szCs w:val="22"/>
        </w:rPr>
        <w:t>- Порядок въезда на территорию стран с визовым режимом:</w:t>
      </w:r>
    </w:p>
    <w:p w:rsidR="00D2182A" w:rsidRPr="00B34958" w:rsidRDefault="00D2182A" w:rsidP="00FA4866">
      <w:pPr>
        <w:pStyle w:val="ConsPlusNormal"/>
        <w:ind w:firstLine="540"/>
        <w:jc w:val="both"/>
        <w:rPr>
          <w:sz w:val="22"/>
          <w:szCs w:val="22"/>
        </w:rPr>
      </w:pPr>
      <w:r w:rsidRPr="00B34958">
        <w:rPr>
          <w:sz w:val="22"/>
          <w:szCs w:val="22"/>
        </w:rPr>
        <w:t>- оформление визы иностранного государства;</w:t>
      </w:r>
    </w:p>
    <w:p w:rsidR="00D2182A" w:rsidRPr="00B34958" w:rsidRDefault="00D2182A" w:rsidP="00FA4866">
      <w:pPr>
        <w:pStyle w:val="ConsPlusNormal"/>
        <w:ind w:firstLine="540"/>
        <w:jc w:val="both"/>
        <w:rPr>
          <w:sz w:val="22"/>
          <w:szCs w:val="22"/>
        </w:rPr>
      </w:pPr>
      <w:r w:rsidRPr="00B34958">
        <w:rPr>
          <w:sz w:val="22"/>
          <w:szCs w:val="22"/>
        </w:rPr>
        <w:t>- регистрация в департаменте Консульской службы МИД РФ.</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│Паспортно-визовое         │Описать        &gt; Процедуры оформления│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│оформление                │                 паспортов и виз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Правила транзитного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проезда по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территории стран с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визовым режимом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ОСОБЕННОСТИ ОРГАНИЗАЦИИ МАП</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40" w:name="Par1191"/>
      <w:bookmarkEnd w:id="40"/>
      <w:r w:rsidRPr="00B34958">
        <w:rPr>
          <w:sz w:val="22"/>
          <w:szCs w:val="22"/>
        </w:rPr>
        <w:t>Граница, таможня, другие органы контроля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 изменениями таможенных правил и других контрольных процедур, знание которых позволит избежать ошибок при оформлении таможенной и иной документации, а, следовательно, повысит эффективность организации перевозок.</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Изменения в таможенных конвенциях и соглашениях.</w:t>
      </w:r>
    </w:p>
    <w:p w:rsidR="00D2182A" w:rsidRPr="00B34958" w:rsidRDefault="00D2182A" w:rsidP="00FA4866">
      <w:pPr>
        <w:pStyle w:val="ConsPlusNormal"/>
        <w:ind w:firstLine="540"/>
        <w:jc w:val="both"/>
        <w:rPr>
          <w:sz w:val="22"/>
          <w:szCs w:val="22"/>
        </w:rPr>
      </w:pPr>
      <w:r w:rsidRPr="00B34958">
        <w:rPr>
          <w:sz w:val="22"/>
          <w:szCs w:val="22"/>
        </w:rPr>
        <w:t>- Взимаемые налоги:</w:t>
      </w:r>
    </w:p>
    <w:p w:rsidR="00D2182A" w:rsidRPr="00B34958" w:rsidRDefault="00D2182A" w:rsidP="00FA4866">
      <w:pPr>
        <w:pStyle w:val="ConsPlusNormal"/>
        <w:ind w:firstLine="540"/>
        <w:jc w:val="both"/>
        <w:rPr>
          <w:sz w:val="22"/>
          <w:szCs w:val="22"/>
        </w:rPr>
      </w:pPr>
      <w:r w:rsidRPr="00B34958">
        <w:rPr>
          <w:sz w:val="22"/>
          <w:szCs w:val="22"/>
        </w:rPr>
        <w:t>- таможенные пошлины;</w:t>
      </w:r>
    </w:p>
    <w:p w:rsidR="00D2182A" w:rsidRPr="00B34958" w:rsidRDefault="00D2182A" w:rsidP="00FA4866">
      <w:pPr>
        <w:pStyle w:val="ConsPlusNormal"/>
        <w:ind w:firstLine="540"/>
        <w:jc w:val="both"/>
        <w:rPr>
          <w:sz w:val="22"/>
          <w:szCs w:val="22"/>
        </w:rPr>
      </w:pPr>
      <w:r w:rsidRPr="00B34958">
        <w:rPr>
          <w:sz w:val="22"/>
          <w:szCs w:val="22"/>
        </w:rPr>
        <w:t>- акцизы, налог на добавленную стоимость.</w:t>
      </w:r>
    </w:p>
    <w:p w:rsidR="00D2182A" w:rsidRPr="00B34958" w:rsidRDefault="00D2182A" w:rsidP="00FA4866">
      <w:pPr>
        <w:pStyle w:val="ConsPlusNormal"/>
        <w:ind w:firstLine="540"/>
        <w:jc w:val="both"/>
        <w:rPr>
          <w:sz w:val="22"/>
          <w:szCs w:val="22"/>
        </w:rPr>
      </w:pPr>
      <w:r w:rsidRPr="00B34958">
        <w:rPr>
          <w:sz w:val="22"/>
          <w:szCs w:val="22"/>
        </w:rPr>
        <w:t>- Таможенные процедуры при ввозе и вывозе.</w:t>
      </w:r>
    </w:p>
    <w:p w:rsidR="00D2182A" w:rsidRPr="00B34958" w:rsidRDefault="00D2182A" w:rsidP="00FA4866">
      <w:pPr>
        <w:pStyle w:val="ConsPlusNormal"/>
        <w:ind w:firstLine="540"/>
        <w:jc w:val="both"/>
        <w:rPr>
          <w:sz w:val="22"/>
          <w:szCs w:val="22"/>
        </w:rPr>
      </w:pPr>
      <w:r w:rsidRPr="00B34958">
        <w:rPr>
          <w:sz w:val="22"/>
          <w:szCs w:val="22"/>
        </w:rPr>
        <w:t>- Системы таможенного транзита.</w:t>
      </w:r>
    </w:p>
    <w:p w:rsidR="00D2182A" w:rsidRPr="00B34958" w:rsidRDefault="00D2182A" w:rsidP="00FA4866">
      <w:pPr>
        <w:pStyle w:val="ConsPlusNormal"/>
        <w:ind w:firstLine="540"/>
        <w:jc w:val="both"/>
        <w:rPr>
          <w:sz w:val="22"/>
          <w:szCs w:val="22"/>
        </w:rPr>
      </w:pPr>
      <w:r w:rsidRPr="00B34958">
        <w:rPr>
          <w:sz w:val="22"/>
          <w:szCs w:val="22"/>
        </w:rPr>
        <w:t>- Информация об иных таможенных системах, внедряемых на территории РФ:</w:t>
      </w:r>
    </w:p>
    <w:p w:rsidR="00D2182A" w:rsidRPr="00B34958" w:rsidRDefault="00D2182A" w:rsidP="00FA4866">
      <w:pPr>
        <w:pStyle w:val="ConsPlusNormal"/>
        <w:ind w:firstLine="540"/>
        <w:jc w:val="both"/>
        <w:rPr>
          <w:sz w:val="22"/>
          <w:szCs w:val="22"/>
        </w:rPr>
      </w:pPr>
      <w:r w:rsidRPr="00B34958">
        <w:rPr>
          <w:sz w:val="22"/>
          <w:szCs w:val="22"/>
        </w:rPr>
        <w:t>- отрывная книжка АТА для стран, присоединившихся к конвенции о временном ввозе.</w:t>
      </w:r>
    </w:p>
    <w:p w:rsidR="00D2182A" w:rsidRPr="00B34958" w:rsidRDefault="00D2182A" w:rsidP="00FA4866">
      <w:pPr>
        <w:pStyle w:val="ConsPlusNormal"/>
        <w:ind w:firstLine="540"/>
        <w:jc w:val="both"/>
        <w:rPr>
          <w:sz w:val="22"/>
          <w:szCs w:val="22"/>
        </w:rPr>
      </w:pPr>
      <w:r w:rsidRPr="00B34958">
        <w:rPr>
          <w:sz w:val="22"/>
          <w:szCs w:val="22"/>
        </w:rPr>
        <w:t>- Упрощенные процедуры:</w:t>
      </w:r>
    </w:p>
    <w:p w:rsidR="00D2182A" w:rsidRPr="00B34958" w:rsidRDefault="00D2182A" w:rsidP="00FA4866">
      <w:pPr>
        <w:pStyle w:val="ConsPlusNormal"/>
        <w:ind w:firstLine="540"/>
        <w:jc w:val="both"/>
        <w:rPr>
          <w:sz w:val="22"/>
          <w:szCs w:val="22"/>
        </w:rPr>
      </w:pPr>
      <w:r w:rsidRPr="00B34958">
        <w:rPr>
          <w:sz w:val="22"/>
          <w:szCs w:val="22"/>
        </w:rPr>
        <w:t>- таможенная очистка грузов;</w:t>
      </w:r>
    </w:p>
    <w:p w:rsidR="00D2182A" w:rsidRPr="00B34958" w:rsidRDefault="00D2182A" w:rsidP="00FA4866">
      <w:pPr>
        <w:pStyle w:val="ConsPlusNormal"/>
        <w:ind w:firstLine="540"/>
        <w:jc w:val="both"/>
        <w:rPr>
          <w:sz w:val="22"/>
          <w:szCs w:val="22"/>
        </w:rPr>
      </w:pPr>
      <w:r w:rsidRPr="00B34958">
        <w:rPr>
          <w:sz w:val="22"/>
          <w:szCs w:val="22"/>
        </w:rPr>
        <w:t>- прочие процедуры.</w:t>
      </w:r>
    </w:p>
    <w:p w:rsidR="00D2182A" w:rsidRPr="00B34958" w:rsidRDefault="00D2182A" w:rsidP="00FA4866">
      <w:pPr>
        <w:pStyle w:val="ConsPlusNormal"/>
        <w:ind w:firstLine="540"/>
        <w:jc w:val="both"/>
        <w:rPr>
          <w:sz w:val="22"/>
          <w:szCs w:val="22"/>
        </w:rPr>
      </w:pPr>
      <w:r w:rsidRPr="00B34958">
        <w:rPr>
          <w:sz w:val="22"/>
          <w:szCs w:val="22"/>
        </w:rPr>
        <w:t>- Анализ и способы разрешения проблем, возникающих во взаимоотношениях между перевозчиком и таможенными органами:</w:t>
      </w:r>
    </w:p>
    <w:p w:rsidR="00D2182A" w:rsidRPr="00B34958" w:rsidRDefault="00D2182A" w:rsidP="00FA4866">
      <w:pPr>
        <w:pStyle w:val="ConsPlusNormal"/>
        <w:ind w:firstLine="540"/>
        <w:jc w:val="both"/>
        <w:rPr>
          <w:sz w:val="22"/>
          <w:szCs w:val="22"/>
        </w:rPr>
      </w:pPr>
      <w:r w:rsidRPr="00B34958">
        <w:rPr>
          <w:sz w:val="22"/>
          <w:szCs w:val="22"/>
        </w:rPr>
        <w:t>- анализ претензий.</w:t>
      </w:r>
    </w:p>
    <w:p w:rsidR="00D2182A" w:rsidRPr="00B34958" w:rsidRDefault="00D2182A" w:rsidP="00FA4866">
      <w:pPr>
        <w:pStyle w:val="ConsPlusNormal"/>
        <w:ind w:firstLine="540"/>
        <w:jc w:val="both"/>
        <w:rPr>
          <w:sz w:val="22"/>
          <w:szCs w:val="22"/>
        </w:rPr>
      </w:pPr>
      <w:r w:rsidRPr="00B34958">
        <w:rPr>
          <w:sz w:val="22"/>
          <w:szCs w:val="22"/>
        </w:rPr>
        <w:t>- Процедуры других контрольных служб на границе.</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│Граница: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│таможня, другие органы    │Описать        &gt; Процедуры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│контроля                  │                 при ввозе и вывозе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│Сформулировать &gt; Правила транзита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МОДУЛЬ: ОСОБЕННОСТИ ОРГАНИЗАЦИИ МАП</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41" w:name="Par1225"/>
      <w:bookmarkEnd w:id="41"/>
      <w:r w:rsidRPr="00B34958">
        <w:rPr>
          <w:sz w:val="22"/>
          <w:szCs w:val="22"/>
        </w:rPr>
        <w:t>Страхование автотранспортных рисков</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с изменениями в правовой основе автострахования, новыми схемами страхования. Проанализировать достоинства и недостатки различных видов страхования. Помочь перевозчикам избежать типичные ошибки, совершаемые при заключении страховых договоров.</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Новые акты и схемы страхования ответственности перевозчика.</w:t>
      </w:r>
    </w:p>
    <w:p w:rsidR="00D2182A" w:rsidRPr="00B34958" w:rsidRDefault="00D2182A" w:rsidP="00FA4866">
      <w:pPr>
        <w:pStyle w:val="ConsPlusNormal"/>
        <w:ind w:firstLine="540"/>
        <w:jc w:val="both"/>
        <w:rPr>
          <w:sz w:val="22"/>
          <w:szCs w:val="22"/>
        </w:rPr>
      </w:pPr>
      <w:r w:rsidRPr="00B34958">
        <w:rPr>
          <w:sz w:val="22"/>
          <w:szCs w:val="22"/>
        </w:rPr>
        <w:t>- Страхование транспортных средств "авто - каско".</w:t>
      </w:r>
    </w:p>
    <w:p w:rsidR="00D2182A" w:rsidRPr="00B34958" w:rsidRDefault="00D2182A" w:rsidP="00FA4866">
      <w:pPr>
        <w:pStyle w:val="ConsPlusNormal"/>
        <w:ind w:firstLine="540"/>
        <w:jc w:val="both"/>
        <w:rPr>
          <w:sz w:val="22"/>
          <w:szCs w:val="22"/>
        </w:rPr>
      </w:pPr>
      <w:r w:rsidRPr="00B34958">
        <w:rPr>
          <w:sz w:val="22"/>
          <w:szCs w:val="22"/>
        </w:rPr>
        <w:t>- Комплексное страхование водителей автотранспортных компаний.</w:t>
      </w:r>
    </w:p>
    <w:p w:rsidR="00D2182A" w:rsidRPr="00B34958" w:rsidRDefault="00D2182A" w:rsidP="00FA4866">
      <w:pPr>
        <w:pStyle w:val="ConsPlusNormal"/>
        <w:ind w:firstLine="540"/>
        <w:jc w:val="both"/>
        <w:rPr>
          <w:sz w:val="22"/>
          <w:szCs w:val="22"/>
        </w:rPr>
      </w:pPr>
      <w:r w:rsidRPr="00B34958">
        <w:rPr>
          <w:sz w:val="22"/>
          <w:szCs w:val="22"/>
        </w:rPr>
        <w:t>- Особенности ведения претензионной работы по различным видам страхования, используемых при МАП.</w:t>
      </w:r>
    </w:p>
    <w:p w:rsidR="00D2182A" w:rsidRPr="00B34958" w:rsidRDefault="00D2182A" w:rsidP="00FA4866">
      <w:pPr>
        <w:pStyle w:val="ConsPlusNormal"/>
        <w:ind w:firstLine="540"/>
        <w:jc w:val="both"/>
        <w:rPr>
          <w:sz w:val="22"/>
          <w:szCs w:val="22"/>
        </w:rPr>
      </w:pPr>
      <w:r w:rsidRPr="00B34958">
        <w:rPr>
          <w:sz w:val="22"/>
          <w:szCs w:val="22"/>
        </w:rPr>
        <w:t>- Особенности отнесения затрат по страхованию на себестоимость автотранспортных услуг.</w:t>
      </w:r>
    </w:p>
    <w:p w:rsidR="00D2182A" w:rsidRPr="00B34958" w:rsidRDefault="00D2182A" w:rsidP="00FA4866">
      <w:pPr>
        <w:pStyle w:val="ConsPlusNormal"/>
        <w:ind w:firstLine="540"/>
        <w:jc w:val="both"/>
        <w:rPr>
          <w:sz w:val="22"/>
          <w:szCs w:val="22"/>
        </w:rPr>
      </w:pPr>
      <w:r w:rsidRPr="00B34958">
        <w:rPr>
          <w:sz w:val="22"/>
          <w:szCs w:val="22"/>
        </w:rPr>
        <w:t>- Достоинства и недостатки отдельных видов страхования.</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│Страхование               │Перечислить &gt; Документы, необходимые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для рассмотрения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претензий страховыми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компаниями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&gt; Виды страхования, по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которым затраты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относятся 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себестоимость услуг 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полном объеме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│Изложить    &gt; Сущность страхования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"авто - каско"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jc w:val="center"/>
        <w:rPr>
          <w:sz w:val="22"/>
          <w:szCs w:val="22"/>
        </w:rPr>
      </w:pPr>
      <w:r w:rsidRPr="00B34958">
        <w:rPr>
          <w:sz w:val="22"/>
          <w:szCs w:val="22"/>
        </w:rPr>
        <w:t>МОДУЛЬ: ОСОБЕННОСТИ ОРГАНИЗАЦИИ МАП</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42" w:name="Par1258"/>
      <w:bookmarkEnd w:id="42"/>
      <w:r w:rsidRPr="00B34958">
        <w:rPr>
          <w:sz w:val="22"/>
          <w:szCs w:val="22"/>
        </w:rPr>
        <w:t>Терминальная система переработки грузов</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Практическое ознакомление с современными технологиями доставки и обработки грузов на действующем терминале.</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Изменение конвенций и соглашений, регламентирующих технические требования к подвижному составу и терминалам.</w:t>
      </w:r>
    </w:p>
    <w:p w:rsidR="00D2182A" w:rsidRPr="00B34958" w:rsidRDefault="00D2182A" w:rsidP="00FA4866">
      <w:pPr>
        <w:pStyle w:val="ConsPlusNormal"/>
        <w:ind w:firstLine="540"/>
        <w:jc w:val="both"/>
        <w:rPr>
          <w:sz w:val="22"/>
          <w:szCs w:val="22"/>
        </w:rPr>
      </w:pPr>
      <w:r w:rsidRPr="00B34958">
        <w:rPr>
          <w:sz w:val="22"/>
          <w:szCs w:val="22"/>
        </w:rPr>
        <w:t>- Практическая деятельность современного терминала:</w:t>
      </w:r>
    </w:p>
    <w:p w:rsidR="00D2182A" w:rsidRPr="00B34958" w:rsidRDefault="00D2182A" w:rsidP="00FA4866">
      <w:pPr>
        <w:pStyle w:val="ConsPlusNormal"/>
        <w:ind w:firstLine="540"/>
        <w:jc w:val="both"/>
        <w:rPr>
          <w:sz w:val="22"/>
          <w:szCs w:val="22"/>
        </w:rPr>
      </w:pPr>
      <w:r w:rsidRPr="00B34958">
        <w:rPr>
          <w:sz w:val="22"/>
          <w:szCs w:val="22"/>
        </w:rPr>
        <w:t>- программно-информационное обеспечение;</w:t>
      </w:r>
    </w:p>
    <w:p w:rsidR="00D2182A" w:rsidRPr="00B34958" w:rsidRDefault="00D2182A" w:rsidP="00FA4866">
      <w:pPr>
        <w:pStyle w:val="ConsPlusNormal"/>
        <w:ind w:firstLine="540"/>
        <w:jc w:val="both"/>
        <w:rPr>
          <w:sz w:val="22"/>
          <w:szCs w:val="22"/>
        </w:rPr>
      </w:pPr>
      <w:r w:rsidRPr="00B34958">
        <w:rPr>
          <w:sz w:val="22"/>
          <w:szCs w:val="22"/>
        </w:rPr>
        <w:t>- брокерская деятельность;</w:t>
      </w:r>
    </w:p>
    <w:p w:rsidR="00D2182A" w:rsidRPr="00B34958" w:rsidRDefault="00D2182A" w:rsidP="00FA4866">
      <w:pPr>
        <w:pStyle w:val="ConsPlusNormal"/>
        <w:ind w:firstLine="540"/>
        <w:jc w:val="both"/>
        <w:rPr>
          <w:sz w:val="22"/>
          <w:szCs w:val="22"/>
        </w:rPr>
      </w:pPr>
      <w:r w:rsidRPr="00B34958">
        <w:rPr>
          <w:sz w:val="22"/>
          <w:szCs w:val="22"/>
        </w:rPr>
        <w:t>- быстрая очистка грузов;</w:t>
      </w:r>
    </w:p>
    <w:p w:rsidR="00D2182A" w:rsidRPr="00B34958" w:rsidRDefault="00D2182A" w:rsidP="00FA4866">
      <w:pPr>
        <w:pStyle w:val="ConsPlusNormal"/>
        <w:ind w:firstLine="540"/>
        <w:jc w:val="both"/>
        <w:rPr>
          <w:sz w:val="22"/>
          <w:szCs w:val="22"/>
        </w:rPr>
      </w:pPr>
      <w:r w:rsidRPr="00B34958">
        <w:rPr>
          <w:sz w:val="22"/>
          <w:szCs w:val="22"/>
        </w:rPr>
        <w:t>- технологии складирования, обеспечивающие сохранность грузов.</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│Технические стандарты     │Перечислить &gt; Требования к основным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параметрам подвижного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состава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│Изложить    &gt; Сущность процедуры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быстрой очистки грузов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43" w:name="Par1283"/>
      <w:bookmarkEnd w:id="43"/>
      <w:r w:rsidRPr="00B34958">
        <w:rPr>
          <w:sz w:val="22"/>
          <w:szCs w:val="22"/>
        </w:rPr>
        <w:t>МОДУЛЬ: ФИНАНСОВЫЙ МЕНЕДЖМЕНТ</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2"/>
        <w:rPr>
          <w:sz w:val="22"/>
          <w:szCs w:val="22"/>
        </w:rPr>
      </w:pPr>
      <w:bookmarkStart w:id="44" w:name="Par1285"/>
      <w:bookmarkEnd w:id="44"/>
      <w:r w:rsidRPr="00B34958">
        <w:rPr>
          <w:sz w:val="22"/>
          <w:szCs w:val="22"/>
        </w:rPr>
        <w:t>Концепция эффективного управления фирмой и обеспечение</w:t>
      </w:r>
    </w:p>
    <w:p w:rsidR="00D2182A" w:rsidRPr="00B34958" w:rsidRDefault="00D2182A" w:rsidP="00FA4866">
      <w:pPr>
        <w:pStyle w:val="ConsPlusNormal"/>
        <w:jc w:val="center"/>
        <w:rPr>
          <w:sz w:val="22"/>
          <w:szCs w:val="22"/>
        </w:rPr>
      </w:pPr>
      <w:r w:rsidRPr="00B34958">
        <w:rPr>
          <w:sz w:val="22"/>
          <w:szCs w:val="22"/>
        </w:rPr>
        <w:t>ее долгосрочного существования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Цели:</w:t>
      </w:r>
    </w:p>
    <w:p w:rsidR="00D2182A" w:rsidRPr="00B34958" w:rsidRDefault="00D2182A" w:rsidP="00FA4866">
      <w:pPr>
        <w:pStyle w:val="ConsPlusNormal"/>
        <w:ind w:firstLine="540"/>
        <w:jc w:val="both"/>
        <w:rPr>
          <w:sz w:val="22"/>
          <w:szCs w:val="22"/>
        </w:rPr>
      </w:pPr>
      <w:r w:rsidRPr="00B34958">
        <w:rPr>
          <w:sz w:val="22"/>
          <w:szCs w:val="22"/>
        </w:rPr>
        <w:t>Познакомить перевозчиков с новыми, эффективными методами ведения бизнеса.</w:t>
      </w:r>
    </w:p>
    <w:p w:rsidR="00D2182A" w:rsidRPr="00B34958" w:rsidRDefault="00D2182A" w:rsidP="00FA4866">
      <w:pPr>
        <w:pStyle w:val="ConsPlusNormal"/>
        <w:ind w:firstLine="540"/>
        <w:jc w:val="both"/>
        <w:rPr>
          <w:sz w:val="22"/>
          <w:szCs w:val="22"/>
        </w:rPr>
      </w:pPr>
      <w:r w:rsidRPr="00B34958">
        <w:rPr>
          <w:sz w:val="22"/>
          <w:szCs w:val="22"/>
        </w:rPr>
        <w:t>Рассматриваемые вопросы:</w:t>
      </w:r>
    </w:p>
    <w:p w:rsidR="00D2182A" w:rsidRPr="00B34958" w:rsidRDefault="00D2182A" w:rsidP="00FA4866">
      <w:pPr>
        <w:pStyle w:val="ConsPlusNormal"/>
        <w:ind w:firstLine="540"/>
        <w:jc w:val="both"/>
        <w:rPr>
          <w:sz w:val="22"/>
          <w:szCs w:val="22"/>
        </w:rPr>
      </w:pPr>
      <w:r w:rsidRPr="00B34958">
        <w:rPr>
          <w:sz w:val="22"/>
          <w:szCs w:val="22"/>
        </w:rPr>
        <w:t>- Новое в налогообложении:</w:t>
      </w:r>
    </w:p>
    <w:p w:rsidR="00D2182A" w:rsidRPr="00B34958" w:rsidRDefault="00D2182A" w:rsidP="00FA4866">
      <w:pPr>
        <w:pStyle w:val="ConsPlusNormal"/>
        <w:ind w:firstLine="540"/>
        <w:jc w:val="both"/>
        <w:rPr>
          <w:sz w:val="22"/>
          <w:szCs w:val="22"/>
        </w:rPr>
      </w:pPr>
      <w:r w:rsidRPr="00B34958">
        <w:rPr>
          <w:sz w:val="22"/>
          <w:szCs w:val="22"/>
        </w:rPr>
        <w:t>- минимизация налогообложения прибыли;</w:t>
      </w:r>
    </w:p>
    <w:p w:rsidR="00D2182A" w:rsidRPr="00B34958" w:rsidRDefault="00D2182A" w:rsidP="00FA4866">
      <w:pPr>
        <w:pStyle w:val="ConsPlusNormal"/>
        <w:ind w:firstLine="540"/>
        <w:jc w:val="both"/>
        <w:rPr>
          <w:sz w:val="22"/>
          <w:szCs w:val="22"/>
        </w:rPr>
      </w:pPr>
      <w:r w:rsidRPr="00B34958">
        <w:rPr>
          <w:sz w:val="22"/>
          <w:szCs w:val="22"/>
        </w:rPr>
        <w:t>- особенность отнесения затрат на себестоимость продукции (услуг).</w:t>
      </w:r>
    </w:p>
    <w:p w:rsidR="00D2182A" w:rsidRPr="00B34958" w:rsidRDefault="00D2182A" w:rsidP="00FA4866">
      <w:pPr>
        <w:pStyle w:val="ConsPlusNormal"/>
        <w:ind w:firstLine="540"/>
        <w:jc w:val="both"/>
        <w:rPr>
          <w:sz w:val="22"/>
          <w:szCs w:val="22"/>
        </w:rPr>
      </w:pPr>
      <w:r w:rsidRPr="00B34958">
        <w:rPr>
          <w:sz w:val="22"/>
          <w:szCs w:val="22"/>
        </w:rPr>
        <w:t>- Учет полных затрат и сумм покрытия:</w:t>
      </w:r>
    </w:p>
    <w:p w:rsidR="00D2182A" w:rsidRPr="00B34958" w:rsidRDefault="00D2182A" w:rsidP="00FA4866">
      <w:pPr>
        <w:pStyle w:val="ConsPlusNormal"/>
        <w:ind w:firstLine="540"/>
        <w:jc w:val="both"/>
        <w:rPr>
          <w:sz w:val="22"/>
          <w:szCs w:val="22"/>
        </w:rPr>
      </w:pPr>
      <w:r w:rsidRPr="00B34958">
        <w:rPr>
          <w:sz w:val="22"/>
          <w:szCs w:val="22"/>
        </w:rPr>
        <w:t>- учет затрат с целью управления прибылью на предприятии;</w:t>
      </w:r>
    </w:p>
    <w:p w:rsidR="00D2182A" w:rsidRPr="00B34958" w:rsidRDefault="00D2182A" w:rsidP="00FA4866">
      <w:pPr>
        <w:pStyle w:val="ConsPlusNormal"/>
        <w:ind w:firstLine="540"/>
        <w:jc w:val="both"/>
        <w:rPr>
          <w:sz w:val="22"/>
          <w:szCs w:val="22"/>
        </w:rPr>
      </w:pPr>
      <w:r w:rsidRPr="00B34958">
        <w:rPr>
          <w:sz w:val="22"/>
          <w:szCs w:val="22"/>
        </w:rPr>
        <w:t>- расчет суммы покрытия.</w:t>
      </w:r>
    </w:p>
    <w:p w:rsidR="00D2182A" w:rsidRPr="00B34958" w:rsidRDefault="00D2182A" w:rsidP="00FA4866">
      <w:pPr>
        <w:pStyle w:val="ConsPlusNormal"/>
        <w:ind w:firstLine="540"/>
        <w:jc w:val="both"/>
        <w:rPr>
          <w:sz w:val="22"/>
          <w:szCs w:val="22"/>
        </w:rPr>
      </w:pPr>
      <w:r w:rsidRPr="00B34958">
        <w:rPr>
          <w:sz w:val="22"/>
          <w:szCs w:val="22"/>
        </w:rPr>
        <w:t>- Ценообразование на основе сумм покрытия:</w:t>
      </w:r>
    </w:p>
    <w:p w:rsidR="00D2182A" w:rsidRPr="00B34958" w:rsidRDefault="00D2182A" w:rsidP="00FA4866">
      <w:pPr>
        <w:pStyle w:val="ConsPlusNormal"/>
        <w:ind w:firstLine="540"/>
        <w:jc w:val="both"/>
        <w:rPr>
          <w:sz w:val="22"/>
          <w:szCs w:val="22"/>
        </w:rPr>
      </w:pPr>
      <w:r w:rsidRPr="00B34958">
        <w:rPr>
          <w:sz w:val="22"/>
          <w:szCs w:val="22"/>
        </w:rPr>
        <w:t>- два подхода к формированию цены;</w:t>
      </w:r>
    </w:p>
    <w:p w:rsidR="00D2182A" w:rsidRPr="00B34958" w:rsidRDefault="00D2182A" w:rsidP="00FA4866">
      <w:pPr>
        <w:pStyle w:val="ConsPlusNormal"/>
        <w:ind w:firstLine="540"/>
        <w:jc w:val="both"/>
        <w:rPr>
          <w:sz w:val="22"/>
          <w:szCs w:val="22"/>
        </w:rPr>
      </w:pPr>
      <w:r w:rsidRPr="00B34958">
        <w:rPr>
          <w:sz w:val="22"/>
          <w:szCs w:val="22"/>
        </w:rPr>
        <w:t>- определение нижних границ цены.</w:t>
      </w:r>
    </w:p>
    <w:p w:rsidR="00D2182A" w:rsidRPr="00B34958" w:rsidRDefault="00D2182A" w:rsidP="00FA4866">
      <w:pPr>
        <w:pStyle w:val="ConsPlusNormal"/>
        <w:ind w:firstLine="540"/>
        <w:jc w:val="both"/>
        <w:rPr>
          <w:sz w:val="22"/>
          <w:szCs w:val="22"/>
        </w:rPr>
      </w:pPr>
      <w:r w:rsidRPr="00B34958">
        <w:rPr>
          <w:sz w:val="22"/>
          <w:szCs w:val="22"/>
        </w:rPr>
        <w:t>- Внедрение и оценка системы управления прибылью.</w:t>
      </w:r>
    </w:p>
    <w:p w:rsidR="00D2182A" w:rsidRPr="00B34958" w:rsidRDefault="00D2182A" w:rsidP="00FA4866">
      <w:pPr>
        <w:pStyle w:val="ConsPlusNormal"/>
        <w:ind w:firstLine="540"/>
        <w:jc w:val="both"/>
        <w:rPr>
          <w:sz w:val="22"/>
          <w:szCs w:val="22"/>
        </w:rPr>
      </w:pPr>
      <w:r w:rsidRPr="00B34958">
        <w:rPr>
          <w:sz w:val="22"/>
          <w:szCs w:val="22"/>
        </w:rPr>
        <w:t>- Влияние результатов деятельности на ликвидность.</w:t>
      </w:r>
    </w:p>
    <w:p w:rsidR="00D2182A" w:rsidRPr="00B34958" w:rsidRDefault="00D2182A" w:rsidP="00FA4866">
      <w:pPr>
        <w:pStyle w:val="ConsPlusNormal"/>
        <w:ind w:firstLine="540"/>
        <w:jc w:val="both"/>
        <w:rPr>
          <w:sz w:val="22"/>
          <w:szCs w:val="22"/>
        </w:rPr>
      </w:pPr>
      <w:r w:rsidRPr="00B34958">
        <w:rPr>
          <w:sz w:val="22"/>
          <w:szCs w:val="22"/>
        </w:rPr>
        <w:t>- Анализ полученных результатов.</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r w:rsidRPr="00B34958">
        <w:rPr>
          <w:sz w:val="22"/>
          <w:szCs w:val="22"/>
        </w:rPr>
        <w:t>КРИТЕРИИ КАЧЕСТВА УСВОЕНИЯ СЛУШАТЕЛЯМИ МАТЕРИАЛА</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Агрегированные темы    │             Слушатели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должны   ──&gt; устно и письменно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│Финансовый менеджмент     │Перечислить &gt; Составляющие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себестоимости перевозки│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&gt; Виды страхования, по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которым затраты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относятся 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себестоимость услуг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в полном объеме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│Провести    &gt; Расчет суммы покрытия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на конкретном примере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&gt; Анализ результатов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деятельности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предприятия 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конкретном примере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3A4EF5">
      <w:pPr>
        <w:pStyle w:val="ConsPlusNormal"/>
        <w:tabs>
          <w:tab w:val="left" w:pos="4819"/>
        </w:tabs>
        <w:rPr>
          <w:sz w:val="22"/>
          <w:szCs w:val="22"/>
        </w:rPr>
      </w:pPr>
      <w:r w:rsidRPr="00B34958">
        <w:rPr>
          <w:sz w:val="22"/>
          <w:szCs w:val="22"/>
        </w:rPr>
        <w:t>Программа разработана: Коньковым В.А., к.т.н., доцентом МАДИ (ТУ)</w:t>
      </w:r>
    </w:p>
    <w:p w:rsidR="00D2182A" w:rsidRPr="00B34958" w:rsidRDefault="00D2182A" w:rsidP="00FA4866">
      <w:pPr>
        <w:pStyle w:val="ConsPlusNormal"/>
        <w:rPr>
          <w:sz w:val="22"/>
          <w:szCs w:val="22"/>
        </w:rPr>
      </w:pPr>
    </w:p>
    <w:p w:rsidR="00D2182A" w:rsidRPr="00B34958" w:rsidRDefault="00D2182A" w:rsidP="00FA4866">
      <w:pPr>
        <w:pStyle w:val="ConsPlusNormal"/>
        <w:jc w:val="right"/>
        <w:outlineLvl w:val="0"/>
        <w:rPr>
          <w:sz w:val="22"/>
          <w:szCs w:val="22"/>
        </w:rPr>
      </w:pPr>
      <w:bookmarkStart w:id="45" w:name="Par1330"/>
      <w:bookmarkEnd w:id="45"/>
      <w:r w:rsidRPr="00B34958">
        <w:rPr>
          <w:sz w:val="22"/>
          <w:szCs w:val="22"/>
        </w:rPr>
        <w:t>Приложение N 5</w:t>
      </w:r>
    </w:p>
    <w:p w:rsidR="00D2182A" w:rsidRPr="00B34958" w:rsidRDefault="00D2182A" w:rsidP="00FA4866">
      <w:pPr>
        <w:pStyle w:val="ConsPlusNormal"/>
        <w:jc w:val="right"/>
        <w:rPr>
          <w:sz w:val="22"/>
          <w:szCs w:val="22"/>
        </w:rPr>
      </w:pPr>
      <w:r w:rsidRPr="00B34958">
        <w:rPr>
          <w:sz w:val="22"/>
          <w:szCs w:val="22"/>
        </w:rPr>
        <w:t>к Приказу Минтранса России</w:t>
      </w:r>
    </w:p>
    <w:p w:rsidR="00D2182A" w:rsidRPr="00B34958" w:rsidRDefault="00D2182A" w:rsidP="00FA4866">
      <w:pPr>
        <w:pStyle w:val="ConsPlusNormal"/>
        <w:jc w:val="right"/>
        <w:rPr>
          <w:sz w:val="22"/>
          <w:szCs w:val="22"/>
        </w:rPr>
      </w:pPr>
      <w:r w:rsidRPr="00B34958">
        <w:rPr>
          <w:sz w:val="22"/>
          <w:szCs w:val="22"/>
        </w:rPr>
        <w:t>от 23 июля 1998 г. N 91</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bookmarkStart w:id="46" w:name="Par1334"/>
      <w:bookmarkEnd w:id="46"/>
      <w:r w:rsidRPr="00B34958">
        <w:rPr>
          <w:sz w:val="22"/>
          <w:szCs w:val="22"/>
        </w:rPr>
        <w:t>ПЕРЕЧЕНЬ</w:t>
      </w:r>
    </w:p>
    <w:p w:rsidR="00D2182A" w:rsidRPr="00B34958" w:rsidRDefault="00D2182A" w:rsidP="00FA4866">
      <w:pPr>
        <w:pStyle w:val="ConsPlusNormal"/>
        <w:jc w:val="center"/>
        <w:rPr>
          <w:sz w:val="22"/>
          <w:szCs w:val="22"/>
        </w:rPr>
      </w:pPr>
      <w:r w:rsidRPr="00B34958">
        <w:rPr>
          <w:sz w:val="22"/>
          <w:szCs w:val="22"/>
        </w:rPr>
        <w:t>ТЕМ КВАЛИФИКАЦИОННОГО ЭКЗАМЕНА НА ПОЛУЧЕНИЕ</w:t>
      </w:r>
    </w:p>
    <w:p w:rsidR="00D2182A" w:rsidRPr="00B34958" w:rsidRDefault="00D2182A" w:rsidP="00FA4866">
      <w:pPr>
        <w:pStyle w:val="ConsPlusNormal"/>
        <w:jc w:val="center"/>
        <w:rPr>
          <w:sz w:val="22"/>
          <w:szCs w:val="22"/>
        </w:rPr>
      </w:pPr>
      <w:r w:rsidRPr="00B34958">
        <w:rPr>
          <w:sz w:val="22"/>
          <w:szCs w:val="22"/>
        </w:rPr>
        <w:t>УДОСТОВЕРЕНИЯ ПРОФЕССИОНАЛЬНОЙ КОМПЕТЕНТНОСТИ</w:t>
      </w:r>
    </w:p>
    <w:p w:rsidR="00D2182A" w:rsidRPr="00B34958" w:rsidRDefault="00D2182A" w:rsidP="00FA4866">
      <w:pPr>
        <w:pStyle w:val="ConsPlusNormal"/>
        <w:jc w:val="center"/>
        <w:rPr>
          <w:sz w:val="22"/>
          <w:szCs w:val="22"/>
        </w:rPr>
      </w:pPr>
      <w:r w:rsidRPr="00B34958">
        <w:rPr>
          <w:sz w:val="22"/>
          <w:szCs w:val="22"/>
        </w:rPr>
        <w:t>В ОБЛАСТИ ПЕРЕВОЗОК АВТОМОБИЛЬНЫМ ТРАНСПОРТОМ</w:t>
      </w:r>
    </w:p>
    <w:p w:rsidR="00D2182A" w:rsidRPr="00B34958" w:rsidRDefault="00D2182A" w:rsidP="00FA4866">
      <w:pPr>
        <w:pStyle w:val="ConsPlusNormal"/>
        <w:jc w:val="center"/>
        <w:rPr>
          <w:sz w:val="22"/>
          <w:szCs w:val="22"/>
        </w:rPr>
      </w:pPr>
      <w:r w:rsidRPr="00B34958">
        <w:rPr>
          <w:sz w:val="22"/>
          <w:szCs w:val="22"/>
        </w:rPr>
        <w:t>В ПРЕДЕЛАХ РОССИЙСКОЙ ФЕДЕРАЦИИ</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47" w:name="Par1340"/>
      <w:bookmarkEnd w:id="47"/>
      <w:r w:rsidRPr="00B34958">
        <w:rPr>
          <w:sz w:val="22"/>
          <w:szCs w:val="22"/>
        </w:rPr>
        <w:t>I. Правовая подготовка</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1.1. Основы транспортного и гражданского законодательства</w:t>
      </w:r>
    </w:p>
    <w:p w:rsidR="00D2182A" w:rsidRPr="00B34958" w:rsidRDefault="00D2182A" w:rsidP="00FA4866">
      <w:pPr>
        <w:pStyle w:val="ConsPlusNormal"/>
        <w:ind w:firstLine="540"/>
        <w:jc w:val="both"/>
        <w:rPr>
          <w:sz w:val="22"/>
          <w:szCs w:val="22"/>
        </w:rPr>
      </w:pPr>
      <w:r w:rsidRPr="00B34958">
        <w:rPr>
          <w:sz w:val="22"/>
          <w:szCs w:val="22"/>
        </w:rPr>
        <w:t>- перечислить основные законодательные акты, регламентирующие автотранспортную деятельность;</w:t>
      </w:r>
    </w:p>
    <w:p w:rsidR="00D2182A" w:rsidRPr="00B34958" w:rsidRDefault="00D2182A" w:rsidP="00FA4866">
      <w:pPr>
        <w:pStyle w:val="ConsPlusNormal"/>
        <w:ind w:firstLine="540"/>
        <w:jc w:val="both"/>
        <w:rPr>
          <w:sz w:val="22"/>
          <w:szCs w:val="22"/>
        </w:rPr>
      </w:pPr>
      <w:r w:rsidRPr="00B34958">
        <w:rPr>
          <w:sz w:val="22"/>
          <w:szCs w:val="22"/>
        </w:rPr>
        <w:t>- сформулировать основные положения и требования Устава (Кодекса) автомобильного транспорта;</w:t>
      </w:r>
    </w:p>
    <w:p w:rsidR="00D2182A" w:rsidRPr="00B34958" w:rsidRDefault="00D2182A" w:rsidP="00FA4866">
      <w:pPr>
        <w:pStyle w:val="ConsPlusNormal"/>
        <w:ind w:firstLine="540"/>
        <w:jc w:val="both"/>
        <w:rPr>
          <w:sz w:val="22"/>
          <w:szCs w:val="22"/>
        </w:rPr>
      </w:pPr>
      <w:r w:rsidRPr="00B34958">
        <w:rPr>
          <w:sz w:val="22"/>
          <w:szCs w:val="22"/>
        </w:rPr>
        <w:t>- перечислить виды и степень ответственности за нарушение транспортного законодательства.</w:t>
      </w:r>
    </w:p>
    <w:p w:rsidR="00D2182A" w:rsidRPr="00B34958" w:rsidRDefault="00D2182A" w:rsidP="00FA4866">
      <w:pPr>
        <w:pStyle w:val="ConsPlusNormal"/>
        <w:ind w:firstLine="540"/>
        <w:jc w:val="both"/>
        <w:rPr>
          <w:sz w:val="22"/>
          <w:szCs w:val="22"/>
        </w:rPr>
      </w:pPr>
      <w:r w:rsidRPr="00B34958">
        <w:rPr>
          <w:sz w:val="22"/>
          <w:szCs w:val="22"/>
        </w:rPr>
        <w:t>1.2. Лицензирование деятельности на автомобильном транспорте</w:t>
      </w:r>
    </w:p>
    <w:p w:rsidR="00D2182A" w:rsidRPr="00B34958" w:rsidRDefault="00D2182A" w:rsidP="00FA4866">
      <w:pPr>
        <w:pStyle w:val="ConsPlusNormal"/>
        <w:ind w:firstLine="540"/>
        <w:jc w:val="both"/>
        <w:rPr>
          <w:sz w:val="22"/>
          <w:szCs w:val="22"/>
        </w:rPr>
      </w:pPr>
      <w:r w:rsidRPr="00B34958">
        <w:rPr>
          <w:sz w:val="22"/>
          <w:szCs w:val="22"/>
        </w:rPr>
        <w:t>- определить сущность лицензирования;</w:t>
      </w:r>
    </w:p>
    <w:p w:rsidR="00D2182A" w:rsidRPr="00B34958" w:rsidRDefault="00D2182A" w:rsidP="00FA4866">
      <w:pPr>
        <w:pStyle w:val="ConsPlusNormal"/>
        <w:ind w:firstLine="540"/>
        <w:jc w:val="both"/>
        <w:rPr>
          <w:sz w:val="22"/>
          <w:szCs w:val="22"/>
        </w:rPr>
      </w:pPr>
      <w:r w:rsidRPr="00B34958">
        <w:rPr>
          <w:sz w:val="22"/>
          <w:szCs w:val="22"/>
        </w:rPr>
        <w:t>- указать условия лицензирования по видам деятельности;</w:t>
      </w:r>
    </w:p>
    <w:p w:rsidR="00D2182A" w:rsidRPr="00B34958" w:rsidRDefault="00D2182A" w:rsidP="00FA4866">
      <w:pPr>
        <w:pStyle w:val="ConsPlusNormal"/>
        <w:ind w:firstLine="540"/>
        <w:jc w:val="both"/>
        <w:rPr>
          <w:sz w:val="22"/>
          <w:szCs w:val="22"/>
        </w:rPr>
      </w:pPr>
      <w:r w:rsidRPr="00B34958">
        <w:rPr>
          <w:sz w:val="22"/>
          <w:szCs w:val="22"/>
        </w:rPr>
        <w:t>- сформулировать права и обязанности владельца лицензии.</w:t>
      </w:r>
    </w:p>
    <w:p w:rsidR="00D2182A" w:rsidRPr="00B34958" w:rsidRDefault="00D2182A" w:rsidP="00FA4866">
      <w:pPr>
        <w:pStyle w:val="ConsPlusNormal"/>
        <w:ind w:firstLine="540"/>
        <w:jc w:val="both"/>
        <w:rPr>
          <w:sz w:val="22"/>
          <w:szCs w:val="22"/>
        </w:rPr>
      </w:pPr>
      <w:r w:rsidRPr="00B34958">
        <w:rPr>
          <w:sz w:val="22"/>
          <w:szCs w:val="22"/>
        </w:rPr>
        <w:t>1.3. Налоговая система</w:t>
      </w:r>
    </w:p>
    <w:p w:rsidR="00D2182A" w:rsidRPr="00B34958" w:rsidRDefault="00D2182A" w:rsidP="00FA4866">
      <w:pPr>
        <w:pStyle w:val="ConsPlusNormal"/>
        <w:ind w:firstLine="540"/>
        <w:jc w:val="both"/>
        <w:rPr>
          <w:sz w:val="22"/>
          <w:szCs w:val="22"/>
        </w:rPr>
      </w:pPr>
      <w:r w:rsidRPr="00B34958">
        <w:rPr>
          <w:sz w:val="22"/>
          <w:szCs w:val="22"/>
        </w:rPr>
        <w:t>- описать структуру налоговой системы;</w:t>
      </w:r>
    </w:p>
    <w:p w:rsidR="00D2182A" w:rsidRPr="00B34958" w:rsidRDefault="00D2182A" w:rsidP="00FA4866">
      <w:pPr>
        <w:pStyle w:val="ConsPlusNormal"/>
        <w:ind w:firstLine="540"/>
        <w:jc w:val="both"/>
        <w:rPr>
          <w:sz w:val="22"/>
          <w:szCs w:val="22"/>
        </w:rPr>
      </w:pPr>
      <w:r w:rsidRPr="00B34958">
        <w:rPr>
          <w:sz w:val="22"/>
          <w:szCs w:val="22"/>
        </w:rPr>
        <w:t>- дать перечень основных налогов, их виды;</w:t>
      </w:r>
    </w:p>
    <w:p w:rsidR="00D2182A" w:rsidRPr="00B34958" w:rsidRDefault="00D2182A" w:rsidP="00FA4866">
      <w:pPr>
        <w:pStyle w:val="ConsPlusNormal"/>
        <w:ind w:firstLine="540"/>
        <w:jc w:val="both"/>
        <w:rPr>
          <w:sz w:val="22"/>
          <w:szCs w:val="22"/>
        </w:rPr>
      </w:pPr>
      <w:r w:rsidRPr="00B34958">
        <w:rPr>
          <w:sz w:val="22"/>
          <w:szCs w:val="22"/>
        </w:rPr>
        <w:t>- описать порядок уплаты налогов;</w:t>
      </w:r>
    </w:p>
    <w:p w:rsidR="00D2182A" w:rsidRPr="00B34958" w:rsidRDefault="00D2182A" w:rsidP="00FA4866">
      <w:pPr>
        <w:pStyle w:val="ConsPlusNormal"/>
        <w:ind w:firstLine="540"/>
        <w:jc w:val="both"/>
        <w:rPr>
          <w:sz w:val="22"/>
          <w:szCs w:val="22"/>
        </w:rPr>
      </w:pPr>
      <w:r w:rsidRPr="00B34958">
        <w:rPr>
          <w:sz w:val="22"/>
          <w:szCs w:val="22"/>
        </w:rPr>
        <w:t>- указать специфические налоги, связанные с транспортной деятельностью.</w:t>
      </w:r>
    </w:p>
    <w:p w:rsidR="00D2182A" w:rsidRPr="00B34958" w:rsidRDefault="00D2182A" w:rsidP="00FA4866">
      <w:pPr>
        <w:pStyle w:val="ConsPlusNormal"/>
        <w:ind w:firstLine="540"/>
        <w:jc w:val="both"/>
        <w:rPr>
          <w:sz w:val="22"/>
          <w:szCs w:val="22"/>
        </w:rPr>
      </w:pPr>
      <w:r w:rsidRPr="00B34958">
        <w:rPr>
          <w:sz w:val="22"/>
          <w:szCs w:val="22"/>
        </w:rPr>
        <w:t>1.4. Договора и контракты</w:t>
      </w:r>
    </w:p>
    <w:p w:rsidR="00D2182A" w:rsidRPr="00B34958" w:rsidRDefault="00D2182A" w:rsidP="00FA4866">
      <w:pPr>
        <w:pStyle w:val="ConsPlusNormal"/>
        <w:ind w:firstLine="540"/>
        <w:jc w:val="both"/>
        <w:rPr>
          <w:sz w:val="22"/>
          <w:szCs w:val="22"/>
        </w:rPr>
      </w:pPr>
      <w:r w:rsidRPr="00B34958">
        <w:rPr>
          <w:sz w:val="22"/>
          <w:szCs w:val="22"/>
        </w:rPr>
        <w:t>- описать общую структуру договора и контракта;</w:t>
      </w:r>
    </w:p>
    <w:p w:rsidR="00D2182A" w:rsidRPr="00B34958" w:rsidRDefault="00D2182A" w:rsidP="00FA4866">
      <w:pPr>
        <w:pStyle w:val="ConsPlusNormal"/>
        <w:ind w:firstLine="540"/>
        <w:jc w:val="both"/>
        <w:rPr>
          <w:sz w:val="22"/>
          <w:szCs w:val="22"/>
        </w:rPr>
      </w:pPr>
      <w:r w:rsidRPr="00B34958">
        <w:rPr>
          <w:sz w:val="22"/>
          <w:szCs w:val="22"/>
        </w:rPr>
        <w:t>- определить основные условия договора;</w:t>
      </w:r>
    </w:p>
    <w:p w:rsidR="00D2182A" w:rsidRPr="00B34958" w:rsidRDefault="00D2182A" w:rsidP="00FA4866">
      <w:pPr>
        <w:pStyle w:val="ConsPlusNormal"/>
        <w:ind w:firstLine="540"/>
        <w:jc w:val="both"/>
        <w:rPr>
          <w:sz w:val="22"/>
          <w:szCs w:val="22"/>
        </w:rPr>
      </w:pPr>
      <w:r w:rsidRPr="00B34958">
        <w:rPr>
          <w:sz w:val="22"/>
          <w:szCs w:val="22"/>
        </w:rPr>
        <w:t>- указать особенности договора на автомобильные перевозки, ТО и ремонт, транспортно-экспедиционное обслуживание;</w:t>
      </w:r>
    </w:p>
    <w:p w:rsidR="00D2182A" w:rsidRPr="00B34958" w:rsidRDefault="00D2182A" w:rsidP="00FA4866">
      <w:pPr>
        <w:pStyle w:val="ConsPlusNormal"/>
        <w:ind w:firstLine="540"/>
        <w:jc w:val="both"/>
        <w:rPr>
          <w:sz w:val="22"/>
          <w:szCs w:val="22"/>
        </w:rPr>
      </w:pPr>
      <w:r w:rsidRPr="00B34958">
        <w:rPr>
          <w:sz w:val="22"/>
          <w:szCs w:val="22"/>
        </w:rPr>
        <w:t>- перечислить виды и степень ответственности за нарушение договорных обязательств.</w:t>
      </w:r>
    </w:p>
    <w:p w:rsidR="00D2182A" w:rsidRPr="00B34958" w:rsidRDefault="00D2182A" w:rsidP="00FA4866">
      <w:pPr>
        <w:pStyle w:val="ConsPlusNormal"/>
        <w:ind w:firstLine="540"/>
        <w:jc w:val="both"/>
        <w:rPr>
          <w:sz w:val="22"/>
          <w:szCs w:val="22"/>
        </w:rPr>
      </w:pPr>
      <w:r w:rsidRPr="00B34958">
        <w:rPr>
          <w:sz w:val="22"/>
          <w:szCs w:val="22"/>
        </w:rPr>
        <w:t>1.5. Сертификация на автомобильном транспорте</w:t>
      </w:r>
    </w:p>
    <w:p w:rsidR="00D2182A" w:rsidRPr="00B34958" w:rsidRDefault="00D2182A" w:rsidP="00FA4866">
      <w:pPr>
        <w:pStyle w:val="ConsPlusNormal"/>
        <w:ind w:firstLine="540"/>
        <w:jc w:val="both"/>
        <w:rPr>
          <w:sz w:val="22"/>
          <w:szCs w:val="22"/>
        </w:rPr>
      </w:pPr>
      <w:r w:rsidRPr="00B34958">
        <w:rPr>
          <w:sz w:val="22"/>
          <w:szCs w:val="22"/>
        </w:rPr>
        <w:t>- описать систему сертификации на автомобильном транспорте;</w:t>
      </w:r>
    </w:p>
    <w:p w:rsidR="00D2182A" w:rsidRPr="00B34958" w:rsidRDefault="00D2182A" w:rsidP="00FA4866">
      <w:pPr>
        <w:pStyle w:val="ConsPlusNormal"/>
        <w:ind w:firstLine="540"/>
        <w:jc w:val="both"/>
        <w:rPr>
          <w:sz w:val="22"/>
          <w:szCs w:val="22"/>
        </w:rPr>
      </w:pPr>
      <w:r w:rsidRPr="00B34958">
        <w:rPr>
          <w:sz w:val="22"/>
          <w:szCs w:val="22"/>
        </w:rPr>
        <w:t>- указать виды сертификации;</w:t>
      </w:r>
    </w:p>
    <w:p w:rsidR="00D2182A" w:rsidRPr="00B34958" w:rsidRDefault="00D2182A" w:rsidP="00FA4866">
      <w:pPr>
        <w:pStyle w:val="ConsPlusNormal"/>
        <w:ind w:firstLine="540"/>
        <w:jc w:val="both"/>
        <w:rPr>
          <w:sz w:val="22"/>
          <w:szCs w:val="22"/>
        </w:rPr>
      </w:pPr>
      <w:r w:rsidRPr="00B34958">
        <w:rPr>
          <w:sz w:val="22"/>
          <w:szCs w:val="22"/>
        </w:rPr>
        <w:t>- описать систему сертификации автомобильных перевозок, услуг по ТО и ремонту;</w:t>
      </w:r>
    </w:p>
    <w:p w:rsidR="00D2182A" w:rsidRPr="00B34958" w:rsidRDefault="00D2182A" w:rsidP="00FA4866">
      <w:pPr>
        <w:pStyle w:val="ConsPlusNormal"/>
        <w:ind w:firstLine="540"/>
        <w:jc w:val="both"/>
        <w:rPr>
          <w:sz w:val="22"/>
          <w:szCs w:val="22"/>
        </w:rPr>
      </w:pPr>
      <w:r w:rsidRPr="00B34958">
        <w:rPr>
          <w:sz w:val="22"/>
          <w:szCs w:val="22"/>
        </w:rPr>
        <w:t>- описать систему сертификации оборудования, транспортных средств.</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48" w:name="Par1366"/>
      <w:bookmarkEnd w:id="48"/>
      <w:r w:rsidRPr="00B34958">
        <w:rPr>
          <w:sz w:val="22"/>
          <w:szCs w:val="22"/>
        </w:rPr>
        <w:t>II. Подвижной состав, требования к нему, поддержание</w:t>
      </w:r>
    </w:p>
    <w:p w:rsidR="00D2182A" w:rsidRPr="00B34958" w:rsidRDefault="00D2182A" w:rsidP="00FA4866">
      <w:pPr>
        <w:pStyle w:val="ConsPlusNormal"/>
        <w:jc w:val="center"/>
        <w:rPr>
          <w:sz w:val="22"/>
          <w:szCs w:val="22"/>
        </w:rPr>
      </w:pPr>
      <w:r w:rsidRPr="00B34958">
        <w:rPr>
          <w:sz w:val="22"/>
          <w:szCs w:val="22"/>
        </w:rPr>
        <w:t>технического состояния автомобильного транспорта</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2.1. Тенденции развития современного автомобилестроения. Понятия об основных эксплуатационных свойствах. Рынок автомобилей. Выбор автотранспортных средств, их классификация</w:t>
      </w:r>
    </w:p>
    <w:p w:rsidR="00D2182A" w:rsidRPr="00B34958" w:rsidRDefault="00D2182A" w:rsidP="00FA4866">
      <w:pPr>
        <w:pStyle w:val="ConsPlusNormal"/>
        <w:ind w:firstLine="540"/>
        <w:jc w:val="both"/>
        <w:rPr>
          <w:sz w:val="22"/>
          <w:szCs w:val="22"/>
        </w:rPr>
      </w:pPr>
      <w:r w:rsidRPr="00B34958">
        <w:rPr>
          <w:sz w:val="22"/>
          <w:szCs w:val="22"/>
        </w:rPr>
        <w:t>- указать основные показатели эксплуатационных свойств, дать их характеристику;</w:t>
      </w:r>
    </w:p>
    <w:p w:rsidR="00D2182A" w:rsidRPr="00B34958" w:rsidRDefault="00D2182A" w:rsidP="00FA4866">
      <w:pPr>
        <w:pStyle w:val="ConsPlusNormal"/>
        <w:ind w:firstLine="540"/>
        <w:jc w:val="both"/>
        <w:rPr>
          <w:sz w:val="22"/>
          <w:szCs w:val="22"/>
        </w:rPr>
      </w:pPr>
      <w:r w:rsidRPr="00B34958">
        <w:rPr>
          <w:sz w:val="22"/>
          <w:szCs w:val="22"/>
        </w:rPr>
        <w:t>- определить структуру классификации и маркировки подвижного состава;</w:t>
      </w:r>
    </w:p>
    <w:p w:rsidR="00D2182A" w:rsidRPr="00B34958" w:rsidRDefault="00D2182A" w:rsidP="00FA4866">
      <w:pPr>
        <w:pStyle w:val="ConsPlusNormal"/>
        <w:ind w:firstLine="540"/>
        <w:jc w:val="both"/>
        <w:rPr>
          <w:sz w:val="22"/>
          <w:szCs w:val="22"/>
        </w:rPr>
      </w:pPr>
      <w:r w:rsidRPr="00B34958">
        <w:rPr>
          <w:sz w:val="22"/>
          <w:szCs w:val="22"/>
        </w:rPr>
        <w:t>- указать основные направления развития автомобильного транспорта.</w:t>
      </w:r>
    </w:p>
    <w:p w:rsidR="00D2182A" w:rsidRPr="00B34958" w:rsidRDefault="00D2182A" w:rsidP="00FA4866">
      <w:pPr>
        <w:pStyle w:val="ConsPlusNormal"/>
        <w:ind w:firstLine="540"/>
        <w:jc w:val="both"/>
        <w:rPr>
          <w:sz w:val="22"/>
          <w:szCs w:val="22"/>
        </w:rPr>
      </w:pPr>
      <w:r w:rsidRPr="00B34958">
        <w:rPr>
          <w:sz w:val="22"/>
          <w:szCs w:val="22"/>
        </w:rPr>
        <w:t>2.2. Основы организации технических осмотров, обслуживания и ремонта автотранспортных средств. Положения о ТО и ремонте</w:t>
      </w:r>
    </w:p>
    <w:p w:rsidR="00D2182A" w:rsidRPr="00B34958" w:rsidRDefault="00D2182A" w:rsidP="00FA4866">
      <w:pPr>
        <w:pStyle w:val="ConsPlusNormal"/>
        <w:ind w:firstLine="540"/>
        <w:jc w:val="both"/>
        <w:rPr>
          <w:sz w:val="22"/>
          <w:szCs w:val="22"/>
        </w:rPr>
      </w:pPr>
      <w:r w:rsidRPr="00B34958">
        <w:rPr>
          <w:sz w:val="22"/>
          <w:szCs w:val="22"/>
        </w:rPr>
        <w:t>- описать систему ТО и ремонта;</w:t>
      </w:r>
    </w:p>
    <w:p w:rsidR="00D2182A" w:rsidRPr="00B34958" w:rsidRDefault="00D2182A" w:rsidP="00FA4866">
      <w:pPr>
        <w:pStyle w:val="ConsPlusNormal"/>
        <w:ind w:firstLine="540"/>
        <w:jc w:val="both"/>
        <w:rPr>
          <w:sz w:val="22"/>
          <w:szCs w:val="22"/>
        </w:rPr>
      </w:pPr>
      <w:r w:rsidRPr="00B34958">
        <w:rPr>
          <w:sz w:val="22"/>
          <w:szCs w:val="22"/>
        </w:rPr>
        <w:t>- дать характеристику видам технических воздействий и осмотров;</w:t>
      </w:r>
    </w:p>
    <w:p w:rsidR="00D2182A" w:rsidRPr="00B34958" w:rsidRDefault="00D2182A" w:rsidP="00FA4866">
      <w:pPr>
        <w:pStyle w:val="ConsPlusNormal"/>
        <w:ind w:firstLine="540"/>
        <w:jc w:val="both"/>
        <w:rPr>
          <w:sz w:val="22"/>
          <w:szCs w:val="22"/>
        </w:rPr>
      </w:pPr>
      <w:r w:rsidRPr="00B34958">
        <w:rPr>
          <w:sz w:val="22"/>
          <w:szCs w:val="22"/>
        </w:rPr>
        <w:t>- дать характеристику основных нормативов ТО и ремонта;</w:t>
      </w:r>
    </w:p>
    <w:p w:rsidR="00D2182A" w:rsidRPr="00B34958" w:rsidRDefault="00D2182A" w:rsidP="00FA4866">
      <w:pPr>
        <w:pStyle w:val="ConsPlusNormal"/>
        <w:ind w:firstLine="540"/>
        <w:jc w:val="both"/>
        <w:rPr>
          <w:sz w:val="22"/>
          <w:szCs w:val="22"/>
        </w:rPr>
      </w:pPr>
      <w:r w:rsidRPr="00B34958">
        <w:rPr>
          <w:sz w:val="22"/>
          <w:szCs w:val="22"/>
        </w:rPr>
        <w:t>- указать степень влияния условий эксплуатации на техническое состояние;</w:t>
      </w:r>
    </w:p>
    <w:p w:rsidR="00D2182A" w:rsidRPr="00B34958" w:rsidRDefault="00D2182A" w:rsidP="00FA4866">
      <w:pPr>
        <w:pStyle w:val="ConsPlusNormal"/>
        <w:ind w:firstLine="540"/>
        <w:jc w:val="both"/>
        <w:rPr>
          <w:sz w:val="22"/>
          <w:szCs w:val="22"/>
        </w:rPr>
      </w:pPr>
      <w:r w:rsidRPr="00B34958">
        <w:rPr>
          <w:sz w:val="22"/>
          <w:szCs w:val="22"/>
        </w:rPr>
        <w:t>- описать систему контроля технического состояния;</w:t>
      </w:r>
    </w:p>
    <w:p w:rsidR="00D2182A" w:rsidRPr="00B34958" w:rsidRDefault="00D2182A" w:rsidP="00FA4866">
      <w:pPr>
        <w:pStyle w:val="ConsPlusNormal"/>
        <w:ind w:firstLine="540"/>
        <w:jc w:val="both"/>
        <w:rPr>
          <w:sz w:val="22"/>
          <w:szCs w:val="22"/>
        </w:rPr>
      </w:pPr>
      <w:r w:rsidRPr="00B34958">
        <w:rPr>
          <w:sz w:val="22"/>
          <w:szCs w:val="22"/>
        </w:rPr>
        <w:t>- описать план-график ТО;</w:t>
      </w:r>
    </w:p>
    <w:p w:rsidR="00D2182A" w:rsidRPr="00B34958" w:rsidRDefault="00D2182A" w:rsidP="00FA4866">
      <w:pPr>
        <w:pStyle w:val="ConsPlusNormal"/>
        <w:ind w:firstLine="540"/>
        <w:jc w:val="both"/>
        <w:rPr>
          <w:sz w:val="22"/>
          <w:szCs w:val="22"/>
        </w:rPr>
      </w:pPr>
      <w:r w:rsidRPr="00B34958">
        <w:rPr>
          <w:sz w:val="22"/>
          <w:szCs w:val="22"/>
        </w:rPr>
        <w:t>- дать понятие о расчете производственно-технической базы;</w:t>
      </w:r>
    </w:p>
    <w:p w:rsidR="00D2182A" w:rsidRPr="00B34958" w:rsidRDefault="00D2182A" w:rsidP="00FA4866">
      <w:pPr>
        <w:pStyle w:val="ConsPlusNormal"/>
        <w:ind w:firstLine="540"/>
        <w:jc w:val="both"/>
        <w:rPr>
          <w:sz w:val="22"/>
          <w:szCs w:val="22"/>
        </w:rPr>
      </w:pPr>
      <w:r w:rsidRPr="00B34958">
        <w:rPr>
          <w:sz w:val="22"/>
          <w:szCs w:val="22"/>
        </w:rPr>
        <w:t>- дать понятие об объемах работ по ТО и ремонту, необходимой численности ремонтных рабочих.</w:t>
      </w:r>
    </w:p>
    <w:p w:rsidR="00D2182A" w:rsidRPr="00B34958" w:rsidRDefault="00D2182A" w:rsidP="00FA4866">
      <w:pPr>
        <w:pStyle w:val="ConsPlusNormal"/>
        <w:ind w:firstLine="540"/>
        <w:jc w:val="both"/>
        <w:rPr>
          <w:sz w:val="22"/>
          <w:szCs w:val="22"/>
        </w:rPr>
      </w:pPr>
      <w:r w:rsidRPr="00B34958">
        <w:rPr>
          <w:sz w:val="22"/>
          <w:szCs w:val="22"/>
        </w:rPr>
        <w:t>2.3. Требования к техническому состоянию автотранспортных средств. Контроль и поддержание требуемого уровня технического состояния</w:t>
      </w:r>
    </w:p>
    <w:p w:rsidR="00D2182A" w:rsidRPr="00B34958" w:rsidRDefault="00D2182A" w:rsidP="00FA4866">
      <w:pPr>
        <w:pStyle w:val="ConsPlusNormal"/>
        <w:ind w:firstLine="540"/>
        <w:jc w:val="both"/>
        <w:rPr>
          <w:sz w:val="22"/>
          <w:szCs w:val="22"/>
        </w:rPr>
      </w:pPr>
      <w:r w:rsidRPr="00B34958">
        <w:rPr>
          <w:sz w:val="22"/>
          <w:szCs w:val="22"/>
        </w:rPr>
        <w:t>- указать перечень основных параметров, характеризующих техническое состояние;</w:t>
      </w:r>
    </w:p>
    <w:p w:rsidR="00D2182A" w:rsidRPr="00B34958" w:rsidRDefault="00D2182A" w:rsidP="00FA4866">
      <w:pPr>
        <w:pStyle w:val="ConsPlusNormal"/>
        <w:ind w:firstLine="540"/>
        <w:jc w:val="both"/>
        <w:rPr>
          <w:sz w:val="22"/>
          <w:szCs w:val="22"/>
        </w:rPr>
      </w:pPr>
      <w:r w:rsidRPr="00B34958">
        <w:rPr>
          <w:sz w:val="22"/>
          <w:szCs w:val="22"/>
        </w:rPr>
        <w:t>- описать основные требования к техническому состоянию тормозной системы, рулевого управления, освещения, шин, ходовой части;</w:t>
      </w:r>
    </w:p>
    <w:p w:rsidR="00D2182A" w:rsidRPr="00B34958" w:rsidRDefault="00D2182A" w:rsidP="00FA4866">
      <w:pPr>
        <w:pStyle w:val="ConsPlusNormal"/>
        <w:ind w:firstLine="540"/>
        <w:jc w:val="both"/>
        <w:rPr>
          <w:sz w:val="22"/>
          <w:szCs w:val="22"/>
        </w:rPr>
      </w:pPr>
      <w:r w:rsidRPr="00B34958">
        <w:rPr>
          <w:sz w:val="22"/>
          <w:szCs w:val="22"/>
        </w:rPr>
        <w:t>- описать основные методы и средства контроля.</w:t>
      </w:r>
    </w:p>
    <w:p w:rsidR="00D2182A" w:rsidRPr="00B34958" w:rsidRDefault="00D2182A" w:rsidP="00FA4866">
      <w:pPr>
        <w:pStyle w:val="ConsPlusNormal"/>
        <w:ind w:firstLine="540"/>
        <w:jc w:val="both"/>
        <w:rPr>
          <w:sz w:val="22"/>
          <w:szCs w:val="22"/>
        </w:rPr>
      </w:pPr>
      <w:r w:rsidRPr="00B34958">
        <w:rPr>
          <w:sz w:val="22"/>
          <w:szCs w:val="22"/>
        </w:rPr>
        <w:t>2.4. Эксплуатационные материалы, их применение, хранение, утилизация, пути экономии</w:t>
      </w:r>
    </w:p>
    <w:p w:rsidR="00D2182A" w:rsidRPr="00B34958" w:rsidRDefault="00D2182A" w:rsidP="00FA4866">
      <w:pPr>
        <w:pStyle w:val="ConsPlusNormal"/>
        <w:ind w:firstLine="540"/>
        <w:jc w:val="both"/>
        <w:rPr>
          <w:sz w:val="22"/>
          <w:szCs w:val="22"/>
        </w:rPr>
      </w:pPr>
      <w:r w:rsidRPr="00B34958">
        <w:rPr>
          <w:sz w:val="22"/>
          <w:szCs w:val="22"/>
        </w:rPr>
        <w:t>- указать основные виды автомобильных топлив, масел, смазок, эксплуатационных жидкостей, их характеристику, условия применения;</w:t>
      </w:r>
    </w:p>
    <w:p w:rsidR="00D2182A" w:rsidRPr="00B34958" w:rsidRDefault="00D2182A" w:rsidP="00FA4866">
      <w:pPr>
        <w:pStyle w:val="ConsPlusNormal"/>
        <w:ind w:firstLine="540"/>
        <w:jc w:val="both"/>
        <w:rPr>
          <w:sz w:val="22"/>
          <w:szCs w:val="22"/>
        </w:rPr>
      </w:pPr>
      <w:r w:rsidRPr="00B34958">
        <w:rPr>
          <w:sz w:val="22"/>
          <w:szCs w:val="22"/>
        </w:rPr>
        <w:t>- изложить основные требования по хранению, экономии и утилизации эксплуатационных материалов.</w:t>
      </w:r>
    </w:p>
    <w:p w:rsidR="00D2182A" w:rsidRPr="00B34958" w:rsidRDefault="00D2182A" w:rsidP="00FA4866">
      <w:pPr>
        <w:pStyle w:val="ConsPlusNormal"/>
        <w:ind w:firstLine="540"/>
        <w:jc w:val="both"/>
        <w:rPr>
          <w:sz w:val="22"/>
          <w:szCs w:val="22"/>
        </w:rPr>
      </w:pPr>
      <w:r w:rsidRPr="00B34958">
        <w:rPr>
          <w:sz w:val="22"/>
          <w:szCs w:val="22"/>
        </w:rPr>
        <w:t>2.5. Хранение подвижного состава, запасных частей, эксплуатационных материалов. Автомобильные шины</w:t>
      </w:r>
    </w:p>
    <w:p w:rsidR="00D2182A" w:rsidRPr="00B34958" w:rsidRDefault="00D2182A" w:rsidP="00FA4866">
      <w:pPr>
        <w:pStyle w:val="ConsPlusNormal"/>
        <w:ind w:firstLine="540"/>
        <w:jc w:val="both"/>
        <w:rPr>
          <w:sz w:val="22"/>
          <w:szCs w:val="22"/>
        </w:rPr>
      </w:pPr>
      <w:r w:rsidRPr="00B34958">
        <w:rPr>
          <w:sz w:val="22"/>
          <w:szCs w:val="22"/>
        </w:rPr>
        <w:t>- указать основные требования и условия хранения автомобилей, запчастей, шин, эксплуатационных материалов;</w:t>
      </w:r>
    </w:p>
    <w:p w:rsidR="00D2182A" w:rsidRPr="00B34958" w:rsidRDefault="00D2182A" w:rsidP="00FA4866">
      <w:pPr>
        <w:pStyle w:val="ConsPlusNormal"/>
        <w:ind w:firstLine="540"/>
        <w:jc w:val="both"/>
        <w:rPr>
          <w:sz w:val="22"/>
          <w:szCs w:val="22"/>
        </w:rPr>
      </w:pPr>
      <w:r w:rsidRPr="00B34958">
        <w:rPr>
          <w:sz w:val="22"/>
          <w:szCs w:val="22"/>
        </w:rPr>
        <w:t>- описать типы автомобильных шин, условия их эксплуатации, систему ТО и ремонта.</w:t>
      </w:r>
    </w:p>
    <w:p w:rsidR="00D2182A" w:rsidRPr="00B34958" w:rsidRDefault="00D2182A" w:rsidP="00FA4866">
      <w:pPr>
        <w:pStyle w:val="ConsPlusNormal"/>
        <w:ind w:firstLine="540"/>
        <w:jc w:val="both"/>
        <w:rPr>
          <w:sz w:val="22"/>
          <w:szCs w:val="22"/>
        </w:rPr>
      </w:pPr>
      <w:r w:rsidRPr="00B34958">
        <w:rPr>
          <w:sz w:val="22"/>
          <w:szCs w:val="22"/>
        </w:rPr>
        <w:t>2.6. Экологические требования на автомобильном транспорте</w:t>
      </w:r>
    </w:p>
    <w:p w:rsidR="00D2182A" w:rsidRPr="00B34958" w:rsidRDefault="00D2182A" w:rsidP="00FA4866">
      <w:pPr>
        <w:pStyle w:val="ConsPlusNormal"/>
        <w:ind w:firstLine="540"/>
        <w:jc w:val="both"/>
        <w:rPr>
          <w:sz w:val="22"/>
          <w:szCs w:val="22"/>
        </w:rPr>
      </w:pPr>
      <w:r w:rsidRPr="00B34958">
        <w:rPr>
          <w:sz w:val="22"/>
          <w:szCs w:val="22"/>
        </w:rPr>
        <w:t>- дать перечень основных законодательных и нормативных актов, регламентирующих требования охраны окружающей среды к автомобильному транспорту;</w:t>
      </w:r>
    </w:p>
    <w:p w:rsidR="00D2182A" w:rsidRPr="00B34958" w:rsidRDefault="00D2182A" w:rsidP="00FA4866">
      <w:pPr>
        <w:pStyle w:val="ConsPlusNormal"/>
        <w:ind w:firstLine="540"/>
        <w:jc w:val="both"/>
        <w:rPr>
          <w:sz w:val="22"/>
          <w:szCs w:val="22"/>
        </w:rPr>
      </w:pPr>
      <w:r w:rsidRPr="00B34958">
        <w:rPr>
          <w:sz w:val="22"/>
          <w:szCs w:val="22"/>
        </w:rPr>
        <w:t>- дать характеристику выбросов автомобилей с бензиновыми и дизельными двигателями, нормативы, методы и средства контроля;</w:t>
      </w:r>
    </w:p>
    <w:p w:rsidR="00D2182A" w:rsidRPr="00B34958" w:rsidRDefault="00D2182A" w:rsidP="00FA4866">
      <w:pPr>
        <w:pStyle w:val="ConsPlusNormal"/>
        <w:ind w:firstLine="540"/>
        <w:jc w:val="both"/>
        <w:rPr>
          <w:sz w:val="22"/>
          <w:szCs w:val="22"/>
        </w:rPr>
      </w:pPr>
      <w:r w:rsidRPr="00B34958">
        <w:rPr>
          <w:sz w:val="22"/>
          <w:szCs w:val="22"/>
        </w:rPr>
        <w:t>- описать экологические требования к производственной базе;</w:t>
      </w:r>
    </w:p>
    <w:p w:rsidR="00D2182A" w:rsidRPr="00B34958" w:rsidRDefault="00D2182A" w:rsidP="00FA4866">
      <w:pPr>
        <w:pStyle w:val="ConsPlusNormal"/>
        <w:ind w:firstLine="540"/>
        <w:jc w:val="both"/>
        <w:rPr>
          <w:sz w:val="22"/>
          <w:szCs w:val="22"/>
        </w:rPr>
      </w:pPr>
      <w:r w:rsidRPr="00B34958">
        <w:rPr>
          <w:sz w:val="22"/>
          <w:szCs w:val="22"/>
        </w:rPr>
        <w:t>- описать основные пути и методы снижения токсичности выбросов.</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49" w:name="Par1398"/>
      <w:bookmarkEnd w:id="49"/>
      <w:r w:rsidRPr="00B34958">
        <w:rPr>
          <w:sz w:val="22"/>
          <w:szCs w:val="22"/>
        </w:rPr>
        <w:t>III. Организация и безопасность дорожного движения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3.1. Организация работы по обеспечению безопасности дорожного движения</w:t>
      </w:r>
    </w:p>
    <w:p w:rsidR="00D2182A" w:rsidRPr="00B34958" w:rsidRDefault="00D2182A" w:rsidP="00FA4866">
      <w:pPr>
        <w:pStyle w:val="ConsPlusNormal"/>
        <w:ind w:firstLine="540"/>
        <w:jc w:val="both"/>
        <w:rPr>
          <w:sz w:val="22"/>
          <w:szCs w:val="22"/>
        </w:rPr>
      </w:pPr>
      <w:r w:rsidRPr="00B34958">
        <w:rPr>
          <w:sz w:val="22"/>
          <w:szCs w:val="22"/>
        </w:rPr>
        <w:t>- описать систему учета и анализа ДТП в предприятиях транспорта, порядок служебного расследования;</w:t>
      </w:r>
    </w:p>
    <w:p w:rsidR="00D2182A" w:rsidRPr="00B34958" w:rsidRDefault="00D2182A" w:rsidP="00FA4866">
      <w:pPr>
        <w:pStyle w:val="ConsPlusNormal"/>
        <w:ind w:firstLine="540"/>
        <w:jc w:val="both"/>
        <w:rPr>
          <w:sz w:val="22"/>
          <w:szCs w:val="22"/>
        </w:rPr>
      </w:pPr>
      <w:r w:rsidRPr="00B34958">
        <w:rPr>
          <w:sz w:val="22"/>
          <w:szCs w:val="22"/>
        </w:rPr>
        <w:t>- изложить принципы работы по обеспечению БДД в предприятиях.</w:t>
      </w:r>
    </w:p>
    <w:p w:rsidR="00D2182A" w:rsidRPr="00B34958" w:rsidRDefault="00D2182A" w:rsidP="00FA4866">
      <w:pPr>
        <w:pStyle w:val="ConsPlusNormal"/>
        <w:ind w:firstLine="540"/>
        <w:jc w:val="both"/>
        <w:rPr>
          <w:sz w:val="22"/>
          <w:szCs w:val="22"/>
        </w:rPr>
      </w:pPr>
      <w:r w:rsidRPr="00B34958">
        <w:rPr>
          <w:sz w:val="22"/>
          <w:szCs w:val="22"/>
        </w:rPr>
        <w:t>3.2. Требования нормативных документов по обеспечению безопасности дорожного движения</w:t>
      </w:r>
    </w:p>
    <w:p w:rsidR="00D2182A" w:rsidRPr="00B34958" w:rsidRDefault="00D2182A" w:rsidP="00FA4866">
      <w:pPr>
        <w:pStyle w:val="ConsPlusNormal"/>
        <w:ind w:firstLine="540"/>
        <w:jc w:val="both"/>
        <w:rPr>
          <w:sz w:val="22"/>
          <w:szCs w:val="22"/>
        </w:rPr>
      </w:pPr>
      <w:r w:rsidRPr="00B34958">
        <w:rPr>
          <w:sz w:val="22"/>
          <w:szCs w:val="22"/>
        </w:rPr>
        <w:t>- дать перечень и характеристику требований по обеспечению безопасности движения к дорогам, транспортным средствам, водителям.</w:t>
      </w:r>
    </w:p>
    <w:p w:rsidR="00D2182A" w:rsidRPr="00B34958" w:rsidRDefault="00D2182A" w:rsidP="00FA4866">
      <w:pPr>
        <w:pStyle w:val="ConsPlusNormal"/>
        <w:ind w:firstLine="540"/>
        <w:jc w:val="both"/>
        <w:rPr>
          <w:sz w:val="22"/>
          <w:szCs w:val="22"/>
        </w:rPr>
      </w:pPr>
      <w:r w:rsidRPr="00B34958">
        <w:rPr>
          <w:sz w:val="22"/>
          <w:szCs w:val="22"/>
        </w:rPr>
        <w:t>3.3. Анализ, разбор и оформление ДТП</w:t>
      </w:r>
    </w:p>
    <w:p w:rsidR="00D2182A" w:rsidRPr="00B34958" w:rsidRDefault="00D2182A" w:rsidP="00FA4866">
      <w:pPr>
        <w:pStyle w:val="ConsPlusNormal"/>
        <w:ind w:firstLine="540"/>
        <w:jc w:val="both"/>
        <w:rPr>
          <w:sz w:val="22"/>
          <w:szCs w:val="22"/>
        </w:rPr>
      </w:pPr>
      <w:r w:rsidRPr="00B34958">
        <w:rPr>
          <w:sz w:val="22"/>
          <w:szCs w:val="22"/>
        </w:rPr>
        <w:t>- дать характеристику гражданской, административной и уголовной ответственности;</w:t>
      </w:r>
    </w:p>
    <w:p w:rsidR="00D2182A" w:rsidRPr="00B34958" w:rsidRDefault="00D2182A" w:rsidP="00FA4866">
      <w:pPr>
        <w:pStyle w:val="ConsPlusNormal"/>
        <w:ind w:firstLine="540"/>
        <w:jc w:val="both"/>
        <w:rPr>
          <w:sz w:val="22"/>
          <w:szCs w:val="22"/>
        </w:rPr>
      </w:pPr>
      <w:r w:rsidRPr="00B34958">
        <w:rPr>
          <w:sz w:val="22"/>
          <w:szCs w:val="22"/>
        </w:rPr>
        <w:t>- описать систему оформления ДТП, нарушения правил дорожного движения;</w:t>
      </w:r>
    </w:p>
    <w:p w:rsidR="00D2182A" w:rsidRPr="00B34958" w:rsidRDefault="00D2182A" w:rsidP="00FA4866">
      <w:pPr>
        <w:pStyle w:val="ConsPlusNormal"/>
        <w:ind w:firstLine="540"/>
        <w:jc w:val="both"/>
        <w:rPr>
          <w:sz w:val="22"/>
          <w:szCs w:val="22"/>
        </w:rPr>
      </w:pPr>
      <w:r w:rsidRPr="00B34958">
        <w:rPr>
          <w:sz w:val="22"/>
          <w:szCs w:val="22"/>
        </w:rPr>
        <w:t>- дать понятие о содержании экспертизы ДТП, подход при расследовании причин.</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50" w:name="Par1410"/>
      <w:bookmarkEnd w:id="50"/>
      <w:r w:rsidRPr="00B34958">
        <w:rPr>
          <w:sz w:val="22"/>
          <w:szCs w:val="22"/>
        </w:rPr>
        <w:t>IV. Коммерческая эксплуатация автотранспортных средств</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4.1. Организация грузовых автомобильных перевозок</w:t>
      </w:r>
    </w:p>
    <w:p w:rsidR="00D2182A" w:rsidRPr="00B34958" w:rsidRDefault="00D2182A" w:rsidP="00FA4866">
      <w:pPr>
        <w:pStyle w:val="ConsPlusNormal"/>
        <w:ind w:firstLine="540"/>
        <w:jc w:val="both"/>
        <w:rPr>
          <w:sz w:val="22"/>
          <w:szCs w:val="22"/>
        </w:rPr>
      </w:pPr>
      <w:r w:rsidRPr="00B34958">
        <w:rPr>
          <w:sz w:val="22"/>
          <w:szCs w:val="22"/>
        </w:rPr>
        <w:t>- дать характеристику видов грузовых перевозок, товарно-транспортной документации;</w:t>
      </w:r>
    </w:p>
    <w:p w:rsidR="00D2182A" w:rsidRPr="00B34958" w:rsidRDefault="00D2182A" w:rsidP="00FA4866">
      <w:pPr>
        <w:pStyle w:val="ConsPlusNormal"/>
        <w:ind w:firstLine="540"/>
        <w:jc w:val="both"/>
        <w:rPr>
          <w:sz w:val="22"/>
          <w:szCs w:val="22"/>
        </w:rPr>
      </w:pPr>
      <w:r w:rsidRPr="00B34958">
        <w:rPr>
          <w:sz w:val="22"/>
          <w:szCs w:val="22"/>
        </w:rPr>
        <w:t>- сформулировать требования при осуществлении различных видов грузовых перевозок;</w:t>
      </w:r>
    </w:p>
    <w:p w:rsidR="00D2182A" w:rsidRPr="00B34958" w:rsidRDefault="00D2182A" w:rsidP="00FA4866">
      <w:pPr>
        <w:pStyle w:val="ConsPlusNormal"/>
        <w:ind w:firstLine="540"/>
        <w:jc w:val="both"/>
        <w:rPr>
          <w:sz w:val="22"/>
          <w:szCs w:val="22"/>
        </w:rPr>
      </w:pPr>
      <w:r w:rsidRPr="00B34958">
        <w:rPr>
          <w:sz w:val="22"/>
          <w:szCs w:val="22"/>
        </w:rPr>
        <w:t>- дать характеристику перевозок на условиях транспорта общего пользования.</w:t>
      </w:r>
    </w:p>
    <w:p w:rsidR="00D2182A" w:rsidRPr="00B34958" w:rsidRDefault="00D2182A" w:rsidP="00FA4866">
      <w:pPr>
        <w:pStyle w:val="ConsPlusNormal"/>
        <w:ind w:firstLine="540"/>
        <w:jc w:val="both"/>
        <w:rPr>
          <w:sz w:val="22"/>
          <w:szCs w:val="22"/>
        </w:rPr>
      </w:pPr>
      <w:r w:rsidRPr="00B34958">
        <w:rPr>
          <w:sz w:val="22"/>
          <w:szCs w:val="22"/>
        </w:rPr>
        <w:t>4.2. Погрузочно-разгрузочные работы</w:t>
      </w:r>
    </w:p>
    <w:p w:rsidR="00D2182A" w:rsidRPr="00B34958" w:rsidRDefault="00D2182A" w:rsidP="00FA4866">
      <w:pPr>
        <w:pStyle w:val="ConsPlusNormal"/>
        <w:ind w:firstLine="540"/>
        <w:jc w:val="both"/>
        <w:rPr>
          <w:sz w:val="22"/>
          <w:szCs w:val="22"/>
        </w:rPr>
      </w:pPr>
      <w:r w:rsidRPr="00B34958">
        <w:rPr>
          <w:sz w:val="22"/>
          <w:szCs w:val="22"/>
        </w:rPr>
        <w:t>- сформулировать требования и условия на выполнение погрузочно-разгрузочных работ.</w:t>
      </w:r>
    </w:p>
    <w:p w:rsidR="00D2182A" w:rsidRPr="00B34958" w:rsidRDefault="00D2182A" w:rsidP="00FA4866">
      <w:pPr>
        <w:pStyle w:val="ConsPlusNormal"/>
        <w:ind w:firstLine="540"/>
        <w:jc w:val="both"/>
        <w:rPr>
          <w:sz w:val="22"/>
          <w:szCs w:val="22"/>
        </w:rPr>
      </w:pPr>
      <w:r w:rsidRPr="00B34958">
        <w:rPr>
          <w:sz w:val="22"/>
          <w:szCs w:val="22"/>
        </w:rPr>
        <w:t>4.3. Организация пассажирских автомобильных перевозок</w:t>
      </w:r>
    </w:p>
    <w:p w:rsidR="00D2182A" w:rsidRPr="00B34958" w:rsidRDefault="00D2182A" w:rsidP="00FA4866">
      <w:pPr>
        <w:pStyle w:val="ConsPlusNormal"/>
        <w:ind w:firstLine="540"/>
        <w:jc w:val="both"/>
        <w:rPr>
          <w:sz w:val="22"/>
          <w:szCs w:val="22"/>
        </w:rPr>
      </w:pPr>
      <w:r w:rsidRPr="00B34958">
        <w:rPr>
          <w:sz w:val="22"/>
          <w:szCs w:val="22"/>
        </w:rPr>
        <w:t>- сформулировать основные требования по организации пассажирских перевозок;</w:t>
      </w:r>
    </w:p>
    <w:p w:rsidR="00D2182A" w:rsidRPr="00B34958" w:rsidRDefault="00D2182A" w:rsidP="00FA4866">
      <w:pPr>
        <w:pStyle w:val="ConsPlusNormal"/>
        <w:ind w:firstLine="540"/>
        <w:jc w:val="both"/>
        <w:rPr>
          <w:sz w:val="22"/>
          <w:szCs w:val="22"/>
        </w:rPr>
      </w:pPr>
      <w:r w:rsidRPr="00B34958">
        <w:rPr>
          <w:sz w:val="22"/>
          <w:szCs w:val="22"/>
        </w:rPr>
        <w:t>- описать виды пассажирских перевозок, условия их выполнения.</w:t>
      </w:r>
    </w:p>
    <w:p w:rsidR="00D2182A" w:rsidRPr="00B34958" w:rsidRDefault="00D2182A" w:rsidP="00FA4866">
      <w:pPr>
        <w:pStyle w:val="ConsPlusNormal"/>
        <w:ind w:firstLine="540"/>
        <w:jc w:val="both"/>
        <w:rPr>
          <w:sz w:val="22"/>
          <w:szCs w:val="22"/>
        </w:rPr>
      </w:pPr>
      <w:r w:rsidRPr="00B34958">
        <w:rPr>
          <w:sz w:val="22"/>
          <w:szCs w:val="22"/>
        </w:rPr>
        <w:t>4.4. Основные понятия об организации транспортно-экспедиционного обслуживания</w:t>
      </w:r>
    </w:p>
    <w:p w:rsidR="00D2182A" w:rsidRPr="00B34958" w:rsidRDefault="00D2182A" w:rsidP="00FA4866">
      <w:pPr>
        <w:pStyle w:val="ConsPlusNormal"/>
        <w:ind w:firstLine="540"/>
        <w:jc w:val="both"/>
        <w:rPr>
          <w:sz w:val="22"/>
          <w:szCs w:val="22"/>
        </w:rPr>
      </w:pPr>
      <w:r w:rsidRPr="00B34958">
        <w:rPr>
          <w:sz w:val="22"/>
          <w:szCs w:val="22"/>
        </w:rPr>
        <w:t>- сформулировать понятие о транспортно-экспедиционном обслуживании, дать характеристику его видов;</w:t>
      </w:r>
    </w:p>
    <w:p w:rsidR="00D2182A" w:rsidRPr="00B34958" w:rsidRDefault="00D2182A" w:rsidP="00FA4866">
      <w:pPr>
        <w:pStyle w:val="ConsPlusNormal"/>
        <w:ind w:firstLine="540"/>
        <w:jc w:val="both"/>
        <w:rPr>
          <w:sz w:val="22"/>
          <w:szCs w:val="22"/>
        </w:rPr>
      </w:pPr>
      <w:r w:rsidRPr="00B34958">
        <w:rPr>
          <w:sz w:val="22"/>
          <w:szCs w:val="22"/>
        </w:rPr>
        <w:t>- описать основные требования и условия выполнения транспортно-экспедиционного обслуживания.</w:t>
      </w:r>
    </w:p>
    <w:p w:rsidR="00D2182A" w:rsidRPr="00B34958" w:rsidRDefault="00D2182A" w:rsidP="00FA4866">
      <w:pPr>
        <w:pStyle w:val="ConsPlusNormal"/>
        <w:ind w:firstLine="540"/>
        <w:jc w:val="both"/>
        <w:rPr>
          <w:sz w:val="22"/>
          <w:szCs w:val="22"/>
        </w:rPr>
      </w:pPr>
      <w:r w:rsidRPr="00B34958">
        <w:rPr>
          <w:sz w:val="22"/>
          <w:szCs w:val="22"/>
        </w:rPr>
        <w:t>4.5. Организация перевозок опасных и особых видов грузов. Перевозки грузов и пассажиров в особых условиях</w:t>
      </w:r>
    </w:p>
    <w:p w:rsidR="00D2182A" w:rsidRPr="00B34958" w:rsidRDefault="00D2182A" w:rsidP="00FA4866">
      <w:pPr>
        <w:pStyle w:val="ConsPlusNormal"/>
        <w:ind w:firstLine="540"/>
        <w:jc w:val="both"/>
        <w:rPr>
          <w:sz w:val="22"/>
          <w:szCs w:val="22"/>
        </w:rPr>
      </w:pPr>
      <w:r w:rsidRPr="00B34958">
        <w:rPr>
          <w:sz w:val="22"/>
          <w:szCs w:val="22"/>
        </w:rPr>
        <w:t>- сформулировать основные понятия и дать квалификацию опасных и особых видов грузов;</w:t>
      </w:r>
    </w:p>
    <w:p w:rsidR="00D2182A" w:rsidRPr="00B34958" w:rsidRDefault="00D2182A" w:rsidP="00FA4866">
      <w:pPr>
        <w:pStyle w:val="ConsPlusNormal"/>
        <w:ind w:firstLine="540"/>
        <w:jc w:val="both"/>
        <w:rPr>
          <w:sz w:val="22"/>
          <w:szCs w:val="22"/>
        </w:rPr>
      </w:pPr>
      <w:r w:rsidRPr="00B34958">
        <w:rPr>
          <w:sz w:val="22"/>
          <w:szCs w:val="22"/>
        </w:rPr>
        <w:t>- дать основные требования по перевозке опасных грузов;</w:t>
      </w:r>
    </w:p>
    <w:p w:rsidR="00D2182A" w:rsidRPr="00B34958" w:rsidRDefault="00D2182A" w:rsidP="00FA4866">
      <w:pPr>
        <w:pStyle w:val="ConsPlusNormal"/>
        <w:ind w:firstLine="540"/>
        <w:jc w:val="both"/>
        <w:rPr>
          <w:sz w:val="22"/>
          <w:szCs w:val="22"/>
        </w:rPr>
      </w:pPr>
      <w:r w:rsidRPr="00B34958">
        <w:rPr>
          <w:sz w:val="22"/>
          <w:szCs w:val="22"/>
        </w:rPr>
        <w:t>- сформулировать требования по перевозке скоропортящихся, тяжеловесных и крупногабаритных грузов.</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51" w:name="Par1429"/>
      <w:bookmarkEnd w:id="51"/>
      <w:r w:rsidRPr="00B34958">
        <w:rPr>
          <w:sz w:val="22"/>
          <w:szCs w:val="22"/>
        </w:rPr>
        <w:t>V. Финансы и управление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5.1. Менеджмент. Финансовый менеджмент</w:t>
      </w:r>
    </w:p>
    <w:p w:rsidR="00D2182A" w:rsidRPr="00B34958" w:rsidRDefault="00D2182A" w:rsidP="00FA4866">
      <w:pPr>
        <w:pStyle w:val="ConsPlusNormal"/>
        <w:ind w:firstLine="540"/>
        <w:jc w:val="both"/>
        <w:rPr>
          <w:sz w:val="22"/>
          <w:szCs w:val="22"/>
        </w:rPr>
      </w:pPr>
      <w:r w:rsidRPr="00B34958">
        <w:rPr>
          <w:sz w:val="22"/>
          <w:szCs w:val="22"/>
        </w:rPr>
        <w:t>- сформулировать основные понятия и сущность менеджмента;</w:t>
      </w:r>
    </w:p>
    <w:p w:rsidR="00D2182A" w:rsidRPr="00B34958" w:rsidRDefault="00D2182A" w:rsidP="00FA4866">
      <w:pPr>
        <w:pStyle w:val="ConsPlusNormal"/>
        <w:ind w:firstLine="540"/>
        <w:jc w:val="both"/>
        <w:rPr>
          <w:sz w:val="22"/>
          <w:szCs w:val="22"/>
        </w:rPr>
      </w:pPr>
      <w:r w:rsidRPr="00B34958">
        <w:rPr>
          <w:sz w:val="22"/>
          <w:szCs w:val="22"/>
        </w:rPr>
        <w:t>- дать описание системы управления фирмой;</w:t>
      </w:r>
    </w:p>
    <w:p w:rsidR="00D2182A" w:rsidRPr="00B34958" w:rsidRDefault="00D2182A" w:rsidP="00FA4866">
      <w:pPr>
        <w:pStyle w:val="ConsPlusNormal"/>
        <w:ind w:firstLine="540"/>
        <w:jc w:val="both"/>
        <w:rPr>
          <w:sz w:val="22"/>
          <w:szCs w:val="22"/>
        </w:rPr>
      </w:pPr>
      <w:r w:rsidRPr="00B34958">
        <w:rPr>
          <w:sz w:val="22"/>
          <w:szCs w:val="22"/>
        </w:rPr>
        <w:t>- указать основные принципы финансового менеджмента транспортной деятельности.</w:t>
      </w:r>
    </w:p>
    <w:p w:rsidR="00D2182A" w:rsidRPr="00B34958" w:rsidRDefault="00D2182A" w:rsidP="00FA4866">
      <w:pPr>
        <w:pStyle w:val="ConsPlusNormal"/>
        <w:ind w:firstLine="540"/>
        <w:jc w:val="both"/>
        <w:rPr>
          <w:sz w:val="22"/>
          <w:szCs w:val="22"/>
        </w:rPr>
      </w:pPr>
      <w:r w:rsidRPr="00B34958">
        <w:rPr>
          <w:sz w:val="22"/>
          <w:szCs w:val="22"/>
        </w:rPr>
        <w:t>5.2. Финансово-экономический анализ автотранспортной деятельности</w:t>
      </w:r>
    </w:p>
    <w:p w:rsidR="00D2182A" w:rsidRPr="00B34958" w:rsidRDefault="00D2182A" w:rsidP="00FA4866">
      <w:pPr>
        <w:pStyle w:val="ConsPlusNormal"/>
        <w:ind w:firstLine="540"/>
        <w:jc w:val="both"/>
        <w:rPr>
          <w:sz w:val="22"/>
          <w:szCs w:val="22"/>
        </w:rPr>
      </w:pPr>
      <w:r w:rsidRPr="00B34958">
        <w:rPr>
          <w:sz w:val="22"/>
          <w:szCs w:val="22"/>
        </w:rPr>
        <w:t>- дать финансовую характеристику отдельных видов транспортной деятельности и условий ее выполнения;</w:t>
      </w:r>
    </w:p>
    <w:p w:rsidR="00D2182A" w:rsidRPr="00B34958" w:rsidRDefault="00D2182A" w:rsidP="00FA4866">
      <w:pPr>
        <w:pStyle w:val="ConsPlusNormal"/>
        <w:ind w:firstLine="540"/>
        <w:jc w:val="both"/>
        <w:rPr>
          <w:sz w:val="22"/>
          <w:szCs w:val="22"/>
        </w:rPr>
      </w:pPr>
      <w:r w:rsidRPr="00B34958">
        <w:rPr>
          <w:sz w:val="22"/>
          <w:szCs w:val="22"/>
        </w:rPr>
        <w:t>- дать понятие об оценке финансового и имущественного состояния предприятия, пути и методы его улучшения.</w:t>
      </w:r>
    </w:p>
    <w:p w:rsidR="00D2182A" w:rsidRPr="00B34958" w:rsidRDefault="00D2182A" w:rsidP="00FA4866">
      <w:pPr>
        <w:pStyle w:val="ConsPlusNormal"/>
        <w:ind w:firstLine="540"/>
        <w:jc w:val="both"/>
        <w:rPr>
          <w:sz w:val="22"/>
          <w:szCs w:val="22"/>
        </w:rPr>
      </w:pPr>
      <w:r w:rsidRPr="00B34958">
        <w:rPr>
          <w:sz w:val="22"/>
          <w:szCs w:val="22"/>
        </w:rPr>
        <w:t>5.3. Страхование на автомобильном транспорте</w:t>
      </w:r>
    </w:p>
    <w:p w:rsidR="00D2182A" w:rsidRPr="00B34958" w:rsidRDefault="00D2182A" w:rsidP="00FA4866">
      <w:pPr>
        <w:pStyle w:val="ConsPlusNormal"/>
        <w:ind w:firstLine="540"/>
        <w:jc w:val="both"/>
        <w:rPr>
          <w:sz w:val="22"/>
          <w:szCs w:val="22"/>
        </w:rPr>
      </w:pPr>
      <w:r w:rsidRPr="00B34958">
        <w:rPr>
          <w:sz w:val="22"/>
          <w:szCs w:val="22"/>
        </w:rPr>
        <w:t>- указать основные виды страхования на автомобильном транспорте;</w:t>
      </w:r>
    </w:p>
    <w:p w:rsidR="00D2182A" w:rsidRPr="00B34958" w:rsidRDefault="00D2182A" w:rsidP="00FA4866">
      <w:pPr>
        <w:pStyle w:val="ConsPlusNormal"/>
        <w:ind w:firstLine="540"/>
        <w:jc w:val="both"/>
        <w:rPr>
          <w:sz w:val="22"/>
          <w:szCs w:val="22"/>
        </w:rPr>
      </w:pPr>
      <w:r w:rsidRPr="00B34958">
        <w:rPr>
          <w:sz w:val="22"/>
          <w:szCs w:val="22"/>
        </w:rPr>
        <w:t>- сформулировать основные условия страхования отдельных видов деятельности;</w:t>
      </w:r>
    </w:p>
    <w:p w:rsidR="00D2182A" w:rsidRPr="00B34958" w:rsidRDefault="00D2182A" w:rsidP="00FA4866">
      <w:pPr>
        <w:pStyle w:val="ConsPlusNormal"/>
        <w:ind w:firstLine="540"/>
        <w:jc w:val="both"/>
        <w:rPr>
          <w:sz w:val="22"/>
          <w:szCs w:val="22"/>
        </w:rPr>
      </w:pPr>
      <w:r w:rsidRPr="00B34958">
        <w:rPr>
          <w:sz w:val="22"/>
          <w:szCs w:val="22"/>
        </w:rPr>
        <w:t>- описать организацию и условия страхования жизни, гражданской ответственности;</w:t>
      </w:r>
    </w:p>
    <w:p w:rsidR="00D2182A" w:rsidRPr="00B34958" w:rsidRDefault="00D2182A" w:rsidP="00FA4866">
      <w:pPr>
        <w:pStyle w:val="ConsPlusNormal"/>
        <w:ind w:firstLine="540"/>
        <w:jc w:val="both"/>
        <w:rPr>
          <w:sz w:val="22"/>
          <w:szCs w:val="22"/>
        </w:rPr>
      </w:pPr>
      <w:r w:rsidRPr="00B34958">
        <w:rPr>
          <w:sz w:val="22"/>
          <w:szCs w:val="22"/>
        </w:rPr>
        <w:t>- описать организацию и условия страхования транспортных средств, перевозок грузов и пассажиров, иных видов рисков.</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52" w:name="Par1444"/>
      <w:bookmarkEnd w:id="52"/>
      <w:r w:rsidRPr="00B34958">
        <w:rPr>
          <w:sz w:val="22"/>
          <w:szCs w:val="22"/>
        </w:rPr>
        <w:t>VI. Охрана труда, техника безопасности, противопожарные</w:t>
      </w:r>
    </w:p>
    <w:p w:rsidR="00D2182A" w:rsidRPr="00B34958" w:rsidRDefault="00D2182A" w:rsidP="00FA4866">
      <w:pPr>
        <w:pStyle w:val="ConsPlusNormal"/>
        <w:jc w:val="center"/>
        <w:rPr>
          <w:sz w:val="22"/>
          <w:szCs w:val="22"/>
        </w:rPr>
      </w:pPr>
      <w:r w:rsidRPr="00B34958">
        <w:rPr>
          <w:sz w:val="22"/>
          <w:szCs w:val="22"/>
        </w:rPr>
        <w:t>мероприятия на автомобильном транспорте</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6.1. Правила и нормы охраны труда, техники безопасности, производственной санитарии и противопожарной защиты на автомобильном транспорте</w:t>
      </w:r>
    </w:p>
    <w:p w:rsidR="00D2182A" w:rsidRPr="00B34958" w:rsidRDefault="00D2182A" w:rsidP="00FA4866">
      <w:pPr>
        <w:pStyle w:val="ConsPlusNormal"/>
        <w:ind w:firstLine="540"/>
        <w:jc w:val="both"/>
        <w:rPr>
          <w:sz w:val="22"/>
          <w:szCs w:val="22"/>
        </w:rPr>
      </w:pPr>
      <w:r w:rsidRPr="00B34958">
        <w:rPr>
          <w:sz w:val="22"/>
          <w:szCs w:val="22"/>
        </w:rPr>
        <w:t>- дать перечень основных законодательных и нормативных актов;</w:t>
      </w:r>
    </w:p>
    <w:p w:rsidR="00D2182A" w:rsidRPr="00B34958" w:rsidRDefault="00D2182A" w:rsidP="00FA4866">
      <w:pPr>
        <w:pStyle w:val="ConsPlusNormal"/>
        <w:ind w:firstLine="540"/>
        <w:jc w:val="both"/>
        <w:rPr>
          <w:sz w:val="22"/>
          <w:szCs w:val="22"/>
        </w:rPr>
      </w:pPr>
      <w:r w:rsidRPr="00B34958">
        <w:rPr>
          <w:sz w:val="22"/>
          <w:szCs w:val="22"/>
        </w:rPr>
        <w:t>- сформулировать основные требования по охране труда, производственной санитарии, технике безопасности, противопожарной защите на автомобильном транспорте.</w:t>
      </w:r>
    </w:p>
    <w:p w:rsidR="00D2182A" w:rsidRDefault="00D2182A" w:rsidP="00FA4866">
      <w:pPr>
        <w:pStyle w:val="ConsPlusNormal"/>
        <w:rPr>
          <w:sz w:val="22"/>
          <w:szCs w:val="22"/>
        </w:rPr>
      </w:pPr>
    </w:p>
    <w:p w:rsidR="00D2182A" w:rsidRPr="00B34958" w:rsidRDefault="00D2182A" w:rsidP="00FA4866">
      <w:pPr>
        <w:pStyle w:val="ConsPlusNormal"/>
        <w:rPr>
          <w:sz w:val="22"/>
          <w:szCs w:val="22"/>
        </w:rPr>
      </w:pPr>
    </w:p>
    <w:p w:rsidR="00D2182A" w:rsidRPr="00B34958" w:rsidRDefault="00D2182A" w:rsidP="00FA4866">
      <w:pPr>
        <w:pStyle w:val="ConsPlusNormal"/>
        <w:jc w:val="right"/>
        <w:outlineLvl w:val="0"/>
        <w:rPr>
          <w:sz w:val="22"/>
          <w:szCs w:val="22"/>
        </w:rPr>
      </w:pPr>
      <w:bookmarkStart w:id="53" w:name="Par1455"/>
      <w:bookmarkEnd w:id="53"/>
      <w:r w:rsidRPr="00B34958">
        <w:rPr>
          <w:sz w:val="22"/>
          <w:szCs w:val="22"/>
        </w:rPr>
        <w:t>Приложение N 6</w:t>
      </w:r>
    </w:p>
    <w:p w:rsidR="00D2182A" w:rsidRPr="00B34958" w:rsidRDefault="00D2182A" w:rsidP="00FA4866">
      <w:pPr>
        <w:pStyle w:val="ConsPlusNormal"/>
        <w:jc w:val="right"/>
        <w:rPr>
          <w:sz w:val="22"/>
          <w:szCs w:val="22"/>
        </w:rPr>
      </w:pPr>
      <w:r w:rsidRPr="00B34958">
        <w:rPr>
          <w:sz w:val="22"/>
          <w:szCs w:val="22"/>
        </w:rPr>
        <w:t>к Приказу Минтранса России</w:t>
      </w:r>
    </w:p>
    <w:p w:rsidR="00D2182A" w:rsidRPr="00B34958" w:rsidRDefault="00D2182A" w:rsidP="00FA4866">
      <w:pPr>
        <w:pStyle w:val="ConsPlusNormal"/>
        <w:jc w:val="right"/>
        <w:rPr>
          <w:sz w:val="22"/>
          <w:szCs w:val="22"/>
        </w:rPr>
      </w:pPr>
      <w:r w:rsidRPr="00B34958">
        <w:rPr>
          <w:sz w:val="22"/>
          <w:szCs w:val="22"/>
        </w:rPr>
        <w:t>от 23 июля 1998 г. N 91</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sz w:val="22"/>
          <w:szCs w:val="22"/>
        </w:rPr>
      </w:pPr>
      <w:bookmarkStart w:id="54" w:name="Par1459"/>
      <w:bookmarkEnd w:id="54"/>
      <w:r w:rsidRPr="00B34958">
        <w:rPr>
          <w:sz w:val="22"/>
          <w:szCs w:val="22"/>
        </w:rPr>
        <w:t>ПЕРЕЧЕНЬ</w:t>
      </w:r>
    </w:p>
    <w:p w:rsidR="00D2182A" w:rsidRPr="00B34958" w:rsidRDefault="00D2182A" w:rsidP="00FA4866">
      <w:pPr>
        <w:pStyle w:val="ConsPlusNormal"/>
        <w:jc w:val="center"/>
        <w:rPr>
          <w:sz w:val="22"/>
          <w:szCs w:val="22"/>
        </w:rPr>
      </w:pPr>
      <w:r w:rsidRPr="00B34958">
        <w:rPr>
          <w:sz w:val="22"/>
          <w:szCs w:val="22"/>
        </w:rPr>
        <w:t>ТЕМ КВАЛИФИКАЦИОННОГО ЭКЗАМЕНА НА ПОЛУЧЕНИЕ</w:t>
      </w:r>
    </w:p>
    <w:p w:rsidR="00D2182A" w:rsidRPr="00B34958" w:rsidRDefault="00D2182A" w:rsidP="00FA4866">
      <w:pPr>
        <w:pStyle w:val="ConsPlusNormal"/>
        <w:jc w:val="center"/>
        <w:rPr>
          <w:sz w:val="22"/>
          <w:szCs w:val="22"/>
        </w:rPr>
      </w:pPr>
      <w:r w:rsidRPr="00B34958">
        <w:rPr>
          <w:sz w:val="22"/>
          <w:szCs w:val="22"/>
        </w:rPr>
        <w:t>УДОСТОВЕРЕНИЯ ПРОФЕССИОНАЛЬНОЙ КОМПЕТЕНТНОСТИ</w:t>
      </w:r>
    </w:p>
    <w:p w:rsidR="00D2182A" w:rsidRPr="00B34958" w:rsidRDefault="00D2182A" w:rsidP="00FA4866">
      <w:pPr>
        <w:pStyle w:val="ConsPlusNormal"/>
        <w:jc w:val="center"/>
        <w:rPr>
          <w:sz w:val="22"/>
          <w:szCs w:val="22"/>
        </w:rPr>
      </w:pPr>
      <w:r w:rsidRPr="00B34958">
        <w:rPr>
          <w:sz w:val="22"/>
          <w:szCs w:val="22"/>
        </w:rPr>
        <w:t>В ОБЛАСТИ ПЕРЕВОЗОК АВТОМОБИЛЬНЫМ ТРАНСПОРТОМ</w:t>
      </w:r>
    </w:p>
    <w:p w:rsidR="00D2182A" w:rsidRPr="00B34958" w:rsidRDefault="00D2182A" w:rsidP="00FA4866">
      <w:pPr>
        <w:pStyle w:val="ConsPlusNormal"/>
        <w:jc w:val="center"/>
        <w:rPr>
          <w:sz w:val="22"/>
          <w:szCs w:val="22"/>
        </w:rPr>
      </w:pPr>
      <w:r w:rsidRPr="00B34958">
        <w:rPr>
          <w:sz w:val="22"/>
          <w:szCs w:val="22"/>
        </w:rPr>
        <w:t>В МЕЖДУНАРОДНОМ СООБЩЕНИИ</w:t>
      </w:r>
    </w:p>
    <w:p w:rsidR="00D2182A" w:rsidRPr="00B34958" w:rsidRDefault="00D2182A" w:rsidP="00FA4866">
      <w:pPr>
        <w:pStyle w:val="ConsPlusNormal"/>
        <w:rPr>
          <w:sz w:val="22"/>
          <w:szCs w:val="22"/>
        </w:rPr>
      </w:pP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Название модуля       │     Экзаменующиеся должны уметь:│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│МОДУЛЬ 1: ОСНОВЫ ПРАВОВЫХ НОРМ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│1.1. Общие             условия│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│международного  автомобильного│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│сообщения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│1.1.1. Международные  договора│(а) Перечислить          основные│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│Российской          Федерации.│транспортные конвенции  и  другие│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│Международные конвенции       │международные договора Российской│</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│Федерации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Сформулировать       основные│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│положения,       регламентирующие│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│практическую         деятельность│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│перевозчика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│1.1.2. Правовое регулирование │(а) Определить           сущность│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│и разрешительная система      │разрешительной системы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Сформулировать основные нормы│</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│внутреннего     законодательства,│</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│регламентирующие     практическую│</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│деятельность перевозчика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 Определить понятие каботаж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│1.1.3.          Лицензирование│(а) Определить           сущность│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│международных перевозок       │лицензирования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Сформулировать       критерии│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│предоставления лицензий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 Описать  действия   заявителя│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│для получения лицензии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│1.1.4. Заключение договора    │(а) Сформулировать         права,│</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│обязанности и     ответственность│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│перевозчика по контракту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Перечислить   правонарушения,│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│служащие основанием для риска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│1.1.5. Налоги                 │(а) Описать порядок начисления  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│возмещения НДС при МАП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│МОДУЛЬ 2: ФИНАНСОВЫЙ МЕНЕДЖМЕНТ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│2.1. Менеджмент               │(а)                   Перечислить│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│последовательность действий   при│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│составлении       стратегического│</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│плана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Определить сущность мотивации│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│при работе с кадрами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│2.2. Стратегия маркетинга     │(а) Сформулировать       сущность│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│маркетинга и методы  исследования│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│рынка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│2.3. Финансовый         анализ│(а) Объяснить          назначение│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│деятельности предприятия      │балансового отчета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Рассчитать     рентабельность│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│предприятия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 Прокомментировать      статьи│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│кассового плана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│МОДУЛЬ 3: ТЕХНИЧЕСКИЕ СТАНДАРТЫ И ЭКСПЛУАТАЦИЯ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│АВТОМОБИЛЬНОГО ТРАНСПОРТА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 Перечислить          основные│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│требования к  весам  и  габаритам│</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│транспортных средств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Перечислить      преимущества│</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│различных типов        подвижного│</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│состава, критерии    выбора   для│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│перевозок различного вида грузов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 Перечислить       обязанности│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│перевозчика по         выполнению│</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│требований к  подвижному  составу│</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│при МАП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│МОДУЛЬ 4: БЕЗОПАСНОСТЬ ДВИЖЕНИЯ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 Перечислить   законодательные│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│акты, регулирующие  часы   работы│</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│водителей и   нормы  их  труда  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│отдыха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Изложить  основные  положения│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│ДОПОГ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 Описать    последовательность│</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│действий при ДТП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│МОДУЛЬ 5: ОСОБЕННОСТИ ОРГАНИЗАЦИИ МАП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│5.1. Паспортно-визовое        │(а) Описать процедуры  оформления│</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│оформление                    │паспортов и виз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Сформулировать        правила│</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│транзитного проезда по территории│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│стран с визовым режимом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│5.2. Граница                  │(а) Описать процедуры при ввозе 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│вывозе груза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Описать  процедуры таможенной│</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│очистки груза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 Описать  виды   контроля   на│</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│границе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│5.3. Страхование              │(а) Перечислить виды страхования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│(б) Сформулировать       основные│</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│положения КДПГ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│(в) Перечислить     условия     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│ограничения возмещения ущерба при│</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│страховании           гражданской│</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                              │ответственности                  │</w:t>
      </w:r>
    </w:p>
    <w:p w:rsidR="00D2182A" w:rsidRPr="00B34958" w:rsidRDefault="00D2182A" w:rsidP="00FA4866">
      <w:pPr>
        <w:pStyle w:val="ConsPlusCell"/>
        <w:rPr>
          <w:rFonts w:ascii="Courier New" w:hAnsi="Courier New" w:cs="Courier New"/>
          <w:sz w:val="22"/>
          <w:szCs w:val="22"/>
        </w:rPr>
      </w:pPr>
      <w:r w:rsidRPr="00B34958">
        <w:rPr>
          <w:rFonts w:ascii="Courier New" w:hAnsi="Courier New" w:cs="Courier New"/>
          <w:sz w:val="22"/>
          <w:szCs w:val="22"/>
        </w:rPr>
        <w:t>└──────────────────────────────┴─────────────────────────────────┘</w:t>
      </w:r>
    </w:p>
    <w:p w:rsidR="00D2182A" w:rsidRPr="00B34958" w:rsidRDefault="00D2182A" w:rsidP="00FA4866">
      <w:pPr>
        <w:pStyle w:val="ConsPlusNormal"/>
        <w:rPr>
          <w:sz w:val="22"/>
          <w:szCs w:val="22"/>
        </w:rPr>
      </w:pPr>
    </w:p>
    <w:p w:rsidR="00D2182A" w:rsidRPr="00B34958" w:rsidRDefault="00D2182A" w:rsidP="00FA4866">
      <w:pPr>
        <w:pStyle w:val="ConsPlusNormal"/>
        <w:jc w:val="right"/>
        <w:outlineLvl w:val="0"/>
        <w:rPr>
          <w:sz w:val="22"/>
          <w:szCs w:val="22"/>
        </w:rPr>
      </w:pPr>
      <w:bookmarkStart w:id="55" w:name="Par1599"/>
      <w:bookmarkEnd w:id="55"/>
      <w:r w:rsidRPr="00B34958">
        <w:rPr>
          <w:sz w:val="22"/>
          <w:szCs w:val="22"/>
        </w:rPr>
        <w:t>Приложение N 7</w:t>
      </w:r>
    </w:p>
    <w:p w:rsidR="00D2182A" w:rsidRPr="00B34958" w:rsidRDefault="00D2182A" w:rsidP="00FA4866">
      <w:pPr>
        <w:pStyle w:val="ConsPlusNormal"/>
        <w:jc w:val="right"/>
        <w:rPr>
          <w:sz w:val="22"/>
          <w:szCs w:val="22"/>
        </w:rPr>
      </w:pPr>
      <w:r w:rsidRPr="00B34958">
        <w:rPr>
          <w:sz w:val="22"/>
          <w:szCs w:val="22"/>
        </w:rPr>
        <w:t>к Приказу Минтранса России</w:t>
      </w:r>
    </w:p>
    <w:p w:rsidR="00D2182A" w:rsidRPr="00B34958" w:rsidRDefault="00D2182A" w:rsidP="00FA4866">
      <w:pPr>
        <w:pStyle w:val="ConsPlusNormal"/>
        <w:jc w:val="right"/>
        <w:rPr>
          <w:sz w:val="22"/>
          <w:szCs w:val="22"/>
        </w:rPr>
      </w:pPr>
      <w:r w:rsidRPr="00B34958">
        <w:rPr>
          <w:sz w:val="22"/>
          <w:szCs w:val="22"/>
        </w:rPr>
        <w:t>от 23 июля 1998 г. N 91</w:t>
      </w:r>
    </w:p>
    <w:p w:rsidR="00D2182A" w:rsidRPr="00B34958" w:rsidRDefault="00D2182A" w:rsidP="00FA4866">
      <w:pPr>
        <w:pStyle w:val="ConsPlusNormal"/>
        <w:rPr>
          <w:sz w:val="22"/>
          <w:szCs w:val="22"/>
        </w:rPr>
      </w:pPr>
    </w:p>
    <w:p w:rsidR="00D2182A" w:rsidRPr="00B34958" w:rsidRDefault="00D2182A" w:rsidP="00FA4866">
      <w:pPr>
        <w:pStyle w:val="ConsPlusNormal"/>
        <w:jc w:val="center"/>
        <w:rPr>
          <w:b/>
          <w:bCs/>
          <w:sz w:val="22"/>
          <w:szCs w:val="22"/>
        </w:rPr>
      </w:pPr>
      <w:bookmarkStart w:id="56" w:name="Par1603"/>
      <w:bookmarkEnd w:id="56"/>
      <w:r w:rsidRPr="00B34958">
        <w:rPr>
          <w:b/>
          <w:bCs/>
          <w:sz w:val="22"/>
          <w:szCs w:val="22"/>
        </w:rPr>
        <w:t>ИНСТРУКЦИЯ</w:t>
      </w:r>
    </w:p>
    <w:p w:rsidR="00D2182A" w:rsidRPr="00B34958" w:rsidRDefault="00D2182A" w:rsidP="00FA4866">
      <w:pPr>
        <w:pStyle w:val="ConsPlusNormal"/>
        <w:jc w:val="center"/>
        <w:rPr>
          <w:b/>
          <w:bCs/>
          <w:sz w:val="22"/>
          <w:szCs w:val="22"/>
        </w:rPr>
      </w:pPr>
      <w:r w:rsidRPr="00B34958">
        <w:rPr>
          <w:b/>
          <w:bCs/>
          <w:sz w:val="22"/>
          <w:szCs w:val="22"/>
        </w:rPr>
        <w:t>ПО ПРОВЕДЕНИЮ КВАЛИФИКАЦИОННЫХ ЭКЗАМЕНОВ</w:t>
      </w:r>
    </w:p>
    <w:p w:rsidR="00D2182A" w:rsidRPr="00B34958" w:rsidRDefault="00D2182A" w:rsidP="00FA4866">
      <w:pPr>
        <w:pStyle w:val="ConsPlusNormal"/>
        <w:jc w:val="center"/>
        <w:rPr>
          <w:b/>
          <w:bCs/>
          <w:sz w:val="22"/>
          <w:szCs w:val="22"/>
        </w:rPr>
      </w:pPr>
      <w:r w:rsidRPr="00B34958">
        <w:rPr>
          <w:b/>
          <w:bCs/>
          <w:sz w:val="22"/>
          <w:szCs w:val="22"/>
        </w:rPr>
        <w:t>НА ПРОФЕССИОНАЛЬНУЮ КОМПЕТЕНТНОСТЬ</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57" w:name="Par1607"/>
      <w:bookmarkEnd w:id="57"/>
      <w:r w:rsidRPr="00B34958">
        <w:rPr>
          <w:sz w:val="22"/>
          <w:szCs w:val="22"/>
        </w:rPr>
        <w:t>1. Общие положения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1.1. Сдача квалификационного экзамена и получение соответствующего удостоверения предусмотрена квалификационными требованиями к специалистам юридических лиц и индивидуальным предпринимателям, осуществляющим перевозки пассажиров и грузов автомобильным транспортом, утвержденными Приказом Минтранса России от 22.06.98 N 75. Полученное удостоверение подтверждает профессиональную компетентность его владельца на осуществление перевозочной деятельности автомобильным транспортом, лицензируемом в соответствии с Положением о лицензировании пассажирских перевозок автомобильным транспортом (кроме международных) в Российской Федерации (Постановление Правительства Российской Федерации от 14.03.97 N 295) и Положением о лицензировании перевозок автомобильным транспортом пассажиров и грузов в международном сообщении, а также грузов в пределах Российской Федерации (Постановление Правительства Российской Федерации от 16.03.97 N 322).</w:t>
      </w:r>
    </w:p>
    <w:p w:rsidR="00D2182A" w:rsidRPr="00B34958" w:rsidRDefault="00D2182A" w:rsidP="00FA4866">
      <w:pPr>
        <w:pStyle w:val="ConsPlusNormal"/>
        <w:ind w:firstLine="540"/>
        <w:jc w:val="both"/>
        <w:rPr>
          <w:sz w:val="22"/>
          <w:szCs w:val="22"/>
        </w:rPr>
      </w:pPr>
      <w:r w:rsidRPr="00B34958">
        <w:rPr>
          <w:sz w:val="22"/>
          <w:szCs w:val="22"/>
        </w:rPr>
        <w:t>1.2. Цель экзамена - проверка соответствия уровня знаний соискателя критериям профессиональной компетентности.</w:t>
      </w:r>
    </w:p>
    <w:p w:rsidR="00D2182A" w:rsidRPr="00B34958" w:rsidRDefault="00D2182A" w:rsidP="00FA4866">
      <w:pPr>
        <w:pStyle w:val="ConsPlusNormal"/>
        <w:ind w:firstLine="540"/>
        <w:jc w:val="both"/>
        <w:rPr>
          <w:sz w:val="22"/>
          <w:szCs w:val="22"/>
        </w:rPr>
      </w:pPr>
      <w:r w:rsidRPr="00B34958">
        <w:rPr>
          <w:sz w:val="22"/>
          <w:szCs w:val="22"/>
        </w:rPr>
        <w:t>1.3. Экзамен на получение удостоверения о профессиональной компетентности является завершающим этапом полного курса квалификационной подготовки.</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58" w:name="Par1613"/>
      <w:bookmarkEnd w:id="58"/>
      <w:r w:rsidRPr="00B34958">
        <w:rPr>
          <w:sz w:val="22"/>
          <w:szCs w:val="22"/>
        </w:rPr>
        <w:t>2. Форма проведения экзамена - письменная</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2.1. Экзаменующиеся на право получения удостоверения профессиональной компетентности в области перевозок автомобильным транспортом в пределах РФ должны ответить на 30 вопросов в форме тестов за 60 минут.</w:t>
      </w:r>
    </w:p>
    <w:p w:rsidR="00D2182A" w:rsidRPr="00B34958" w:rsidRDefault="00D2182A" w:rsidP="00FA4866">
      <w:pPr>
        <w:pStyle w:val="ConsPlusNormal"/>
        <w:ind w:firstLine="540"/>
        <w:jc w:val="both"/>
        <w:rPr>
          <w:sz w:val="22"/>
          <w:szCs w:val="22"/>
        </w:rPr>
      </w:pPr>
      <w:r w:rsidRPr="00B34958">
        <w:rPr>
          <w:sz w:val="22"/>
          <w:szCs w:val="22"/>
        </w:rPr>
        <w:t>2.2. Экзаменующиеся на право получения удостоверения профессиональной компетентности в области международных автомобильных перевозок должны ответить на 60 вопросов в форме тестов за 120 минут.</w:t>
      </w:r>
    </w:p>
    <w:p w:rsidR="00D2182A" w:rsidRPr="00B34958" w:rsidRDefault="00D2182A" w:rsidP="00FA4866">
      <w:pPr>
        <w:pStyle w:val="ConsPlusNormal"/>
        <w:ind w:firstLine="540"/>
        <w:jc w:val="both"/>
        <w:rPr>
          <w:sz w:val="22"/>
          <w:szCs w:val="22"/>
        </w:rPr>
      </w:pPr>
      <w:r w:rsidRPr="00B34958">
        <w:rPr>
          <w:sz w:val="22"/>
          <w:szCs w:val="22"/>
        </w:rPr>
        <w:t>2.3. Экзаменационные тесты представляют собой текстовую часть в виде вопроса или утверждения и 4 - 5 вариантов ответов на каждый вопрос.</w:t>
      </w:r>
    </w:p>
    <w:p w:rsidR="00D2182A" w:rsidRPr="00B34958" w:rsidRDefault="00D2182A" w:rsidP="00FA4866">
      <w:pPr>
        <w:pStyle w:val="ConsPlusNormal"/>
        <w:ind w:firstLine="540"/>
        <w:jc w:val="both"/>
        <w:rPr>
          <w:sz w:val="22"/>
          <w:szCs w:val="22"/>
        </w:rPr>
      </w:pPr>
      <w:r w:rsidRPr="00B34958">
        <w:rPr>
          <w:sz w:val="22"/>
          <w:szCs w:val="22"/>
        </w:rPr>
        <w:t>2.4. Экзамен считается сданным, если соискатель правильно ответил на 75% заданных вопросов.</w:t>
      </w:r>
    </w:p>
    <w:p w:rsidR="00D2182A" w:rsidRPr="00B34958" w:rsidRDefault="00D2182A" w:rsidP="00FA4866">
      <w:pPr>
        <w:pStyle w:val="ConsPlusNormal"/>
        <w:rPr>
          <w:sz w:val="22"/>
          <w:szCs w:val="22"/>
        </w:rPr>
      </w:pPr>
    </w:p>
    <w:p w:rsidR="00D2182A" w:rsidRPr="00B34958" w:rsidRDefault="00D2182A" w:rsidP="00FA4866">
      <w:pPr>
        <w:pStyle w:val="ConsPlusNormal"/>
        <w:jc w:val="center"/>
        <w:outlineLvl w:val="1"/>
        <w:rPr>
          <w:sz w:val="22"/>
          <w:szCs w:val="22"/>
        </w:rPr>
      </w:pPr>
      <w:bookmarkStart w:id="59" w:name="Par1620"/>
      <w:bookmarkEnd w:id="59"/>
      <w:r w:rsidRPr="00B34958">
        <w:rPr>
          <w:sz w:val="22"/>
          <w:szCs w:val="22"/>
        </w:rPr>
        <w:t>3. Организация экзамена</w:t>
      </w:r>
    </w:p>
    <w:p w:rsidR="00D2182A" w:rsidRPr="00B34958" w:rsidRDefault="00D2182A" w:rsidP="00FA4866">
      <w:pPr>
        <w:pStyle w:val="ConsPlusNormal"/>
        <w:rPr>
          <w:sz w:val="22"/>
          <w:szCs w:val="22"/>
        </w:rPr>
      </w:pPr>
    </w:p>
    <w:p w:rsidR="00D2182A" w:rsidRPr="00B34958" w:rsidRDefault="00D2182A" w:rsidP="00FA4866">
      <w:pPr>
        <w:pStyle w:val="ConsPlusNormal"/>
        <w:ind w:firstLine="540"/>
        <w:jc w:val="both"/>
        <w:rPr>
          <w:sz w:val="22"/>
          <w:szCs w:val="22"/>
        </w:rPr>
      </w:pPr>
      <w:r w:rsidRPr="00B34958">
        <w:rPr>
          <w:sz w:val="22"/>
          <w:szCs w:val="22"/>
        </w:rPr>
        <w:t xml:space="preserve">3.1. Экзамен проводится в соответствии с Программами курсов и перечнями экзаменационных тем, утвержденными Приказом Минтранса России от 23.07.98 N 91 </w:t>
      </w:r>
      <w:hyperlink w:anchor="Par35" w:tooltip="Ссылка на текущий документ" w:history="1">
        <w:r w:rsidRPr="00B34958">
          <w:rPr>
            <w:sz w:val="22"/>
            <w:szCs w:val="22"/>
          </w:rPr>
          <w:t>(Приложения N 1,</w:t>
        </w:r>
      </w:hyperlink>
      <w:r w:rsidRPr="00B34958">
        <w:rPr>
          <w:sz w:val="22"/>
          <w:szCs w:val="22"/>
        </w:rPr>
        <w:t xml:space="preserve"> </w:t>
      </w:r>
      <w:hyperlink w:anchor="Par301" w:tooltip="Ссылка на текущий документ" w:history="1">
        <w:r w:rsidRPr="00B34958">
          <w:rPr>
            <w:sz w:val="22"/>
            <w:szCs w:val="22"/>
          </w:rPr>
          <w:t>2,</w:t>
        </w:r>
      </w:hyperlink>
      <w:r w:rsidRPr="00B34958">
        <w:rPr>
          <w:sz w:val="22"/>
          <w:szCs w:val="22"/>
        </w:rPr>
        <w:t xml:space="preserve"> </w:t>
      </w:r>
      <w:hyperlink w:anchor="Par434" w:tooltip="Ссылка на текущий документ" w:history="1">
        <w:r w:rsidRPr="00B34958">
          <w:rPr>
            <w:sz w:val="22"/>
            <w:szCs w:val="22"/>
          </w:rPr>
          <w:t>3,</w:t>
        </w:r>
      </w:hyperlink>
      <w:r w:rsidRPr="00B34958">
        <w:rPr>
          <w:sz w:val="22"/>
          <w:szCs w:val="22"/>
        </w:rPr>
        <w:t xml:space="preserve"> </w:t>
      </w:r>
      <w:hyperlink w:anchor="Par1097" w:tooltip="Ссылка на текущий документ" w:history="1">
        <w:r w:rsidRPr="00B34958">
          <w:rPr>
            <w:sz w:val="22"/>
            <w:szCs w:val="22"/>
          </w:rPr>
          <w:t>4,</w:t>
        </w:r>
      </w:hyperlink>
      <w:r w:rsidRPr="00B34958">
        <w:rPr>
          <w:sz w:val="22"/>
          <w:szCs w:val="22"/>
        </w:rPr>
        <w:t xml:space="preserve"> </w:t>
      </w:r>
      <w:hyperlink w:anchor="Par1334" w:tooltip="Ссылка на текущий документ" w:history="1">
        <w:r w:rsidRPr="00B34958">
          <w:rPr>
            <w:sz w:val="22"/>
            <w:szCs w:val="22"/>
          </w:rPr>
          <w:t>5,</w:t>
        </w:r>
      </w:hyperlink>
      <w:r w:rsidRPr="00B34958">
        <w:rPr>
          <w:sz w:val="22"/>
          <w:szCs w:val="22"/>
        </w:rPr>
        <w:t xml:space="preserve"> </w:t>
      </w:r>
      <w:hyperlink w:anchor="Par1459" w:tooltip="Ссылка на текущий документ" w:history="1">
        <w:r w:rsidRPr="00B34958">
          <w:rPr>
            <w:sz w:val="22"/>
            <w:szCs w:val="22"/>
          </w:rPr>
          <w:t>6).</w:t>
        </w:r>
      </w:hyperlink>
    </w:p>
    <w:p w:rsidR="00D2182A" w:rsidRPr="00B34958" w:rsidRDefault="00D2182A" w:rsidP="00FA4866">
      <w:pPr>
        <w:pStyle w:val="ConsPlusNormal"/>
        <w:ind w:firstLine="540"/>
        <w:jc w:val="both"/>
        <w:rPr>
          <w:sz w:val="22"/>
          <w:szCs w:val="22"/>
        </w:rPr>
      </w:pPr>
      <w:r w:rsidRPr="00B34958">
        <w:rPr>
          <w:sz w:val="22"/>
          <w:szCs w:val="22"/>
        </w:rPr>
        <w:t>3.2. Экзамены принимаются в учебных заведениях, имеющих лицензию на право ведения образовательной деятельности в сфере дополнительного профессионального образования и аккредитованных Минтрансом России.</w:t>
      </w:r>
    </w:p>
    <w:p w:rsidR="00D2182A" w:rsidRPr="00B34958" w:rsidRDefault="00D2182A" w:rsidP="00FA4866">
      <w:pPr>
        <w:pStyle w:val="ConsPlusNormal"/>
        <w:ind w:firstLine="540"/>
        <w:jc w:val="both"/>
        <w:rPr>
          <w:sz w:val="22"/>
          <w:szCs w:val="22"/>
        </w:rPr>
      </w:pPr>
      <w:r w:rsidRPr="00B34958">
        <w:rPr>
          <w:sz w:val="22"/>
          <w:szCs w:val="22"/>
        </w:rPr>
        <w:t>3.3. Для приема экзамена создается экзаменационная комиссия, персональный состав которой утверждается приказом по учебному заведению не позднее чем за 3 дня до проведения экзамена.</w:t>
      </w:r>
    </w:p>
    <w:p w:rsidR="00D2182A" w:rsidRPr="00B34958" w:rsidRDefault="00D2182A" w:rsidP="00FA4866">
      <w:pPr>
        <w:pStyle w:val="ConsPlusNormal"/>
        <w:ind w:firstLine="540"/>
        <w:jc w:val="both"/>
        <w:rPr>
          <w:sz w:val="22"/>
          <w:szCs w:val="22"/>
        </w:rPr>
      </w:pPr>
      <w:r w:rsidRPr="00B34958">
        <w:rPr>
          <w:sz w:val="22"/>
          <w:szCs w:val="22"/>
        </w:rPr>
        <w:t>3.4. Экзамен сдается в письменной форме.</w:t>
      </w:r>
    </w:p>
    <w:p w:rsidR="00D2182A" w:rsidRPr="00B34958" w:rsidRDefault="00D2182A" w:rsidP="00FA4866">
      <w:pPr>
        <w:pStyle w:val="ConsPlusNormal"/>
        <w:ind w:firstLine="540"/>
        <w:jc w:val="both"/>
        <w:rPr>
          <w:sz w:val="22"/>
          <w:szCs w:val="22"/>
        </w:rPr>
      </w:pPr>
      <w:r w:rsidRPr="00B34958">
        <w:rPr>
          <w:sz w:val="22"/>
          <w:szCs w:val="22"/>
        </w:rPr>
        <w:t>На титульном листе экзаменационного билета должны быть:</w:t>
      </w:r>
    </w:p>
    <w:p w:rsidR="00D2182A" w:rsidRPr="00B34958" w:rsidRDefault="00D2182A" w:rsidP="00FA4866">
      <w:pPr>
        <w:pStyle w:val="ConsPlusNormal"/>
        <w:ind w:firstLine="540"/>
        <w:jc w:val="both"/>
        <w:rPr>
          <w:sz w:val="22"/>
          <w:szCs w:val="22"/>
        </w:rPr>
      </w:pPr>
      <w:r w:rsidRPr="00B34958">
        <w:rPr>
          <w:sz w:val="22"/>
          <w:szCs w:val="22"/>
        </w:rPr>
        <w:t>- Ф.И.О. экзаменующегося и его подпись.</w:t>
      </w:r>
    </w:p>
    <w:p w:rsidR="00D2182A" w:rsidRPr="00B34958" w:rsidRDefault="00D2182A" w:rsidP="00FA4866">
      <w:pPr>
        <w:pStyle w:val="ConsPlusNormal"/>
        <w:ind w:firstLine="540"/>
        <w:jc w:val="both"/>
        <w:rPr>
          <w:sz w:val="22"/>
          <w:szCs w:val="22"/>
        </w:rPr>
      </w:pPr>
      <w:r w:rsidRPr="00B34958">
        <w:rPr>
          <w:sz w:val="22"/>
          <w:szCs w:val="22"/>
        </w:rPr>
        <w:t>- Место работы.</w:t>
      </w:r>
    </w:p>
    <w:p w:rsidR="00D2182A" w:rsidRPr="00B34958" w:rsidRDefault="00D2182A" w:rsidP="00FA4866">
      <w:pPr>
        <w:pStyle w:val="ConsPlusNormal"/>
        <w:ind w:firstLine="540"/>
        <w:jc w:val="both"/>
        <w:rPr>
          <w:sz w:val="22"/>
          <w:szCs w:val="22"/>
        </w:rPr>
      </w:pPr>
      <w:r w:rsidRPr="00B34958">
        <w:rPr>
          <w:sz w:val="22"/>
          <w:szCs w:val="22"/>
        </w:rPr>
        <w:t>- Должность.</w:t>
      </w:r>
    </w:p>
    <w:p w:rsidR="00D2182A" w:rsidRPr="00B34958" w:rsidRDefault="00D2182A" w:rsidP="00FA4866">
      <w:pPr>
        <w:pStyle w:val="ConsPlusNormal"/>
        <w:ind w:firstLine="540"/>
        <w:jc w:val="both"/>
        <w:rPr>
          <w:sz w:val="22"/>
          <w:szCs w:val="22"/>
        </w:rPr>
      </w:pPr>
      <w:r w:rsidRPr="00B34958">
        <w:rPr>
          <w:sz w:val="22"/>
          <w:szCs w:val="22"/>
        </w:rPr>
        <w:t>- Дата сдачи экзамена.</w:t>
      </w:r>
    </w:p>
    <w:p w:rsidR="00D2182A" w:rsidRPr="00B34958" w:rsidRDefault="00D2182A" w:rsidP="00FA4866">
      <w:pPr>
        <w:pStyle w:val="ConsPlusNormal"/>
        <w:ind w:firstLine="540"/>
        <w:jc w:val="both"/>
        <w:rPr>
          <w:sz w:val="22"/>
          <w:szCs w:val="22"/>
        </w:rPr>
      </w:pPr>
      <w:r w:rsidRPr="00B34958">
        <w:rPr>
          <w:sz w:val="22"/>
          <w:szCs w:val="22"/>
        </w:rPr>
        <w:t>- Состав комиссии и подписи членов комиссии.</w:t>
      </w:r>
    </w:p>
    <w:p w:rsidR="00D2182A" w:rsidRPr="00B34958" w:rsidRDefault="00D2182A" w:rsidP="00FA4866">
      <w:pPr>
        <w:pStyle w:val="ConsPlusNormal"/>
        <w:ind w:firstLine="540"/>
        <w:jc w:val="both"/>
        <w:rPr>
          <w:sz w:val="22"/>
          <w:szCs w:val="22"/>
        </w:rPr>
      </w:pPr>
      <w:r w:rsidRPr="00B34958">
        <w:rPr>
          <w:sz w:val="22"/>
          <w:szCs w:val="22"/>
        </w:rPr>
        <w:t>- Результат сдачи экзамена - количество правильных ответов (в %).</w:t>
      </w:r>
    </w:p>
    <w:p w:rsidR="00D2182A" w:rsidRPr="00B34958" w:rsidRDefault="00D2182A" w:rsidP="00FA4866">
      <w:pPr>
        <w:pStyle w:val="ConsPlusNormal"/>
        <w:ind w:firstLine="540"/>
        <w:jc w:val="both"/>
        <w:rPr>
          <w:sz w:val="22"/>
          <w:szCs w:val="22"/>
        </w:rPr>
      </w:pPr>
      <w:r w:rsidRPr="00B34958">
        <w:rPr>
          <w:sz w:val="22"/>
          <w:szCs w:val="22"/>
        </w:rPr>
        <w:t xml:space="preserve">(Образец титульного листа </w:t>
      </w:r>
      <w:hyperlink w:anchor="Par1650" w:tooltip="Ссылка на текущий документ" w:history="1">
        <w:r w:rsidRPr="00B34958">
          <w:rPr>
            <w:sz w:val="22"/>
            <w:szCs w:val="22"/>
          </w:rPr>
          <w:t>прилагается.)</w:t>
        </w:r>
      </w:hyperlink>
    </w:p>
    <w:p w:rsidR="00D2182A" w:rsidRPr="00B34958" w:rsidRDefault="00D2182A" w:rsidP="00FA4866">
      <w:pPr>
        <w:pStyle w:val="ConsPlusNormal"/>
        <w:ind w:firstLine="540"/>
        <w:jc w:val="both"/>
        <w:rPr>
          <w:sz w:val="22"/>
          <w:szCs w:val="22"/>
        </w:rPr>
      </w:pPr>
      <w:r w:rsidRPr="00B34958">
        <w:rPr>
          <w:sz w:val="22"/>
          <w:szCs w:val="22"/>
        </w:rPr>
        <w:t>3.5. Все экзаменующиеся должны предъявить удостоверение личности членам комиссии, которые несут ответственность за допуск к экзаменам только лиц, занесенных в экзаменационные списки.</w:t>
      </w:r>
    </w:p>
    <w:p w:rsidR="00D2182A" w:rsidRPr="00B34958" w:rsidRDefault="00D2182A" w:rsidP="00FA4866">
      <w:pPr>
        <w:pStyle w:val="ConsPlusNormal"/>
        <w:ind w:firstLine="540"/>
        <w:jc w:val="both"/>
        <w:rPr>
          <w:sz w:val="22"/>
          <w:szCs w:val="22"/>
        </w:rPr>
      </w:pPr>
      <w:r w:rsidRPr="00B34958">
        <w:rPr>
          <w:sz w:val="22"/>
          <w:szCs w:val="22"/>
        </w:rPr>
        <w:t>3.6. Экзаменующиеся не имеют права пользоваться на экзамене справочными материалами в любой форме.</w:t>
      </w:r>
    </w:p>
    <w:p w:rsidR="00D2182A" w:rsidRPr="00B34958" w:rsidRDefault="00D2182A" w:rsidP="00FA4866">
      <w:pPr>
        <w:pStyle w:val="ConsPlusNormal"/>
        <w:ind w:firstLine="540"/>
        <w:jc w:val="both"/>
        <w:rPr>
          <w:sz w:val="22"/>
          <w:szCs w:val="22"/>
        </w:rPr>
      </w:pPr>
      <w:r w:rsidRPr="00B34958">
        <w:rPr>
          <w:sz w:val="22"/>
          <w:szCs w:val="22"/>
        </w:rPr>
        <w:t>3.7. Разрешается пользоваться простейшими (непрограммируемыми) калькуляторами для решения расчетных задач.</w:t>
      </w:r>
    </w:p>
    <w:p w:rsidR="00D2182A" w:rsidRPr="00B34958" w:rsidRDefault="00D2182A" w:rsidP="00FA4866">
      <w:pPr>
        <w:pStyle w:val="ConsPlusNormal"/>
        <w:ind w:firstLine="540"/>
        <w:jc w:val="both"/>
        <w:rPr>
          <w:sz w:val="22"/>
          <w:szCs w:val="22"/>
        </w:rPr>
      </w:pPr>
      <w:r w:rsidRPr="00B34958">
        <w:rPr>
          <w:sz w:val="22"/>
          <w:szCs w:val="22"/>
        </w:rPr>
        <w:t>3.8. Опоздавший на экзамен может быть допущен, но дополнительное время для ответов на вопросы не выделяется.</w:t>
      </w:r>
    </w:p>
    <w:p w:rsidR="00D2182A" w:rsidRPr="00B34958" w:rsidRDefault="00D2182A" w:rsidP="00FA4866">
      <w:pPr>
        <w:pStyle w:val="ConsPlusNormal"/>
        <w:ind w:firstLine="540"/>
        <w:jc w:val="both"/>
        <w:rPr>
          <w:sz w:val="22"/>
          <w:szCs w:val="22"/>
        </w:rPr>
      </w:pPr>
      <w:r w:rsidRPr="00B34958">
        <w:rPr>
          <w:sz w:val="22"/>
          <w:szCs w:val="22"/>
        </w:rPr>
        <w:t>3.9. Экзаменационная комиссия имеет право лишить права сдачи экзамена в случае нарушения вышеизложенных требований.</w:t>
      </w:r>
    </w:p>
    <w:p w:rsidR="00D2182A" w:rsidRPr="00B34958" w:rsidRDefault="00D2182A" w:rsidP="00FA4866">
      <w:pPr>
        <w:pStyle w:val="ConsPlusNormal"/>
        <w:ind w:firstLine="540"/>
        <w:jc w:val="both"/>
        <w:rPr>
          <w:sz w:val="22"/>
          <w:szCs w:val="22"/>
        </w:rPr>
      </w:pPr>
      <w:r w:rsidRPr="00B34958">
        <w:rPr>
          <w:sz w:val="22"/>
          <w:szCs w:val="22"/>
        </w:rPr>
        <w:t>3.9.1. По окончании экзамена издается приказ об аттестации экзаменовавшихся и выдачи удостоверений, подтверждающих их профессиональную компетентность.</w:t>
      </w:r>
    </w:p>
    <w:p w:rsidR="00D2182A" w:rsidRPr="00B34958" w:rsidRDefault="00D2182A" w:rsidP="00FA4866">
      <w:pPr>
        <w:pStyle w:val="ConsPlusNormal"/>
        <w:ind w:firstLine="540"/>
        <w:jc w:val="both"/>
        <w:rPr>
          <w:sz w:val="22"/>
          <w:szCs w:val="22"/>
        </w:rPr>
      </w:pPr>
      <w:r w:rsidRPr="00B34958">
        <w:rPr>
          <w:sz w:val="22"/>
          <w:szCs w:val="22"/>
        </w:rPr>
        <w:t>3.9.2. Представители Минтранса России имеют право присутствовать на экзамене без предварительного предупреждения руководства учебного заведения. Полномочия представителя Минтранса России должны подтверждаться соответствующим заверенным письмом Минтранса России.</w:t>
      </w: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Default="00D2182A" w:rsidP="00FA4866">
      <w:pPr>
        <w:pStyle w:val="ConsPlusNormal"/>
        <w:rPr>
          <w:sz w:val="22"/>
          <w:szCs w:val="22"/>
        </w:rPr>
      </w:pPr>
    </w:p>
    <w:p w:rsidR="00D2182A" w:rsidRPr="00B34958" w:rsidRDefault="00D2182A" w:rsidP="00FA4866">
      <w:pPr>
        <w:pStyle w:val="ConsPlusNormal"/>
        <w:rPr>
          <w:sz w:val="22"/>
          <w:szCs w:val="22"/>
        </w:rPr>
      </w:pPr>
    </w:p>
    <w:p w:rsidR="00D2182A" w:rsidRPr="00B34958" w:rsidRDefault="00D2182A" w:rsidP="00FA4866">
      <w:pPr>
        <w:pStyle w:val="ConsPlusNormal"/>
        <w:jc w:val="right"/>
        <w:rPr>
          <w:sz w:val="22"/>
          <w:szCs w:val="22"/>
        </w:rPr>
      </w:pPr>
      <w:r w:rsidRPr="00B34958">
        <w:rPr>
          <w:sz w:val="22"/>
          <w:szCs w:val="22"/>
        </w:rPr>
        <w:t>Образец</w:t>
      </w:r>
    </w:p>
    <w:p w:rsidR="00D2182A" w:rsidRPr="00B34958" w:rsidRDefault="00D2182A" w:rsidP="00FA4866">
      <w:pPr>
        <w:pStyle w:val="ConsPlusNormal"/>
        <w:rPr>
          <w:sz w:val="22"/>
          <w:szCs w:val="22"/>
        </w:rPr>
      </w:pP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Ф.И.О. слушателя _________________________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Подпись слушателя ________________________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Место работы _____________________________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Занимаемая должность 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Дата сдачи экзамена ______________________</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bookmarkStart w:id="60" w:name="Par1650"/>
      <w:bookmarkEnd w:id="60"/>
      <w:r w:rsidRPr="00B34958">
        <w:rPr>
          <w:rFonts w:ascii="Courier New" w:hAnsi="Courier New" w:cs="Courier New"/>
          <w:sz w:val="22"/>
          <w:szCs w:val="22"/>
        </w:rPr>
        <w:t>ЭКЗАМЕНАЦИОННЫЙ БИЛЕТ</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По курсу: "КВАЛИФИКАЦИОННАЯ ПОДГОТОВКА ПО ОРГАНИЗАЦИИ</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ПЕРЕВОЗОК АВТОМОБИЛЬНЫМ ТРАНСПОРТОМ В ПРЕДЕЛАХ</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РОССИЙСКОЙ ФЕДЕРАЦИИ"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Экзаменационная комиссия:</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_________________</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_________________</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_________________</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Образец</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Ф.И.О. слушателя _________________________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Подпись слушателя ________________________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Место работы _____________________________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Занимаемая должность _____________________</w:t>
      </w: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Дата сдачи экзамена ______________________</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ЭКЗАМЕНАЦИОННЫЙ БИЛЕТ</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По курсу: "КВАЛИФИКАЦИОННАЯ ПОДГОТОВКА ПО ОРГАНИЗАЦИИ</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ПЕРЕВОЗОК АВТОМОБИЛЬНЫМ ТРАНСПОРТОМ</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В МЕЖДУНАРОДНОМ СООБЩЕНИИ"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r w:rsidRPr="00B34958">
        <w:rPr>
          <w:rFonts w:ascii="Courier New" w:hAnsi="Courier New" w:cs="Courier New"/>
          <w:sz w:val="22"/>
          <w:szCs w:val="22"/>
        </w:rPr>
        <w:t>Экзаменационная комиссия:</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_________________</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_________________</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_________________</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right"/>
        <w:outlineLvl w:val="0"/>
        <w:rPr>
          <w:rFonts w:ascii="Courier New" w:hAnsi="Courier New" w:cs="Courier New"/>
          <w:sz w:val="22"/>
          <w:szCs w:val="22"/>
        </w:rPr>
      </w:pPr>
      <w:bookmarkStart w:id="61" w:name="Par1684"/>
      <w:bookmarkEnd w:id="61"/>
      <w:r w:rsidRPr="00B34958">
        <w:rPr>
          <w:rFonts w:ascii="Courier New" w:hAnsi="Courier New" w:cs="Courier New"/>
          <w:sz w:val="22"/>
          <w:szCs w:val="22"/>
        </w:rPr>
        <w:t>Приложение N 8</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к Приказу Минтранса России</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от 23 июля 1998 г. N 91</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МИНИСТЕРСТВО ТРАНСПОРТА</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РОССИЙСКОЙ ФЕДЕРАЦИИ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УДОСТОВЕРЕНИЕ</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ПРОФЕССИОНАЛЬНОЙ КОМПЕТЕНТНОСТИ В ОБЛАСТИ ПЕРЕВОЗОК</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АВТОМОБИЛЬНЫМ ТРАНСПОРТОМ В ПРЕДЕЛАХ</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РОССИЙСКОЙ ФЕДЕРАЦИИ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pBdr>
          <w:top w:val="single" w:sz="6" w:space="0" w:color="auto"/>
        </w:pBdr>
        <w:spacing w:before="100" w:after="100"/>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bookmarkStart w:id="62" w:name="Par1697"/>
      <w:bookmarkEnd w:id="62"/>
      <w:r w:rsidRPr="00B34958">
        <w:rPr>
          <w:rFonts w:ascii="Courier New" w:hAnsi="Courier New" w:cs="Courier New"/>
          <w:sz w:val="22"/>
          <w:szCs w:val="22"/>
        </w:rPr>
        <w:t>УДОСТОВЕРЕНИЕ</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ПРОФЕССИОНАЛЬНОЙ КОМПЕТЕНТНОСТИ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nformat"/>
        <w:rPr>
          <w:sz w:val="22"/>
          <w:szCs w:val="22"/>
        </w:rPr>
      </w:pPr>
      <w:r w:rsidRPr="00B34958">
        <w:rPr>
          <w:sz w:val="22"/>
          <w:szCs w:val="22"/>
        </w:rPr>
        <w:t>Выдано 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(фамилия,</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имя, отчество)</w:t>
      </w:r>
    </w:p>
    <w:p w:rsidR="00D2182A" w:rsidRPr="00B34958" w:rsidRDefault="00D2182A" w:rsidP="00FA4866">
      <w:pPr>
        <w:pStyle w:val="ConsPlusNonformat"/>
        <w:rPr>
          <w:sz w:val="22"/>
          <w:szCs w:val="22"/>
        </w:rPr>
      </w:pPr>
      <w:r w:rsidRPr="00B34958">
        <w:rPr>
          <w:sz w:val="22"/>
          <w:szCs w:val="22"/>
        </w:rPr>
        <w:t>в том,  что  он(а) с "__" ________________ ____ г.  по "__" ______</w:t>
      </w:r>
    </w:p>
    <w:p w:rsidR="00D2182A" w:rsidRPr="00B34958" w:rsidRDefault="00D2182A" w:rsidP="00FA4866">
      <w:pPr>
        <w:pStyle w:val="ConsPlusNonformat"/>
        <w:rPr>
          <w:sz w:val="22"/>
          <w:szCs w:val="22"/>
        </w:rPr>
      </w:pPr>
      <w:r w:rsidRPr="00B34958">
        <w:rPr>
          <w:sz w:val="22"/>
          <w:szCs w:val="22"/>
        </w:rPr>
        <w:t>__________ ___ г. прошел(а) обучение в(на) _______________________</w:t>
      </w:r>
    </w:p>
    <w:p w:rsidR="00D2182A" w:rsidRPr="00B34958" w:rsidRDefault="00D2182A" w:rsidP="00FA4866">
      <w:pPr>
        <w:pStyle w:val="ConsPlusNonformat"/>
        <w:rPr>
          <w:sz w:val="22"/>
          <w:szCs w:val="22"/>
        </w:rPr>
      </w:pPr>
      <w:r w:rsidRPr="00B34958">
        <w:rPr>
          <w:sz w:val="22"/>
          <w:szCs w:val="22"/>
        </w:rPr>
        <w:t xml:space="preserve">                                            (полное наименование</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образовательного учреждения (подразделения)</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дополнительного профессионального</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образования)</w:t>
      </w:r>
    </w:p>
    <w:p w:rsidR="00D2182A" w:rsidRPr="00B34958" w:rsidRDefault="00D2182A" w:rsidP="00FA4866">
      <w:pPr>
        <w:pStyle w:val="ConsPlusNonformat"/>
        <w:rPr>
          <w:sz w:val="22"/>
          <w:szCs w:val="22"/>
        </w:rPr>
      </w:pPr>
      <w:r w:rsidRPr="00B34958">
        <w:rPr>
          <w:sz w:val="22"/>
          <w:szCs w:val="22"/>
        </w:rPr>
        <w:t xml:space="preserve">по </w:t>
      </w:r>
      <w:hyperlink w:anchor="Par434" w:tooltip="Ссылка на текущий документ" w:history="1">
        <w:r w:rsidRPr="00B34958">
          <w:rPr>
            <w:sz w:val="22"/>
            <w:szCs w:val="22"/>
          </w:rPr>
          <w:t>программе</w:t>
        </w:r>
      </w:hyperlink>
      <w:r w:rsidRPr="00B34958">
        <w:rPr>
          <w:sz w:val="22"/>
          <w:szCs w:val="22"/>
        </w:rPr>
        <w:t xml:space="preserve"> "Квалификационная подготовка по организации перевозок</w:t>
      </w:r>
    </w:p>
    <w:p w:rsidR="00D2182A" w:rsidRPr="00B34958" w:rsidRDefault="00D2182A" w:rsidP="00FA4866">
      <w:pPr>
        <w:pStyle w:val="ConsPlusNonformat"/>
        <w:rPr>
          <w:sz w:val="22"/>
          <w:szCs w:val="22"/>
        </w:rPr>
      </w:pPr>
      <w:r w:rsidRPr="00B34958">
        <w:rPr>
          <w:sz w:val="22"/>
          <w:szCs w:val="22"/>
        </w:rPr>
        <w:t>автомобильным транспортом   в  пределах  Российской  Федерации"  в</w:t>
      </w:r>
    </w:p>
    <w:p w:rsidR="00D2182A" w:rsidRPr="00B34958" w:rsidRDefault="00D2182A" w:rsidP="00FA4866">
      <w:pPr>
        <w:pStyle w:val="ConsPlusNonformat"/>
        <w:rPr>
          <w:sz w:val="22"/>
          <w:szCs w:val="22"/>
        </w:rPr>
      </w:pPr>
      <w:r w:rsidRPr="00B34958">
        <w:rPr>
          <w:sz w:val="22"/>
          <w:szCs w:val="22"/>
        </w:rPr>
        <w:t>объеме ________________________ и сдал(а) квалификационный экзамен</w:t>
      </w:r>
    </w:p>
    <w:p w:rsidR="00D2182A" w:rsidRPr="00B34958" w:rsidRDefault="00D2182A" w:rsidP="00FA4866">
      <w:pPr>
        <w:pStyle w:val="ConsPlusNonformat"/>
        <w:rPr>
          <w:sz w:val="22"/>
          <w:szCs w:val="22"/>
        </w:rPr>
      </w:pPr>
      <w:r w:rsidRPr="00B34958">
        <w:rPr>
          <w:sz w:val="22"/>
          <w:szCs w:val="22"/>
        </w:rPr>
        <w:t xml:space="preserve">          (количество часов)</w:t>
      </w:r>
    </w:p>
    <w:p w:rsidR="00D2182A" w:rsidRPr="00B34958" w:rsidRDefault="00D2182A" w:rsidP="00FA4866">
      <w:pPr>
        <w:pStyle w:val="ConsPlusNonformat"/>
        <w:rPr>
          <w:sz w:val="22"/>
          <w:szCs w:val="22"/>
        </w:rPr>
      </w:pPr>
      <w:r w:rsidRPr="00B34958">
        <w:rPr>
          <w:sz w:val="22"/>
          <w:szCs w:val="22"/>
        </w:rPr>
        <w:t>на профессиональную    компетентность    в    области    перевозок</w:t>
      </w:r>
    </w:p>
    <w:p w:rsidR="00D2182A" w:rsidRPr="00B34958" w:rsidRDefault="00D2182A" w:rsidP="00FA4866">
      <w:pPr>
        <w:pStyle w:val="ConsPlusNonformat"/>
        <w:rPr>
          <w:sz w:val="22"/>
          <w:szCs w:val="22"/>
        </w:rPr>
      </w:pPr>
      <w:r w:rsidRPr="00B34958">
        <w:rPr>
          <w:sz w:val="22"/>
          <w:szCs w:val="22"/>
        </w:rPr>
        <w:t>автомобильным транспортом в пределах Российской Федерации.</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М.П.</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Руководитель</w:t>
      </w:r>
    </w:p>
    <w:p w:rsidR="00D2182A" w:rsidRPr="00B34958" w:rsidRDefault="00D2182A" w:rsidP="00FA4866">
      <w:pPr>
        <w:pStyle w:val="ConsPlusNonformat"/>
        <w:rPr>
          <w:sz w:val="22"/>
          <w:szCs w:val="22"/>
        </w:rPr>
      </w:pPr>
      <w:r w:rsidRPr="00B34958">
        <w:rPr>
          <w:sz w:val="22"/>
          <w:szCs w:val="22"/>
        </w:rPr>
        <w:t xml:space="preserve">    образовательного</w:t>
      </w:r>
    </w:p>
    <w:p w:rsidR="00D2182A" w:rsidRPr="00B34958" w:rsidRDefault="00D2182A" w:rsidP="00FA4866">
      <w:pPr>
        <w:pStyle w:val="ConsPlusNonformat"/>
        <w:rPr>
          <w:sz w:val="22"/>
          <w:szCs w:val="22"/>
        </w:rPr>
      </w:pPr>
      <w:r w:rsidRPr="00B34958">
        <w:rPr>
          <w:sz w:val="22"/>
          <w:szCs w:val="22"/>
        </w:rPr>
        <w:t xml:space="preserve">    учреждения                   ___________ _____________________</w:t>
      </w:r>
    </w:p>
    <w:p w:rsidR="00D2182A" w:rsidRPr="00B34958" w:rsidRDefault="00D2182A" w:rsidP="00FA4866">
      <w:pPr>
        <w:pStyle w:val="ConsPlusNonformat"/>
        <w:rPr>
          <w:sz w:val="22"/>
          <w:szCs w:val="22"/>
        </w:rPr>
      </w:pPr>
      <w:r w:rsidRPr="00B34958">
        <w:rPr>
          <w:sz w:val="22"/>
          <w:szCs w:val="22"/>
        </w:rPr>
        <w:t xml:space="preserve">                                   (подпись)      (фамилия и.о.)</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"__" __________________ ____ г.</w:t>
      </w:r>
    </w:p>
    <w:p w:rsidR="00D2182A" w:rsidRPr="00B34958" w:rsidRDefault="00D2182A" w:rsidP="00FA4866">
      <w:pPr>
        <w:pStyle w:val="ConsPlusNonformat"/>
        <w:rPr>
          <w:sz w:val="22"/>
          <w:szCs w:val="22"/>
        </w:rPr>
      </w:pPr>
      <w:r w:rsidRPr="00B34958">
        <w:rPr>
          <w:sz w:val="22"/>
          <w:szCs w:val="22"/>
        </w:rPr>
        <w:t xml:space="preserve">    Город _________________________</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right"/>
        <w:outlineLvl w:val="0"/>
        <w:rPr>
          <w:rFonts w:ascii="Courier New" w:hAnsi="Courier New" w:cs="Courier New"/>
          <w:sz w:val="22"/>
          <w:szCs w:val="22"/>
        </w:rPr>
      </w:pPr>
      <w:bookmarkStart w:id="63" w:name="Par1734"/>
      <w:bookmarkEnd w:id="63"/>
      <w:r w:rsidRPr="00B34958">
        <w:rPr>
          <w:rFonts w:ascii="Courier New" w:hAnsi="Courier New" w:cs="Courier New"/>
          <w:sz w:val="22"/>
          <w:szCs w:val="22"/>
        </w:rPr>
        <w:t>Приложение N 9</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к Приказу Минтранса России</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от 23 июля 1998 г. N 91</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МИНИСТЕРСТВО ТРАНСПОРТА</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РОССИЙСКОЙ ФЕДЕРАЦИИ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bookmarkStart w:id="64" w:name="Par1741"/>
      <w:bookmarkEnd w:id="64"/>
      <w:r w:rsidRPr="00B34958">
        <w:rPr>
          <w:rFonts w:ascii="Courier New" w:hAnsi="Courier New" w:cs="Courier New"/>
          <w:sz w:val="22"/>
          <w:szCs w:val="22"/>
        </w:rPr>
        <w:t>УДОСТОВЕРЕНИЕ</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ПРОФЕССИОНАЛЬНОЙ КОМПЕТЕНТНОСТИ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nformat"/>
        <w:rPr>
          <w:sz w:val="22"/>
          <w:szCs w:val="22"/>
        </w:rPr>
      </w:pPr>
      <w:r w:rsidRPr="00B34958">
        <w:rPr>
          <w:sz w:val="22"/>
          <w:szCs w:val="22"/>
        </w:rPr>
        <w:t>N __________________</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Выдано 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(фамилия,</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имя, отчество)</w:t>
      </w:r>
    </w:p>
    <w:p w:rsidR="00D2182A" w:rsidRPr="00B34958" w:rsidRDefault="00D2182A" w:rsidP="00FA4866">
      <w:pPr>
        <w:pStyle w:val="ConsPlusNonformat"/>
        <w:rPr>
          <w:sz w:val="22"/>
          <w:szCs w:val="22"/>
        </w:rPr>
      </w:pPr>
      <w:r w:rsidRPr="00B34958">
        <w:rPr>
          <w:sz w:val="22"/>
          <w:szCs w:val="22"/>
        </w:rPr>
        <w:t xml:space="preserve">    Настоящее удостоверение   подтверждает    прохождение    курса</w:t>
      </w:r>
    </w:p>
    <w:p w:rsidR="00D2182A" w:rsidRPr="00B34958" w:rsidRDefault="00D2182A" w:rsidP="00FA4866">
      <w:pPr>
        <w:pStyle w:val="ConsPlusNonformat"/>
        <w:rPr>
          <w:sz w:val="22"/>
          <w:szCs w:val="22"/>
        </w:rPr>
      </w:pPr>
      <w:r w:rsidRPr="00B34958">
        <w:rPr>
          <w:sz w:val="22"/>
          <w:szCs w:val="22"/>
        </w:rPr>
        <w:t xml:space="preserve">обучения по </w:t>
      </w:r>
      <w:hyperlink w:anchor="Par434" w:tooltip="Ссылка на текущий документ" w:history="1">
        <w:r w:rsidRPr="00B34958">
          <w:rPr>
            <w:sz w:val="22"/>
            <w:szCs w:val="22"/>
          </w:rPr>
          <w:t>программе:</w:t>
        </w:r>
      </w:hyperlink>
      <w:r w:rsidRPr="00B34958">
        <w:rPr>
          <w:sz w:val="22"/>
          <w:szCs w:val="22"/>
        </w:rPr>
        <w:t xml:space="preserve"> "Квалификационная подготовка по организации</w:t>
      </w:r>
    </w:p>
    <w:p w:rsidR="00D2182A" w:rsidRPr="00B34958" w:rsidRDefault="00D2182A" w:rsidP="00FA4866">
      <w:pPr>
        <w:pStyle w:val="ConsPlusNonformat"/>
        <w:rPr>
          <w:sz w:val="22"/>
          <w:szCs w:val="22"/>
        </w:rPr>
      </w:pPr>
      <w:r w:rsidRPr="00B34958">
        <w:rPr>
          <w:sz w:val="22"/>
          <w:szCs w:val="22"/>
        </w:rPr>
        <w:t>перевозок автомобильным транспортом в международном  сообщении"  в</w:t>
      </w:r>
    </w:p>
    <w:p w:rsidR="00D2182A" w:rsidRPr="00B34958" w:rsidRDefault="00D2182A" w:rsidP="00FA4866">
      <w:pPr>
        <w:pStyle w:val="ConsPlusNonformat"/>
        <w:rPr>
          <w:sz w:val="22"/>
          <w:szCs w:val="22"/>
        </w:rPr>
      </w:pPr>
      <w:r w:rsidRPr="00B34958">
        <w:rPr>
          <w:sz w:val="22"/>
          <w:szCs w:val="22"/>
        </w:rPr>
        <w:t>объеме __________________ часов и сдачу квалификационного экзамена</w:t>
      </w:r>
    </w:p>
    <w:p w:rsidR="00D2182A" w:rsidRPr="00B34958" w:rsidRDefault="00D2182A" w:rsidP="00FA4866">
      <w:pPr>
        <w:pStyle w:val="ConsPlusNonformat"/>
        <w:rPr>
          <w:sz w:val="22"/>
          <w:szCs w:val="22"/>
        </w:rPr>
      </w:pPr>
      <w:r w:rsidRPr="00B34958">
        <w:rPr>
          <w:sz w:val="22"/>
          <w:szCs w:val="22"/>
        </w:rPr>
        <w:t xml:space="preserve">       (количество часов)</w:t>
      </w:r>
    </w:p>
    <w:p w:rsidR="00D2182A" w:rsidRPr="00B34958" w:rsidRDefault="00D2182A" w:rsidP="00FA4866">
      <w:pPr>
        <w:pStyle w:val="ConsPlusNonformat"/>
        <w:rPr>
          <w:sz w:val="22"/>
          <w:szCs w:val="22"/>
        </w:rPr>
      </w:pPr>
      <w:r w:rsidRPr="00B34958">
        <w:rPr>
          <w:sz w:val="22"/>
          <w:szCs w:val="22"/>
        </w:rPr>
        <w:t>на профессиональную   компетентность   в   области   международных</w:t>
      </w:r>
    </w:p>
    <w:p w:rsidR="00D2182A" w:rsidRPr="00B34958" w:rsidRDefault="00D2182A" w:rsidP="00FA4866">
      <w:pPr>
        <w:pStyle w:val="ConsPlusNonformat"/>
        <w:rPr>
          <w:sz w:val="22"/>
          <w:szCs w:val="22"/>
        </w:rPr>
      </w:pPr>
      <w:r w:rsidRPr="00B34958">
        <w:rPr>
          <w:sz w:val="22"/>
          <w:szCs w:val="22"/>
        </w:rPr>
        <w:t>автомобильных перевозок в ________________________________________</w:t>
      </w:r>
    </w:p>
    <w:p w:rsidR="00D2182A" w:rsidRPr="00B34958" w:rsidRDefault="00D2182A" w:rsidP="00FA4866">
      <w:pPr>
        <w:pStyle w:val="ConsPlusNonformat"/>
        <w:rPr>
          <w:sz w:val="22"/>
          <w:szCs w:val="22"/>
        </w:rPr>
      </w:pPr>
      <w:r w:rsidRPr="00B34958">
        <w:rPr>
          <w:sz w:val="22"/>
          <w:szCs w:val="22"/>
        </w:rPr>
        <w:t xml:space="preserve">                           (полное наименование образовательного</w:t>
      </w:r>
    </w:p>
    <w:p w:rsidR="00D2182A" w:rsidRPr="00B34958" w:rsidRDefault="00D2182A" w:rsidP="00FA4866">
      <w:pPr>
        <w:pStyle w:val="ConsPlusNonformat"/>
        <w:rPr>
          <w:sz w:val="22"/>
          <w:szCs w:val="22"/>
        </w:rPr>
      </w:pPr>
      <w:r w:rsidRPr="00B34958">
        <w:rPr>
          <w:sz w:val="22"/>
          <w:szCs w:val="22"/>
        </w:rPr>
        <w:t>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учреждения дополнительного профессионального образования)</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М.П.</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Руководитель</w:t>
      </w:r>
    </w:p>
    <w:p w:rsidR="00D2182A" w:rsidRPr="00B34958" w:rsidRDefault="00D2182A" w:rsidP="00FA4866">
      <w:pPr>
        <w:pStyle w:val="ConsPlusNonformat"/>
        <w:rPr>
          <w:sz w:val="22"/>
          <w:szCs w:val="22"/>
        </w:rPr>
      </w:pPr>
      <w:r w:rsidRPr="00B34958">
        <w:rPr>
          <w:sz w:val="22"/>
          <w:szCs w:val="22"/>
        </w:rPr>
        <w:t xml:space="preserve">    образовательного</w:t>
      </w:r>
    </w:p>
    <w:p w:rsidR="00D2182A" w:rsidRPr="00B34958" w:rsidRDefault="00D2182A" w:rsidP="00FA4866">
      <w:pPr>
        <w:pStyle w:val="ConsPlusNonformat"/>
        <w:rPr>
          <w:sz w:val="22"/>
          <w:szCs w:val="22"/>
        </w:rPr>
      </w:pPr>
      <w:r w:rsidRPr="00B34958">
        <w:rPr>
          <w:sz w:val="22"/>
          <w:szCs w:val="22"/>
        </w:rPr>
        <w:t xml:space="preserve">    учреждения                   ___________ _____________________</w:t>
      </w:r>
    </w:p>
    <w:p w:rsidR="00D2182A" w:rsidRPr="00B34958" w:rsidRDefault="00D2182A" w:rsidP="00FA4866">
      <w:pPr>
        <w:pStyle w:val="ConsPlusNonformat"/>
        <w:rPr>
          <w:sz w:val="22"/>
          <w:szCs w:val="22"/>
        </w:rPr>
      </w:pPr>
      <w:r w:rsidRPr="00B34958">
        <w:rPr>
          <w:sz w:val="22"/>
          <w:szCs w:val="22"/>
        </w:rPr>
        <w:t xml:space="preserve">                                   (подпись)      (фамилия и.о.)</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"__" __________________ ____ г.</w:t>
      </w:r>
    </w:p>
    <w:p w:rsidR="00D2182A" w:rsidRPr="00B34958" w:rsidRDefault="00D2182A" w:rsidP="00FA4866">
      <w:pPr>
        <w:pStyle w:val="ConsPlusNonformat"/>
        <w:rPr>
          <w:sz w:val="22"/>
          <w:szCs w:val="22"/>
        </w:rPr>
      </w:pPr>
      <w:r w:rsidRPr="00B34958">
        <w:rPr>
          <w:sz w:val="22"/>
          <w:szCs w:val="22"/>
        </w:rPr>
        <w:t xml:space="preserve">    Город _________________________</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right"/>
        <w:outlineLvl w:val="0"/>
        <w:rPr>
          <w:rFonts w:ascii="Courier New" w:hAnsi="Courier New" w:cs="Courier New"/>
          <w:sz w:val="22"/>
          <w:szCs w:val="22"/>
        </w:rPr>
      </w:pPr>
      <w:bookmarkStart w:id="65" w:name="Par1775"/>
      <w:bookmarkEnd w:id="65"/>
      <w:r w:rsidRPr="00B34958">
        <w:rPr>
          <w:rFonts w:ascii="Courier New" w:hAnsi="Courier New" w:cs="Courier New"/>
          <w:sz w:val="22"/>
          <w:szCs w:val="22"/>
        </w:rPr>
        <w:t>Приложение N 10</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к Приказу Минтранса России</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от 23 июля 1998 г. N 91</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МИНИСТЕРСТВО ТРАНСПОРТА</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РОССИЙСКОЙ ФЕДЕРАЦИИ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bookmarkStart w:id="66" w:name="Par1782"/>
      <w:bookmarkEnd w:id="66"/>
      <w:r w:rsidRPr="00B34958">
        <w:rPr>
          <w:rFonts w:ascii="Courier New" w:hAnsi="Courier New" w:cs="Courier New"/>
          <w:sz w:val="22"/>
          <w:szCs w:val="22"/>
        </w:rPr>
        <w:t>УДОСТОВЕРЕНИЕ</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О ПОВЫШЕНИИ КВАЛИФИКАЦИИ В ОБЛАСТИ ПЕРЕВОЗОК</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АВТОМОБИЛЬНЫМ ТРАНСПОРТОМ В ПРЕДЕЛАХ</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РОССИЙСКОЙ ФЕДЕРАЦИИ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pBdr>
          <w:top w:val="single" w:sz="6" w:space="0" w:color="auto"/>
        </w:pBdr>
        <w:spacing w:before="100" w:after="100"/>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УДОСТОВЕРЕНИЕ</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О ПОВЫШЕНИИ КВАЛИФИКАЦИИ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nformat"/>
        <w:rPr>
          <w:sz w:val="22"/>
          <w:szCs w:val="22"/>
        </w:rPr>
      </w:pPr>
      <w:r w:rsidRPr="00B34958">
        <w:rPr>
          <w:sz w:val="22"/>
          <w:szCs w:val="22"/>
        </w:rPr>
        <w:t>Выдано 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(фамилия,</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имя, отчество)</w:t>
      </w:r>
    </w:p>
    <w:p w:rsidR="00D2182A" w:rsidRPr="00B34958" w:rsidRDefault="00D2182A" w:rsidP="00FA4866">
      <w:pPr>
        <w:pStyle w:val="ConsPlusNonformat"/>
        <w:rPr>
          <w:sz w:val="22"/>
          <w:szCs w:val="22"/>
        </w:rPr>
      </w:pPr>
      <w:r w:rsidRPr="00B34958">
        <w:rPr>
          <w:sz w:val="22"/>
          <w:szCs w:val="22"/>
        </w:rPr>
        <w:t>в том,  что  он(а) с "__" _________________ ____ г.  по "__" _____</w:t>
      </w:r>
    </w:p>
    <w:p w:rsidR="00D2182A" w:rsidRPr="00B34958" w:rsidRDefault="00D2182A" w:rsidP="00FA4866">
      <w:pPr>
        <w:pStyle w:val="ConsPlusNonformat"/>
        <w:rPr>
          <w:sz w:val="22"/>
          <w:szCs w:val="22"/>
        </w:rPr>
      </w:pPr>
      <w:r w:rsidRPr="00B34958">
        <w:rPr>
          <w:sz w:val="22"/>
          <w:szCs w:val="22"/>
        </w:rPr>
        <w:t>__________ ___ г. прошел(а) обучение в(на) _______________________</w:t>
      </w:r>
    </w:p>
    <w:p w:rsidR="00D2182A" w:rsidRPr="00B34958" w:rsidRDefault="00D2182A" w:rsidP="00FA4866">
      <w:pPr>
        <w:pStyle w:val="ConsPlusNonformat"/>
        <w:rPr>
          <w:sz w:val="22"/>
          <w:szCs w:val="22"/>
        </w:rPr>
      </w:pPr>
      <w:r w:rsidRPr="00B34958">
        <w:rPr>
          <w:sz w:val="22"/>
          <w:szCs w:val="22"/>
        </w:rPr>
        <w:t xml:space="preserve">                                            (полное наименование</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образовательного учреждения (подразделения)</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дополнительного профессионального</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образования)</w:t>
      </w:r>
    </w:p>
    <w:p w:rsidR="00D2182A" w:rsidRPr="00B34958" w:rsidRDefault="00D2182A" w:rsidP="00FA4866">
      <w:pPr>
        <w:pStyle w:val="ConsPlusNonformat"/>
        <w:rPr>
          <w:sz w:val="22"/>
          <w:szCs w:val="22"/>
        </w:rPr>
      </w:pPr>
      <w:r w:rsidRPr="00B34958">
        <w:rPr>
          <w:sz w:val="22"/>
          <w:szCs w:val="22"/>
        </w:rPr>
        <w:t>по организации  перевозок  автомобильным  транспортом  в  пределах</w:t>
      </w:r>
    </w:p>
    <w:p w:rsidR="00D2182A" w:rsidRPr="00B34958" w:rsidRDefault="00D2182A" w:rsidP="00FA4866">
      <w:pPr>
        <w:pStyle w:val="ConsPlusNonformat"/>
        <w:rPr>
          <w:sz w:val="22"/>
          <w:szCs w:val="22"/>
        </w:rPr>
      </w:pPr>
      <w:r w:rsidRPr="00B34958">
        <w:rPr>
          <w:sz w:val="22"/>
          <w:szCs w:val="22"/>
        </w:rPr>
        <w:t>Российской Федерации в объеме _________________ и сдал(а) экзамен.</w:t>
      </w:r>
    </w:p>
    <w:p w:rsidR="00D2182A" w:rsidRPr="00B34958" w:rsidRDefault="00D2182A" w:rsidP="00FA4866">
      <w:pPr>
        <w:pStyle w:val="ConsPlusNonformat"/>
        <w:rPr>
          <w:sz w:val="22"/>
          <w:szCs w:val="22"/>
        </w:rPr>
      </w:pPr>
      <w:r w:rsidRPr="00B34958">
        <w:rPr>
          <w:sz w:val="22"/>
          <w:szCs w:val="22"/>
        </w:rPr>
        <w:t xml:space="preserve">                              (количество часов)</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М.П.</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Руководитель</w:t>
      </w:r>
    </w:p>
    <w:p w:rsidR="00D2182A" w:rsidRPr="00B34958" w:rsidRDefault="00D2182A" w:rsidP="00FA4866">
      <w:pPr>
        <w:pStyle w:val="ConsPlusNonformat"/>
        <w:rPr>
          <w:sz w:val="22"/>
          <w:szCs w:val="22"/>
        </w:rPr>
      </w:pPr>
      <w:r w:rsidRPr="00B34958">
        <w:rPr>
          <w:sz w:val="22"/>
          <w:szCs w:val="22"/>
        </w:rPr>
        <w:t xml:space="preserve">    образовательного</w:t>
      </w:r>
    </w:p>
    <w:p w:rsidR="00D2182A" w:rsidRPr="00B34958" w:rsidRDefault="00D2182A" w:rsidP="00FA4866">
      <w:pPr>
        <w:pStyle w:val="ConsPlusNonformat"/>
        <w:rPr>
          <w:sz w:val="22"/>
          <w:szCs w:val="22"/>
        </w:rPr>
      </w:pPr>
      <w:r w:rsidRPr="00B34958">
        <w:rPr>
          <w:sz w:val="22"/>
          <w:szCs w:val="22"/>
        </w:rPr>
        <w:t xml:space="preserve">    учреждения                   ___________ _____________________</w:t>
      </w:r>
    </w:p>
    <w:p w:rsidR="00D2182A" w:rsidRPr="00B34958" w:rsidRDefault="00D2182A" w:rsidP="00FA4866">
      <w:pPr>
        <w:pStyle w:val="ConsPlusNonformat"/>
        <w:rPr>
          <w:sz w:val="22"/>
          <w:szCs w:val="22"/>
        </w:rPr>
      </w:pPr>
      <w:r w:rsidRPr="00B34958">
        <w:rPr>
          <w:sz w:val="22"/>
          <w:szCs w:val="22"/>
        </w:rPr>
        <w:t xml:space="preserve">                                   (подпись)      (фамилия и.о.)</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"__" __________________ ____ г.</w:t>
      </w:r>
    </w:p>
    <w:p w:rsidR="00D2182A" w:rsidRPr="00B34958" w:rsidRDefault="00D2182A" w:rsidP="00FA4866">
      <w:pPr>
        <w:pStyle w:val="ConsPlusNonformat"/>
        <w:rPr>
          <w:sz w:val="22"/>
          <w:szCs w:val="22"/>
        </w:rPr>
      </w:pPr>
      <w:r w:rsidRPr="00B34958">
        <w:rPr>
          <w:sz w:val="22"/>
          <w:szCs w:val="22"/>
        </w:rPr>
        <w:t xml:space="preserve">    Город _________________________</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p>
    <w:p w:rsidR="00D2182A" w:rsidRDefault="00D2182A" w:rsidP="00FA4866">
      <w:pPr>
        <w:pStyle w:val="ConsPlusNormal"/>
        <w:rPr>
          <w:rFonts w:ascii="Courier New" w:hAnsi="Courier New" w:cs="Courier New"/>
          <w:sz w:val="22"/>
          <w:szCs w:val="22"/>
        </w:rPr>
      </w:pPr>
    </w:p>
    <w:p w:rsidR="00D2182A" w:rsidRDefault="00D2182A" w:rsidP="00FA4866">
      <w:pPr>
        <w:pStyle w:val="ConsPlusNormal"/>
        <w:rPr>
          <w:rFonts w:ascii="Courier New" w:hAnsi="Courier New" w:cs="Courier New"/>
          <w:sz w:val="22"/>
          <w:szCs w:val="22"/>
        </w:rPr>
      </w:pPr>
    </w:p>
    <w:p w:rsidR="00D2182A" w:rsidRDefault="00D2182A" w:rsidP="00FA4866">
      <w:pPr>
        <w:pStyle w:val="ConsPlusNormal"/>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right"/>
        <w:outlineLvl w:val="0"/>
        <w:rPr>
          <w:rFonts w:ascii="Courier New" w:hAnsi="Courier New" w:cs="Courier New"/>
          <w:sz w:val="22"/>
          <w:szCs w:val="22"/>
        </w:rPr>
      </w:pPr>
      <w:bookmarkStart w:id="67" w:name="Par1823"/>
      <w:bookmarkEnd w:id="67"/>
      <w:r w:rsidRPr="00B34958">
        <w:rPr>
          <w:rFonts w:ascii="Courier New" w:hAnsi="Courier New" w:cs="Courier New"/>
          <w:sz w:val="22"/>
          <w:szCs w:val="22"/>
        </w:rPr>
        <w:t>Приложение N 11</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к Приказу Минтранса России</w:t>
      </w:r>
    </w:p>
    <w:p w:rsidR="00D2182A" w:rsidRPr="00B34958" w:rsidRDefault="00D2182A" w:rsidP="00FA4866">
      <w:pPr>
        <w:pStyle w:val="ConsPlusNormal"/>
        <w:jc w:val="right"/>
        <w:rPr>
          <w:rFonts w:ascii="Courier New" w:hAnsi="Courier New" w:cs="Courier New"/>
          <w:sz w:val="22"/>
          <w:szCs w:val="22"/>
        </w:rPr>
      </w:pPr>
      <w:r w:rsidRPr="00B34958">
        <w:rPr>
          <w:rFonts w:ascii="Courier New" w:hAnsi="Courier New" w:cs="Courier New"/>
          <w:sz w:val="22"/>
          <w:szCs w:val="22"/>
        </w:rPr>
        <w:t>от 23 июля 1998 г. N 91</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МИНИСТЕРСТВО ТРАНСПОРТА</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РОССИЙСКОЙ ФЕДЕРАЦИИ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bookmarkStart w:id="68" w:name="Par1830"/>
      <w:bookmarkEnd w:id="68"/>
      <w:r w:rsidRPr="00B34958">
        <w:rPr>
          <w:rFonts w:ascii="Courier New" w:hAnsi="Courier New" w:cs="Courier New"/>
          <w:sz w:val="22"/>
          <w:szCs w:val="22"/>
        </w:rPr>
        <w:t>УДОСТОВЕРЕНИЕ</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О ПОВЫШЕНИИ КВАЛИФИКАЦИИ В ОБЛАСТИ МЕЖДУНАРОДНЫХ</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ПЕРЕВОЗОК АВТОМОБИЛЬНЫМ ТРАНСПОРТОМ</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pBdr>
          <w:top w:val="single" w:sz="6" w:space="0" w:color="auto"/>
        </w:pBdr>
        <w:spacing w:before="100" w:after="100"/>
        <w:rPr>
          <w:rFonts w:ascii="Courier New" w:hAnsi="Courier New" w:cs="Courier New"/>
          <w:sz w:val="22"/>
          <w:szCs w:val="22"/>
        </w:rPr>
      </w:pP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УДОСТОВЕРЕНИЕ</w:t>
      </w:r>
    </w:p>
    <w:p w:rsidR="00D2182A" w:rsidRPr="00B34958" w:rsidRDefault="00D2182A" w:rsidP="00FA4866">
      <w:pPr>
        <w:pStyle w:val="ConsPlusNormal"/>
        <w:jc w:val="center"/>
        <w:rPr>
          <w:rFonts w:ascii="Courier New" w:hAnsi="Courier New" w:cs="Courier New"/>
          <w:sz w:val="22"/>
          <w:szCs w:val="22"/>
        </w:rPr>
      </w:pPr>
      <w:r w:rsidRPr="00B34958">
        <w:rPr>
          <w:rFonts w:ascii="Courier New" w:hAnsi="Courier New" w:cs="Courier New"/>
          <w:sz w:val="22"/>
          <w:szCs w:val="22"/>
        </w:rPr>
        <w:t>О ПОВЫШЕНИИ КВАЛИФИКАЦИИ</w:t>
      </w:r>
    </w:p>
    <w:p w:rsidR="00D2182A" w:rsidRPr="00B34958" w:rsidRDefault="00D2182A" w:rsidP="00FA4866">
      <w:pPr>
        <w:pStyle w:val="ConsPlusNormal"/>
        <w:rPr>
          <w:rFonts w:ascii="Courier New" w:hAnsi="Courier New" w:cs="Courier New"/>
          <w:sz w:val="22"/>
          <w:szCs w:val="22"/>
        </w:rPr>
      </w:pPr>
    </w:p>
    <w:p w:rsidR="00D2182A" w:rsidRPr="00B34958" w:rsidRDefault="00D2182A" w:rsidP="00FA4866">
      <w:pPr>
        <w:pStyle w:val="ConsPlusNonformat"/>
        <w:rPr>
          <w:sz w:val="22"/>
          <w:szCs w:val="22"/>
        </w:rPr>
      </w:pPr>
      <w:r w:rsidRPr="00B34958">
        <w:rPr>
          <w:sz w:val="22"/>
          <w:szCs w:val="22"/>
        </w:rPr>
        <w:t>Выдано 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(фамилия,</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имя, отчество)</w:t>
      </w:r>
    </w:p>
    <w:p w:rsidR="00D2182A" w:rsidRPr="00B34958" w:rsidRDefault="00D2182A" w:rsidP="00FA4866">
      <w:pPr>
        <w:pStyle w:val="ConsPlusNonformat"/>
        <w:rPr>
          <w:sz w:val="22"/>
          <w:szCs w:val="22"/>
        </w:rPr>
      </w:pPr>
      <w:r w:rsidRPr="00B34958">
        <w:rPr>
          <w:sz w:val="22"/>
          <w:szCs w:val="22"/>
        </w:rPr>
        <w:t>в том,  что  он(а) с "__" _________________ ____ г.  по "__" _____</w:t>
      </w:r>
    </w:p>
    <w:p w:rsidR="00D2182A" w:rsidRPr="00B34958" w:rsidRDefault="00D2182A" w:rsidP="00FA4866">
      <w:pPr>
        <w:pStyle w:val="ConsPlusNonformat"/>
        <w:rPr>
          <w:sz w:val="22"/>
          <w:szCs w:val="22"/>
        </w:rPr>
      </w:pPr>
      <w:r w:rsidRPr="00B34958">
        <w:rPr>
          <w:sz w:val="22"/>
          <w:szCs w:val="22"/>
        </w:rPr>
        <w:t>__________ ___ г. прошел(а) обучение в(на) _______________________</w:t>
      </w:r>
    </w:p>
    <w:p w:rsidR="00D2182A" w:rsidRPr="00B34958" w:rsidRDefault="00D2182A" w:rsidP="00FA4866">
      <w:pPr>
        <w:pStyle w:val="ConsPlusNonformat"/>
        <w:rPr>
          <w:sz w:val="22"/>
          <w:szCs w:val="22"/>
        </w:rPr>
      </w:pPr>
      <w:r w:rsidRPr="00B34958">
        <w:rPr>
          <w:sz w:val="22"/>
          <w:szCs w:val="22"/>
        </w:rPr>
        <w:t xml:space="preserve">                                            (полное наименование</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образовательного учреждения (подразделения)</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дополнительного профессионального</w:t>
      </w:r>
    </w:p>
    <w:p w:rsidR="00D2182A" w:rsidRPr="00B34958" w:rsidRDefault="00D2182A" w:rsidP="00FA4866">
      <w:pPr>
        <w:pStyle w:val="ConsPlusNonformat"/>
        <w:rPr>
          <w:sz w:val="22"/>
          <w:szCs w:val="22"/>
        </w:rPr>
      </w:pPr>
      <w:r w:rsidRPr="00B34958">
        <w:rPr>
          <w:sz w:val="22"/>
          <w:szCs w:val="22"/>
        </w:rPr>
        <w:t>__________________________________________________________________</w:t>
      </w:r>
    </w:p>
    <w:p w:rsidR="00D2182A" w:rsidRPr="00B34958" w:rsidRDefault="00D2182A" w:rsidP="00FA4866">
      <w:pPr>
        <w:pStyle w:val="ConsPlusNonformat"/>
        <w:rPr>
          <w:sz w:val="22"/>
          <w:szCs w:val="22"/>
        </w:rPr>
      </w:pPr>
      <w:r w:rsidRPr="00B34958">
        <w:rPr>
          <w:sz w:val="22"/>
          <w:szCs w:val="22"/>
        </w:rPr>
        <w:t xml:space="preserve">                           образования)</w:t>
      </w:r>
    </w:p>
    <w:p w:rsidR="00D2182A" w:rsidRPr="00B34958" w:rsidRDefault="00D2182A" w:rsidP="00FA4866">
      <w:pPr>
        <w:pStyle w:val="ConsPlusNonformat"/>
        <w:rPr>
          <w:sz w:val="22"/>
          <w:szCs w:val="22"/>
        </w:rPr>
      </w:pPr>
      <w:r w:rsidRPr="00B34958">
        <w:rPr>
          <w:sz w:val="22"/>
          <w:szCs w:val="22"/>
        </w:rPr>
        <w:t>по организации международных перевозок автомобильным транспортом в</w:t>
      </w:r>
    </w:p>
    <w:p w:rsidR="00D2182A" w:rsidRPr="00B34958" w:rsidRDefault="00D2182A" w:rsidP="00FA4866">
      <w:pPr>
        <w:pStyle w:val="ConsPlusNonformat"/>
        <w:rPr>
          <w:sz w:val="22"/>
          <w:szCs w:val="22"/>
        </w:rPr>
      </w:pPr>
      <w:r w:rsidRPr="00B34958">
        <w:rPr>
          <w:sz w:val="22"/>
          <w:szCs w:val="22"/>
        </w:rPr>
        <w:t>объеме __________________ и сдал(а) экзамен.</w:t>
      </w:r>
    </w:p>
    <w:p w:rsidR="00D2182A" w:rsidRPr="00B34958" w:rsidRDefault="00D2182A" w:rsidP="00FA4866">
      <w:pPr>
        <w:pStyle w:val="ConsPlusNonformat"/>
        <w:rPr>
          <w:sz w:val="22"/>
          <w:szCs w:val="22"/>
        </w:rPr>
      </w:pPr>
      <w:r w:rsidRPr="00B34958">
        <w:rPr>
          <w:sz w:val="22"/>
          <w:szCs w:val="22"/>
        </w:rPr>
        <w:t xml:space="preserve">       (количество часов)</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М.П.</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Руководитель</w:t>
      </w:r>
    </w:p>
    <w:p w:rsidR="00D2182A" w:rsidRPr="00B34958" w:rsidRDefault="00D2182A" w:rsidP="00FA4866">
      <w:pPr>
        <w:pStyle w:val="ConsPlusNonformat"/>
        <w:rPr>
          <w:sz w:val="22"/>
          <w:szCs w:val="22"/>
        </w:rPr>
      </w:pPr>
      <w:r w:rsidRPr="00B34958">
        <w:rPr>
          <w:sz w:val="22"/>
          <w:szCs w:val="22"/>
        </w:rPr>
        <w:t xml:space="preserve">    образовательного</w:t>
      </w:r>
    </w:p>
    <w:p w:rsidR="00D2182A" w:rsidRPr="00B34958" w:rsidRDefault="00D2182A" w:rsidP="00FA4866">
      <w:pPr>
        <w:pStyle w:val="ConsPlusNonformat"/>
        <w:rPr>
          <w:sz w:val="22"/>
          <w:szCs w:val="22"/>
        </w:rPr>
      </w:pPr>
      <w:r w:rsidRPr="00B34958">
        <w:rPr>
          <w:sz w:val="22"/>
          <w:szCs w:val="22"/>
        </w:rPr>
        <w:t xml:space="preserve">    учреждения                   ___________ _____________________</w:t>
      </w:r>
    </w:p>
    <w:p w:rsidR="00D2182A" w:rsidRPr="00B34958" w:rsidRDefault="00D2182A" w:rsidP="00FA4866">
      <w:pPr>
        <w:pStyle w:val="ConsPlusNonformat"/>
        <w:rPr>
          <w:sz w:val="22"/>
          <w:szCs w:val="22"/>
        </w:rPr>
      </w:pPr>
      <w:r w:rsidRPr="00B34958">
        <w:rPr>
          <w:sz w:val="22"/>
          <w:szCs w:val="22"/>
        </w:rPr>
        <w:t xml:space="preserve">                                   (подпись)      (фамилия и.о.)</w:t>
      </w:r>
    </w:p>
    <w:p w:rsidR="00D2182A" w:rsidRPr="00B34958" w:rsidRDefault="00D2182A" w:rsidP="00FA4866">
      <w:pPr>
        <w:pStyle w:val="ConsPlusNonformat"/>
        <w:rPr>
          <w:sz w:val="22"/>
          <w:szCs w:val="22"/>
        </w:rPr>
      </w:pPr>
    </w:p>
    <w:p w:rsidR="00D2182A" w:rsidRPr="00B34958" w:rsidRDefault="00D2182A" w:rsidP="00FA4866">
      <w:pPr>
        <w:pStyle w:val="ConsPlusNonformat"/>
        <w:rPr>
          <w:sz w:val="22"/>
          <w:szCs w:val="22"/>
        </w:rPr>
      </w:pPr>
      <w:r w:rsidRPr="00B34958">
        <w:rPr>
          <w:sz w:val="22"/>
          <w:szCs w:val="22"/>
        </w:rPr>
        <w:t xml:space="preserve">    "__" __________________ ____ г.</w:t>
      </w:r>
    </w:p>
    <w:p w:rsidR="00D2182A" w:rsidRPr="00B34958" w:rsidRDefault="00D2182A" w:rsidP="00FA4866">
      <w:pPr>
        <w:pStyle w:val="ConsPlusNonformat"/>
        <w:rPr>
          <w:sz w:val="22"/>
          <w:szCs w:val="22"/>
        </w:rPr>
      </w:pPr>
      <w:r w:rsidRPr="00B34958">
        <w:rPr>
          <w:sz w:val="22"/>
          <w:szCs w:val="22"/>
        </w:rPr>
        <w:t xml:space="preserve">    Город _________________________</w:t>
      </w:r>
    </w:p>
    <w:sectPr w:rsidR="00D2182A" w:rsidRPr="00B3495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82A" w:rsidRDefault="00D2182A">
      <w:r>
        <w:separator/>
      </w:r>
    </w:p>
  </w:endnote>
  <w:endnote w:type="continuationSeparator" w:id="0">
    <w:p w:rsidR="00D2182A" w:rsidRDefault="00D218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2A" w:rsidRDefault="00D2182A" w:rsidP="00DF5729">
    <w:pPr>
      <w:jc w:val="center"/>
      <w:rPr>
        <w:sz w:val="2"/>
        <w:szCs w:val="2"/>
      </w:rPr>
    </w:pPr>
  </w:p>
  <w:p w:rsidR="00D2182A" w:rsidRDefault="00D2182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82A" w:rsidRDefault="00D2182A">
      <w:r>
        <w:separator/>
      </w:r>
    </w:p>
  </w:footnote>
  <w:footnote w:type="continuationSeparator" w:id="0">
    <w:p w:rsidR="00D2182A" w:rsidRDefault="00D218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82A" w:rsidRDefault="00D2182A" w:rsidP="00DF5729">
    <w:pPr>
      <w:jc w:val="center"/>
      <w:rPr>
        <w:sz w:val="2"/>
        <w:szCs w:val="2"/>
      </w:rPr>
    </w:pPr>
  </w:p>
  <w:p w:rsidR="00D2182A" w:rsidRDefault="00D2182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2182A" w:rsidRPr="002A36C4" w:rsidRDefault="00D2182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2182A" w:rsidRPr="002A36C4" w:rsidRDefault="00D2182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2182A" w:rsidRDefault="00D2182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10842"/>
    <w:rsid w:val="002A36C4"/>
    <w:rsid w:val="002A3FB4"/>
    <w:rsid w:val="002F6C78"/>
    <w:rsid w:val="003A4EF5"/>
    <w:rsid w:val="00470855"/>
    <w:rsid w:val="00616E37"/>
    <w:rsid w:val="006C2CAC"/>
    <w:rsid w:val="006D6D97"/>
    <w:rsid w:val="00706E08"/>
    <w:rsid w:val="008A40F2"/>
    <w:rsid w:val="00B34958"/>
    <w:rsid w:val="00CA5FB3"/>
    <w:rsid w:val="00D2182A"/>
    <w:rsid w:val="00DF5729"/>
    <w:rsid w:val="00FA0589"/>
    <w:rsid w:val="00FA486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F204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F204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F204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96497909">
      <w:marLeft w:val="0"/>
      <w:marRight w:val="0"/>
      <w:marTop w:val="0"/>
      <w:marBottom w:val="0"/>
      <w:divBdr>
        <w:top w:val="none" w:sz="0" w:space="0" w:color="auto"/>
        <w:left w:val="none" w:sz="0" w:space="0" w:color="auto"/>
        <w:bottom w:val="none" w:sz="0" w:space="0" w:color="auto"/>
        <w:right w:val="none" w:sz="0" w:space="0" w:color="auto"/>
      </w:divBdr>
    </w:div>
    <w:div w:id="996497910">
      <w:marLeft w:val="0"/>
      <w:marRight w:val="0"/>
      <w:marTop w:val="0"/>
      <w:marBottom w:val="0"/>
      <w:divBdr>
        <w:top w:val="none" w:sz="0" w:space="0" w:color="auto"/>
        <w:left w:val="none" w:sz="0" w:space="0" w:color="auto"/>
        <w:bottom w:val="none" w:sz="0" w:space="0" w:color="auto"/>
        <w:right w:val="none" w:sz="0" w:space="0" w:color="auto"/>
      </w:divBdr>
    </w:div>
    <w:div w:id="996497911">
      <w:marLeft w:val="0"/>
      <w:marRight w:val="0"/>
      <w:marTop w:val="0"/>
      <w:marBottom w:val="0"/>
      <w:divBdr>
        <w:top w:val="none" w:sz="0" w:space="0" w:color="auto"/>
        <w:left w:val="none" w:sz="0" w:space="0" w:color="auto"/>
        <w:bottom w:val="none" w:sz="0" w:space="0" w:color="auto"/>
        <w:right w:val="none" w:sz="0" w:space="0" w:color="auto"/>
      </w:divBdr>
    </w:div>
    <w:div w:id="996497912">
      <w:marLeft w:val="0"/>
      <w:marRight w:val="0"/>
      <w:marTop w:val="0"/>
      <w:marBottom w:val="0"/>
      <w:divBdr>
        <w:top w:val="none" w:sz="0" w:space="0" w:color="auto"/>
        <w:left w:val="none" w:sz="0" w:space="0" w:color="auto"/>
        <w:bottom w:val="none" w:sz="0" w:space="0" w:color="auto"/>
        <w:right w:val="none" w:sz="0" w:space="0" w:color="auto"/>
      </w:divBdr>
    </w:div>
    <w:div w:id="996497913">
      <w:marLeft w:val="0"/>
      <w:marRight w:val="0"/>
      <w:marTop w:val="0"/>
      <w:marBottom w:val="0"/>
      <w:divBdr>
        <w:top w:val="none" w:sz="0" w:space="0" w:color="auto"/>
        <w:left w:val="none" w:sz="0" w:space="0" w:color="auto"/>
        <w:bottom w:val="none" w:sz="0" w:space="0" w:color="auto"/>
        <w:right w:val="none" w:sz="0" w:space="0" w:color="auto"/>
      </w:divBdr>
    </w:div>
    <w:div w:id="9964979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40</Pages>
  <Words>16349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2015-08-30T19:08:00Z</dcterms:created>
  <dcterms:modified xsi:type="dcterms:W3CDTF">2015-08-30T19:08:00Z</dcterms:modified>
</cp:coreProperties>
</file>