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42F" w:rsidRPr="008402B6" w:rsidRDefault="00EA742F" w:rsidP="008402B6">
      <w:pPr>
        <w:pStyle w:val="ConsPlusTitle"/>
        <w:jc w:val="center"/>
        <w:outlineLvl w:val="0"/>
        <w:rPr>
          <w:sz w:val="22"/>
          <w:szCs w:val="22"/>
        </w:rPr>
      </w:pPr>
      <w:r w:rsidRPr="008402B6">
        <w:rPr>
          <w:sz w:val="22"/>
          <w:szCs w:val="22"/>
        </w:rPr>
        <w:t>ПРАВИТЕЛЬСТВО РОССИЙСКОЙ ФЕДЕРАЦИИ</w:t>
      </w:r>
    </w:p>
    <w:p w:rsidR="00EA742F" w:rsidRPr="008402B6" w:rsidRDefault="00EA742F" w:rsidP="008402B6">
      <w:pPr>
        <w:pStyle w:val="ConsPlusTitle"/>
        <w:jc w:val="center"/>
        <w:rPr>
          <w:sz w:val="22"/>
          <w:szCs w:val="22"/>
        </w:rPr>
      </w:pPr>
    </w:p>
    <w:p w:rsidR="00EA742F" w:rsidRPr="008402B6" w:rsidRDefault="00EA742F" w:rsidP="008402B6">
      <w:pPr>
        <w:pStyle w:val="ConsPlusTitle"/>
        <w:jc w:val="center"/>
        <w:rPr>
          <w:sz w:val="22"/>
          <w:szCs w:val="22"/>
        </w:rPr>
      </w:pPr>
      <w:r w:rsidRPr="008402B6">
        <w:rPr>
          <w:sz w:val="22"/>
          <w:szCs w:val="22"/>
        </w:rPr>
        <w:t>ПОСТАНОВЛЕНИЕ</w:t>
      </w:r>
    </w:p>
    <w:p w:rsidR="00EA742F" w:rsidRPr="008402B6" w:rsidRDefault="00EA742F" w:rsidP="008402B6">
      <w:pPr>
        <w:pStyle w:val="ConsPlusTitle"/>
        <w:jc w:val="center"/>
        <w:rPr>
          <w:sz w:val="22"/>
          <w:szCs w:val="22"/>
        </w:rPr>
      </w:pPr>
      <w:r w:rsidRPr="008402B6">
        <w:rPr>
          <w:sz w:val="22"/>
          <w:szCs w:val="22"/>
        </w:rPr>
        <w:t xml:space="preserve">от 11 ноября </w:t>
      </w:r>
      <w:smartTag w:uri="urn:schemas-microsoft-com:office:smarttags" w:element="metricconverter">
        <w:smartTagPr>
          <w:attr w:name="ProductID" w:val="2015 г"/>
        </w:smartTagPr>
        <w:r w:rsidRPr="008402B6">
          <w:rPr>
            <w:sz w:val="22"/>
            <w:szCs w:val="22"/>
          </w:rPr>
          <w:t>2015 г</w:t>
        </w:r>
      </w:smartTag>
      <w:r w:rsidRPr="008402B6">
        <w:rPr>
          <w:sz w:val="22"/>
          <w:szCs w:val="22"/>
        </w:rPr>
        <w:t>. N 1219</w:t>
      </w:r>
    </w:p>
    <w:p w:rsidR="00EA742F" w:rsidRPr="008402B6" w:rsidRDefault="00EA742F" w:rsidP="008402B6">
      <w:pPr>
        <w:pStyle w:val="ConsPlusTitle"/>
        <w:jc w:val="center"/>
        <w:rPr>
          <w:sz w:val="22"/>
          <w:szCs w:val="22"/>
        </w:rPr>
      </w:pPr>
    </w:p>
    <w:p w:rsidR="00EA742F" w:rsidRPr="008402B6" w:rsidRDefault="00EA742F" w:rsidP="008402B6">
      <w:pPr>
        <w:pStyle w:val="ConsPlusTitle"/>
        <w:jc w:val="center"/>
        <w:rPr>
          <w:sz w:val="22"/>
          <w:szCs w:val="22"/>
        </w:rPr>
      </w:pPr>
      <w:r w:rsidRPr="008402B6">
        <w:rPr>
          <w:sz w:val="22"/>
          <w:szCs w:val="22"/>
        </w:rPr>
        <w:t>ОБ УТВЕРЖДЕНИИ ПОЛОЖЕНИЯ</w:t>
      </w:r>
    </w:p>
    <w:p w:rsidR="00EA742F" w:rsidRPr="008402B6" w:rsidRDefault="00EA742F" w:rsidP="008402B6">
      <w:pPr>
        <w:pStyle w:val="ConsPlusTitle"/>
        <w:jc w:val="center"/>
        <w:rPr>
          <w:sz w:val="22"/>
          <w:szCs w:val="22"/>
        </w:rPr>
      </w:pPr>
      <w:r w:rsidRPr="008402B6">
        <w:rPr>
          <w:sz w:val="22"/>
          <w:szCs w:val="22"/>
        </w:rPr>
        <w:t>О МИНИСТЕРСТВЕ ПРИРОДНЫХ РЕСУРСОВ И ЭКОЛОГИИ РОССИЙСКОЙ</w:t>
      </w:r>
    </w:p>
    <w:p w:rsidR="00EA742F" w:rsidRPr="008402B6" w:rsidRDefault="00EA742F" w:rsidP="008402B6">
      <w:pPr>
        <w:pStyle w:val="ConsPlusTitle"/>
        <w:jc w:val="center"/>
        <w:rPr>
          <w:sz w:val="22"/>
          <w:szCs w:val="22"/>
        </w:rPr>
      </w:pPr>
      <w:r w:rsidRPr="008402B6">
        <w:rPr>
          <w:sz w:val="22"/>
          <w:szCs w:val="22"/>
        </w:rPr>
        <w:t>ФЕДЕРАЦИИ И ОБ ИЗМЕНЕНИИ И ПРИЗНАНИИ УТРАТИВШИМИ СИЛУ</w:t>
      </w:r>
    </w:p>
    <w:p w:rsidR="00EA742F" w:rsidRPr="008402B6" w:rsidRDefault="00EA742F" w:rsidP="008402B6">
      <w:pPr>
        <w:pStyle w:val="ConsPlusTitle"/>
        <w:jc w:val="center"/>
        <w:rPr>
          <w:sz w:val="22"/>
          <w:szCs w:val="22"/>
        </w:rPr>
      </w:pPr>
      <w:r w:rsidRPr="008402B6">
        <w:rPr>
          <w:sz w:val="22"/>
          <w:szCs w:val="22"/>
        </w:rPr>
        <w:t>НЕКОТОРЫХ АКТОВ ПРАВИТЕЛЬСТВА РОССИЙСКОЙ ФЕДЕРАЦИИ</w:t>
      </w:r>
    </w:p>
    <w:p w:rsidR="00EA742F" w:rsidRPr="008402B6" w:rsidRDefault="00EA742F" w:rsidP="008402B6">
      <w:pPr>
        <w:pStyle w:val="ConsPlusNormal"/>
        <w:jc w:val="both"/>
        <w:rPr>
          <w:sz w:val="22"/>
          <w:szCs w:val="22"/>
        </w:rPr>
      </w:pPr>
    </w:p>
    <w:p w:rsidR="00EA742F" w:rsidRPr="008402B6" w:rsidRDefault="00EA742F" w:rsidP="008402B6">
      <w:pPr>
        <w:pStyle w:val="ConsPlusNormal"/>
        <w:ind w:firstLine="540"/>
        <w:jc w:val="both"/>
        <w:rPr>
          <w:sz w:val="22"/>
          <w:szCs w:val="22"/>
        </w:rPr>
      </w:pPr>
      <w:r w:rsidRPr="008402B6">
        <w:rPr>
          <w:sz w:val="22"/>
          <w:szCs w:val="22"/>
        </w:rPr>
        <w:t>Правительство Российской Федерации постановляет:</w:t>
      </w:r>
    </w:p>
    <w:p w:rsidR="00EA742F" w:rsidRPr="008402B6" w:rsidRDefault="00EA742F" w:rsidP="008402B6">
      <w:pPr>
        <w:pStyle w:val="ConsPlusNormal"/>
        <w:ind w:firstLine="540"/>
        <w:jc w:val="both"/>
        <w:rPr>
          <w:sz w:val="22"/>
          <w:szCs w:val="22"/>
        </w:rPr>
      </w:pPr>
      <w:r w:rsidRPr="008402B6">
        <w:rPr>
          <w:sz w:val="22"/>
          <w:szCs w:val="22"/>
        </w:rPr>
        <w:t>1. Утвердить прилагаемые:</w:t>
      </w:r>
    </w:p>
    <w:p w:rsidR="00EA742F" w:rsidRPr="008402B6" w:rsidRDefault="00EA742F" w:rsidP="008402B6">
      <w:pPr>
        <w:pStyle w:val="ConsPlusNormal"/>
        <w:ind w:firstLine="540"/>
        <w:jc w:val="both"/>
        <w:rPr>
          <w:sz w:val="22"/>
          <w:szCs w:val="22"/>
        </w:rPr>
      </w:pPr>
      <w:hyperlink w:anchor="Par37" w:tooltip="ПОЛОЖЕНИЕ" w:history="1">
        <w:r w:rsidRPr="008402B6">
          <w:rPr>
            <w:sz w:val="22"/>
            <w:szCs w:val="22"/>
          </w:rPr>
          <w:t>Положение</w:t>
        </w:r>
      </w:hyperlink>
      <w:r w:rsidRPr="008402B6">
        <w:rPr>
          <w:sz w:val="22"/>
          <w:szCs w:val="22"/>
        </w:rPr>
        <w:t xml:space="preserve"> о Министерстве природных ресурсов и экологии Российской Федерации;</w:t>
      </w:r>
    </w:p>
    <w:p w:rsidR="00EA742F" w:rsidRPr="008402B6" w:rsidRDefault="00EA742F" w:rsidP="008402B6">
      <w:pPr>
        <w:pStyle w:val="ConsPlusNormal"/>
        <w:ind w:firstLine="540"/>
        <w:jc w:val="both"/>
        <w:rPr>
          <w:sz w:val="22"/>
          <w:szCs w:val="22"/>
        </w:rPr>
      </w:pPr>
      <w:hyperlink w:anchor="Par321" w:tooltip="ИЗМЕНЕНИЯ," w:history="1">
        <w:r w:rsidRPr="008402B6">
          <w:rPr>
            <w:sz w:val="22"/>
            <w:szCs w:val="22"/>
          </w:rPr>
          <w:t>изменения</w:t>
        </w:r>
      </w:hyperlink>
      <w:r w:rsidRPr="008402B6">
        <w:rPr>
          <w:sz w:val="22"/>
          <w:szCs w:val="22"/>
        </w:rPr>
        <w:t>, которые вносятся в акты Правительства Российской Федерации.</w:t>
      </w:r>
    </w:p>
    <w:p w:rsidR="00EA742F" w:rsidRPr="008402B6" w:rsidRDefault="00EA742F" w:rsidP="008402B6">
      <w:pPr>
        <w:pStyle w:val="ConsPlusNormal"/>
        <w:ind w:firstLine="540"/>
        <w:jc w:val="both"/>
        <w:rPr>
          <w:sz w:val="22"/>
          <w:szCs w:val="22"/>
        </w:rPr>
      </w:pPr>
      <w:r w:rsidRPr="008402B6">
        <w:rPr>
          <w:sz w:val="22"/>
          <w:szCs w:val="22"/>
        </w:rPr>
        <w:t xml:space="preserve">2. Признать утратившими силу решения Правительства Российской Федерации по </w:t>
      </w:r>
      <w:hyperlink w:anchor="Par397" w:tooltip="ПЕРЕЧЕНЬ" w:history="1">
        <w:r w:rsidRPr="008402B6">
          <w:rPr>
            <w:sz w:val="22"/>
            <w:szCs w:val="22"/>
          </w:rPr>
          <w:t>перечню</w:t>
        </w:r>
      </w:hyperlink>
      <w:r w:rsidRPr="008402B6">
        <w:rPr>
          <w:sz w:val="22"/>
          <w:szCs w:val="22"/>
        </w:rPr>
        <w:t xml:space="preserve"> согласно приложению.</w:t>
      </w:r>
    </w:p>
    <w:p w:rsidR="00EA742F" w:rsidRPr="008402B6" w:rsidRDefault="00EA742F" w:rsidP="008402B6">
      <w:pPr>
        <w:pStyle w:val="ConsPlusNormal"/>
        <w:ind w:firstLine="540"/>
        <w:jc w:val="both"/>
        <w:rPr>
          <w:sz w:val="22"/>
          <w:szCs w:val="22"/>
        </w:rPr>
      </w:pPr>
      <w:r w:rsidRPr="008402B6">
        <w:rPr>
          <w:sz w:val="22"/>
          <w:szCs w:val="22"/>
        </w:rPr>
        <w:t>3. Министерству природных ресурсов и экологии Российской Федерации:</w:t>
      </w:r>
    </w:p>
    <w:p w:rsidR="00EA742F" w:rsidRPr="008402B6" w:rsidRDefault="00EA742F" w:rsidP="008402B6">
      <w:pPr>
        <w:pStyle w:val="ConsPlusNormal"/>
        <w:ind w:firstLine="540"/>
        <w:jc w:val="both"/>
        <w:rPr>
          <w:sz w:val="22"/>
          <w:szCs w:val="22"/>
        </w:rPr>
      </w:pPr>
      <w:r w:rsidRPr="008402B6">
        <w:rPr>
          <w:sz w:val="22"/>
          <w:szCs w:val="22"/>
        </w:rPr>
        <w:t>в месячный срок обеспечить приведение сведений, размещенных в федеральной государственной информационной системе "Федеральный реестр государственных и муниципальных услуг (функций)", в соответствие с настоящим постановлением;</w:t>
      </w:r>
    </w:p>
    <w:p w:rsidR="00EA742F" w:rsidRPr="008402B6" w:rsidRDefault="00EA742F" w:rsidP="008402B6">
      <w:pPr>
        <w:pStyle w:val="ConsPlusNormal"/>
        <w:ind w:firstLine="540"/>
        <w:jc w:val="both"/>
        <w:rPr>
          <w:sz w:val="22"/>
          <w:szCs w:val="22"/>
        </w:rPr>
      </w:pPr>
      <w:r w:rsidRPr="008402B6">
        <w:rPr>
          <w:sz w:val="22"/>
          <w:szCs w:val="22"/>
        </w:rPr>
        <w:t>в 6-месячный срок разработать и утвердить по согласованию с Министерством сельского хозяйства Российской Федерации порядок ведения Красной книги Российской Федерации.</w:t>
      </w:r>
    </w:p>
    <w:p w:rsidR="00EA742F" w:rsidRPr="008402B6" w:rsidRDefault="00EA742F" w:rsidP="008402B6">
      <w:pPr>
        <w:pStyle w:val="ConsPlusNormal"/>
        <w:ind w:firstLine="540"/>
        <w:jc w:val="both"/>
        <w:rPr>
          <w:sz w:val="22"/>
          <w:szCs w:val="22"/>
        </w:rPr>
      </w:pPr>
      <w:bookmarkStart w:id="0" w:name="Par19"/>
      <w:bookmarkEnd w:id="0"/>
      <w:r w:rsidRPr="008402B6">
        <w:rPr>
          <w:sz w:val="22"/>
          <w:szCs w:val="22"/>
        </w:rPr>
        <w:t xml:space="preserve">4. </w:t>
      </w:r>
      <w:hyperlink w:anchor="Par82" w:tooltip="5.2.28. перечни первичной геологической информации о недрах и интерпретированной геологической информации о недрах, представляемых пользователем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w:history="1">
        <w:r w:rsidRPr="008402B6">
          <w:rPr>
            <w:sz w:val="22"/>
            <w:szCs w:val="22"/>
          </w:rPr>
          <w:t>Подпункты 5.2.28</w:t>
        </w:r>
      </w:hyperlink>
      <w:r w:rsidRPr="008402B6">
        <w:rPr>
          <w:sz w:val="22"/>
          <w:szCs w:val="22"/>
        </w:rPr>
        <w:t xml:space="preserve"> - </w:t>
      </w:r>
      <w:hyperlink w:anchor="Par90" w:tooltip="5.2.36. порядок принятия на временное хранение образцов горных пород, керна, пластовых жидкостей, флюидов и иных материальных носителей первичной геологической информации о недрах фондами геологической информации субъектов Российской Федерации, органами государственной власти Российской Федерации, органами государственной власти субъектов Российской Федерации, организациями, находящимися в ведении указанных органов государственной власти, а также пользователями недр, у которых имеются специализированные ..." w:history="1">
        <w:r w:rsidRPr="008402B6">
          <w:rPr>
            <w:sz w:val="22"/>
            <w:szCs w:val="22"/>
          </w:rPr>
          <w:t>5.2.36</w:t>
        </w:r>
      </w:hyperlink>
      <w:r w:rsidRPr="008402B6">
        <w:rPr>
          <w:sz w:val="22"/>
          <w:szCs w:val="22"/>
        </w:rPr>
        <w:t xml:space="preserve">, </w:t>
      </w:r>
      <w:hyperlink w:anchor="Par102" w:tooltip="5.2.48. порядок представления декларации о плате за негативное воздействие на окружающую среду и ее форма;" w:history="1">
        <w:r w:rsidRPr="008402B6">
          <w:rPr>
            <w:sz w:val="22"/>
            <w:szCs w:val="22"/>
          </w:rPr>
          <w:t>подпункт 5.2.48</w:t>
        </w:r>
      </w:hyperlink>
      <w:r w:rsidRPr="008402B6">
        <w:rPr>
          <w:sz w:val="22"/>
          <w:szCs w:val="22"/>
        </w:rPr>
        <w:t xml:space="preserve">, </w:t>
      </w:r>
      <w:hyperlink w:anchor="Par117" w:tooltip="5.2.63. требования к объектам размещения отходов (за исключением твердых коммунальных отходов);" w:history="1">
        <w:r w:rsidRPr="008402B6">
          <w:rPr>
            <w:sz w:val="22"/>
            <w:szCs w:val="22"/>
          </w:rPr>
          <w:t>подпункты 5.2.63</w:t>
        </w:r>
      </w:hyperlink>
      <w:r w:rsidRPr="008402B6">
        <w:rPr>
          <w:sz w:val="22"/>
          <w:szCs w:val="22"/>
        </w:rPr>
        <w:t xml:space="preserve"> - </w:t>
      </w:r>
      <w:hyperlink w:anchor="Par121" w:tooltip="5.2.67. форма и сроки подготовки и ежегодного опубликования юридическими лицами, индивидуальными предпринимателями, осуществляющими деятельность по утилизации отходов, отчетов о деятельности в области охраны окружающей среды;" w:history="1">
        <w:r w:rsidRPr="008402B6">
          <w:rPr>
            <w:sz w:val="22"/>
            <w:szCs w:val="22"/>
          </w:rPr>
          <w:t>5.2.67</w:t>
        </w:r>
      </w:hyperlink>
      <w:r w:rsidRPr="008402B6">
        <w:rPr>
          <w:sz w:val="22"/>
          <w:szCs w:val="22"/>
        </w:rPr>
        <w:t xml:space="preserve"> Положения, утвержденного настоящим постановлением, </w:t>
      </w:r>
      <w:hyperlink w:anchor="Par334" w:tooltip="в) подпункт 5.5(9) изложить в следующей редакции:" w:history="1">
        <w:r w:rsidRPr="008402B6">
          <w:rPr>
            <w:sz w:val="22"/>
            <w:szCs w:val="22"/>
          </w:rPr>
          <w:t>подпункт "в"</w:t>
        </w:r>
      </w:hyperlink>
      <w:r w:rsidRPr="008402B6">
        <w:rPr>
          <w:sz w:val="22"/>
          <w:szCs w:val="22"/>
        </w:rPr>
        <w:t xml:space="preserve">, </w:t>
      </w:r>
      <w:hyperlink w:anchor="Par342" w:tooltip="5.5(9-2). согласовывает через свои территориальные органы территориальные схемы обращения с отходами, в том числе с твердыми коммунальными отходами;" w:history="1">
        <w:r w:rsidRPr="008402B6">
          <w:rPr>
            <w:sz w:val="22"/>
            <w:szCs w:val="22"/>
          </w:rPr>
          <w:t>абзацы второй</w:t>
        </w:r>
      </w:hyperlink>
      <w:r w:rsidRPr="008402B6">
        <w:rPr>
          <w:sz w:val="22"/>
          <w:szCs w:val="22"/>
        </w:rPr>
        <w:t xml:space="preserve"> - </w:t>
      </w:r>
      <w:hyperlink w:anchor="Par344" w:tooltip="5.5(9-4). осуществляет прием отчетности о выполнении нормативов утилизации отходов от использования товаров, представляемой производителями, импортерами товаров, подлежащих утилизации, за истекший календарный год;" w:history="1">
        <w:r w:rsidRPr="008402B6">
          <w:rPr>
            <w:sz w:val="22"/>
            <w:szCs w:val="22"/>
          </w:rPr>
          <w:t>четвертый подпункта "г" пункта 2</w:t>
        </w:r>
      </w:hyperlink>
      <w:r w:rsidRPr="008402B6">
        <w:rPr>
          <w:sz w:val="22"/>
          <w:szCs w:val="22"/>
        </w:rPr>
        <w:t xml:space="preserve">, </w:t>
      </w:r>
      <w:hyperlink w:anchor="Par370" w:tooltip="6. Положение о Министерстве строительства и жилищно-коммунального хозяйства Российской Федерации, утвержденное постановлением Правительства Российской Федерации от 18 ноября 2013 г. N 1038 &quot;О Министерстве строительства и жилищно-коммунального хозяйства Российской Федерации&quot; (Собрание законодательства Российской Федерации, 2013, N 47, ст. 6117; 2014, N 12, ст. 1296; N 40, ст. 5426; N 50, ст. 7100; 2015, N 4, ст. 660; N 24, ст. 3479), дополнить подпунктом 5.2.101(8) следующего содержания:" w:history="1">
        <w:r w:rsidRPr="008402B6">
          <w:rPr>
            <w:sz w:val="22"/>
            <w:szCs w:val="22"/>
          </w:rPr>
          <w:t>пункт 6</w:t>
        </w:r>
      </w:hyperlink>
      <w:r w:rsidRPr="008402B6">
        <w:rPr>
          <w:sz w:val="22"/>
          <w:szCs w:val="22"/>
        </w:rPr>
        <w:t xml:space="preserve">, </w:t>
      </w:r>
      <w:hyperlink w:anchor="Par377" w:tooltip="а) подпункт 5.2.20 изложить в следующей редакции:" w:history="1">
        <w:r w:rsidRPr="008402B6">
          <w:rPr>
            <w:sz w:val="22"/>
            <w:szCs w:val="22"/>
          </w:rPr>
          <w:t>подпункты "а"</w:t>
        </w:r>
      </w:hyperlink>
      <w:r w:rsidRPr="008402B6">
        <w:rPr>
          <w:sz w:val="22"/>
          <w:szCs w:val="22"/>
        </w:rPr>
        <w:t xml:space="preserve"> и </w:t>
      </w:r>
      <w:hyperlink w:anchor="Par383" w:tooltip="б) подпункты 5.2.58 - 5.2.60 изложить в следующей редакции:" w:history="1">
        <w:r w:rsidRPr="008402B6">
          <w:rPr>
            <w:sz w:val="22"/>
            <w:szCs w:val="22"/>
          </w:rPr>
          <w:t>"б" пункта 7</w:t>
        </w:r>
      </w:hyperlink>
      <w:r w:rsidRPr="008402B6">
        <w:rPr>
          <w:sz w:val="22"/>
          <w:szCs w:val="22"/>
        </w:rPr>
        <w:t xml:space="preserve"> изменений, утвержденных настоящим постановлением, вступают в силу с 1 января </w:t>
      </w:r>
      <w:smartTag w:uri="urn:schemas-microsoft-com:office:smarttags" w:element="metricconverter">
        <w:smartTagPr>
          <w:attr w:name="ProductID" w:val="2016 г"/>
        </w:smartTagPr>
        <w:r w:rsidRPr="008402B6">
          <w:rPr>
            <w:sz w:val="22"/>
            <w:szCs w:val="22"/>
          </w:rPr>
          <w:t>2016 г</w:t>
        </w:r>
      </w:smartTag>
      <w:r w:rsidRPr="008402B6">
        <w:rPr>
          <w:sz w:val="22"/>
          <w:szCs w:val="22"/>
        </w:rPr>
        <w:t>.</w:t>
      </w:r>
    </w:p>
    <w:p w:rsidR="00EA742F" w:rsidRPr="008402B6" w:rsidRDefault="00EA742F" w:rsidP="008402B6">
      <w:pPr>
        <w:pStyle w:val="ConsPlusNormal"/>
        <w:ind w:firstLine="540"/>
        <w:jc w:val="both"/>
        <w:rPr>
          <w:sz w:val="22"/>
          <w:szCs w:val="22"/>
        </w:rPr>
      </w:pPr>
      <w:r w:rsidRPr="008402B6">
        <w:rPr>
          <w:sz w:val="22"/>
          <w:szCs w:val="22"/>
        </w:rPr>
        <w:t xml:space="preserve">5. </w:t>
      </w:r>
      <w:hyperlink w:anchor="Par91" w:tooltip="5.2.37. методики и (или) методы разработки нормативов допустимых выбросов, нормативов допустимых сбросов;" w:history="1">
        <w:r w:rsidRPr="008402B6">
          <w:rPr>
            <w:sz w:val="22"/>
            <w:szCs w:val="22"/>
          </w:rPr>
          <w:t>Подпункты 5.2.37</w:t>
        </w:r>
      </w:hyperlink>
      <w:r w:rsidRPr="008402B6">
        <w:rPr>
          <w:sz w:val="22"/>
          <w:szCs w:val="22"/>
        </w:rPr>
        <w:t xml:space="preserve"> - </w:t>
      </w:r>
      <w:hyperlink w:anchor="Par95" w:tooltip="5.2.41. правила разработки плана мероприятий по охране окружающей среды, программы повышения экологической эффективности;" w:history="1">
        <w:r w:rsidRPr="008402B6">
          <w:rPr>
            <w:sz w:val="22"/>
            <w:szCs w:val="22"/>
          </w:rPr>
          <w:t>5.2.41</w:t>
        </w:r>
      </w:hyperlink>
      <w:r w:rsidRPr="008402B6">
        <w:rPr>
          <w:sz w:val="22"/>
          <w:szCs w:val="22"/>
        </w:rPr>
        <w:t xml:space="preserve"> Положения, утвержденного настоящим постановлением, вступают в силу с 1 января </w:t>
      </w:r>
      <w:smartTag w:uri="urn:schemas-microsoft-com:office:smarttags" w:element="metricconverter">
        <w:smartTagPr>
          <w:attr w:name="ProductID" w:val="2019 г"/>
        </w:smartTagPr>
        <w:r w:rsidRPr="008402B6">
          <w:rPr>
            <w:sz w:val="22"/>
            <w:szCs w:val="22"/>
          </w:rPr>
          <w:t>2019 г</w:t>
        </w:r>
      </w:smartTag>
      <w:r w:rsidRPr="008402B6">
        <w:rPr>
          <w:sz w:val="22"/>
          <w:szCs w:val="22"/>
        </w:rPr>
        <w:t>.</w:t>
      </w:r>
    </w:p>
    <w:p w:rsidR="00EA742F" w:rsidRPr="008402B6" w:rsidRDefault="00EA742F" w:rsidP="008402B6">
      <w:pPr>
        <w:pStyle w:val="ConsPlusNormal"/>
        <w:ind w:firstLine="540"/>
        <w:jc w:val="both"/>
        <w:rPr>
          <w:sz w:val="22"/>
          <w:szCs w:val="22"/>
        </w:rPr>
      </w:pPr>
      <w:r w:rsidRPr="008402B6">
        <w:rPr>
          <w:sz w:val="22"/>
          <w:szCs w:val="22"/>
        </w:rPr>
        <w:t xml:space="preserve">6. </w:t>
      </w:r>
      <w:hyperlink w:anchor="Par107" w:tooltip="5.2.53. порядок выдачи и форма разрешений на выбросы вредных (загрязняющих) веществ;" w:history="1">
        <w:r w:rsidRPr="008402B6">
          <w:rPr>
            <w:sz w:val="22"/>
            <w:szCs w:val="22"/>
          </w:rPr>
          <w:t>Подпункт 5.2.53</w:t>
        </w:r>
      </w:hyperlink>
      <w:r w:rsidRPr="008402B6">
        <w:rPr>
          <w:sz w:val="22"/>
          <w:szCs w:val="22"/>
        </w:rPr>
        <w:t xml:space="preserve"> Положения, утвержденного настоящим постановлением, признать утратившим силу с 1 января </w:t>
      </w:r>
      <w:smartTag w:uri="urn:schemas-microsoft-com:office:smarttags" w:element="metricconverter">
        <w:smartTagPr>
          <w:attr w:name="ProductID" w:val="2019 г"/>
        </w:smartTagPr>
        <w:r w:rsidRPr="008402B6">
          <w:rPr>
            <w:sz w:val="22"/>
            <w:szCs w:val="22"/>
          </w:rPr>
          <w:t>2019 г</w:t>
        </w:r>
      </w:smartTag>
      <w:r w:rsidRPr="008402B6">
        <w:rPr>
          <w:sz w:val="22"/>
          <w:szCs w:val="22"/>
        </w:rPr>
        <w:t>.</w:t>
      </w:r>
    </w:p>
    <w:p w:rsidR="00EA742F" w:rsidRPr="008402B6" w:rsidRDefault="00EA742F" w:rsidP="008402B6">
      <w:pPr>
        <w:pStyle w:val="ConsPlusNormal"/>
        <w:ind w:firstLine="540"/>
        <w:jc w:val="both"/>
        <w:rPr>
          <w:sz w:val="22"/>
          <w:szCs w:val="22"/>
        </w:rPr>
      </w:pPr>
      <w:r w:rsidRPr="008402B6">
        <w:rPr>
          <w:sz w:val="22"/>
          <w:szCs w:val="22"/>
        </w:rPr>
        <w:t>7. Реализация полномочий,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центрального аппарата и территориальных органов федеральных органов исполнительной власти и бюджетных ассигнований, предусмотренных в федеральном бюджете соответствующим федеральным органам исполнительной власти на руководство и управление в сфере установленных функций.</w:t>
      </w:r>
    </w:p>
    <w:p w:rsidR="00EA742F" w:rsidRPr="008402B6" w:rsidRDefault="00EA742F" w:rsidP="008402B6">
      <w:pPr>
        <w:pStyle w:val="ConsPlusNormal"/>
        <w:jc w:val="both"/>
        <w:rPr>
          <w:sz w:val="22"/>
          <w:szCs w:val="22"/>
        </w:rPr>
      </w:pPr>
    </w:p>
    <w:p w:rsidR="00EA742F" w:rsidRPr="008402B6" w:rsidRDefault="00EA742F" w:rsidP="008402B6">
      <w:pPr>
        <w:pStyle w:val="ConsPlusNormal"/>
        <w:jc w:val="right"/>
        <w:rPr>
          <w:sz w:val="22"/>
          <w:szCs w:val="22"/>
        </w:rPr>
      </w:pPr>
      <w:r w:rsidRPr="008402B6">
        <w:rPr>
          <w:sz w:val="22"/>
          <w:szCs w:val="22"/>
        </w:rPr>
        <w:t>Председатель Правительства</w:t>
      </w:r>
    </w:p>
    <w:p w:rsidR="00EA742F" w:rsidRPr="008402B6" w:rsidRDefault="00EA742F" w:rsidP="008402B6">
      <w:pPr>
        <w:pStyle w:val="ConsPlusNormal"/>
        <w:jc w:val="right"/>
        <w:rPr>
          <w:sz w:val="22"/>
          <w:szCs w:val="22"/>
        </w:rPr>
      </w:pPr>
      <w:r w:rsidRPr="008402B6">
        <w:rPr>
          <w:sz w:val="22"/>
          <w:szCs w:val="22"/>
        </w:rPr>
        <w:t>Российской Федерации</w:t>
      </w:r>
    </w:p>
    <w:p w:rsidR="00EA742F" w:rsidRPr="008402B6" w:rsidRDefault="00EA742F" w:rsidP="008402B6">
      <w:pPr>
        <w:pStyle w:val="ConsPlusNormal"/>
        <w:jc w:val="right"/>
        <w:rPr>
          <w:sz w:val="22"/>
          <w:szCs w:val="22"/>
        </w:rPr>
      </w:pPr>
      <w:r w:rsidRPr="008402B6">
        <w:rPr>
          <w:sz w:val="22"/>
          <w:szCs w:val="22"/>
        </w:rPr>
        <w:t>Д.МЕДВЕДЕВ</w:t>
      </w:r>
    </w:p>
    <w:p w:rsidR="00EA742F" w:rsidRPr="008402B6" w:rsidRDefault="00EA742F" w:rsidP="008402B6">
      <w:pPr>
        <w:pStyle w:val="ConsPlusNormal"/>
        <w:jc w:val="both"/>
        <w:rPr>
          <w:sz w:val="22"/>
          <w:szCs w:val="22"/>
        </w:rPr>
      </w:pPr>
    </w:p>
    <w:p w:rsidR="00EA742F" w:rsidRPr="008402B6" w:rsidRDefault="00EA742F" w:rsidP="008402B6">
      <w:pPr>
        <w:pStyle w:val="ConsPlusNormal"/>
        <w:jc w:val="right"/>
        <w:outlineLvl w:val="0"/>
        <w:rPr>
          <w:sz w:val="22"/>
          <w:szCs w:val="22"/>
        </w:rPr>
      </w:pPr>
      <w:r w:rsidRPr="008402B6">
        <w:rPr>
          <w:sz w:val="22"/>
          <w:szCs w:val="22"/>
        </w:rPr>
        <w:t>Утверждено</w:t>
      </w:r>
    </w:p>
    <w:p w:rsidR="00EA742F" w:rsidRPr="008402B6" w:rsidRDefault="00EA742F" w:rsidP="008402B6">
      <w:pPr>
        <w:pStyle w:val="ConsPlusNormal"/>
        <w:jc w:val="right"/>
        <w:rPr>
          <w:sz w:val="22"/>
          <w:szCs w:val="22"/>
        </w:rPr>
      </w:pPr>
      <w:r w:rsidRPr="008402B6">
        <w:rPr>
          <w:sz w:val="22"/>
          <w:szCs w:val="22"/>
        </w:rPr>
        <w:t>постановлением Правительства</w:t>
      </w:r>
    </w:p>
    <w:p w:rsidR="00EA742F" w:rsidRPr="008402B6" w:rsidRDefault="00EA742F" w:rsidP="008402B6">
      <w:pPr>
        <w:pStyle w:val="ConsPlusNormal"/>
        <w:jc w:val="right"/>
        <w:rPr>
          <w:sz w:val="22"/>
          <w:szCs w:val="22"/>
        </w:rPr>
      </w:pPr>
      <w:r w:rsidRPr="008402B6">
        <w:rPr>
          <w:sz w:val="22"/>
          <w:szCs w:val="22"/>
        </w:rPr>
        <w:t>Российской Федерации</w:t>
      </w:r>
    </w:p>
    <w:p w:rsidR="00EA742F" w:rsidRPr="008402B6" w:rsidRDefault="00EA742F" w:rsidP="008402B6">
      <w:pPr>
        <w:pStyle w:val="ConsPlusNormal"/>
        <w:jc w:val="right"/>
        <w:rPr>
          <w:sz w:val="22"/>
          <w:szCs w:val="22"/>
        </w:rPr>
      </w:pPr>
      <w:r w:rsidRPr="008402B6">
        <w:rPr>
          <w:sz w:val="22"/>
          <w:szCs w:val="22"/>
        </w:rPr>
        <w:t xml:space="preserve">от 11 ноября </w:t>
      </w:r>
      <w:smartTag w:uri="urn:schemas-microsoft-com:office:smarttags" w:element="metricconverter">
        <w:smartTagPr>
          <w:attr w:name="ProductID" w:val="2015 г"/>
        </w:smartTagPr>
        <w:r w:rsidRPr="008402B6">
          <w:rPr>
            <w:sz w:val="22"/>
            <w:szCs w:val="22"/>
          </w:rPr>
          <w:t>2015 г</w:t>
        </w:r>
      </w:smartTag>
      <w:r w:rsidRPr="008402B6">
        <w:rPr>
          <w:sz w:val="22"/>
          <w:szCs w:val="22"/>
        </w:rPr>
        <w:t>. N 1219</w:t>
      </w:r>
    </w:p>
    <w:p w:rsidR="00EA742F" w:rsidRPr="008402B6" w:rsidRDefault="00EA742F" w:rsidP="008402B6">
      <w:pPr>
        <w:pStyle w:val="ConsPlusNormal"/>
        <w:jc w:val="both"/>
        <w:rPr>
          <w:sz w:val="22"/>
          <w:szCs w:val="22"/>
        </w:rPr>
      </w:pPr>
    </w:p>
    <w:p w:rsidR="00EA742F" w:rsidRPr="008402B6" w:rsidRDefault="00EA742F" w:rsidP="008402B6">
      <w:pPr>
        <w:pStyle w:val="ConsPlusTitle"/>
        <w:jc w:val="center"/>
        <w:rPr>
          <w:sz w:val="22"/>
          <w:szCs w:val="22"/>
        </w:rPr>
      </w:pPr>
      <w:bookmarkStart w:id="1" w:name="Par37"/>
      <w:bookmarkEnd w:id="1"/>
      <w:r w:rsidRPr="008402B6">
        <w:rPr>
          <w:sz w:val="22"/>
          <w:szCs w:val="22"/>
        </w:rPr>
        <w:t>ПОЛОЖЕНИЕ</w:t>
      </w:r>
    </w:p>
    <w:p w:rsidR="00EA742F" w:rsidRPr="008402B6" w:rsidRDefault="00EA742F" w:rsidP="008402B6">
      <w:pPr>
        <w:pStyle w:val="ConsPlusTitle"/>
        <w:jc w:val="center"/>
        <w:rPr>
          <w:sz w:val="22"/>
          <w:szCs w:val="22"/>
        </w:rPr>
      </w:pPr>
      <w:r w:rsidRPr="008402B6">
        <w:rPr>
          <w:sz w:val="22"/>
          <w:szCs w:val="22"/>
        </w:rPr>
        <w:t>О МИНИСТЕРСТВЕ ПРИРОДНЫХ РЕСУРСОВ И ЭКОЛОГИИ</w:t>
      </w:r>
    </w:p>
    <w:p w:rsidR="00EA742F" w:rsidRPr="008402B6" w:rsidRDefault="00EA742F" w:rsidP="008402B6">
      <w:pPr>
        <w:pStyle w:val="ConsPlusTitle"/>
        <w:jc w:val="center"/>
        <w:rPr>
          <w:sz w:val="22"/>
          <w:szCs w:val="22"/>
        </w:rPr>
      </w:pPr>
      <w:r w:rsidRPr="008402B6">
        <w:rPr>
          <w:sz w:val="22"/>
          <w:szCs w:val="22"/>
        </w:rPr>
        <w:t>РОССИЙСКОЙ ФЕДЕРАЦИИ</w:t>
      </w:r>
    </w:p>
    <w:p w:rsidR="00EA742F" w:rsidRPr="008402B6" w:rsidRDefault="00EA742F" w:rsidP="008402B6">
      <w:pPr>
        <w:pStyle w:val="ConsPlusNormal"/>
        <w:jc w:val="both"/>
        <w:rPr>
          <w:sz w:val="22"/>
          <w:szCs w:val="22"/>
        </w:rPr>
      </w:pPr>
    </w:p>
    <w:p w:rsidR="00EA742F" w:rsidRPr="008402B6" w:rsidRDefault="00EA742F" w:rsidP="008402B6">
      <w:pPr>
        <w:pStyle w:val="ConsPlusNormal"/>
        <w:jc w:val="center"/>
        <w:outlineLvl w:val="1"/>
        <w:rPr>
          <w:sz w:val="22"/>
          <w:szCs w:val="22"/>
        </w:rPr>
      </w:pPr>
      <w:r w:rsidRPr="008402B6">
        <w:rPr>
          <w:sz w:val="22"/>
          <w:szCs w:val="22"/>
        </w:rPr>
        <w:t>I. Общие положения</w:t>
      </w:r>
    </w:p>
    <w:p w:rsidR="00EA742F" w:rsidRPr="008402B6" w:rsidRDefault="00EA742F" w:rsidP="008402B6">
      <w:pPr>
        <w:pStyle w:val="ConsPlusNormal"/>
        <w:jc w:val="both"/>
        <w:rPr>
          <w:sz w:val="22"/>
          <w:szCs w:val="22"/>
        </w:rPr>
      </w:pPr>
    </w:p>
    <w:p w:rsidR="00EA742F" w:rsidRPr="008402B6" w:rsidRDefault="00EA742F" w:rsidP="008402B6">
      <w:pPr>
        <w:pStyle w:val="ConsPlusNormal"/>
        <w:ind w:firstLine="540"/>
        <w:jc w:val="both"/>
        <w:rPr>
          <w:sz w:val="22"/>
          <w:szCs w:val="22"/>
        </w:rPr>
      </w:pPr>
      <w:bookmarkStart w:id="2" w:name="Par43"/>
      <w:bookmarkEnd w:id="2"/>
      <w:r w:rsidRPr="008402B6">
        <w:rPr>
          <w:sz w:val="22"/>
          <w:szCs w:val="22"/>
        </w:rPr>
        <w:t>1. Министерство природных ресурсов и экологии Российской Федерации (Минприроды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 включая недра, водные объекты, леса, объекты животного мира и среду их обитания, земельных отношений, связанных с переводом земель водного фонда, лесного фонда и земель особо охраняемых территорий и объектов (в части, касающейся земель особо охраняемых природных территорий) в земли другой категории, в области лесных отношений, в области охоты, в сфере гидрометеорологии и смежных с ней областях, государственного экологического мониторинга (государственного мониторинга окружающей среды), включающего в себя государственный мониторинг радиационной обстановки на территории Российской Федерации, а также по выработке и реализации государственной политики и нормативно-правовому регулированию в сфере охраны окружающей среды, включая вопросы, касающиеся обращения с отходами производства и потребления (далее - отходы), охраны атмосферного воздуха, государственного экологического надзора, особо охраняемых природных территорий и государственной экологической экспертизы.</w:t>
      </w:r>
    </w:p>
    <w:p w:rsidR="00EA742F" w:rsidRPr="008402B6" w:rsidRDefault="00EA742F" w:rsidP="008402B6">
      <w:pPr>
        <w:pStyle w:val="ConsPlusNormal"/>
        <w:ind w:firstLine="540"/>
        <w:jc w:val="both"/>
        <w:rPr>
          <w:sz w:val="22"/>
          <w:szCs w:val="22"/>
        </w:rPr>
      </w:pPr>
      <w:r w:rsidRPr="008402B6">
        <w:rPr>
          <w:sz w:val="22"/>
          <w:szCs w:val="22"/>
        </w:rPr>
        <w:t>Министерство природных ресурсов и экологии Российской Федерации организует и в пределах своей компетенции обеспечивает выполнение обязательств, вытекающих из международных договоров Российской Федерации по вопросам, относящимся к сфере деятельности Министерства.</w:t>
      </w:r>
    </w:p>
    <w:p w:rsidR="00EA742F" w:rsidRPr="008402B6" w:rsidRDefault="00EA742F" w:rsidP="008402B6">
      <w:pPr>
        <w:pStyle w:val="ConsPlusNormal"/>
        <w:ind w:firstLine="540"/>
        <w:jc w:val="both"/>
        <w:rPr>
          <w:sz w:val="22"/>
          <w:szCs w:val="22"/>
        </w:rPr>
      </w:pPr>
      <w:r w:rsidRPr="008402B6">
        <w:rPr>
          <w:sz w:val="22"/>
          <w:szCs w:val="22"/>
        </w:rPr>
        <w:t>Министерство природных ресурсов и экологии Российской Федерации является федеральным органом исполнительной власти, уполномоченным на установление тарифов на захоронение радиоактивных отходов.</w:t>
      </w:r>
    </w:p>
    <w:p w:rsidR="00EA742F" w:rsidRPr="008402B6" w:rsidRDefault="00EA742F" w:rsidP="008402B6">
      <w:pPr>
        <w:pStyle w:val="ConsPlusNormal"/>
        <w:ind w:firstLine="540"/>
        <w:jc w:val="both"/>
        <w:rPr>
          <w:sz w:val="22"/>
          <w:szCs w:val="22"/>
        </w:rPr>
      </w:pPr>
      <w:r w:rsidRPr="008402B6">
        <w:rPr>
          <w:sz w:val="22"/>
          <w:szCs w:val="22"/>
        </w:rPr>
        <w:t>2. Министерство природных ресурсов и экологии Российской Федерации осуществляет координацию и контроль деятельности подведомственных ему Федеральной службы по гидрометеорологии и мониторингу окружающей среды, Федеральной службы по надзору в сфере природопользования, Федерального агентства водных ресурсов, Федерального агентства лесного хозяйства и Федерального агентства по недропользованию.</w:t>
      </w:r>
    </w:p>
    <w:p w:rsidR="00EA742F" w:rsidRPr="008402B6" w:rsidRDefault="00EA742F" w:rsidP="008402B6">
      <w:pPr>
        <w:pStyle w:val="ConsPlusNormal"/>
        <w:ind w:firstLine="540"/>
        <w:jc w:val="both"/>
        <w:rPr>
          <w:sz w:val="22"/>
          <w:szCs w:val="22"/>
        </w:rPr>
      </w:pPr>
      <w:r w:rsidRPr="008402B6">
        <w:rPr>
          <w:sz w:val="22"/>
          <w:szCs w:val="22"/>
        </w:rPr>
        <w:t>3. Министерство природных ресурсов и экологии Российской Федерации руководствуется в своей деятельности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а также настоящим Положением.</w:t>
      </w:r>
    </w:p>
    <w:p w:rsidR="00EA742F" w:rsidRPr="008402B6" w:rsidRDefault="00EA742F" w:rsidP="008402B6">
      <w:pPr>
        <w:pStyle w:val="ConsPlusNormal"/>
        <w:ind w:firstLine="540"/>
        <w:jc w:val="both"/>
        <w:rPr>
          <w:sz w:val="22"/>
          <w:szCs w:val="22"/>
        </w:rPr>
      </w:pPr>
      <w:r w:rsidRPr="008402B6">
        <w:rPr>
          <w:sz w:val="22"/>
          <w:szCs w:val="22"/>
        </w:rPr>
        <w:t>4. Министерство природных ресурсов и экологии Российской Федерации осуществляет свою деятельность непосредственно и через свои подведомственные организации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w:t>
      </w:r>
    </w:p>
    <w:p w:rsidR="00EA742F" w:rsidRPr="008402B6" w:rsidRDefault="00EA742F" w:rsidP="008402B6">
      <w:pPr>
        <w:pStyle w:val="ConsPlusNormal"/>
        <w:jc w:val="both"/>
        <w:rPr>
          <w:sz w:val="22"/>
          <w:szCs w:val="22"/>
        </w:rPr>
      </w:pPr>
    </w:p>
    <w:p w:rsidR="00EA742F" w:rsidRPr="008402B6" w:rsidRDefault="00EA742F" w:rsidP="008402B6">
      <w:pPr>
        <w:pStyle w:val="ConsPlusNormal"/>
        <w:jc w:val="center"/>
        <w:outlineLvl w:val="1"/>
        <w:rPr>
          <w:sz w:val="22"/>
          <w:szCs w:val="22"/>
        </w:rPr>
      </w:pPr>
      <w:r w:rsidRPr="008402B6">
        <w:rPr>
          <w:sz w:val="22"/>
          <w:szCs w:val="22"/>
        </w:rPr>
        <w:t>II. Полномочия</w:t>
      </w:r>
    </w:p>
    <w:p w:rsidR="00EA742F" w:rsidRPr="008402B6" w:rsidRDefault="00EA742F" w:rsidP="008402B6">
      <w:pPr>
        <w:pStyle w:val="ConsPlusNormal"/>
        <w:jc w:val="both"/>
        <w:rPr>
          <w:sz w:val="22"/>
          <w:szCs w:val="22"/>
        </w:rPr>
      </w:pPr>
    </w:p>
    <w:p w:rsidR="00EA742F" w:rsidRPr="008402B6" w:rsidRDefault="00EA742F" w:rsidP="008402B6">
      <w:pPr>
        <w:pStyle w:val="ConsPlusNormal"/>
        <w:ind w:firstLine="540"/>
        <w:jc w:val="both"/>
        <w:rPr>
          <w:sz w:val="22"/>
          <w:szCs w:val="22"/>
        </w:rPr>
      </w:pPr>
      <w:r w:rsidRPr="008402B6">
        <w:rPr>
          <w:sz w:val="22"/>
          <w:szCs w:val="22"/>
        </w:rPr>
        <w:t>5. Министерство природных ресурсов и экологии Российской Федерации осуществляет следующие полномочия:</w:t>
      </w:r>
    </w:p>
    <w:p w:rsidR="00EA742F" w:rsidRPr="008402B6" w:rsidRDefault="00EA742F" w:rsidP="008402B6">
      <w:pPr>
        <w:pStyle w:val="ConsPlusNormal"/>
        <w:ind w:firstLine="540"/>
        <w:jc w:val="both"/>
        <w:rPr>
          <w:sz w:val="22"/>
          <w:szCs w:val="22"/>
        </w:rPr>
      </w:pPr>
      <w:r w:rsidRPr="008402B6">
        <w:rPr>
          <w:sz w:val="22"/>
          <w:szCs w:val="22"/>
        </w:rPr>
        <w:t xml:space="preserve">5.1. вносит в Правительство Российской Федерации проекты федеральных законов, нормативных правовых актов Президента Российской Федерации и Правительства Российской Федерации и другие документы, по которым требуется решение Правительства Российской Федерации, по вопросам, относящимся к сфере деятельности Министерства, установленной </w:t>
      </w:r>
      <w:hyperlink w:anchor="Par43" w:tooltip="1. Министерство природных ресурсов и экологии Российской Федерации (Минприроды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 включая недра, водные объекты, леса, объекты животного мира и среду их обитания, земельных отношений, связанных с переводом земель водного фонда, лесного фонда и земель особо охраняемых территор..." w:history="1">
        <w:r w:rsidRPr="008402B6">
          <w:rPr>
            <w:sz w:val="22"/>
            <w:szCs w:val="22"/>
          </w:rPr>
          <w:t>пунктом 1</w:t>
        </w:r>
      </w:hyperlink>
      <w:r w:rsidRPr="008402B6">
        <w:rPr>
          <w:sz w:val="22"/>
          <w:szCs w:val="22"/>
        </w:rPr>
        <w:t xml:space="preserve"> настоящего Положения, и к сферам деятельности подведомственных ему федеральных служб и федеральных агентств, а также проект ежегодного плана работы и прогнозные показатели деятельности Министерства;</w:t>
      </w:r>
    </w:p>
    <w:p w:rsidR="00EA742F" w:rsidRPr="008402B6" w:rsidRDefault="00EA742F" w:rsidP="008402B6">
      <w:pPr>
        <w:pStyle w:val="ConsPlusNormal"/>
        <w:ind w:firstLine="540"/>
        <w:jc w:val="both"/>
        <w:rPr>
          <w:sz w:val="22"/>
          <w:szCs w:val="22"/>
        </w:rPr>
      </w:pPr>
      <w:r w:rsidRPr="008402B6">
        <w:rPr>
          <w:sz w:val="22"/>
          <w:szCs w:val="22"/>
        </w:rPr>
        <w:t>5.2. на основании и во исполнение Конституции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самостоятельно принимает следующие нормативные правовые акты в установленной сфере деятельности:</w:t>
      </w:r>
    </w:p>
    <w:p w:rsidR="00EA742F" w:rsidRPr="008402B6" w:rsidRDefault="00EA742F" w:rsidP="008402B6">
      <w:pPr>
        <w:pStyle w:val="ConsPlusNormal"/>
        <w:ind w:firstLine="540"/>
        <w:jc w:val="both"/>
        <w:rPr>
          <w:sz w:val="22"/>
          <w:szCs w:val="22"/>
        </w:rPr>
      </w:pPr>
      <w:r w:rsidRPr="008402B6">
        <w:rPr>
          <w:sz w:val="22"/>
          <w:szCs w:val="22"/>
        </w:rPr>
        <w:t>5.2.1. порядок государственного учета и ведения государственного реестра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участками недр;</w:t>
      </w:r>
    </w:p>
    <w:p w:rsidR="00EA742F" w:rsidRPr="008402B6" w:rsidRDefault="00EA742F" w:rsidP="008402B6">
      <w:pPr>
        <w:pStyle w:val="ConsPlusNormal"/>
        <w:ind w:firstLine="540"/>
        <w:jc w:val="both"/>
        <w:rPr>
          <w:sz w:val="22"/>
          <w:szCs w:val="22"/>
        </w:rPr>
      </w:pPr>
      <w:r w:rsidRPr="008402B6">
        <w:rPr>
          <w:sz w:val="22"/>
          <w:szCs w:val="22"/>
        </w:rPr>
        <w:t>5.2.2. порядок постановки запасов полезных ископаемых на государственный баланс и их списания с государственного баланса;</w:t>
      </w:r>
    </w:p>
    <w:p w:rsidR="00EA742F" w:rsidRPr="008402B6" w:rsidRDefault="00EA742F" w:rsidP="008402B6">
      <w:pPr>
        <w:pStyle w:val="ConsPlusNormal"/>
        <w:ind w:firstLine="540"/>
        <w:jc w:val="both"/>
        <w:rPr>
          <w:sz w:val="22"/>
          <w:szCs w:val="22"/>
        </w:rPr>
      </w:pPr>
      <w:r w:rsidRPr="008402B6">
        <w:rPr>
          <w:sz w:val="22"/>
          <w:szCs w:val="22"/>
        </w:rPr>
        <w:t>5.2.3. порядок составления и ведения государственного баланса запасов полезных ископаемых;</w:t>
      </w:r>
    </w:p>
    <w:p w:rsidR="00EA742F" w:rsidRPr="008402B6" w:rsidRDefault="00EA742F" w:rsidP="008402B6">
      <w:pPr>
        <w:pStyle w:val="ConsPlusNormal"/>
        <w:ind w:firstLine="540"/>
        <w:jc w:val="both"/>
        <w:rPr>
          <w:sz w:val="22"/>
          <w:szCs w:val="22"/>
        </w:rPr>
      </w:pPr>
      <w:r w:rsidRPr="008402B6">
        <w:rPr>
          <w:sz w:val="22"/>
          <w:szCs w:val="22"/>
        </w:rPr>
        <w:t>5.2.4. порядок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
    <w:p w:rsidR="00EA742F" w:rsidRPr="008402B6" w:rsidRDefault="00EA742F" w:rsidP="008402B6">
      <w:pPr>
        <w:pStyle w:val="ConsPlusNormal"/>
        <w:ind w:firstLine="540"/>
        <w:jc w:val="both"/>
        <w:rPr>
          <w:sz w:val="22"/>
          <w:szCs w:val="22"/>
        </w:rPr>
      </w:pPr>
      <w:r w:rsidRPr="008402B6">
        <w:rPr>
          <w:sz w:val="22"/>
          <w:szCs w:val="22"/>
        </w:rPr>
        <w:t>5.2.5. порядок рассмотрения заявок на получение права пользования недрами для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по согласованию с Министерством экономического развития Российской Федерации;</w:t>
      </w:r>
    </w:p>
    <w:p w:rsidR="00EA742F" w:rsidRPr="008402B6" w:rsidRDefault="00EA742F" w:rsidP="008402B6">
      <w:pPr>
        <w:pStyle w:val="ConsPlusNormal"/>
        <w:ind w:firstLine="540"/>
        <w:jc w:val="both"/>
        <w:rPr>
          <w:sz w:val="22"/>
          <w:szCs w:val="22"/>
        </w:rPr>
      </w:pPr>
      <w:r w:rsidRPr="008402B6">
        <w:rPr>
          <w:sz w:val="22"/>
          <w:szCs w:val="22"/>
        </w:rPr>
        <w:t>5.2.6. порядок составления и ведения государственного кадастра месторождений и проявлений полезных ископаемых;</w:t>
      </w:r>
    </w:p>
    <w:p w:rsidR="00EA742F" w:rsidRPr="008402B6" w:rsidRDefault="00EA742F" w:rsidP="008402B6">
      <w:pPr>
        <w:pStyle w:val="ConsPlusNormal"/>
        <w:ind w:firstLine="540"/>
        <w:jc w:val="both"/>
        <w:rPr>
          <w:sz w:val="22"/>
          <w:szCs w:val="22"/>
        </w:rPr>
      </w:pPr>
      <w:r w:rsidRPr="008402B6">
        <w:rPr>
          <w:sz w:val="22"/>
          <w:szCs w:val="22"/>
        </w:rPr>
        <w:t>5.2.7. порядок составления и ведения территориальных балансов запасов и кадастров месторождений и проявлений общераспространенных полезных ископаемых;</w:t>
      </w:r>
    </w:p>
    <w:p w:rsidR="00EA742F" w:rsidRPr="008402B6" w:rsidRDefault="00EA742F" w:rsidP="008402B6">
      <w:pPr>
        <w:pStyle w:val="ConsPlusNormal"/>
        <w:ind w:firstLine="540"/>
        <w:jc w:val="both"/>
        <w:rPr>
          <w:sz w:val="22"/>
          <w:szCs w:val="22"/>
        </w:rPr>
      </w:pPr>
      <w:r w:rsidRPr="008402B6">
        <w:rPr>
          <w:sz w:val="22"/>
          <w:szCs w:val="22"/>
        </w:rPr>
        <w:t>5.2.8. порядок переоформления лицензий на пользование участками недр;</w:t>
      </w:r>
    </w:p>
    <w:p w:rsidR="00EA742F" w:rsidRPr="008402B6" w:rsidRDefault="00EA742F" w:rsidP="008402B6">
      <w:pPr>
        <w:pStyle w:val="ConsPlusNormal"/>
        <w:ind w:firstLine="540"/>
        <w:jc w:val="both"/>
        <w:rPr>
          <w:sz w:val="22"/>
          <w:szCs w:val="22"/>
        </w:rPr>
      </w:pPr>
      <w:r w:rsidRPr="008402B6">
        <w:rPr>
          <w:sz w:val="22"/>
          <w:szCs w:val="22"/>
        </w:rPr>
        <w:t>5.2.9. классификация запасов и прогнозных ресурсов полезных ископаемых по видам полезных ископаемых;</w:t>
      </w:r>
    </w:p>
    <w:p w:rsidR="00EA742F" w:rsidRPr="008402B6" w:rsidRDefault="00EA742F" w:rsidP="008402B6">
      <w:pPr>
        <w:pStyle w:val="ConsPlusNormal"/>
        <w:ind w:firstLine="540"/>
        <w:jc w:val="both"/>
        <w:rPr>
          <w:sz w:val="22"/>
          <w:szCs w:val="22"/>
        </w:rPr>
      </w:pPr>
      <w:r w:rsidRPr="008402B6">
        <w:rPr>
          <w:sz w:val="22"/>
          <w:szCs w:val="22"/>
        </w:rPr>
        <w:t>5.2.10. классификация водоносных горизонтов (первый, второй и иные водоносные горизонты);</w:t>
      </w:r>
    </w:p>
    <w:p w:rsidR="00EA742F" w:rsidRPr="008402B6" w:rsidRDefault="00EA742F" w:rsidP="008402B6">
      <w:pPr>
        <w:pStyle w:val="ConsPlusNormal"/>
        <w:ind w:firstLine="540"/>
        <w:jc w:val="both"/>
        <w:rPr>
          <w:sz w:val="22"/>
          <w:szCs w:val="22"/>
        </w:rPr>
      </w:pPr>
      <w:r w:rsidRPr="008402B6">
        <w:rPr>
          <w:sz w:val="22"/>
          <w:szCs w:val="22"/>
        </w:rPr>
        <w:t>5.2.11. порядок рассмотрения заявок на получение права пользования недрами для геологического изучения недр (за исключением участков недр федерального значения и участков недр местного значения) по согласованию с Министерством экономического развития Российской Федерации;</w:t>
      </w:r>
    </w:p>
    <w:p w:rsidR="00EA742F" w:rsidRPr="008402B6" w:rsidRDefault="00EA742F" w:rsidP="008402B6">
      <w:pPr>
        <w:pStyle w:val="ConsPlusNormal"/>
        <w:ind w:firstLine="540"/>
        <w:jc w:val="both"/>
        <w:rPr>
          <w:sz w:val="22"/>
          <w:szCs w:val="22"/>
        </w:rPr>
      </w:pPr>
      <w:r w:rsidRPr="008402B6">
        <w:rPr>
          <w:sz w:val="22"/>
          <w:szCs w:val="22"/>
        </w:rPr>
        <w:t>5.2.12. порядок рассмотрения заявок на получение права пользования недрами для добычи подземных вод,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 на участках недр, не отнесенных к участкам недр местного значения, или для осуществления геологического изучения участков недр, не отнесенных к участкам недр местного значения, в целях поисков и оценки подземных вод и их добычи по согласованию с Министерством экономического развития Российской Федерации;</w:t>
      </w:r>
    </w:p>
    <w:p w:rsidR="00EA742F" w:rsidRPr="008402B6" w:rsidRDefault="00EA742F" w:rsidP="008402B6">
      <w:pPr>
        <w:pStyle w:val="ConsPlusNormal"/>
        <w:ind w:firstLine="540"/>
        <w:jc w:val="both"/>
        <w:rPr>
          <w:sz w:val="22"/>
          <w:szCs w:val="22"/>
        </w:rPr>
      </w:pPr>
      <w:r w:rsidRPr="008402B6">
        <w:rPr>
          <w:sz w:val="22"/>
          <w:szCs w:val="22"/>
        </w:rPr>
        <w:t>5.2.13. порядок рассмотрения заявок на получение права пользования недрами для строительства нефте- и газохранилищ в пластах горных пород и эксплуатации таких нефте- и газохранилищ по согласованию с Министерством экономического развития Российской Федерации;</w:t>
      </w:r>
    </w:p>
    <w:p w:rsidR="00EA742F" w:rsidRPr="008402B6" w:rsidRDefault="00EA742F" w:rsidP="008402B6">
      <w:pPr>
        <w:pStyle w:val="ConsPlusNormal"/>
        <w:ind w:firstLine="540"/>
        <w:jc w:val="both"/>
        <w:rPr>
          <w:sz w:val="22"/>
          <w:szCs w:val="22"/>
        </w:rPr>
      </w:pPr>
      <w:r w:rsidRPr="008402B6">
        <w:rPr>
          <w:sz w:val="22"/>
          <w:szCs w:val="22"/>
        </w:rPr>
        <w:t>5.2.14. порядок рассмотрения заявок на получение права пользования недрами для размещения отходов производства и потребления по согласованию с Министерством экономического развития Российской Федерации;</w:t>
      </w:r>
    </w:p>
    <w:p w:rsidR="00EA742F" w:rsidRPr="008402B6" w:rsidRDefault="00EA742F" w:rsidP="008402B6">
      <w:pPr>
        <w:pStyle w:val="ConsPlusNormal"/>
        <w:ind w:firstLine="540"/>
        <w:jc w:val="both"/>
        <w:rPr>
          <w:sz w:val="22"/>
          <w:szCs w:val="22"/>
        </w:rPr>
      </w:pPr>
      <w:r w:rsidRPr="008402B6">
        <w:rPr>
          <w:sz w:val="22"/>
          <w:szCs w:val="22"/>
        </w:rPr>
        <w:t>5.2.15. порядок рассмотрения заявок на получение права пользования недрами для образования особо охраняемых геологических объектов по согласованию с Министерством экономического развития Российской Федерации;</w:t>
      </w:r>
    </w:p>
    <w:p w:rsidR="00EA742F" w:rsidRPr="008402B6" w:rsidRDefault="00EA742F" w:rsidP="008402B6">
      <w:pPr>
        <w:pStyle w:val="ConsPlusNormal"/>
        <w:ind w:firstLine="540"/>
        <w:jc w:val="both"/>
        <w:rPr>
          <w:sz w:val="22"/>
          <w:szCs w:val="22"/>
        </w:rPr>
      </w:pPr>
      <w:r w:rsidRPr="008402B6">
        <w:rPr>
          <w:sz w:val="22"/>
          <w:szCs w:val="22"/>
        </w:rPr>
        <w:t>5.2.16. порядок рассмотрения заявок на получение краткосрочного (сроком до одного года) права пользования участком недр по согласованию с Министерством экономического развития Российской Федерации;</w:t>
      </w:r>
    </w:p>
    <w:p w:rsidR="00EA742F" w:rsidRPr="008402B6" w:rsidRDefault="00EA742F" w:rsidP="008402B6">
      <w:pPr>
        <w:pStyle w:val="ConsPlusNormal"/>
        <w:ind w:firstLine="540"/>
        <w:jc w:val="both"/>
        <w:rPr>
          <w:sz w:val="22"/>
          <w:szCs w:val="22"/>
        </w:rPr>
      </w:pPr>
      <w:r w:rsidRPr="008402B6">
        <w:rPr>
          <w:sz w:val="22"/>
          <w:szCs w:val="22"/>
        </w:rPr>
        <w:t>5.2.17. порядок рассмотрения заявок на получение права пользования недрами для целей сбора минералогических, палеонтологических и других геологических коллекционных материалов по согласованию с Министерством экономического развития Российской Федерации;</w:t>
      </w:r>
    </w:p>
    <w:p w:rsidR="00EA742F" w:rsidRPr="008402B6" w:rsidRDefault="00EA742F" w:rsidP="008402B6">
      <w:pPr>
        <w:pStyle w:val="ConsPlusNormal"/>
        <w:ind w:firstLine="540"/>
        <w:jc w:val="both"/>
        <w:rPr>
          <w:sz w:val="22"/>
          <w:szCs w:val="22"/>
        </w:rPr>
      </w:pPr>
      <w:r w:rsidRPr="008402B6">
        <w:rPr>
          <w:sz w:val="22"/>
          <w:szCs w:val="22"/>
        </w:rPr>
        <w:t>5.2.18. порядок рассмотрения заявок на получение права пользования недрами при установлении факта открытия месторождения полезных ископаемых на участке недр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и участка недр местного значения) пользователем недр, проводившим работы по геологическому изучению недр за счет собственных средств для разведки и добычи полезных ископаемых открытого месторождения по согласованию с Министерством экономического развития Российской Федерации;</w:t>
      </w:r>
    </w:p>
    <w:p w:rsidR="00EA742F" w:rsidRPr="008402B6" w:rsidRDefault="00EA742F" w:rsidP="008402B6">
      <w:pPr>
        <w:pStyle w:val="ConsPlusNormal"/>
        <w:ind w:firstLine="540"/>
        <w:jc w:val="both"/>
        <w:rPr>
          <w:sz w:val="22"/>
          <w:szCs w:val="22"/>
        </w:rPr>
      </w:pPr>
      <w:r w:rsidRPr="008402B6">
        <w:rPr>
          <w:sz w:val="22"/>
          <w:szCs w:val="22"/>
        </w:rPr>
        <w:t>5.2.19. методики геолого-экономической и стоимостной оценок месторождений полезных ископаемых и участков недр по видам полезных ископаемых;</w:t>
      </w:r>
    </w:p>
    <w:p w:rsidR="00EA742F" w:rsidRPr="008402B6" w:rsidRDefault="00EA742F" w:rsidP="008402B6">
      <w:pPr>
        <w:pStyle w:val="ConsPlusNormal"/>
        <w:ind w:firstLine="540"/>
        <w:jc w:val="both"/>
        <w:rPr>
          <w:sz w:val="22"/>
          <w:szCs w:val="22"/>
        </w:rPr>
      </w:pPr>
      <w:r w:rsidRPr="008402B6">
        <w:rPr>
          <w:sz w:val="22"/>
          <w:szCs w:val="22"/>
        </w:rPr>
        <w:t>5.2.20. порядок и условия использования геологической информации о недрах, являющейся государственной собственностью, а также порядок представления государственной отчетности предприятиями, осуществляющими разведку месторождений и добычу полезных ископаемых, в федеральный и территориальные фонды геологической информации;</w:t>
      </w:r>
    </w:p>
    <w:p w:rsidR="00EA742F" w:rsidRPr="008402B6" w:rsidRDefault="00EA742F" w:rsidP="008402B6">
      <w:pPr>
        <w:pStyle w:val="ConsPlusNormal"/>
        <w:ind w:firstLine="540"/>
        <w:jc w:val="both"/>
        <w:rPr>
          <w:sz w:val="22"/>
          <w:szCs w:val="22"/>
        </w:rPr>
      </w:pPr>
      <w:r w:rsidRPr="008402B6">
        <w:rPr>
          <w:sz w:val="22"/>
          <w:szCs w:val="22"/>
        </w:rPr>
        <w:t>5.2.21. порядок определения конкретных размеров ставок регулярных платежей за пользование недрами;</w:t>
      </w:r>
    </w:p>
    <w:p w:rsidR="00EA742F" w:rsidRPr="008402B6" w:rsidRDefault="00EA742F" w:rsidP="008402B6">
      <w:pPr>
        <w:pStyle w:val="ConsPlusNormal"/>
        <w:ind w:firstLine="540"/>
        <w:jc w:val="both"/>
        <w:rPr>
          <w:sz w:val="22"/>
          <w:szCs w:val="22"/>
        </w:rPr>
      </w:pPr>
      <w:r w:rsidRPr="008402B6">
        <w:rPr>
          <w:sz w:val="22"/>
          <w:szCs w:val="22"/>
        </w:rPr>
        <w:t>5.2.22. форма бланка лицензии на пользование недрами;</w:t>
      </w:r>
    </w:p>
    <w:p w:rsidR="00EA742F" w:rsidRPr="008402B6" w:rsidRDefault="00EA742F" w:rsidP="008402B6">
      <w:pPr>
        <w:pStyle w:val="ConsPlusNormal"/>
        <w:ind w:firstLine="540"/>
        <w:jc w:val="both"/>
        <w:rPr>
          <w:sz w:val="22"/>
          <w:szCs w:val="22"/>
        </w:rPr>
      </w:pPr>
      <w:r w:rsidRPr="008402B6">
        <w:rPr>
          <w:sz w:val="22"/>
          <w:szCs w:val="22"/>
        </w:rPr>
        <w:t>5.2.23. региональные перечни видов полезных ископаемых, относимых к общераспространенным;</w:t>
      </w:r>
    </w:p>
    <w:p w:rsidR="00EA742F" w:rsidRPr="008402B6" w:rsidRDefault="00EA742F" w:rsidP="008402B6">
      <w:pPr>
        <w:pStyle w:val="ConsPlusNormal"/>
        <w:ind w:firstLine="540"/>
        <w:jc w:val="both"/>
        <w:rPr>
          <w:sz w:val="22"/>
          <w:szCs w:val="22"/>
        </w:rPr>
      </w:pPr>
      <w:r w:rsidRPr="008402B6">
        <w:rPr>
          <w:sz w:val="22"/>
          <w:szCs w:val="22"/>
        </w:rPr>
        <w:t>5.2.24. порядок определения суммы сбора за участие в конкурсах или аукционах на право пользования участками недр;</w:t>
      </w:r>
    </w:p>
    <w:p w:rsidR="00EA742F" w:rsidRPr="008402B6" w:rsidRDefault="00EA742F" w:rsidP="008402B6">
      <w:pPr>
        <w:pStyle w:val="ConsPlusNormal"/>
        <w:ind w:firstLine="540"/>
        <w:jc w:val="both"/>
        <w:rPr>
          <w:sz w:val="22"/>
          <w:szCs w:val="22"/>
        </w:rPr>
      </w:pPr>
      <w:r w:rsidRPr="008402B6">
        <w:rPr>
          <w:sz w:val="22"/>
          <w:szCs w:val="22"/>
        </w:rPr>
        <w:t>5.2.25. порядок осуществления добычи подземных вод (для технологического обеспечения водой) пользователями недр, осуществляющими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горных отводов на основании утвержденного технического проекта для собственных нужд;</w:t>
      </w:r>
    </w:p>
    <w:p w:rsidR="00EA742F" w:rsidRPr="008402B6" w:rsidRDefault="00EA742F" w:rsidP="008402B6">
      <w:pPr>
        <w:pStyle w:val="ConsPlusNormal"/>
        <w:ind w:firstLine="540"/>
        <w:jc w:val="both"/>
        <w:rPr>
          <w:sz w:val="22"/>
          <w:szCs w:val="22"/>
        </w:rPr>
      </w:pPr>
      <w:r w:rsidRPr="008402B6">
        <w:rPr>
          <w:sz w:val="22"/>
          <w:szCs w:val="22"/>
        </w:rPr>
        <w:t>5.2.26. порядок определения показателей проницаемости и эффективной нефтенасыщенной толщины пласта по залежи углеводородного сырья по согласованию с Министерством энергетики Российской Федерации и Министерством экономического развития Российской Федерации;</w:t>
      </w:r>
    </w:p>
    <w:p w:rsidR="00EA742F" w:rsidRPr="008402B6" w:rsidRDefault="00EA742F" w:rsidP="008402B6">
      <w:pPr>
        <w:pStyle w:val="ConsPlusNormal"/>
        <w:ind w:firstLine="540"/>
        <w:jc w:val="both"/>
        <w:rPr>
          <w:sz w:val="22"/>
          <w:szCs w:val="22"/>
        </w:rPr>
      </w:pPr>
      <w:r w:rsidRPr="008402B6">
        <w:rPr>
          <w:sz w:val="22"/>
          <w:szCs w:val="22"/>
        </w:rPr>
        <w:t>5.2.27. акт, устанавливающий особенности составления и ведения государственного кадастра месторождений и проявлений полезных ископаемых и государственного баланса запасов полезных ископаемых, расположенных на территориях Республики Крым и г. Севастополя, а также участков недр, расположенных в Черном и Азовском морях;</w:t>
      </w:r>
    </w:p>
    <w:p w:rsidR="00EA742F" w:rsidRPr="008402B6" w:rsidRDefault="00EA742F" w:rsidP="008402B6">
      <w:pPr>
        <w:pStyle w:val="ConsPlusNormal"/>
        <w:ind w:firstLine="540"/>
        <w:jc w:val="both"/>
        <w:rPr>
          <w:sz w:val="22"/>
          <w:szCs w:val="22"/>
        </w:rPr>
      </w:pPr>
      <w:bookmarkStart w:id="3" w:name="Par82"/>
      <w:bookmarkEnd w:id="3"/>
      <w:r w:rsidRPr="008402B6">
        <w:rPr>
          <w:sz w:val="22"/>
          <w:szCs w:val="22"/>
        </w:rPr>
        <w:t>5.2.28. перечни первичной геологической информации о недрах и интерпретированной геологической информации о недрах, представляемых пользователем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w:t>
      </w:r>
    </w:p>
    <w:p w:rsidR="00EA742F" w:rsidRPr="008402B6" w:rsidRDefault="00EA742F" w:rsidP="008402B6">
      <w:pPr>
        <w:pStyle w:val="ConsPlusNormal"/>
        <w:ind w:firstLine="540"/>
        <w:jc w:val="both"/>
        <w:rPr>
          <w:sz w:val="22"/>
          <w:szCs w:val="22"/>
        </w:rPr>
      </w:pPr>
      <w:r w:rsidRPr="008402B6">
        <w:rPr>
          <w:sz w:val="22"/>
          <w:szCs w:val="22"/>
        </w:rPr>
        <w:t>5.2.29. требования к содержанию геологической информации о недрах и форма ее представления;</w:t>
      </w:r>
    </w:p>
    <w:p w:rsidR="00EA742F" w:rsidRPr="008402B6" w:rsidRDefault="00EA742F" w:rsidP="008402B6">
      <w:pPr>
        <w:pStyle w:val="ConsPlusNormal"/>
        <w:ind w:firstLine="540"/>
        <w:jc w:val="both"/>
        <w:rPr>
          <w:sz w:val="22"/>
          <w:szCs w:val="22"/>
        </w:rPr>
      </w:pPr>
      <w:r w:rsidRPr="008402B6">
        <w:rPr>
          <w:sz w:val="22"/>
          <w:szCs w:val="22"/>
        </w:rPr>
        <w:t>5.2.30. порядок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w:t>
      </w:r>
    </w:p>
    <w:p w:rsidR="00EA742F" w:rsidRPr="008402B6" w:rsidRDefault="00EA742F" w:rsidP="008402B6">
      <w:pPr>
        <w:pStyle w:val="ConsPlusNormal"/>
        <w:ind w:firstLine="540"/>
        <w:jc w:val="both"/>
        <w:rPr>
          <w:sz w:val="22"/>
          <w:szCs w:val="22"/>
        </w:rPr>
      </w:pPr>
      <w:r w:rsidRPr="008402B6">
        <w:rPr>
          <w:sz w:val="22"/>
          <w:szCs w:val="22"/>
        </w:rPr>
        <w:t>5.2.31. формат внесения записей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w:t>
      </w:r>
    </w:p>
    <w:p w:rsidR="00EA742F" w:rsidRPr="008402B6" w:rsidRDefault="00EA742F" w:rsidP="008402B6">
      <w:pPr>
        <w:pStyle w:val="ConsPlusNormal"/>
        <w:ind w:firstLine="540"/>
        <w:jc w:val="both"/>
        <w:rPr>
          <w:sz w:val="22"/>
          <w:szCs w:val="22"/>
        </w:rPr>
      </w:pPr>
      <w:r w:rsidRPr="008402B6">
        <w:rPr>
          <w:sz w:val="22"/>
          <w:szCs w:val="22"/>
        </w:rPr>
        <w:t>5.2.32. порядок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w:t>
      </w:r>
    </w:p>
    <w:p w:rsidR="00EA742F" w:rsidRPr="008402B6" w:rsidRDefault="00EA742F" w:rsidP="008402B6">
      <w:pPr>
        <w:pStyle w:val="ConsPlusNormal"/>
        <w:ind w:firstLine="540"/>
        <w:jc w:val="both"/>
        <w:rPr>
          <w:sz w:val="22"/>
          <w:szCs w:val="22"/>
        </w:rPr>
      </w:pPr>
      <w:r w:rsidRPr="008402B6">
        <w:rPr>
          <w:sz w:val="22"/>
          <w:szCs w:val="22"/>
        </w:rPr>
        <w:t>5.2.33. правила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w:t>
      </w:r>
    </w:p>
    <w:p w:rsidR="00EA742F" w:rsidRPr="008402B6" w:rsidRDefault="00EA742F" w:rsidP="008402B6">
      <w:pPr>
        <w:pStyle w:val="ConsPlusNormal"/>
        <w:ind w:firstLine="540"/>
        <w:jc w:val="both"/>
        <w:rPr>
          <w:sz w:val="22"/>
          <w:szCs w:val="22"/>
        </w:rPr>
      </w:pPr>
      <w:r w:rsidRPr="008402B6">
        <w:rPr>
          <w:sz w:val="22"/>
          <w:szCs w:val="22"/>
        </w:rPr>
        <w:t>5.2.34. порядок проведения экспертизы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и размер платы за ее проведение;</w:t>
      </w:r>
    </w:p>
    <w:p w:rsidR="00EA742F" w:rsidRPr="008402B6" w:rsidRDefault="00EA742F" w:rsidP="008402B6">
      <w:pPr>
        <w:pStyle w:val="ConsPlusNormal"/>
        <w:ind w:firstLine="540"/>
        <w:jc w:val="both"/>
        <w:rPr>
          <w:sz w:val="22"/>
          <w:szCs w:val="22"/>
        </w:rPr>
      </w:pPr>
      <w:r w:rsidRPr="008402B6">
        <w:rPr>
          <w:sz w:val="22"/>
          <w:szCs w:val="22"/>
        </w:rPr>
        <w:t>5.2.35. перечни геологической информации о недрах, представляемой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и передаваемой на временное хранение пользователям недр, порядок ее временного хранения пользователями недр;</w:t>
      </w:r>
    </w:p>
    <w:p w:rsidR="00EA742F" w:rsidRPr="008402B6" w:rsidRDefault="00EA742F" w:rsidP="008402B6">
      <w:pPr>
        <w:pStyle w:val="ConsPlusNormal"/>
        <w:ind w:firstLine="540"/>
        <w:jc w:val="both"/>
        <w:rPr>
          <w:sz w:val="22"/>
          <w:szCs w:val="22"/>
        </w:rPr>
      </w:pPr>
      <w:bookmarkStart w:id="4" w:name="Par90"/>
      <w:bookmarkEnd w:id="4"/>
      <w:r w:rsidRPr="008402B6">
        <w:rPr>
          <w:sz w:val="22"/>
          <w:szCs w:val="22"/>
        </w:rPr>
        <w:t>5.2.36. порядок принятия на временное хранение образцов горных пород, керна, пластовых жидкостей, флюидов и иных материальных носителей первичной геологической информации о недрах фондами геологической информации субъектов Российской Федерации, органами государственной власти Российской Федерации, органами государственной власти субъектов Российской Федерации, организациями, находящимися в ведении указанных органов государственной власти, а также пользователями недр, у которых имеются специализированные хранилища;</w:t>
      </w:r>
    </w:p>
    <w:p w:rsidR="00EA742F" w:rsidRPr="008402B6" w:rsidRDefault="00EA742F" w:rsidP="008402B6">
      <w:pPr>
        <w:pStyle w:val="ConsPlusNormal"/>
        <w:ind w:firstLine="540"/>
        <w:jc w:val="both"/>
        <w:rPr>
          <w:sz w:val="22"/>
          <w:szCs w:val="22"/>
        </w:rPr>
      </w:pPr>
      <w:bookmarkStart w:id="5" w:name="Par91"/>
      <w:bookmarkEnd w:id="5"/>
      <w:r w:rsidRPr="008402B6">
        <w:rPr>
          <w:sz w:val="22"/>
          <w:szCs w:val="22"/>
        </w:rPr>
        <w:t>5.2.37. методики и (или) методы разработки нормативов допустимых выбросов, нормативов допустимых сбросов;</w:t>
      </w:r>
    </w:p>
    <w:p w:rsidR="00EA742F" w:rsidRPr="008402B6" w:rsidRDefault="00EA742F" w:rsidP="008402B6">
      <w:pPr>
        <w:pStyle w:val="ConsPlusNormal"/>
        <w:ind w:firstLine="540"/>
        <w:jc w:val="both"/>
        <w:rPr>
          <w:sz w:val="22"/>
          <w:szCs w:val="22"/>
        </w:rPr>
      </w:pPr>
      <w:r w:rsidRPr="008402B6">
        <w:rPr>
          <w:sz w:val="22"/>
          <w:szCs w:val="22"/>
        </w:rPr>
        <w:t>5.2.38. правила разработки технологических нормативов;</w:t>
      </w:r>
    </w:p>
    <w:p w:rsidR="00EA742F" w:rsidRPr="008402B6" w:rsidRDefault="00EA742F" w:rsidP="008402B6">
      <w:pPr>
        <w:pStyle w:val="ConsPlusNormal"/>
        <w:ind w:firstLine="540"/>
        <w:jc w:val="both"/>
        <w:rPr>
          <w:sz w:val="22"/>
          <w:szCs w:val="22"/>
        </w:rPr>
      </w:pPr>
      <w:r w:rsidRPr="008402B6">
        <w:rPr>
          <w:sz w:val="22"/>
          <w:szCs w:val="22"/>
        </w:rPr>
        <w:t>5.2.39. форма заявки на получение комплексного экологического разрешения и форма комплексного экологического разрешения;</w:t>
      </w:r>
    </w:p>
    <w:p w:rsidR="00EA742F" w:rsidRPr="008402B6" w:rsidRDefault="00EA742F" w:rsidP="008402B6">
      <w:pPr>
        <w:pStyle w:val="ConsPlusNormal"/>
        <w:ind w:firstLine="540"/>
        <w:jc w:val="both"/>
        <w:rPr>
          <w:sz w:val="22"/>
          <w:szCs w:val="22"/>
        </w:rPr>
      </w:pPr>
      <w:r w:rsidRPr="008402B6">
        <w:rPr>
          <w:sz w:val="22"/>
          <w:szCs w:val="22"/>
        </w:rPr>
        <w:t>5.2.40. форма декларации о воздействии на окружающую среду и порядок ее заполнения, в том числе в форме электронного документа, подписанного усиленной квалифицированной электронной подписью;</w:t>
      </w:r>
    </w:p>
    <w:p w:rsidR="00EA742F" w:rsidRPr="008402B6" w:rsidRDefault="00EA742F" w:rsidP="008402B6">
      <w:pPr>
        <w:pStyle w:val="ConsPlusNormal"/>
        <w:ind w:firstLine="540"/>
        <w:jc w:val="both"/>
        <w:rPr>
          <w:sz w:val="22"/>
          <w:szCs w:val="22"/>
        </w:rPr>
      </w:pPr>
      <w:bookmarkStart w:id="6" w:name="Par95"/>
      <w:bookmarkEnd w:id="6"/>
      <w:r w:rsidRPr="008402B6">
        <w:rPr>
          <w:sz w:val="22"/>
          <w:szCs w:val="22"/>
        </w:rPr>
        <w:t>5.2.41. правила разработки плана мероприятий по охране окружающей среды, программы повышения экологической эффективности;</w:t>
      </w:r>
    </w:p>
    <w:p w:rsidR="00EA742F" w:rsidRPr="008402B6" w:rsidRDefault="00EA742F" w:rsidP="008402B6">
      <w:pPr>
        <w:pStyle w:val="ConsPlusNormal"/>
        <w:ind w:firstLine="540"/>
        <w:jc w:val="both"/>
        <w:rPr>
          <w:sz w:val="22"/>
          <w:szCs w:val="22"/>
        </w:rPr>
      </w:pPr>
      <w:r w:rsidRPr="008402B6">
        <w:rPr>
          <w:sz w:val="22"/>
          <w:szCs w:val="22"/>
        </w:rPr>
        <w:t>5.2.42. требования к содержанию программы производственного экологического контроля, порядок и сроки представления отчета об организации и о результатах осуществления производственного экологического контроля;</w:t>
      </w:r>
    </w:p>
    <w:p w:rsidR="00EA742F" w:rsidRPr="008402B6" w:rsidRDefault="00EA742F" w:rsidP="008402B6">
      <w:pPr>
        <w:pStyle w:val="ConsPlusNormal"/>
        <w:ind w:firstLine="540"/>
        <w:jc w:val="both"/>
        <w:rPr>
          <w:sz w:val="22"/>
          <w:szCs w:val="22"/>
        </w:rPr>
      </w:pPr>
      <w:r w:rsidRPr="008402B6">
        <w:rPr>
          <w:sz w:val="22"/>
          <w:szCs w:val="22"/>
        </w:rPr>
        <w:t>5.2.43. форма отчета об организации и о результатах осуществления производственного экологического контроля, методические рекомендации по ее заполнению, в том числе в форме электронного документа, подписанного усиленной квалифицированной электронной подписью;</w:t>
      </w:r>
    </w:p>
    <w:p w:rsidR="00EA742F" w:rsidRPr="008402B6" w:rsidRDefault="00EA742F" w:rsidP="008402B6">
      <w:pPr>
        <w:pStyle w:val="ConsPlusNormal"/>
        <w:ind w:firstLine="540"/>
        <w:jc w:val="both"/>
        <w:rPr>
          <w:sz w:val="22"/>
          <w:szCs w:val="22"/>
        </w:rPr>
      </w:pPr>
      <w:r w:rsidRPr="008402B6">
        <w:rPr>
          <w:sz w:val="22"/>
          <w:szCs w:val="22"/>
        </w:rPr>
        <w:t>5.2.44. перечень объектов, оказывающих негативное воздействие на окружающую среду, относящихся к I категории, вклад которых в суммарные выбросы, сбросы загрязняющих веществ в Российской Федерации составляет не менее чем 60 процентов;</w:t>
      </w:r>
    </w:p>
    <w:p w:rsidR="00EA742F" w:rsidRPr="008402B6" w:rsidRDefault="00EA742F" w:rsidP="008402B6">
      <w:pPr>
        <w:pStyle w:val="ConsPlusNormal"/>
        <w:ind w:firstLine="540"/>
        <w:jc w:val="both"/>
        <w:rPr>
          <w:sz w:val="22"/>
          <w:szCs w:val="22"/>
        </w:rPr>
      </w:pPr>
      <w:r w:rsidRPr="008402B6">
        <w:rPr>
          <w:sz w:val="22"/>
          <w:szCs w:val="22"/>
        </w:rPr>
        <w:t>5.2.45. форма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
    <w:p w:rsidR="00EA742F" w:rsidRPr="008402B6" w:rsidRDefault="00EA742F" w:rsidP="008402B6">
      <w:pPr>
        <w:pStyle w:val="ConsPlusNormal"/>
        <w:ind w:firstLine="540"/>
        <w:jc w:val="both"/>
        <w:rPr>
          <w:sz w:val="22"/>
          <w:szCs w:val="22"/>
        </w:rPr>
      </w:pPr>
      <w:r w:rsidRPr="008402B6">
        <w:rPr>
          <w:sz w:val="22"/>
          <w:szCs w:val="22"/>
        </w:rPr>
        <w:t>5.2.46. порядок формирования кодов объектов, оказывающих негативное воздействие на окружающую среду, и присвоения их соответствующим объектам;</w:t>
      </w:r>
    </w:p>
    <w:p w:rsidR="00EA742F" w:rsidRPr="008402B6" w:rsidRDefault="00EA742F" w:rsidP="008402B6">
      <w:pPr>
        <w:pStyle w:val="ConsPlusNormal"/>
        <w:ind w:firstLine="540"/>
        <w:jc w:val="both"/>
        <w:rPr>
          <w:sz w:val="22"/>
          <w:szCs w:val="22"/>
        </w:rPr>
      </w:pPr>
      <w:r w:rsidRPr="008402B6">
        <w:rPr>
          <w:sz w:val="22"/>
          <w:szCs w:val="22"/>
        </w:rPr>
        <w:t>5.2.47. таксы и методики исчисления размера вреда, причиненного окружающей среде;</w:t>
      </w:r>
    </w:p>
    <w:p w:rsidR="00EA742F" w:rsidRPr="008402B6" w:rsidRDefault="00EA742F" w:rsidP="008402B6">
      <w:pPr>
        <w:pStyle w:val="ConsPlusNormal"/>
        <w:ind w:firstLine="540"/>
        <w:jc w:val="both"/>
        <w:rPr>
          <w:sz w:val="22"/>
          <w:szCs w:val="22"/>
        </w:rPr>
      </w:pPr>
      <w:bookmarkStart w:id="7" w:name="Par102"/>
      <w:bookmarkEnd w:id="7"/>
      <w:r w:rsidRPr="008402B6">
        <w:rPr>
          <w:sz w:val="22"/>
          <w:szCs w:val="22"/>
        </w:rPr>
        <w:t>5.2.48. порядок представления декларации о плате за негативное воздействие на окружающую среду и ее форма;</w:t>
      </w:r>
    </w:p>
    <w:p w:rsidR="00EA742F" w:rsidRPr="008402B6" w:rsidRDefault="00EA742F" w:rsidP="008402B6">
      <w:pPr>
        <w:pStyle w:val="ConsPlusNormal"/>
        <w:ind w:firstLine="540"/>
        <w:jc w:val="both"/>
        <w:rPr>
          <w:sz w:val="22"/>
          <w:szCs w:val="22"/>
        </w:rPr>
      </w:pPr>
      <w:r w:rsidRPr="008402B6">
        <w:rPr>
          <w:sz w:val="22"/>
          <w:szCs w:val="22"/>
        </w:rPr>
        <w:t>5.2.49. инструктивно-методические документы по вопросам взимания платы за негативное воздействие на окружающую среду;</w:t>
      </w:r>
    </w:p>
    <w:p w:rsidR="00EA742F" w:rsidRPr="008402B6" w:rsidRDefault="00EA742F" w:rsidP="008402B6">
      <w:pPr>
        <w:pStyle w:val="ConsPlusNormal"/>
        <w:ind w:firstLine="540"/>
        <w:jc w:val="both"/>
        <w:rPr>
          <w:sz w:val="22"/>
          <w:szCs w:val="22"/>
        </w:rPr>
      </w:pPr>
      <w:r w:rsidRPr="008402B6">
        <w:rPr>
          <w:sz w:val="22"/>
          <w:szCs w:val="22"/>
        </w:rPr>
        <w:t>5.2.50. нормативы предельно допустимых воздействий на уникальную экологическую систему озера Байкал, а также методы их определения;</w:t>
      </w:r>
    </w:p>
    <w:p w:rsidR="00EA742F" w:rsidRPr="008402B6" w:rsidRDefault="00EA742F" w:rsidP="008402B6">
      <w:pPr>
        <w:pStyle w:val="ConsPlusNormal"/>
        <w:ind w:firstLine="540"/>
        <w:jc w:val="both"/>
        <w:rPr>
          <w:sz w:val="22"/>
          <w:szCs w:val="22"/>
        </w:rPr>
      </w:pPr>
      <w:r w:rsidRPr="008402B6">
        <w:rPr>
          <w:sz w:val="22"/>
          <w:szCs w:val="22"/>
        </w:rPr>
        <w:t>5.2.51. перечень вредных веществ, в том числе веществ, относящихся к категориям особо опасных, высокоопасных, опасных и умеренно опасных для уникальной экологической системы озера Байкал;</w:t>
      </w:r>
    </w:p>
    <w:p w:rsidR="00EA742F" w:rsidRPr="008402B6" w:rsidRDefault="00EA742F" w:rsidP="008402B6">
      <w:pPr>
        <w:pStyle w:val="ConsPlusNormal"/>
        <w:ind w:firstLine="540"/>
        <w:jc w:val="both"/>
        <w:rPr>
          <w:sz w:val="22"/>
          <w:szCs w:val="22"/>
        </w:rPr>
      </w:pPr>
      <w:r w:rsidRPr="008402B6">
        <w:rPr>
          <w:sz w:val="22"/>
          <w:szCs w:val="22"/>
        </w:rPr>
        <w:t>5.2.52. требования по уменьшению выбросов вредных (загрязняющих) веществ в атмосферный воздух и их обезвреживанию;</w:t>
      </w:r>
    </w:p>
    <w:p w:rsidR="00EA742F" w:rsidRPr="008402B6" w:rsidRDefault="00EA742F" w:rsidP="008402B6">
      <w:pPr>
        <w:pStyle w:val="ConsPlusNormal"/>
        <w:ind w:firstLine="540"/>
        <w:jc w:val="both"/>
        <w:rPr>
          <w:sz w:val="22"/>
          <w:szCs w:val="22"/>
        </w:rPr>
      </w:pPr>
      <w:bookmarkStart w:id="8" w:name="Par107"/>
      <w:bookmarkEnd w:id="8"/>
      <w:r w:rsidRPr="008402B6">
        <w:rPr>
          <w:sz w:val="22"/>
          <w:szCs w:val="22"/>
        </w:rPr>
        <w:t>5.2.53. порядок выдачи и форма разрешений на выбросы вредных (загрязняющих) веществ;</w:t>
      </w:r>
    </w:p>
    <w:p w:rsidR="00EA742F" w:rsidRPr="008402B6" w:rsidRDefault="00EA742F" w:rsidP="008402B6">
      <w:pPr>
        <w:pStyle w:val="ConsPlusNormal"/>
        <w:ind w:firstLine="540"/>
        <w:jc w:val="both"/>
        <w:rPr>
          <w:sz w:val="22"/>
          <w:szCs w:val="22"/>
        </w:rPr>
      </w:pPr>
      <w:r w:rsidRPr="008402B6">
        <w:rPr>
          <w:sz w:val="22"/>
          <w:szCs w:val="22"/>
        </w:rPr>
        <w:t>5.2.54. правила эксплуатации установок очистки газа;</w:t>
      </w:r>
    </w:p>
    <w:p w:rsidR="00EA742F" w:rsidRPr="008402B6" w:rsidRDefault="00EA742F" w:rsidP="008402B6">
      <w:pPr>
        <w:pStyle w:val="ConsPlusNormal"/>
        <w:ind w:firstLine="540"/>
        <w:jc w:val="both"/>
        <w:rPr>
          <w:sz w:val="22"/>
          <w:szCs w:val="22"/>
        </w:rPr>
      </w:pPr>
      <w:r w:rsidRPr="008402B6">
        <w:rPr>
          <w:sz w:val="22"/>
          <w:szCs w:val="22"/>
        </w:rPr>
        <w:t>5.2.55. порядок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w:t>
      </w:r>
    </w:p>
    <w:p w:rsidR="00EA742F" w:rsidRPr="008402B6" w:rsidRDefault="00EA742F" w:rsidP="008402B6">
      <w:pPr>
        <w:pStyle w:val="ConsPlusNormal"/>
        <w:ind w:firstLine="540"/>
        <w:jc w:val="both"/>
        <w:rPr>
          <w:sz w:val="22"/>
          <w:szCs w:val="22"/>
        </w:rPr>
      </w:pPr>
      <w:r w:rsidRPr="008402B6">
        <w:rPr>
          <w:sz w:val="22"/>
          <w:szCs w:val="22"/>
        </w:rPr>
        <w:t>5.2.56. методические указания по разработке проектов нормативов образования отходов и лимитов на их размещение;</w:t>
      </w:r>
    </w:p>
    <w:p w:rsidR="00EA742F" w:rsidRPr="008402B6" w:rsidRDefault="00EA742F" w:rsidP="008402B6">
      <w:pPr>
        <w:pStyle w:val="ConsPlusNormal"/>
        <w:ind w:firstLine="540"/>
        <w:jc w:val="both"/>
        <w:rPr>
          <w:sz w:val="22"/>
          <w:szCs w:val="22"/>
        </w:rPr>
      </w:pPr>
      <w:r w:rsidRPr="008402B6">
        <w:rPr>
          <w:sz w:val="22"/>
          <w:szCs w:val="22"/>
        </w:rPr>
        <w:t>5.2.57. критерии отнесения отходов к I - V классам опасности по степени негативного воздействия на окружающую среду;</w:t>
      </w:r>
    </w:p>
    <w:p w:rsidR="00EA742F" w:rsidRPr="008402B6" w:rsidRDefault="00EA742F" w:rsidP="008402B6">
      <w:pPr>
        <w:pStyle w:val="ConsPlusNormal"/>
        <w:ind w:firstLine="540"/>
        <w:jc w:val="both"/>
        <w:rPr>
          <w:sz w:val="22"/>
          <w:szCs w:val="22"/>
        </w:rPr>
      </w:pPr>
      <w:r w:rsidRPr="008402B6">
        <w:rPr>
          <w:sz w:val="22"/>
          <w:szCs w:val="22"/>
        </w:rPr>
        <w:t>5.2.58. порядок отнесения отходов I - IV классов опасности к конкретному классу опасности;</w:t>
      </w:r>
    </w:p>
    <w:p w:rsidR="00EA742F" w:rsidRPr="008402B6" w:rsidRDefault="00EA742F" w:rsidP="008402B6">
      <w:pPr>
        <w:pStyle w:val="ConsPlusNormal"/>
        <w:ind w:firstLine="540"/>
        <w:jc w:val="both"/>
        <w:rPr>
          <w:sz w:val="22"/>
          <w:szCs w:val="22"/>
        </w:rPr>
      </w:pPr>
      <w:r w:rsidRPr="008402B6">
        <w:rPr>
          <w:sz w:val="22"/>
          <w:szCs w:val="22"/>
        </w:rPr>
        <w:t>5.2.59. порядок разработки и утверждения нормативов образования отходов и лимитов на их размещение;</w:t>
      </w:r>
    </w:p>
    <w:p w:rsidR="00EA742F" w:rsidRPr="008402B6" w:rsidRDefault="00EA742F" w:rsidP="008402B6">
      <w:pPr>
        <w:pStyle w:val="ConsPlusNormal"/>
        <w:ind w:firstLine="540"/>
        <w:jc w:val="both"/>
        <w:rPr>
          <w:sz w:val="22"/>
          <w:szCs w:val="22"/>
        </w:rPr>
      </w:pPr>
      <w:r w:rsidRPr="008402B6">
        <w:rPr>
          <w:sz w:val="22"/>
          <w:szCs w:val="22"/>
        </w:rPr>
        <w:t>5.2.60. порядок представления и контроля отчетности об образовании, использовании, обезвреживании и размещении отходов (за исключением статистической отчетности);</w:t>
      </w:r>
    </w:p>
    <w:p w:rsidR="00EA742F" w:rsidRPr="008402B6" w:rsidRDefault="00EA742F" w:rsidP="008402B6">
      <w:pPr>
        <w:pStyle w:val="ConsPlusNormal"/>
        <w:ind w:firstLine="540"/>
        <w:jc w:val="both"/>
        <w:rPr>
          <w:sz w:val="22"/>
          <w:szCs w:val="22"/>
        </w:rPr>
      </w:pPr>
      <w:r w:rsidRPr="008402B6">
        <w:rPr>
          <w:sz w:val="22"/>
          <w:szCs w:val="22"/>
        </w:rPr>
        <w:t>5.2.61. порядок учета в области обращения с отходами, порядок ведения государственного реестра объектов размещения отходов, а также порядок ведения государственного кадастра отходов;</w:t>
      </w:r>
    </w:p>
    <w:p w:rsidR="00EA742F" w:rsidRPr="008402B6" w:rsidRDefault="00EA742F" w:rsidP="008402B6">
      <w:pPr>
        <w:pStyle w:val="ConsPlusNormal"/>
        <w:ind w:firstLine="540"/>
        <w:jc w:val="both"/>
        <w:rPr>
          <w:sz w:val="22"/>
          <w:szCs w:val="22"/>
        </w:rPr>
      </w:pPr>
      <w:r w:rsidRPr="008402B6">
        <w:rPr>
          <w:sz w:val="22"/>
          <w:szCs w:val="22"/>
        </w:rPr>
        <w:t>5.2.62. порядок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w:t>
      </w:r>
    </w:p>
    <w:p w:rsidR="00EA742F" w:rsidRPr="008402B6" w:rsidRDefault="00EA742F" w:rsidP="008402B6">
      <w:pPr>
        <w:pStyle w:val="ConsPlusNormal"/>
        <w:ind w:firstLine="540"/>
        <w:jc w:val="both"/>
        <w:rPr>
          <w:sz w:val="22"/>
          <w:szCs w:val="22"/>
        </w:rPr>
      </w:pPr>
      <w:bookmarkStart w:id="9" w:name="Par117"/>
      <w:bookmarkEnd w:id="9"/>
      <w:r w:rsidRPr="008402B6">
        <w:rPr>
          <w:sz w:val="22"/>
          <w:szCs w:val="22"/>
        </w:rPr>
        <w:t>5.2.63. требования к объектам размещения отходов (за исключением твердых коммунальных отходов);</w:t>
      </w:r>
    </w:p>
    <w:p w:rsidR="00EA742F" w:rsidRPr="008402B6" w:rsidRDefault="00EA742F" w:rsidP="008402B6">
      <w:pPr>
        <w:pStyle w:val="ConsPlusNormal"/>
        <w:ind w:firstLine="540"/>
        <w:jc w:val="both"/>
        <w:rPr>
          <w:sz w:val="22"/>
          <w:szCs w:val="22"/>
        </w:rPr>
      </w:pPr>
      <w:r w:rsidRPr="008402B6">
        <w:rPr>
          <w:sz w:val="22"/>
          <w:szCs w:val="22"/>
        </w:rPr>
        <w:t>5.2.64. требования к объектам размещения твердых коммунальных отходов;</w:t>
      </w:r>
    </w:p>
    <w:p w:rsidR="00EA742F" w:rsidRPr="008402B6" w:rsidRDefault="00EA742F" w:rsidP="008402B6">
      <w:pPr>
        <w:pStyle w:val="ConsPlusNormal"/>
        <w:ind w:firstLine="540"/>
        <w:jc w:val="both"/>
        <w:rPr>
          <w:sz w:val="22"/>
          <w:szCs w:val="22"/>
        </w:rPr>
      </w:pPr>
      <w:r w:rsidRPr="008402B6">
        <w:rPr>
          <w:sz w:val="22"/>
          <w:szCs w:val="22"/>
        </w:rPr>
        <w:t>5.2.65. порядок паспортизации отходов I - IV классов опасности и типовые формы паспортов отходов I - IV классов опасности;</w:t>
      </w:r>
    </w:p>
    <w:p w:rsidR="00EA742F" w:rsidRPr="008402B6" w:rsidRDefault="00EA742F" w:rsidP="008402B6">
      <w:pPr>
        <w:pStyle w:val="ConsPlusNormal"/>
        <w:ind w:firstLine="540"/>
        <w:jc w:val="both"/>
        <w:rPr>
          <w:sz w:val="22"/>
          <w:szCs w:val="22"/>
        </w:rPr>
      </w:pPr>
      <w:r w:rsidRPr="008402B6">
        <w:rPr>
          <w:sz w:val="22"/>
          <w:szCs w:val="22"/>
        </w:rPr>
        <w:t>5.2.66. требования при обращении с группами однородных отходов I - V классов опасности;</w:t>
      </w:r>
    </w:p>
    <w:p w:rsidR="00EA742F" w:rsidRPr="008402B6" w:rsidRDefault="00EA742F" w:rsidP="008402B6">
      <w:pPr>
        <w:pStyle w:val="ConsPlusNormal"/>
        <w:ind w:firstLine="540"/>
        <w:jc w:val="both"/>
        <w:rPr>
          <w:sz w:val="22"/>
          <w:szCs w:val="22"/>
        </w:rPr>
      </w:pPr>
      <w:bookmarkStart w:id="10" w:name="Par121"/>
      <w:bookmarkEnd w:id="10"/>
      <w:r w:rsidRPr="008402B6">
        <w:rPr>
          <w:sz w:val="22"/>
          <w:szCs w:val="22"/>
        </w:rPr>
        <w:t>5.2.67. форма и сроки подготовки и ежегодного опубликования юридическими лицами, индивидуальными предпринимателями, осуществляющими деятельность по утилизации отходов, отчетов о деятельности в области охраны окружающей среды;</w:t>
      </w:r>
    </w:p>
    <w:p w:rsidR="00EA742F" w:rsidRPr="008402B6" w:rsidRDefault="00EA742F" w:rsidP="008402B6">
      <w:pPr>
        <w:pStyle w:val="ConsPlusNormal"/>
        <w:ind w:firstLine="540"/>
        <w:jc w:val="both"/>
        <w:rPr>
          <w:sz w:val="22"/>
          <w:szCs w:val="22"/>
        </w:rPr>
      </w:pPr>
      <w:r w:rsidRPr="008402B6">
        <w:rPr>
          <w:sz w:val="22"/>
          <w:szCs w:val="22"/>
        </w:rPr>
        <w:t>5.2.68. порядок ведения государственного кадастра особо охраняемых природных территорий;</w:t>
      </w:r>
    </w:p>
    <w:p w:rsidR="00EA742F" w:rsidRPr="008402B6" w:rsidRDefault="00EA742F" w:rsidP="008402B6">
      <w:pPr>
        <w:pStyle w:val="ConsPlusNormal"/>
        <w:ind w:firstLine="540"/>
        <w:jc w:val="both"/>
        <w:rPr>
          <w:sz w:val="22"/>
          <w:szCs w:val="22"/>
        </w:rPr>
      </w:pPr>
      <w:r w:rsidRPr="008402B6">
        <w:rPr>
          <w:sz w:val="22"/>
          <w:szCs w:val="22"/>
        </w:rPr>
        <w:t>5.2.69. положения о государственных природных заповедниках, национальных парках, государственных природных заказниках федерального значения, государственных природных биосферных заповедниках, дендрологических парках и ботанических садах федерального значения, памятниках природы федерального значения;</w:t>
      </w:r>
    </w:p>
    <w:p w:rsidR="00EA742F" w:rsidRPr="008402B6" w:rsidRDefault="00EA742F" w:rsidP="008402B6">
      <w:pPr>
        <w:pStyle w:val="ConsPlusNormal"/>
        <w:ind w:firstLine="540"/>
        <w:jc w:val="both"/>
        <w:rPr>
          <w:sz w:val="22"/>
          <w:szCs w:val="22"/>
        </w:rPr>
      </w:pPr>
      <w:r w:rsidRPr="008402B6">
        <w:rPr>
          <w:sz w:val="22"/>
          <w:szCs w:val="22"/>
        </w:rPr>
        <w:t>5.2.70. порядок утверждения и использования символики федеральных государственных бюджетных учреждений, осуществляющих управление государственными природными заповедниками и национальными парками;</w:t>
      </w:r>
    </w:p>
    <w:p w:rsidR="00EA742F" w:rsidRPr="008402B6" w:rsidRDefault="00EA742F" w:rsidP="008402B6">
      <w:pPr>
        <w:pStyle w:val="ConsPlusNormal"/>
        <w:ind w:firstLine="540"/>
        <w:jc w:val="both"/>
        <w:rPr>
          <w:sz w:val="22"/>
          <w:szCs w:val="22"/>
        </w:rPr>
      </w:pPr>
      <w:r w:rsidRPr="008402B6">
        <w:rPr>
          <w:sz w:val="22"/>
          <w:szCs w:val="22"/>
        </w:rPr>
        <w:t>5.2.71. состав и структура документированной информации о состоянии окружающей среды и ее загрязнении, порядок ее комплектования, учета, хранения и использования, а также порядок создания и ведения Единого государственного фонда данных о состоянии окружающей среды, ее загрязнении;</w:t>
      </w:r>
    </w:p>
    <w:p w:rsidR="00EA742F" w:rsidRPr="008402B6" w:rsidRDefault="00EA742F" w:rsidP="008402B6">
      <w:pPr>
        <w:pStyle w:val="ConsPlusNormal"/>
        <w:ind w:firstLine="540"/>
        <w:jc w:val="both"/>
        <w:rPr>
          <w:sz w:val="22"/>
          <w:szCs w:val="22"/>
        </w:rPr>
      </w:pPr>
      <w:r w:rsidRPr="008402B6">
        <w:rPr>
          <w:sz w:val="22"/>
          <w:szCs w:val="22"/>
        </w:rPr>
        <w:t>5.2.72. требования к проведению наблюдений за состоянием окружающей среды, ее загрязнением, сбору, обработке, хранению и распространению информации о состоянии окружающей среды и ее загрязнении, а также к получению информационной продукции;</w:t>
      </w:r>
    </w:p>
    <w:p w:rsidR="00EA742F" w:rsidRPr="008402B6" w:rsidRDefault="00EA742F" w:rsidP="008402B6">
      <w:pPr>
        <w:pStyle w:val="ConsPlusNormal"/>
        <w:ind w:firstLine="540"/>
        <w:jc w:val="both"/>
        <w:rPr>
          <w:sz w:val="22"/>
          <w:szCs w:val="22"/>
        </w:rPr>
      </w:pPr>
      <w:r w:rsidRPr="008402B6">
        <w:rPr>
          <w:sz w:val="22"/>
          <w:szCs w:val="22"/>
        </w:rPr>
        <w:t>5.2.73. перечень приборов, аппаратуры и других технических средств наблюдений в области гидрометеорологии и смежных с ней областях, а также в области мониторинга окружающей среды и ее загрязнения;</w:t>
      </w:r>
    </w:p>
    <w:p w:rsidR="00EA742F" w:rsidRPr="008402B6" w:rsidRDefault="00EA742F" w:rsidP="008402B6">
      <w:pPr>
        <w:pStyle w:val="ConsPlusNormal"/>
        <w:ind w:firstLine="540"/>
        <w:jc w:val="both"/>
        <w:rPr>
          <w:sz w:val="22"/>
          <w:szCs w:val="22"/>
        </w:rPr>
      </w:pPr>
      <w:r w:rsidRPr="008402B6">
        <w:rPr>
          <w:sz w:val="22"/>
          <w:szCs w:val="22"/>
        </w:rPr>
        <w:t>5.2.74. порядок предоставления юридическими лицами независимо от их организационно-правовой формы и физическими лицами, осуществляющими сбор информации о состоянии окружающей среды и ее загрязнении, в Федеральную службу по гидрометеорологии и мониторингу окружающей среды указанной информации, а также информации о чрезвычайных ситуациях техногенного характера, которые оказали, оказывают и (или) могут оказать негативное воздействие на окружающую среду;</w:t>
      </w:r>
    </w:p>
    <w:p w:rsidR="00EA742F" w:rsidRPr="008402B6" w:rsidRDefault="00EA742F" w:rsidP="008402B6">
      <w:pPr>
        <w:pStyle w:val="ConsPlusNormal"/>
        <w:ind w:firstLine="540"/>
        <w:jc w:val="both"/>
        <w:rPr>
          <w:sz w:val="22"/>
          <w:szCs w:val="22"/>
        </w:rPr>
      </w:pPr>
      <w:r w:rsidRPr="008402B6">
        <w:rPr>
          <w:sz w:val="22"/>
          <w:szCs w:val="22"/>
        </w:rPr>
        <w:t>5.2.75. порядок осуществления государственного мониторинга атмосферного воздуха;</w:t>
      </w:r>
    </w:p>
    <w:p w:rsidR="00EA742F" w:rsidRPr="008402B6" w:rsidRDefault="00EA742F" w:rsidP="008402B6">
      <w:pPr>
        <w:pStyle w:val="ConsPlusNormal"/>
        <w:ind w:firstLine="540"/>
        <w:jc w:val="both"/>
        <w:rPr>
          <w:sz w:val="22"/>
          <w:szCs w:val="22"/>
        </w:rPr>
      </w:pPr>
      <w:r w:rsidRPr="008402B6">
        <w:rPr>
          <w:sz w:val="22"/>
          <w:szCs w:val="22"/>
        </w:rPr>
        <w:t>5.2.76. порядок предоставления информации о неблагоприятных метеорологических условиях, требования к составу и содержанию такой информации, порядок ее опубликования и предоставления заинтересованным лицам;</w:t>
      </w:r>
    </w:p>
    <w:p w:rsidR="00EA742F" w:rsidRPr="008402B6" w:rsidRDefault="00EA742F" w:rsidP="008402B6">
      <w:pPr>
        <w:pStyle w:val="ConsPlusNormal"/>
        <w:ind w:firstLine="540"/>
        <w:jc w:val="both"/>
        <w:rPr>
          <w:sz w:val="22"/>
          <w:szCs w:val="22"/>
        </w:rPr>
      </w:pPr>
      <w:r w:rsidRPr="008402B6">
        <w:rPr>
          <w:sz w:val="22"/>
          <w:szCs w:val="22"/>
        </w:rPr>
        <w:t>5.2.77. перечень объектов, оказывающих негативное воздействие на окружающую среду при осуществлении хозяйственной и иной деятельности и подлежащих федеральному государственному экологическому надзору;</w:t>
      </w:r>
    </w:p>
    <w:p w:rsidR="00EA742F" w:rsidRPr="008402B6" w:rsidRDefault="00EA742F" w:rsidP="008402B6">
      <w:pPr>
        <w:pStyle w:val="ConsPlusNormal"/>
        <w:ind w:firstLine="540"/>
        <w:jc w:val="both"/>
        <w:rPr>
          <w:sz w:val="22"/>
          <w:szCs w:val="22"/>
        </w:rPr>
      </w:pPr>
      <w:r w:rsidRPr="008402B6">
        <w:rPr>
          <w:sz w:val="22"/>
          <w:szCs w:val="22"/>
        </w:rPr>
        <w:t>5.2.78. порядок оформления и содержание плановых (рейдовых) заданий на проведение плановых (рейдовых) осмотров, обследований при проведении государственного экологического надзора и порядок оформления результатов таких осмотров, обследований;</w:t>
      </w:r>
    </w:p>
    <w:p w:rsidR="00EA742F" w:rsidRPr="008402B6" w:rsidRDefault="00EA742F" w:rsidP="008402B6">
      <w:pPr>
        <w:pStyle w:val="ConsPlusNormal"/>
        <w:ind w:firstLine="540"/>
        <w:jc w:val="both"/>
        <w:rPr>
          <w:sz w:val="22"/>
          <w:szCs w:val="22"/>
        </w:rPr>
      </w:pPr>
      <w:r w:rsidRPr="008402B6">
        <w:rPr>
          <w:sz w:val="22"/>
          <w:szCs w:val="22"/>
        </w:rPr>
        <w:t>5.2.79. порядок оформления плановых (рейдовых) заданий на проведение мероприятий по контролю за соблюдением обязательных требований в области использования и охраны водных объектов на водных объектах и в их водоохранных зонах и содержание этих заданий;</w:t>
      </w:r>
    </w:p>
    <w:p w:rsidR="00EA742F" w:rsidRPr="008402B6" w:rsidRDefault="00EA742F" w:rsidP="008402B6">
      <w:pPr>
        <w:pStyle w:val="ConsPlusNormal"/>
        <w:ind w:firstLine="540"/>
        <w:jc w:val="both"/>
        <w:rPr>
          <w:sz w:val="22"/>
          <w:szCs w:val="22"/>
        </w:rPr>
      </w:pPr>
      <w:r w:rsidRPr="008402B6">
        <w:rPr>
          <w:sz w:val="22"/>
          <w:szCs w:val="22"/>
        </w:rPr>
        <w:t>5.2.80. порядок регулирования численности объектов животного мира, а также порядок принятия решения о регулировании численности охотничьих ресурсов и его форма, порядок регулирования органами исполнительной власти субъекта Российской Федерации численности охотничьих ресурсов, за исключением охотничьих ресурсов, находящихся на особо охраняемых природных территориях федерального значения;</w:t>
      </w:r>
    </w:p>
    <w:p w:rsidR="00EA742F" w:rsidRPr="008402B6" w:rsidRDefault="00EA742F" w:rsidP="008402B6">
      <w:pPr>
        <w:pStyle w:val="ConsPlusNormal"/>
        <w:ind w:firstLine="540"/>
        <w:jc w:val="both"/>
        <w:rPr>
          <w:sz w:val="22"/>
          <w:szCs w:val="22"/>
        </w:rPr>
      </w:pPr>
      <w:r w:rsidRPr="008402B6">
        <w:rPr>
          <w:sz w:val="22"/>
          <w:szCs w:val="22"/>
        </w:rPr>
        <w:t>5.2.81. требования к содержанию, формам отчетности об осуществлении переданных полномочий Российской Федерации, а также к порядку представления отчетности, целевые прогнозные показатели осуществления переданных полномочий Российской Федерации в области охраны и использования объектов животного мира и среды их обитания, охоты и сохранения охотничьих ресурсов;</w:t>
      </w:r>
    </w:p>
    <w:p w:rsidR="00EA742F" w:rsidRPr="008402B6" w:rsidRDefault="00EA742F" w:rsidP="008402B6">
      <w:pPr>
        <w:pStyle w:val="ConsPlusNormal"/>
        <w:ind w:firstLine="540"/>
        <w:jc w:val="both"/>
        <w:rPr>
          <w:sz w:val="22"/>
          <w:szCs w:val="22"/>
        </w:rPr>
      </w:pPr>
      <w:r w:rsidRPr="008402B6">
        <w:rPr>
          <w:sz w:val="22"/>
          <w:szCs w:val="22"/>
        </w:rPr>
        <w:t>5.2.82. порядок ведения государственного учета и государственного кадастра объектов животного мира, порядок ведения государственного мониторинга объектов животного мира, в том числе охотничьих ресурсов и среды их обитания, и применения его данных;</w:t>
      </w:r>
    </w:p>
    <w:p w:rsidR="00EA742F" w:rsidRPr="008402B6" w:rsidRDefault="00EA742F" w:rsidP="008402B6">
      <w:pPr>
        <w:pStyle w:val="ConsPlusNormal"/>
        <w:ind w:firstLine="540"/>
        <w:jc w:val="both"/>
        <w:rPr>
          <w:sz w:val="22"/>
          <w:szCs w:val="22"/>
        </w:rPr>
      </w:pPr>
      <w:r w:rsidRPr="008402B6">
        <w:rPr>
          <w:sz w:val="22"/>
          <w:szCs w:val="22"/>
        </w:rPr>
        <w:t>5.2.83. нормативы в области охоты и сохранения охотничьих ресурсов;</w:t>
      </w:r>
    </w:p>
    <w:p w:rsidR="00EA742F" w:rsidRPr="008402B6" w:rsidRDefault="00EA742F" w:rsidP="008402B6">
      <w:pPr>
        <w:pStyle w:val="ConsPlusNormal"/>
        <w:ind w:firstLine="540"/>
        <w:jc w:val="both"/>
        <w:rPr>
          <w:sz w:val="22"/>
          <w:szCs w:val="22"/>
        </w:rPr>
      </w:pPr>
      <w:r w:rsidRPr="008402B6">
        <w:rPr>
          <w:sz w:val="22"/>
          <w:szCs w:val="22"/>
        </w:rPr>
        <w:t>5.2.84. перечень видов охотничьих ресурсов, добыча которых осуществляется в соответствии с лимитами их добычи;</w:t>
      </w:r>
    </w:p>
    <w:p w:rsidR="00EA742F" w:rsidRPr="008402B6" w:rsidRDefault="00EA742F" w:rsidP="008402B6">
      <w:pPr>
        <w:pStyle w:val="ConsPlusNormal"/>
        <w:ind w:firstLine="540"/>
        <w:jc w:val="both"/>
        <w:rPr>
          <w:sz w:val="22"/>
          <w:szCs w:val="22"/>
        </w:rPr>
      </w:pPr>
      <w:r w:rsidRPr="008402B6">
        <w:rPr>
          <w:sz w:val="22"/>
          <w:szCs w:val="22"/>
        </w:rPr>
        <w:t>5.2.85. порядок подготовки, принятия документа об утверждении лимита добычи охотничьих ресурсов, внесения в него изменений, а также его состав;</w:t>
      </w:r>
    </w:p>
    <w:p w:rsidR="00EA742F" w:rsidRPr="008402B6" w:rsidRDefault="00EA742F" w:rsidP="008402B6">
      <w:pPr>
        <w:pStyle w:val="ConsPlusNormal"/>
        <w:ind w:firstLine="540"/>
        <w:jc w:val="both"/>
        <w:rPr>
          <w:sz w:val="22"/>
          <w:szCs w:val="22"/>
        </w:rPr>
      </w:pPr>
      <w:r w:rsidRPr="008402B6">
        <w:rPr>
          <w:sz w:val="22"/>
          <w:szCs w:val="22"/>
        </w:rPr>
        <w:t>5.2.86. порядок составления схемы размещения, использования и охраны охотничьих угодий на территории субъекта Российской Федерации, а также требования к ее составу и структуре;</w:t>
      </w:r>
    </w:p>
    <w:p w:rsidR="00EA742F" w:rsidRPr="008402B6" w:rsidRDefault="00EA742F" w:rsidP="008402B6">
      <w:pPr>
        <w:pStyle w:val="ConsPlusNormal"/>
        <w:ind w:firstLine="540"/>
        <w:jc w:val="both"/>
        <w:rPr>
          <w:sz w:val="22"/>
          <w:szCs w:val="22"/>
        </w:rPr>
      </w:pPr>
      <w:r w:rsidRPr="008402B6">
        <w:rPr>
          <w:sz w:val="22"/>
          <w:szCs w:val="22"/>
        </w:rPr>
        <w:t>5.2.87. порядок установления на местности границ зон охраны охотничьих ресурсов;</w:t>
      </w:r>
    </w:p>
    <w:p w:rsidR="00EA742F" w:rsidRPr="008402B6" w:rsidRDefault="00EA742F" w:rsidP="008402B6">
      <w:pPr>
        <w:pStyle w:val="ConsPlusNormal"/>
        <w:ind w:firstLine="540"/>
        <w:jc w:val="both"/>
        <w:rPr>
          <w:sz w:val="22"/>
          <w:szCs w:val="22"/>
        </w:rPr>
      </w:pPr>
      <w:r w:rsidRPr="008402B6">
        <w:rPr>
          <w:sz w:val="22"/>
          <w:szCs w:val="22"/>
        </w:rPr>
        <w:t>5.2.88. требования к описанию границ охотничьих угодий;</w:t>
      </w:r>
    </w:p>
    <w:p w:rsidR="00EA742F" w:rsidRPr="008402B6" w:rsidRDefault="00EA742F" w:rsidP="008402B6">
      <w:pPr>
        <w:pStyle w:val="ConsPlusNormal"/>
        <w:ind w:firstLine="540"/>
        <w:jc w:val="both"/>
        <w:rPr>
          <w:sz w:val="22"/>
          <w:szCs w:val="22"/>
        </w:rPr>
      </w:pPr>
      <w:r w:rsidRPr="008402B6">
        <w:rPr>
          <w:sz w:val="22"/>
          <w:szCs w:val="22"/>
        </w:rPr>
        <w:t>5.2.89. структура, формы, состав и порядок ведения государственного охотхозяйственного реестра, а также порядок сбора и хранения содержащейся в нем документированной информации и предоставления такой информации заинтересованным лицам, формы обмена такой информацией, перечень видов информации, предоставляемой в обязательном порядке, и условия ее предоставления;</w:t>
      </w:r>
    </w:p>
    <w:p w:rsidR="00EA742F" w:rsidRPr="008402B6" w:rsidRDefault="00EA742F" w:rsidP="008402B6">
      <w:pPr>
        <w:pStyle w:val="ConsPlusNormal"/>
        <w:ind w:firstLine="540"/>
        <w:jc w:val="both"/>
        <w:rPr>
          <w:sz w:val="22"/>
          <w:szCs w:val="22"/>
        </w:rPr>
      </w:pPr>
      <w:r w:rsidRPr="008402B6">
        <w:rPr>
          <w:sz w:val="22"/>
          <w:szCs w:val="22"/>
        </w:rPr>
        <w:t>5.2.90. порядок организации внутрихозяйственного охотустройства, а также примерная форма охотхозяйственного соглашения;</w:t>
      </w:r>
    </w:p>
    <w:p w:rsidR="00EA742F" w:rsidRPr="008402B6" w:rsidRDefault="00EA742F" w:rsidP="008402B6">
      <w:pPr>
        <w:pStyle w:val="ConsPlusNormal"/>
        <w:ind w:firstLine="540"/>
        <w:jc w:val="both"/>
        <w:rPr>
          <w:sz w:val="22"/>
          <w:szCs w:val="22"/>
        </w:rPr>
      </w:pPr>
      <w:r w:rsidRPr="008402B6">
        <w:rPr>
          <w:sz w:val="22"/>
          <w:szCs w:val="22"/>
        </w:rPr>
        <w:t>5.2.91. порядок подачи заявления о получении разрешения на содержание и разведение охотничьих ресурсов в полувольных условиях и искусственно созданной среде обитания, перечень документов, представляемых одновременно с ним, порядок принятия решений о выдаче такого разрешения или об отказе в его выдаче, порядок аннулирования такого разрешения, ведения государственного реестра разрешений на содержание и разведение охотничьих ресурсов в полувольных условиях и искусственно созданной среде обитания, форма такого разрешения;</w:t>
      </w:r>
    </w:p>
    <w:p w:rsidR="00EA742F" w:rsidRPr="008402B6" w:rsidRDefault="00EA742F" w:rsidP="008402B6">
      <w:pPr>
        <w:pStyle w:val="ConsPlusNormal"/>
        <w:ind w:firstLine="540"/>
        <w:jc w:val="both"/>
        <w:rPr>
          <w:sz w:val="22"/>
          <w:szCs w:val="22"/>
        </w:rPr>
      </w:pPr>
      <w:r w:rsidRPr="008402B6">
        <w:rPr>
          <w:sz w:val="22"/>
          <w:szCs w:val="22"/>
        </w:rPr>
        <w:t>5.2.92. порядок подачи заявления о получении разрешения на проведение акклиматизации, переселения или гибридизации охотничьих ресурсов, перечень документов, представляемых одновременно с таким заявлением, порядок принятия решения о выдаче такого разрешения или об отказе в его выдаче, порядок аннулирования такого разрешения, ведения государственного реестра разрешений на проведение акклиматизации, переселения или гибридизации охотничьих ресурсов, форма такого разрешения;</w:t>
      </w:r>
    </w:p>
    <w:p w:rsidR="00EA742F" w:rsidRPr="008402B6" w:rsidRDefault="00EA742F" w:rsidP="008402B6">
      <w:pPr>
        <w:pStyle w:val="ConsPlusNormal"/>
        <w:ind w:firstLine="540"/>
        <w:jc w:val="both"/>
        <w:rPr>
          <w:sz w:val="22"/>
          <w:szCs w:val="22"/>
        </w:rPr>
      </w:pPr>
      <w:r w:rsidRPr="008402B6">
        <w:rPr>
          <w:sz w:val="22"/>
          <w:szCs w:val="22"/>
        </w:rPr>
        <w:t>5.2.93. перечень ветеринарно-профилактических и противоэпизоотических мероприятий по защите охотничьих ресурсов от болезней;</w:t>
      </w:r>
    </w:p>
    <w:p w:rsidR="00EA742F" w:rsidRPr="008402B6" w:rsidRDefault="00EA742F" w:rsidP="008402B6">
      <w:pPr>
        <w:pStyle w:val="ConsPlusNormal"/>
        <w:ind w:firstLine="540"/>
        <w:jc w:val="both"/>
        <w:rPr>
          <w:sz w:val="22"/>
          <w:szCs w:val="22"/>
        </w:rPr>
      </w:pPr>
      <w:r w:rsidRPr="008402B6">
        <w:rPr>
          <w:sz w:val="22"/>
          <w:szCs w:val="22"/>
        </w:rPr>
        <w:t>5.2.94. виды и состав биотехнических мероприятий, а также порядок их проведения в целях сохранения охотничьих ресурсов;</w:t>
      </w:r>
    </w:p>
    <w:p w:rsidR="00EA742F" w:rsidRPr="008402B6" w:rsidRDefault="00EA742F" w:rsidP="008402B6">
      <w:pPr>
        <w:pStyle w:val="ConsPlusNormal"/>
        <w:ind w:firstLine="540"/>
        <w:jc w:val="both"/>
        <w:rPr>
          <w:sz w:val="22"/>
          <w:szCs w:val="22"/>
        </w:rPr>
      </w:pPr>
      <w:r w:rsidRPr="008402B6">
        <w:rPr>
          <w:sz w:val="22"/>
          <w:szCs w:val="22"/>
        </w:rPr>
        <w:t>5.2.95. формы бланков разрешений на добычу копытных животных, медведей, пушных животных, птиц, порядок подачи заявок и заявлений, необходимых для выдачи таких разрешений, а также порядок оформления и выдачи таких разрешений;</w:t>
      </w:r>
    </w:p>
    <w:p w:rsidR="00EA742F" w:rsidRPr="008402B6" w:rsidRDefault="00EA742F" w:rsidP="008402B6">
      <w:pPr>
        <w:pStyle w:val="ConsPlusNormal"/>
        <w:ind w:firstLine="540"/>
        <w:jc w:val="both"/>
        <w:rPr>
          <w:sz w:val="22"/>
          <w:szCs w:val="22"/>
        </w:rPr>
      </w:pPr>
      <w:r w:rsidRPr="008402B6">
        <w:rPr>
          <w:sz w:val="22"/>
          <w:szCs w:val="22"/>
        </w:rPr>
        <w:t>5.2.96. методические рекомендации по распределению разрешений на добычу охотничьих ресурсов между физическими лицами, осуществляющими охоту в общедоступных охотничьих угодьях;</w:t>
      </w:r>
    </w:p>
    <w:p w:rsidR="00EA742F" w:rsidRPr="008402B6" w:rsidRDefault="00EA742F" w:rsidP="008402B6">
      <w:pPr>
        <w:pStyle w:val="ConsPlusNormal"/>
        <w:ind w:firstLine="540"/>
        <w:jc w:val="both"/>
        <w:rPr>
          <w:sz w:val="22"/>
          <w:szCs w:val="22"/>
        </w:rPr>
      </w:pPr>
      <w:r w:rsidRPr="008402B6">
        <w:rPr>
          <w:sz w:val="22"/>
          <w:szCs w:val="22"/>
        </w:rPr>
        <w:t>5.2.97. порядок выдачи и аннулирования охотничьего билета, форма охотничьего билета, перечень документов, представляемых одновременно с заявлением о получении охотничьего билета, а также требования охотничьего минимума;</w:t>
      </w:r>
    </w:p>
    <w:p w:rsidR="00EA742F" w:rsidRPr="008402B6" w:rsidRDefault="00EA742F" w:rsidP="008402B6">
      <w:pPr>
        <w:pStyle w:val="ConsPlusNormal"/>
        <w:ind w:firstLine="540"/>
        <w:jc w:val="both"/>
        <w:rPr>
          <w:sz w:val="22"/>
          <w:szCs w:val="22"/>
        </w:rPr>
      </w:pPr>
      <w:r w:rsidRPr="008402B6">
        <w:rPr>
          <w:sz w:val="22"/>
          <w:szCs w:val="22"/>
        </w:rPr>
        <w:t>5.2.98. правила охоты;</w:t>
      </w:r>
    </w:p>
    <w:p w:rsidR="00EA742F" w:rsidRPr="008402B6" w:rsidRDefault="00EA742F" w:rsidP="008402B6">
      <w:pPr>
        <w:pStyle w:val="ConsPlusNormal"/>
        <w:ind w:firstLine="540"/>
        <w:jc w:val="both"/>
        <w:rPr>
          <w:sz w:val="22"/>
          <w:szCs w:val="22"/>
        </w:rPr>
      </w:pPr>
      <w:r w:rsidRPr="008402B6">
        <w:rPr>
          <w:sz w:val="22"/>
          <w:szCs w:val="22"/>
        </w:rPr>
        <w:t>5.2.99. порядок осуществления производственного охотничьего контроля, порядок отстранения производственных охотничьих инспекторов от осуществления производственного охотничьего контроля, порядок проведения проверки знания требований к кандидату в производственные охотничьи инспектора, образцы удостоверения и нагрудного знака производственного охотничьего инспектора, порядок выдачи, замены, сдачи таких удостоверения и нагрудного знака, аннулирования такого удостоверения, форма акта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w:t>
      </w:r>
    </w:p>
    <w:p w:rsidR="00EA742F" w:rsidRPr="008402B6" w:rsidRDefault="00EA742F" w:rsidP="008402B6">
      <w:pPr>
        <w:pStyle w:val="ConsPlusNormal"/>
        <w:ind w:firstLine="540"/>
        <w:jc w:val="both"/>
        <w:rPr>
          <w:sz w:val="22"/>
          <w:szCs w:val="22"/>
        </w:rPr>
      </w:pPr>
      <w:r w:rsidRPr="008402B6">
        <w:rPr>
          <w:sz w:val="22"/>
          <w:szCs w:val="22"/>
        </w:rPr>
        <w:t>5.2.100. порядок государственного учета, пополнения, хранения, приобретения, продажи, пересылки, вывоза за пределы Российской Федерации и ввоза в нее зоологических коллекций или отдельных экспонатов;</w:t>
      </w:r>
    </w:p>
    <w:p w:rsidR="00EA742F" w:rsidRPr="008402B6" w:rsidRDefault="00EA742F" w:rsidP="008402B6">
      <w:pPr>
        <w:pStyle w:val="ConsPlusNormal"/>
        <w:ind w:firstLine="540"/>
        <w:jc w:val="both"/>
        <w:rPr>
          <w:sz w:val="22"/>
          <w:szCs w:val="22"/>
        </w:rPr>
      </w:pPr>
      <w:r w:rsidRPr="008402B6">
        <w:rPr>
          <w:sz w:val="22"/>
          <w:szCs w:val="22"/>
        </w:rPr>
        <w:t>5.2.101. порядок исчисления размера взысканий за ущерб, причиненный незаконной добычей или уничтожением объектов животного мира, отнесенных к объектам охоты;</w:t>
      </w:r>
    </w:p>
    <w:p w:rsidR="00EA742F" w:rsidRPr="008402B6" w:rsidRDefault="00EA742F" w:rsidP="008402B6">
      <w:pPr>
        <w:pStyle w:val="ConsPlusNormal"/>
        <w:ind w:firstLine="540"/>
        <w:jc w:val="both"/>
        <w:rPr>
          <w:sz w:val="22"/>
          <w:szCs w:val="22"/>
        </w:rPr>
      </w:pPr>
      <w:r w:rsidRPr="008402B6">
        <w:rPr>
          <w:sz w:val="22"/>
          <w:szCs w:val="22"/>
        </w:rPr>
        <w:t>5.2.102. акты, устанавливающие особенности использования, охраны, защиты и воспроизводства лесов, расположенных на особо охраняемых природных территориях;</w:t>
      </w:r>
    </w:p>
    <w:p w:rsidR="00EA742F" w:rsidRPr="008402B6" w:rsidRDefault="00EA742F" w:rsidP="008402B6">
      <w:pPr>
        <w:pStyle w:val="ConsPlusNormal"/>
        <w:ind w:firstLine="540"/>
        <w:jc w:val="both"/>
        <w:rPr>
          <w:sz w:val="22"/>
          <w:szCs w:val="22"/>
        </w:rPr>
      </w:pPr>
      <w:r w:rsidRPr="008402B6">
        <w:rPr>
          <w:sz w:val="22"/>
          <w:szCs w:val="22"/>
        </w:rPr>
        <w:t>5.2.103. форма, содержание и порядок представления отчетности об осуществлении органами государственной власти субъектов Российской Федерации переданных полномочий Российской Федерации в области лесных отношений и методика оценки эффективности осуществления этих полномочий;</w:t>
      </w:r>
    </w:p>
    <w:p w:rsidR="00EA742F" w:rsidRPr="008402B6" w:rsidRDefault="00EA742F" w:rsidP="008402B6">
      <w:pPr>
        <w:pStyle w:val="ConsPlusNormal"/>
        <w:ind w:firstLine="540"/>
        <w:jc w:val="both"/>
        <w:rPr>
          <w:sz w:val="22"/>
          <w:szCs w:val="22"/>
        </w:rPr>
      </w:pPr>
      <w:r w:rsidRPr="008402B6">
        <w:rPr>
          <w:sz w:val="22"/>
          <w:szCs w:val="22"/>
        </w:rPr>
        <w:t>5.2.104. порядок исчисления расчетной лесосеки;</w:t>
      </w:r>
    </w:p>
    <w:p w:rsidR="00EA742F" w:rsidRPr="008402B6" w:rsidRDefault="00EA742F" w:rsidP="008402B6">
      <w:pPr>
        <w:pStyle w:val="ConsPlusNormal"/>
        <w:ind w:firstLine="540"/>
        <w:jc w:val="both"/>
        <w:rPr>
          <w:sz w:val="22"/>
          <w:szCs w:val="22"/>
        </w:rPr>
      </w:pPr>
      <w:r w:rsidRPr="008402B6">
        <w:rPr>
          <w:sz w:val="22"/>
          <w:szCs w:val="22"/>
        </w:rPr>
        <w:t>5.2.105. порядок использования лесов для выполнения работ по геологическому изучению недр и для разработки месторождений полезных ископаемых;</w:t>
      </w:r>
    </w:p>
    <w:p w:rsidR="00EA742F" w:rsidRPr="008402B6" w:rsidRDefault="00EA742F" w:rsidP="008402B6">
      <w:pPr>
        <w:pStyle w:val="ConsPlusNormal"/>
        <w:ind w:firstLine="540"/>
        <w:jc w:val="both"/>
        <w:rPr>
          <w:sz w:val="22"/>
          <w:szCs w:val="22"/>
        </w:rPr>
      </w:pPr>
      <w:r w:rsidRPr="008402B6">
        <w:rPr>
          <w:sz w:val="22"/>
          <w:szCs w:val="22"/>
        </w:rPr>
        <w:t>5.2.106. порядок организации и осуществления государственного лесопатологического мониторинга;</w:t>
      </w:r>
    </w:p>
    <w:p w:rsidR="00EA742F" w:rsidRPr="008402B6" w:rsidRDefault="00EA742F" w:rsidP="008402B6">
      <w:pPr>
        <w:pStyle w:val="ConsPlusNormal"/>
        <w:ind w:firstLine="540"/>
        <w:jc w:val="both"/>
        <w:rPr>
          <w:sz w:val="22"/>
          <w:szCs w:val="22"/>
        </w:rPr>
      </w:pPr>
      <w:r w:rsidRPr="008402B6">
        <w:rPr>
          <w:sz w:val="22"/>
          <w:szCs w:val="22"/>
        </w:rPr>
        <w:t>5.2.107. порядок использования районированных семян лесных растений основных лесных древесных пород;</w:t>
      </w:r>
    </w:p>
    <w:p w:rsidR="00EA742F" w:rsidRPr="008402B6" w:rsidRDefault="00EA742F" w:rsidP="008402B6">
      <w:pPr>
        <w:pStyle w:val="ConsPlusNormal"/>
        <w:ind w:firstLine="540"/>
        <w:jc w:val="both"/>
        <w:rPr>
          <w:sz w:val="22"/>
          <w:szCs w:val="22"/>
        </w:rPr>
      </w:pPr>
      <w:r w:rsidRPr="008402B6">
        <w:rPr>
          <w:sz w:val="22"/>
          <w:szCs w:val="22"/>
        </w:rPr>
        <w:t>5.2.108. правила создания и выделения объектов лесного семеноводства (лесосеменных плантаций, постоянных лесосеменных участков и подобных объектов);</w:t>
      </w:r>
    </w:p>
    <w:p w:rsidR="00EA742F" w:rsidRPr="008402B6" w:rsidRDefault="00EA742F" w:rsidP="008402B6">
      <w:pPr>
        <w:pStyle w:val="ConsPlusNormal"/>
        <w:ind w:firstLine="540"/>
        <w:jc w:val="both"/>
        <w:rPr>
          <w:sz w:val="22"/>
          <w:szCs w:val="22"/>
        </w:rPr>
      </w:pPr>
      <w:r w:rsidRPr="008402B6">
        <w:rPr>
          <w:sz w:val="22"/>
          <w:szCs w:val="22"/>
        </w:rPr>
        <w:t>5.2.109. порядок заполнения и подачи лесной декларации и ее форма, а также требования к формату лесной декларации в электронной форме;</w:t>
      </w:r>
    </w:p>
    <w:p w:rsidR="00EA742F" w:rsidRPr="008402B6" w:rsidRDefault="00EA742F" w:rsidP="008402B6">
      <w:pPr>
        <w:pStyle w:val="ConsPlusNormal"/>
        <w:ind w:firstLine="540"/>
        <w:jc w:val="both"/>
        <w:rPr>
          <w:sz w:val="22"/>
          <w:szCs w:val="22"/>
        </w:rPr>
      </w:pPr>
      <w:r w:rsidRPr="008402B6">
        <w:rPr>
          <w:sz w:val="22"/>
          <w:szCs w:val="22"/>
        </w:rPr>
        <w:t>5.2.110. порядок проведения государственной или муниципальной экспертизы проекта освоения лесов;</w:t>
      </w:r>
    </w:p>
    <w:p w:rsidR="00EA742F" w:rsidRPr="008402B6" w:rsidRDefault="00EA742F" w:rsidP="008402B6">
      <w:pPr>
        <w:pStyle w:val="ConsPlusNormal"/>
        <w:ind w:firstLine="540"/>
        <w:jc w:val="both"/>
        <w:rPr>
          <w:sz w:val="22"/>
          <w:szCs w:val="22"/>
        </w:rPr>
      </w:pPr>
      <w:r w:rsidRPr="008402B6">
        <w:rPr>
          <w:sz w:val="22"/>
          <w:szCs w:val="22"/>
        </w:rPr>
        <w:t>5.2.111. правила заготовки древесины и особенности заготовки древесины в лесничествах, лесопарках, указанных в статье 23 Лесного кодекса Российской Федерации;</w:t>
      </w:r>
    </w:p>
    <w:p w:rsidR="00EA742F" w:rsidRPr="008402B6" w:rsidRDefault="00EA742F" w:rsidP="008402B6">
      <w:pPr>
        <w:pStyle w:val="ConsPlusNormal"/>
        <w:ind w:firstLine="540"/>
        <w:jc w:val="both"/>
        <w:rPr>
          <w:sz w:val="22"/>
          <w:szCs w:val="22"/>
        </w:rPr>
      </w:pPr>
      <w:r w:rsidRPr="008402B6">
        <w:rPr>
          <w:sz w:val="22"/>
          <w:szCs w:val="22"/>
        </w:rPr>
        <w:t>5.2.112. правила заготовки живицы;</w:t>
      </w:r>
    </w:p>
    <w:p w:rsidR="00EA742F" w:rsidRPr="008402B6" w:rsidRDefault="00EA742F" w:rsidP="008402B6">
      <w:pPr>
        <w:pStyle w:val="ConsPlusNormal"/>
        <w:ind w:firstLine="540"/>
        <w:jc w:val="both"/>
        <w:rPr>
          <w:sz w:val="22"/>
          <w:szCs w:val="22"/>
        </w:rPr>
      </w:pPr>
      <w:r w:rsidRPr="008402B6">
        <w:rPr>
          <w:sz w:val="22"/>
          <w:szCs w:val="22"/>
        </w:rPr>
        <w:t>5.2.113. правила заготовки и сбора недревесных лесных ресурсов;</w:t>
      </w:r>
    </w:p>
    <w:p w:rsidR="00EA742F" w:rsidRPr="008402B6" w:rsidRDefault="00EA742F" w:rsidP="008402B6">
      <w:pPr>
        <w:pStyle w:val="ConsPlusNormal"/>
        <w:ind w:firstLine="540"/>
        <w:jc w:val="both"/>
        <w:rPr>
          <w:sz w:val="22"/>
          <w:szCs w:val="22"/>
        </w:rPr>
      </w:pPr>
      <w:r w:rsidRPr="008402B6">
        <w:rPr>
          <w:sz w:val="22"/>
          <w:szCs w:val="22"/>
        </w:rPr>
        <w:t>5.2.114. правила заготовки пищевых лесных ресурсов и сбора лекарственных растений;</w:t>
      </w:r>
    </w:p>
    <w:p w:rsidR="00EA742F" w:rsidRPr="008402B6" w:rsidRDefault="00EA742F" w:rsidP="008402B6">
      <w:pPr>
        <w:pStyle w:val="ConsPlusNormal"/>
        <w:ind w:firstLine="540"/>
        <w:jc w:val="both"/>
        <w:rPr>
          <w:sz w:val="22"/>
          <w:szCs w:val="22"/>
        </w:rPr>
      </w:pPr>
      <w:r w:rsidRPr="008402B6">
        <w:rPr>
          <w:sz w:val="22"/>
          <w:szCs w:val="22"/>
        </w:rPr>
        <w:t>5.2.115. правила использования лесов для ведения сельского хозяйства;</w:t>
      </w:r>
    </w:p>
    <w:p w:rsidR="00EA742F" w:rsidRPr="008402B6" w:rsidRDefault="00EA742F" w:rsidP="008402B6">
      <w:pPr>
        <w:pStyle w:val="ConsPlusNormal"/>
        <w:ind w:firstLine="540"/>
        <w:jc w:val="both"/>
        <w:rPr>
          <w:sz w:val="22"/>
          <w:szCs w:val="22"/>
        </w:rPr>
      </w:pPr>
      <w:r w:rsidRPr="008402B6">
        <w:rPr>
          <w:sz w:val="22"/>
          <w:szCs w:val="22"/>
        </w:rPr>
        <w:t>5.2.116. правила использования лесов для выращивания лесных плодовых, ягодных, декоративных и лекарственных растений;</w:t>
      </w:r>
    </w:p>
    <w:p w:rsidR="00EA742F" w:rsidRPr="008402B6" w:rsidRDefault="00EA742F" w:rsidP="008402B6">
      <w:pPr>
        <w:pStyle w:val="ConsPlusNormal"/>
        <w:ind w:firstLine="540"/>
        <w:jc w:val="both"/>
        <w:rPr>
          <w:sz w:val="22"/>
          <w:szCs w:val="22"/>
        </w:rPr>
      </w:pPr>
      <w:r w:rsidRPr="008402B6">
        <w:rPr>
          <w:sz w:val="22"/>
          <w:szCs w:val="22"/>
        </w:rPr>
        <w:t>5.2.117. правила использования лесов для выращивания посадочного материала лесных растений (саженцев, сеянцев);</w:t>
      </w:r>
    </w:p>
    <w:p w:rsidR="00EA742F" w:rsidRPr="008402B6" w:rsidRDefault="00EA742F" w:rsidP="008402B6">
      <w:pPr>
        <w:pStyle w:val="ConsPlusNormal"/>
        <w:ind w:firstLine="540"/>
        <w:jc w:val="both"/>
        <w:rPr>
          <w:sz w:val="22"/>
          <w:szCs w:val="22"/>
        </w:rPr>
      </w:pPr>
      <w:r w:rsidRPr="008402B6">
        <w:rPr>
          <w:sz w:val="22"/>
          <w:szCs w:val="22"/>
        </w:rPr>
        <w:t>5.2.118. правила использования лесов для осуществления научно-исследовательской и образовательной деятельности;</w:t>
      </w:r>
    </w:p>
    <w:p w:rsidR="00EA742F" w:rsidRPr="008402B6" w:rsidRDefault="00EA742F" w:rsidP="008402B6">
      <w:pPr>
        <w:pStyle w:val="ConsPlusNormal"/>
        <w:ind w:firstLine="540"/>
        <w:jc w:val="both"/>
        <w:rPr>
          <w:sz w:val="22"/>
          <w:szCs w:val="22"/>
        </w:rPr>
      </w:pPr>
      <w:r w:rsidRPr="008402B6">
        <w:rPr>
          <w:sz w:val="22"/>
          <w:szCs w:val="22"/>
        </w:rPr>
        <w:t>5.2.119. правила использования лесов для осуществления рекреационной деятельности;</w:t>
      </w:r>
    </w:p>
    <w:p w:rsidR="00EA742F" w:rsidRPr="008402B6" w:rsidRDefault="00EA742F" w:rsidP="008402B6">
      <w:pPr>
        <w:pStyle w:val="ConsPlusNormal"/>
        <w:ind w:firstLine="540"/>
        <w:jc w:val="both"/>
        <w:rPr>
          <w:sz w:val="22"/>
          <w:szCs w:val="22"/>
        </w:rPr>
      </w:pPr>
      <w:r w:rsidRPr="008402B6">
        <w:rPr>
          <w:sz w:val="22"/>
          <w:szCs w:val="22"/>
        </w:rPr>
        <w:t>5.2.120. порядок использования лесов для строительства, реконструкции и эксплуатации линейных объектов;</w:t>
      </w:r>
    </w:p>
    <w:p w:rsidR="00EA742F" w:rsidRPr="008402B6" w:rsidRDefault="00EA742F" w:rsidP="008402B6">
      <w:pPr>
        <w:pStyle w:val="ConsPlusNormal"/>
        <w:ind w:firstLine="540"/>
        <w:jc w:val="both"/>
        <w:rPr>
          <w:sz w:val="22"/>
          <w:szCs w:val="22"/>
        </w:rPr>
      </w:pPr>
      <w:r w:rsidRPr="008402B6">
        <w:rPr>
          <w:sz w:val="22"/>
          <w:szCs w:val="22"/>
        </w:rPr>
        <w:t>5.2.121. правила использования лесов для переработки древесины и иных лесных ресурсов;</w:t>
      </w:r>
    </w:p>
    <w:p w:rsidR="00EA742F" w:rsidRPr="008402B6" w:rsidRDefault="00EA742F" w:rsidP="008402B6">
      <w:pPr>
        <w:pStyle w:val="ConsPlusNormal"/>
        <w:ind w:firstLine="540"/>
        <w:jc w:val="both"/>
        <w:rPr>
          <w:sz w:val="22"/>
          <w:szCs w:val="22"/>
        </w:rPr>
      </w:pPr>
      <w:r w:rsidRPr="008402B6">
        <w:rPr>
          <w:sz w:val="22"/>
          <w:szCs w:val="22"/>
        </w:rPr>
        <w:t>5.2.122. правила лесовосстановления;</w:t>
      </w:r>
    </w:p>
    <w:p w:rsidR="00EA742F" w:rsidRPr="008402B6" w:rsidRDefault="00EA742F" w:rsidP="008402B6">
      <w:pPr>
        <w:pStyle w:val="ConsPlusNormal"/>
        <w:ind w:firstLine="540"/>
        <w:jc w:val="both"/>
        <w:rPr>
          <w:sz w:val="22"/>
          <w:szCs w:val="22"/>
        </w:rPr>
      </w:pPr>
      <w:r w:rsidRPr="008402B6">
        <w:rPr>
          <w:sz w:val="22"/>
          <w:szCs w:val="22"/>
        </w:rPr>
        <w:t>5.2.123. правила лесоразведения;</w:t>
      </w:r>
    </w:p>
    <w:p w:rsidR="00EA742F" w:rsidRPr="008402B6" w:rsidRDefault="00EA742F" w:rsidP="008402B6">
      <w:pPr>
        <w:pStyle w:val="ConsPlusNormal"/>
        <w:ind w:firstLine="540"/>
        <w:jc w:val="both"/>
        <w:rPr>
          <w:sz w:val="22"/>
          <w:szCs w:val="22"/>
        </w:rPr>
      </w:pPr>
      <w:r w:rsidRPr="008402B6">
        <w:rPr>
          <w:sz w:val="22"/>
          <w:szCs w:val="22"/>
        </w:rPr>
        <w:t>5.2.124. правила ухода за лесами;</w:t>
      </w:r>
    </w:p>
    <w:p w:rsidR="00EA742F" w:rsidRPr="008402B6" w:rsidRDefault="00EA742F" w:rsidP="008402B6">
      <w:pPr>
        <w:pStyle w:val="ConsPlusNormal"/>
        <w:ind w:firstLine="540"/>
        <w:jc w:val="both"/>
        <w:rPr>
          <w:sz w:val="22"/>
          <w:szCs w:val="22"/>
        </w:rPr>
      </w:pPr>
      <w:r w:rsidRPr="008402B6">
        <w:rPr>
          <w:sz w:val="22"/>
          <w:szCs w:val="22"/>
        </w:rPr>
        <w:t>5.2.125. порядок представления отчета об использовании лесов и его форма, а также требования к формату отчета об использовании лесов в электронной форме;</w:t>
      </w:r>
    </w:p>
    <w:p w:rsidR="00EA742F" w:rsidRPr="008402B6" w:rsidRDefault="00EA742F" w:rsidP="008402B6">
      <w:pPr>
        <w:pStyle w:val="ConsPlusNormal"/>
        <w:ind w:firstLine="540"/>
        <w:jc w:val="both"/>
        <w:rPr>
          <w:sz w:val="22"/>
          <w:szCs w:val="22"/>
        </w:rPr>
      </w:pPr>
      <w:r w:rsidRPr="008402B6">
        <w:rPr>
          <w:sz w:val="22"/>
          <w:szCs w:val="22"/>
        </w:rPr>
        <w:t>5.2.126. порядок представления отчета об охране и защите лесов и его форма;</w:t>
      </w:r>
    </w:p>
    <w:p w:rsidR="00EA742F" w:rsidRPr="008402B6" w:rsidRDefault="00EA742F" w:rsidP="008402B6">
      <w:pPr>
        <w:pStyle w:val="ConsPlusNormal"/>
        <w:ind w:firstLine="540"/>
        <w:jc w:val="both"/>
        <w:rPr>
          <w:sz w:val="22"/>
          <w:szCs w:val="22"/>
        </w:rPr>
      </w:pPr>
      <w:r w:rsidRPr="008402B6">
        <w:rPr>
          <w:sz w:val="22"/>
          <w:szCs w:val="22"/>
        </w:rPr>
        <w:t>5.2.127. порядок представления отчета о воспроизводстве лесов и лесоразведении и его форма;</w:t>
      </w:r>
    </w:p>
    <w:p w:rsidR="00EA742F" w:rsidRPr="008402B6" w:rsidRDefault="00EA742F" w:rsidP="008402B6">
      <w:pPr>
        <w:pStyle w:val="ConsPlusNormal"/>
        <w:ind w:firstLine="540"/>
        <w:jc w:val="both"/>
        <w:rPr>
          <w:sz w:val="22"/>
          <w:szCs w:val="22"/>
        </w:rPr>
      </w:pPr>
      <w:r w:rsidRPr="008402B6">
        <w:rPr>
          <w:sz w:val="22"/>
          <w:szCs w:val="22"/>
        </w:rPr>
        <w:t>5.2.128. порядок разработки лесохозяйственных регламентов, их состав, сроки действия и порядок внесения в них изменений;</w:t>
      </w:r>
    </w:p>
    <w:p w:rsidR="00EA742F" w:rsidRPr="008402B6" w:rsidRDefault="00EA742F" w:rsidP="008402B6">
      <w:pPr>
        <w:pStyle w:val="ConsPlusNormal"/>
        <w:ind w:firstLine="540"/>
        <w:jc w:val="both"/>
        <w:rPr>
          <w:sz w:val="22"/>
          <w:szCs w:val="22"/>
        </w:rPr>
      </w:pPr>
      <w:r w:rsidRPr="008402B6">
        <w:rPr>
          <w:sz w:val="22"/>
          <w:szCs w:val="22"/>
        </w:rPr>
        <w:t>5.2.129. порядок разработки проекта освоения лесов и его состав;</w:t>
      </w:r>
    </w:p>
    <w:p w:rsidR="00EA742F" w:rsidRPr="008402B6" w:rsidRDefault="00EA742F" w:rsidP="008402B6">
      <w:pPr>
        <w:pStyle w:val="ConsPlusNormal"/>
        <w:ind w:firstLine="540"/>
        <w:jc w:val="both"/>
        <w:rPr>
          <w:sz w:val="22"/>
          <w:szCs w:val="22"/>
        </w:rPr>
      </w:pPr>
      <w:r w:rsidRPr="008402B6">
        <w:rPr>
          <w:sz w:val="22"/>
          <w:szCs w:val="22"/>
        </w:rPr>
        <w:t>5.2.130. акты, устанавливающие особенности охраны, защиты и воспроизводства лесов, разработки и осуществления профилактических и реабилитационных мероприятий в зонах радиоактивного загрязнения лесов, особенности использования, охраны, защиты и воспроизводства лесов, расположенных в водоохранных зонах, особенности использования, охраны, защиты и воспроизводства лесов, выполняющих функции защиты природных и иных объектов, особенности использования, охраны, защиты и воспроизводства ценных лесов, а также особенности использования, охраны, защиты и воспроизводства лесов, расположенных на особо защитных участках лесов;</w:t>
      </w:r>
    </w:p>
    <w:p w:rsidR="00EA742F" w:rsidRPr="008402B6" w:rsidRDefault="00EA742F" w:rsidP="008402B6">
      <w:pPr>
        <w:pStyle w:val="ConsPlusNormal"/>
        <w:ind w:firstLine="540"/>
        <w:jc w:val="both"/>
        <w:rPr>
          <w:sz w:val="22"/>
          <w:szCs w:val="22"/>
        </w:rPr>
      </w:pPr>
      <w:r w:rsidRPr="008402B6">
        <w:rPr>
          <w:sz w:val="22"/>
          <w:szCs w:val="22"/>
        </w:rPr>
        <w:t>5.2.131. перечень видов информации, содержащейся в государственном лесном реестре, предоставляемой в обязательном порядке, и условия ее предоставления;</w:t>
      </w:r>
    </w:p>
    <w:p w:rsidR="00EA742F" w:rsidRPr="008402B6" w:rsidRDefault="00EA742F" w:rsidP="008402B6">
      <w:pPr>
        <w:pStyle w:val="ConsPlusNormal"/>
        <w:ind w:firstLine="540"/>
        <w:jc w:val="both"/>
        <w:rPr>
          <w:sz w:val="22"/>
          <w:szCs w:val="22"/>
        </w:rPr>
      </w:pPr>
      <w:r w:rsidRPr="008402B6">
        <w:rPr>
          <w:sz w:val="22"/>
          <w:szCs w:val="22"/>
        </w:rPr>
        <w:t>5.2.132. акт, определяющий лесорастительные зоны и лесные районы;</w:t>
      </w:r>
    </w:p>
    <w:p w:rsidR="00EA742F" w:rsidRPr="008402B6" w:rsidRDefault="00EA742F" w:rsidP="008402B6">
      <w:pPr>
        <w:pStyle w:val="ConsPlusNormal"/>
        <w:ind w:firstLine="540"/>
        <w:jc w:val="both"/>
        <w:rPr>
          <w:sz w:val="22"/>
          <w:szCs w:val="22"/>
        </w:rPr>
      </w:pPr>
      <w:r w:rsidRPr="008402B6">
        <w:rPr>
          <w:sz w:val="22"/>
          <w:szCs w:val="22"/>
        </w:rPr>
        <w:t>5.2.133. нормативные правовые акты по вопросам осуществления переданных органам государственной власти субъектов Российской Федерации полномочий Российской Федерации в области водных отношений, лесных отношений, государственной экологической экспертизы, охраны и использования объектов животного мира и среды их обитания, охоты и сохранения охотничьих ресурсов,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указания и инструктивные материалы об осуществлении таких полномочий органами исполнительной власти субъектов Российской Федерации;</w:t>
      </w:r>
    </w:p>
    <w:p w:rsidR="00EA742F" w:rsidRPr="008402B6" w:rsidRDefault="00EA742F" w:rsidP="008402B6">
      <w:pPr>
        <w:pStyle w:val="ConsPlusNormal"/>
        <w:ind w:firstLine="540"/>
        <w:jc w:val="both"/>
        <w:rPr>
          <w:sz w:val="22"/>
          <w:szCs w:val="22"/>
        </w:rPr>
      </w:pPr>
      <w:r w:rsidRPr="008402B6">
        <w:rPr>
          <w:sz w:val="22"/>
          <w:szCs w:val="22"/>
        </w:rPr>
        <w:t>5.2.134. перечень видов (пород) деревьев и кустарников, заготовка древесины которых не допускается;</w:t>
      </w:r>
    </w:p>
    <w:p w:rsidR="00EA742F" w:rsidRPr="008402B6" w:rsidRDefault="00EA742F" w:rsidP="008402B6">
      <w:pPr>
        <w:pStyle w:val="ConsPlusNormal"/>
        <w:ind w:firstLine="540"/>
        <w:jc w:val="both"/>
        <w:rPr>
          <w:sz w:val="22"/>
          <w:szCs w:val="22"/>
        </w:rPr>
      </w:pPr>
      <w:r w:rsidRPr="008402B6">
        <w:rPr>
          <w:sz w:val="22"/>
          <w:szCs w:val="22"/>
        </w:rPr>
        <w:t>5.2.135. классификация природной пожарной опасности лесов и классификация пожарной опасности в лесах в зависимости от условий погоды;</w:t>
      </w:r>
    </w:p>
    <w:p w:rsidR="00EA742F" w:rsidRPr="008402B6" w:rsidRDefault="00EA742F" w:rsidP="008402B6">
      <w:pPr>
        <w:pStyle w:val="ConsPlusNormal"/>
        <w:ind w:firstLine="540"/>
        <w:jc w:val="both"/>
        <w:rPr>
          <w:sz w:val="22"/>
          <w:szCs w:val="22"/>
        </w:rPr>
      </w:pPr>
      <w:r w:rsidRPr="008402B6">
        <w:rPr>
          <w:sz w:val="22"/>
          <w:szCs w:val="22"/>
        </w:rPr>
        <w:t>5.2.136. порядок осуществления мониторинга пожарной опасности в лесах и лесных пожаров, состав и форма представления данных о пожарной опасности в лесах и лесных пожарах;</w:t>
      </w:r>
    </w:p>
    <w:p w:rsidR="00EA742F" w:rsidRPr="008402B6" w:rsidRDefault="00EA742F" w:rsidP="008402B6">
      <w:pPr>
        <w:pStyle w:val="ConsPlusNormal"/>
        <w:ind w:firstLine="540"/>
        <w:jc w:val="both"/>
        <w:rPr>
          <w:sz w:val="22"/>
          <w:szCs w:val="22"/>
        </w:rPr>
      </w:pPr>
      <w:r w:rsidRPr="008402B6">
        <w:rPr>
          <w:sz w:val="22"/>
          <w:szCs w:val="22"/>
        </w:rPr>
        <w:t>5.2.137. правила тушения лесных пожаров;</w:t>
      </w:r>
    </w:p>
    <w:p w:rsidR="00EA742F" w:rsidRPr="008402B6" w:rsidRDefault="00EA742F" w:rsidP="008402B6">
      <w:pPr>
        <w:pStyle w:val="ConsPlusNormal"/>
        <w:ind w:firstLine="540"/>
        <w:jc w:val="both"/>
        <w:rPr>
          <w:sz w:val="22"/>
          <w:szCs w:val="22"/>
        </w:rPr>
      </w:pPr>
      <w:r w:rsidRPr="008402B6">
        <w:rPr>
          <w:sz w:val="22"/>
          <w:szCs w:val="22"/>
        </w:rPr>
        <w:t>5.2.138. порядок ограничения пребывания граждан в лесах и въезда в них транспортных средств, а также проведения в лесах определенных видов работ в целях обеспечения пожарной безопасности или санитарной безопасности в лесах;</w:t>
      </w:r>
    </w:p>
    <w:p w:rsidR="00EA742F" w:rsidRPr="008402B6" w:rsidRDefault="00EA742F" w:rsidP="008402B6">
      <w:pPr>
        <w:pStyle w:val="ConsPlusNormal"/>
        <w:ind w:firstLine="540"/>
        <w:jc w:val="both"/>
        <w:rPr>
          <w:sz w:val="22"/>
          <w:szCs w:val="22"/>
        </w:rPr>
      </w:pPr>
      <w:r w:rsidRPr="008402B6">
        <w:rPr>
          <w:sz w:val="22"/>
          <w:szCs w:val="22"/>
        </w:rPr>
        <w:t>5.2.139. акт, устанавливающий нормативы противопожарного обустройства лесов;</w:t>
      </w:r>
    </w:p>
    <w:p w:rsidR="00EA742F" w:rsidRPr="008402B6" w:rsidRDefault="00EA742F" w:rsidP="008402B6">
      <w:pPr>
        <w:pStyle w:val="ConsPlusNormal"/>
        <w:ind w:firstLine="540"/>
        <w:jc w:val="both"/>
        <w:rPr>
          <w:sz w:val="22"/>
          <w:szCs w:val="22"/>
        </w:rPr>
      </w:pPr>
      <w:r w:rsidRPr="008402B6">
        <w:rPr>
          <w:sz w:val="22"/>
          <w:szCs w:val="22"/>
        </w:rPr>
        <w:t>5.2.140. акт, определяющий виды средств предупреждения и тушения лесных пожаров, нормативы обеспеченности этими средствами лиц, использующих леса, нормы наличия средств предупреждения и тушения лесных пожаров при использовании лесов;</w:t>
      </w:r>
    </w:p>
    <w:p w:rsidR="00EA742F" w:rsidRPr="008402B6" w:rsidRDefault="00EA742F" w:rsidP="008402B6">
      <w:pPr>
        <w:pStyle w:val="ConsPlusNormal"/>
        <w:ind w:firstLine="540"/>
        <w:jc w:val="both"/>
        <w:rPr>
          <w:sz w:val="22"/>
          <w:szCs w:val="22"/>
        </w:rPr>
      </w:pPr>
      <w:r w:rsidRPr="008402B6">
        <w:rPr>
          <w:sz w:val="22"/>
          <w:szCs w:val="22"/>
        </w:rPr>
        <w:t>5.2.141. правила санитарной безопасности в лесах;</w:t>
      </w:r>
    </w:p>
    <w:p w:rsidR="00EA742F" w:rsidRPr="008402B6" w:rsidRDefault="00EA742F" w:rsidP="008402B6">
      <w:pPr>
        <w:pStyle w:val="ConsPlusNormal"/>
        <w:ind w:firstLine="540"/>
        <w:jc w:val="both"/>
        <w:rPr>
          <w:sz w:val="22"/>
          <w:szCs w:val="22"/>
        </w:rPr>
      </w:pPr>
      <w:r w:rsidRPr="008402B6">
        <w:rPr>
          <w:sz w:val="22"/>
          <w:szCs w:val="22"/>
        </w:rPr>
        <w:t>5.2.142. порядок организации и выполнения авиационных работ по охране и защите лесов;</w:t>
      </w:r>
    </w:p>
    <w:p w:rsidR="00EA742F" w:rsidRPr="008402B6" w:rsidRDefault="00EA742F" w:rsidP="008402B6">
      <w:pPr>
        <w:pStyle w:val="ConsPlusNormal"/>
        <w:ind w:firstLine="540"/>
        <w:jc w:val="both"/>
        <w:rPr>
          <w:sz w:val="22"/>
          <w:szCs w:val="22"/>
        </w:rPr>
      </w:pPr>
      <w:r w:rsidRPr="008402B6">
        <w:rPr>
          <w:sz w:val="22"/>
          <w:szCs w:val="22"/>
        </w:rPr>
        <w:t>5.2.143. лесоустроительная инструкция, устанавливающая правила проведения лесоустройства;</w:t>
      </w:r>
    </w:p>
    <w:p w:rsidR="00EA742F" w:rsidRPr="008402B6" w:rsidRDefault="00EA742F" w:rsidP="008402B6">
      <w:pPr>
        <w:pStyle w:val="ConsPlusNormal"/>
        <w:ind w:firstLine="540"/>
        <w:jc w:val="both"/>
        <w:rPr>
          <w:sz w:val="22"/>
          <w:szCs w:val="22"/>
        </w:rPr>
      </w:pPr>
      <w:r w:rsidRPr="008402B6">
        <w:rPr>
          <w:sz w:val="22"/>
          <w:szCs w:val="22"/>
        </w:rPr>
        <w:t>5.2.144. порядок подготовки и заключения договора аренды лесного участка, находящегося в государственной или муниципальной собственности;</w:t>
      </w:r>
    </w:p>
    <w:p w:rsidR="00EA742F" w:rsidRPr="008402B6" w:rsidRDefault="00EA742F" w:rsidP="008402B6">
      <w:pPr>
        <w:pStyle w:val="ConsPlusNormal"/>
        <w:ind w:firstLine="540"/>
        <w:jc w:val="both"/>
        <w:rPr>
          <w:sz w:val="22"/>
          <w:szCs w:val="22"/>
        </w:rPr>
      </w:pPr>
      <w:r w:rsidRPr="008402B6">
        <w:rPr>
          <w:sz w:val="22"/>
          <w:szCs w:val="22"/>
        </w:rPr>
        <w:t>5.2.145. порядок подготовки и заключения договора купли-продажи лесных насаждений, расположенных на землях, находящихся в государственной или муниципальной собственности;</w:t>
      </w:r>
    </w:p>
    <w:p w:rsidR="00EA742F" w:rsidRPr="008402B6" w:rsidRDefault="00EA742F" w:rsidP="008402B6">
      <w:pPr>
        <w:pStyle w:val="ConsPlusNormal"/>
        <w:ind w:firstLine="540"/>
        <w:jc w:val="both"/>
        <w:rPr>
          <w:sz w:val="22"/>
          <w:szCs w:val="22"/>
        </w:rPr>
      </w:pPr>
      <w:r w:rsidRPr="008402B6">
        <w:rPr>
          <w:sz w:val="22"/>
          <w:szCs w:val="22"/>
        </w:rPr>
        <w:t>5.2.146. порядок подготовки лесного плана субъекта Российской Федерации, его типовая форма и состав;</w:t>
      </w:r>
    </w:p>
    <w:p w:rsidR="00EA742F" w:rsidRPr="008402B6" w:rsidRDefault="00EA742F" w:rsidP="008402B6">
      <w:pPr>
        <w:pStyle w:val="ConsPlusNormal"/>
        <w:ind w:firstLine="540"/>
        <w:jc w:val="both"/>
        <w:rPr>
          <w:sz w:val="22"/>
          <w:szCs w:val="22"/>
        </w:rPr>
      </w:pPr>
      <w:r w:rsidRPr="008402B6">
        <w:rPr>
          <w:sz w:val="22"/>
          <w:szCs w:val="22"/>
        </w:rPr>
        <w:t>5.2.147. порядок проведения государственной инвентаризации лесов;</w:t>
      </w:r>
    </w:p>
    <w:p w:rsidR="00EA742F" w:rsidRPr="008402B6" w:rsidRDefault="00EA742F" w:rsidP="008402B6">
      <w:pPr>
        <w:pStyle w:val="ConsPlusNormal"/>
        <w:ind w:firstLine="540"/>
        <w:jc w:val="both"/>
        <w:rPr>
          <w:sz w:val="22"/>
          <w:szCs w:val="22"/>
        </w:rPr>
      </w:pPr>
      <w:r w:rsidRPr="008402B6">
        <w:rPr>
          <w:sz w:val="22"/>
          <w:szCs w:val="22"/>
        </w:rPr>
        <w:t>5.2.148. порядок и формы ведения государственного лесного реестра;</w:t>
      </w:r>
    </w:p>
    <w:p w:rsidR="00EA742F" w:rsidRPr="008402B6" w:rsidRDefault="00EA742F" w:rsidP="008402B6">
      <w:pPr>
        <w:pStyle w:val="ConsPlusNormal"/>
        <w:ind w:firstLine="540"/>
        <w:jc w:val="both"/>
        <w:rPr>
          <w:sz w:val="22"/>
          <w:szCs w:val="22"/>
        </w:rPr>
      </w:pPr>
      <w:r w:rsidRPr="008402B6">
        <w:rPr>
          <w:sz w:val="22"/>
          <w:szCs w:val="22"/>
        </w:rPr>
        <w:t>5.2.149. порядок представления в Федеральное агентство лесного хозяйства органами государственной власти и органами местного самоуправления документированной информации, содержащейся в государственном лесном реестре;</w:t>
      </w:r>
    </w:p>
    <w:p w:rsidR="00EA742F" w:rsidRPr="008402B6" w:rsidRDefault="00EA742F" w:rsidP="008402B6">
      <w:pPr>
        <w:pStyle w:val="ConsPlusNormal"/>
        <w:ind w:firstLine="540"/>
        <w:jc w:val="both"/>
        <w:rPr>
          <w:sz w:val="22"/>
          <w:szCs w:val="22"/>
        </w:rPr>
      </w:pPr>
      <w:r w:rsidRPr="008402B6">
        <w:rPr>
          <w:sz w:val="22"/>
          <w:szCs w:val="22"/>
        </w:rPr>
        <w:t>5.2.150. перечень, формы и порядок подготовки документов, на основании которых осуществляются внесение документированной информации в государственный лесной реестр и внесение в него изменений;</w:t>
      </w:r>
    </w:p>
    <w:p w:rsidR="00EA742F" w:rsidRPr="008402B6" w:rsidRDefault="00EA742F" w:rsidP="008402B6">
      <w:pPr>
        <w:pStyle w:val="ConsPlusNormal"/>
        <w:ind w:firstLine="540"/>
        <w:jc w:val="both"/>
        <w:rPr>
          <w:sz w:val="22"/>
          <w:szCs w:val="22"/>
        </w:rPr>
      </w:pPr>
      <w:r w:rsidRPr="008402B6">
        <w:rPr>
          <w:sz w:val="22"/>
          <w:szCs w:val="22"/>
        </w:rPr>
        <w:t>5.2.151. порядок проведения выборочных рубок лесных насаждений в лесах, выполняющих функции защиты природных и иных объектов;</w:t>
      </w:r>
    </w:p>
    <w:p w:rsidR="00EA742F" w:rsidRPr="008402B6" w:rsidRDefault="00EA742F" w:rsidP="008402B6">
      <w:pPr>
        <w:pStyle w:val="ConsPlusNormal"/>
        <w:ind w:firstLine="540"/>
        <w:jc w:val="both"/>
        <w:rPr>
          <w:sz w:val="22"/>
          <w:szCs w:val="22"/>
        </w:rPr>
      </w:pPr>
      <w:r w:rsidRPr="008402B6">
        <w:rPr>
          <w:sz w:val="22"/>
          <w:szCs w:val="22"/>
        </w:rPr>
        <w:t>5.2.152. порядок функционирования системы семеноводства лесных растений;</w:t>
      </w:r>
    </w:p>
    <w:p w:rsidR="00EA742F" w:rsidRPr="008402B6" w:rsidRDefault="00EA742F" w:rsidP="008402B6">
      <w:pPr>
        <w:pStyle w:val="ConsPlusNormal"/>
        <w:ind w:firstLine="540"/>
        <w:jc w:val="both"/>
        <w:rPr>
          <w:sz w:val="22"/>
          <w:szCs w:val="22"/>
        </w:rPr>
      </w:pPr>
      <w:r w:rsidRPr="008402B6">
        <w:rPr>
          <w:sz w:val="22"/>
          <w:szCs w:val="22"/>
        </w:rPr>
        <w:t>5.2.153. порядок производства семян отдельных категорий лесных растений;</w:t>
      </w:r>
    </w:p>
    <w:p w:rsidR="00EA742F" w:rsidRPr="008402B6" w:rsidRDefault="00EA742F" w:rsidP="008402B6">
      <w:pPr>
        <w:pStyle w:val="ConsPlusNormal"/>
        <w:ind w:firstLine="540"/>
        <w:jc w:val="both"/>
        <w:rPr>
          <w:sz w:val="22"/>
          <w:szCs w:val="22"/>
        </w:rPr>
      </w:pPr>
      <w:r w:rsidRPr="008402B6">
        <w:rPr>
          <w:sz w:val="22"/>
          <w:szCs w:val="22"/>
        </w:rPr>
        <w:t>5.2.154. порядок заготовки, обработки, хранения и использования семян лесных растений;</w:t>
      </w:r>
    </w:p>
    <w:p w:rsidR="00EA742F" w:rsidRPr="008402B6" w:rsidRDefault="00EA742F" w:rsidP="008402B6">
      <w:pPr>
        <w:pStyle w:val="ConsPlusNormal"/>
        <w:ind w:firstLine="540"/>
        <w:jc w:val="both"/>
        <w:rPr>
          <w:sz w:val="22"/>
          <w:szCs w:val="22"/>
        </w:rPr>
      </w:pPr>
      <w:r w:rsidRPr="008402B6">
        <w:rPr>
          <w:sz w:val="22"/>
          <w:szCs w:val="22"/>
        </w:rPr>
        <w:t>5.2.155. порядок формирования и использования страховых фондов семян лесных растений;</w:t>
      </w:r>
    </w:p>
    <w:p w:rsidR="00EA742F" w:rsidRPr="008402B6" w:rsidRDefault="00EA742F" w:rsidP="008402B6">
      <w:pPr>
        <w:pStyle w:val="ConsPlusNormal"/>
        <w:ind w:firstLine="540"/>
        <w:jc w:val="both"/>
        <w:rPr>
          <w:sz w:val="22"/>
          <w:szCs w:val="22"/>
        </w:rPr>
      </w:pPr>
      <w:r w:rsidRPr="008402B6">
        <w:rPr>
          <w:sz w:val="22"/>
          <w:szCs w:val="22"/>
        </w:rPr>
        <w:t>5.2.156. порядок реализации и транспортировки партий семян лесных растений;</w:t>
      </w:r>
    </w:p>
    <w:p w:rsidR="00EA742F" w:rsidRPr="008402B6" w:rsidRDefault="00EA742F" w:rsidP="008402B6">
      <w:pPr>
        <w:pStyle w:val="ConsPlusNormal"/>
        <w:ind w:firstLine="540"/>
        <w:jc w:val="both"/>
        <w:rPr>
          <w:sz w:val="22"/>
          <w:szCs w:val="22"/>
        </w:rPr>
      </w:pPr>
      <w:r w:rsidRPr="008402B6">
        <w:rPr>
          <w:sz w:val="22"/>
          <w:szCs w:val="22"/>
        </w:rPr>
        <w:t>5.2.157. нормативы для определения площади лесопарковой зоны и зеленой зоны, нормативы благоустройства зоны активного отдыха и прогулочной зоны в лесопарковой зоне;</w:t>
      </w:r>
    </w:p>
    <w:p w:rsidR="00EA742F" w:rsidRPr="008402B6" w:rsidRDefault="00EA742F" w:rsidP="008402B6">
      <w:pPr>
        <w:pStyle w:val="ConsPlusNormal"/>
        <w:ind w:firstLine="540"/>
        <w:jc w:val="both"/>
        <w:rPr>
          <w:sz w:val="22"/>
          <w:szCs w:val="22"/>
        </w:rPr>
      </w:pPr>
      <w:r w:rsidRPr="008402B6">
        <w:rPr>
          <w:sz w:val="22"/>
          <w:szCs w:val="22"/>
        </w:rPr>
        <w:t>5.2.158. нормативы площади участковых лесничеств и лесных кварталов;</w:t>
      </w:r>
    </w:p>
    <w:p w:rsidR="00EA742F" w:rsidRPr="008402B6" w:rsidRDefault="00EA742F" w:rsidP="008402B6">
      <w:pPr>
        <w:pStyle w:val="ConsPlusNormal"/>
        <w:ind w:firstLine="540"/>
        <w:jc w:val="both"/>
        <w:rPr>
          <w:sz w:val="22"/>
          <w:szCs w:val="22"/>
        </w:rPr>
      </w:pPr>
      <w:r w:rsidRPr="008402B6">
        <w:rPr>
          <w:sz w:val="22"/>
          <w:szCs w:val="22"/>
        </w:rPr>
        <w:t>5.2.159. акт, устанавливающий нормативы патрулирования лесов;</w:t>
      </w:r>
    </w:p>
    <w:p w:rsidR="00EA742F" w:rsidRPr="008402B6" w:rsidRDefault="00EA742F" w:rsidP="008402B6">
      <w:pPr>
        <w:pStyle w:val="ConsPlusNormal"/>
        <w:ind w:firstLine="540"/>
        <w:jc w:val="both"/>
        <w:rPr>
          <w:sz w:val="22"/>
          <w:szCs w:val="22"/>
        </w:rPr>
      </w:pPr>
      <w:r w:rsidRPr="008402B6">
        <w:rPr>
          <w:sz w:val="22"/>
          <w:szCs w:val="22"/>
        </w:rPr>
        <w:t>5.2.160. порядок определения видового (породного) и сортиментного состава древесины;</w:t>
      </w:r>
    </w:p>
    <w:p w:rsidR="00EA742F" w:rsidRPr="008402B6" w:rsidRDefault="00EA742F" w:rsidP="008402B6">
      <w:pPr>
        <w:pStyle w:val="ConsPlusNormal"/>
        <w:ind w:firstLine="540"/>
        <w:jc w:val="both"/>
        <w:rPr>
          <w:sz w:val="22"/>
          <w:szCs w:val="22"/>
        </w:rPr>
      </w:pPr>
      <w:r w:rsidRPr="008402B6">
        <w:rPr>
          <w:sz w:val="22"/>
          <w:szCs w:val="22"/>
        </w:rPr>
        <w:t>5.2.161. порядок осуществления государственного мониторинга воспроизводства лесов;</w:t>
      </w:r>
    </w:p>
    <w:p w:rsidR="00EA742F" w:rsidRPr="008402B6" w:rsidRDefault="00EA742F" w:rsidP="008402B6">
      <w:pPr>
        <w:pStyle w:val="ConsPlusNormal"/>
        <w:ind w:firstLine="540"/>
        <w:jc w:val="both"/>
        <w:rPr>
          <w:sz w:val="22"/>
          <w:szCs w:val="22"/>
        </w:rPr>
      </w:pPr>
      <w:r w:rsidRPr="008402B6">
        <w:rPr>
          <w:sz w:val="22"/>
          <w:szCs w:val="22"/>
        </w:rPr>
        <w:t>5.2.162. порядок отнесения земель, предназначенных для лесовосстановления, к землям, занятым лесными насаждениями, и форма акта об отнесении земель, предназначенных для лесовосстановления, к землям, занятым лесными насаждениями;</w:t>
      </w:r>
    </w:p>
    <w:p w:rsidR="00EA742F" w:rsidRPr="008402B6" w:rsidRDefault="00EA742F" w:rsidP="008402B6">
      <w:pPr>
        <w:pStyle w:val="ConsPlusNormal"/>
        <w:ind w:firstLine="540"/>
        <w:jc w:val="both"/>
        <w:rPr>
          <w:sz w:val="22"/>
          <w:szCs w:val="22"/>
        </w:rPr>
      </w:pPr>
      <w:r w:rsidRPr="008402B6">
        <w:rPr>
          <w:sz w:val="22"/>
          <w:szCs w:val="22"/>
        </w:rPr>
        <w:t>5.2.163. критерии и требования в отношении лесных насаждений для отнесения земель, предназначенных для лесовосстановления, к землям, занятым лесными насаждениями;</w:t>
      </w:r>
    </w:p>
    <w:p w:rsidR="00EA742F" w:rsidRPr="008402B6" w:rsidRDefault="00EA742F" w:rsidP="008402B6">
      <w:pPr>
        <w:pStyle w:val="ConsPlusNormal"/>
        <w:ind w:firstLine="540"/>
        <w:jc w:val="both"/>
        <w:rPr>
          <w:sz w:val="22"/>
          <w:szCs w:val="22"/>
        </w:rPr>
      </w:pPr>
      <w:r w:rsidRPr="008402B6">
        <w:rPr>
          <w:sz w:val="22"/>
          <w:szCs w:val="22"/>
        </w:rPr>
        <w:t>5.2.164. требования к составу и к содержанию проектной документации лесного участка, порядок ее подготовки;</w:t>
      </w:r>
    </w:p>
    <w:p w:rsidR="00EA742F" w:rsidRPr="008402B6" w:rsidRDefault="00EA742F" w:rsidP="008402B6">
      <w:pPr>
        <w:pStyle w:val="ConsPlusNormal"/>
        <w:ind w:firstLine="540"/>
        <w:jc w:val="both"/>
        <w:rPr>
          <w:sz w:val="22"/>
          <w:szCs w:val="22"/>
        </w:rPr>
      </w:pPr>
      <w:r w:rsidRPr="008402B6">
        <w:rPr>
          <w:sz w:val="22"/>
          <w:szCs w:val="22"/>
        </w:rPr>
        <w:t>5.2.165. виды лесосечных работ, порядок и последовательность их проведения, предельные (максимальные) размеры лесосек, форма технологической карты лесосечных работ, форма акта осмотра лесосеки и порядок осмотра лесосеки;</w:t>
      </w:r>
    </w:p>
    <w:p w:rsidR="00EA742F" w:rsidRPr="008402B6" w:rsidRDefault="00EA742F" w:rsidP="008402B6">
      <w:pPr>
        <w:pStyle w:val="ConsPlusNormal"/>
        <w:ind w:firstLine="540"/>
        <w:jc w:val="both"/>
        <w:rPr>
          <w:sz w:val="22"/>
          <w:szCs w:val="22"/>
        </w:rPr>
      </w:pPr>
      <w:r w:rsidRPr="008402B6">
        <w:rPr>
          <w:sz w:val="22"/>
          <w:szCs w:val="22"/>
        </w:rPr>
        <w:t>5.2.166. требования к материалам оценки воздействия на окружающую среду;</w:t>
      </w:r>
    </w:p>
    <w:p w:rsidR="00EA742F" w:rsidRPr="008402B6" w:rsidRDefault="00EA742F" w:rsidP="008402B6">
      <w:pPr>
        <w:pStyle w:val="ConsPlusNormal"/>
        <w:ind w:firstLine="540"/>
        <w:jc w:val="both"/>
        <w:rPr>
          <w:sz w:val="22"/>
          <w:szCs w:val="22"/>
        </w:rPr>
      </w:pPr>
      <w:r w:rsidRPr="008402B6">
        <w:rPr>
          <w:sz w:val="22"/>
          <w:szCs w:val="22"/>
        </w:rPr>
        <w:t>5.2.167. порядок оплаты труда внештатных экспертов государственной экологической экспертизы;</w:t>
      </w:r>
    </w:p>
    <w:p w:rsidR="00EA742F" w:rsidRPr="008402B6" w:rsidRDefault="00EA742F" w:rsidP="008402B6">
      <w:pPr>
        <w:pStyle w:val="ConsPlusNormal"/>
        <w:ind w:firstLine="540"/>
        <w:jc w:val="both"/>
        <w:rPr>
          <w:sz w:val="22"/>
          <w:szCs w:val="22"/>
        </w:rPr>
      </w:pPr>
      <w:r w:rsidRPr="008402B6">
        <w:rPr>
          <w:sz w:val="22"/>
          <w:szCs w:val="22"/>
        </w:rPr>
        <w:t>5.2.168. порядок определения сметы расходов на проведение государственной экологической экспертизы;</w:t>
      </w:r>
    </w:p>
    <w:p w:rsidR="00EA742F" w:rsidRPr="008402B6" w:rsidRDefault="00EA742F" w:rsidP="008402B6">
      <w:pPr>
        <w:pStyle w:val="ConsPlusNormal"/>
        <w:ind w:firstLine="540"/>
        <w:jc w:val="both"/>
        <w:rPr>
          <w:sz w:val="22"/>
          <w:szCs w:val="22"/>
        </w:rPr>
      </w:pPr>
      <w:r w:rsidRPr="008402B6">
        <w:rPr>
          <w:sz w:val="22"/>
          <w:szCs w:val="22"/>
        </w:rPr>
        <w:t>5.2.169. акты, определяющие содержание ходатайств о переводе земель лесного фонда, земель водного фонда и земель особо охраняемых территорий и объектов (в части, касающейся земель особо охраняемых природных территорий) в земли другой категории и состав прилагаемых к ним документов;</w:t>
      </w:r>
    </w:p>
    <w:p w:rsidR="00EA742F" w:rsidRPr="008402B6" w:rsidRDefault="00EA742F" w:rsidP="008402B6">
      <w:pPr>
        <w:pStyle w:val="ConsPlusNormal"/>
        <w:ind w:firstLine="540"/>
        <w:jc w:val="both"/>
        <w:rPr>
          <w:sz w:val="22"/>
          <w:szCs w:val="22"/>
        </w:rPr>
      </w:pPr>
      <w:r w:rsidRPr="008402B6">
        <w:rPr>
          <w:sz w:val="22"/>
          <w:szCs w:val="22"/>
        </w:rPr>
        <w:t>5.2.170. требования к схеме размещения искусственного земельного участка на водном объекте, находящемся в федеральной собственности, или его части, к составу и содержанию обоснования создания искусственного земельного участка;</w:t>
      </w:r>
    </w:p>
    <w:p w:rsidR="00EA742F" w:rsidRPr="008402B6" w:rsidRDefault="00EA742F" w:rsidP="008402B6">
      <w:pPr>
        <w:pStyle w:val="ConsPlusNormal"/>
        <w:ind w:firstLine="540"/>
        <w:jc w:val="both"/>
        <w:rPr>
          <w:sz w:val="22"/>
          <w:szCs w:val="22"/>
        </w:rPr>
      </w:pPr>
      <w:r w:rsidRPr="008402B6">
        <w:rPr>
          <w:sz w:val="22"/>
          <w:szCs w:val="22"/>
        </w:rPr>
        <w:t>5.2.171. форма предупреждения о предъявлении требования о прекращении права пользования водным объектом;</w:t>
      </w:r>
    </w:p>
    <w:p w:rsidR="00EA742F" w:rsidRPr="008402B6" w:rsidRDefault="00EA742F" w:rsidP="008402B6">
      <w:pPr>
        <w:pStyle w:val="ConsPlusNormal"/>
        <w:ind w:firstLine="540"/>
        <w:jc w:val="both"/>
        <w:rPr>
          <w:sz w:val="22"/>
          <w:szCs w:val="22"/>
        </w:rPr>
      </w:pPr>
      <w:r w:rsidRPr="008402B6">
        <w:rPr>
          <w:sz w:val="22"/>
          <w:szCs w:val="22"/>
        </w:rPr>
        <w:t>5.2.172. содержание и формы представления отчетности об осуществлении органами государственной власти субъектов Российской Федерации переданных полномочий Российской Федерации и в случае необходимости целевые прогнозные показатели их осуществления в области водных отношений и государственной экологической экспертизы;</w:t>
      </w:r>
    </w:p>
    <w:p w:rsidR="00EA742F" w:rsidRPr="008402B6" w:rsidRDefault="00EA742F" w:rsidP="008402B6">
      <w:pPr>
        <w:pStyle w:val="ConsPlusNormal"/>
        <w:ind w:firstLine="540"/>
        <w:jc w:val="both"/>
        <w:rPr>
          <w:sz w:val="22"/>
          <w:szCs w:val="22"/>
        </w:rPr>
      </w:pPr>
      <w:r w:rsidRPr="008402B6">
        <w:rPr>
          <w:sz w:val="22"/>
          <w:szCs w:val="22"/>
        </w:rPr>
        <w:t>5.2.173. нормативные правовые акты по другим вопросам в установленной сфере деятельности Министерства и подведомственных Министерству федеральных служб и федеральных агентств, за исключением вопросов, правовое регулирование которых в соответствии с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w:t>
      </w:r>
    </w:p>
    <w:p w:rsidR="00EA742F" w:rsidRPr="008402B6" w:rsidRDefault="00EA742F" w:rsidP="008402B6">
      <w:pPr>
        <w:pStyle w:val="ConsPlusNormal"/>
        <w:ind w:firstLine="540"/>
        <w:jc w:val="both"/>
        <w:rPr>
          <w:sz w:val="22"/>
          <w:szCs w:val="22"/>
        </w:rPr>
      </w:pPr>
      <w:r w:rsidRPr="008402B6">
        <w:rPr>
          <w:sz w:val="22"/>
          <w:szCs w:val="22"/>
        </w:rPr>
        <w:t>5.3. организует подготовку и распространение ежегодного государственного доклада о состоянии и об охране окружающей среды;</w:t>
      </w:r>
    </w:p>
    <w:p w:rsidR="00EA742F" w:rsidRPr="008402B6" w:rsidRDefault="00EA742F" w:rsidP="008402B6">
      <w:pPr>
        <w:pStyle w:val="ConsPlusNormal"/>
        <w:ind w:firstLine="540"/>
        <w:jc w:val="both"/>
        <w:rPr>
          <w:sz w:val="22"/>
          <w:szCs w:val="22"/>
        </w:rPr>
      </w:pPr>
      <w:r w:rsidRPr="008402B6">
        <w:rPr>
          <w:sz w:val="22"/>
          <w:szCs w:val="22"/>
        </w:rPr>
        <w:t>5.4. осуществляет формирование и ведение перечня методик расчета выбросов вредных (загрязняющих) веществ в атмосферный воздух стационарными источниками;</w:t>
      </w:r>
    </w:p>
    <w:p w:rsidR="00EA742F" w:rsidRPr="008402B6" w:rsidRDefault="00EA742F" w:rsidP="008402B6">
      <w:pPr>
        <w:pStyle w:val="ConsPlusNormal"/>
        <w:ind w:firstLine="540"/>
        <w:jc w:val="both"/>
        <w:rPr>
          <w:sz w:val="22"/>
          <w:szCs w:val="22"/>
        </w:rPr>
      </w:pPr>
      <w:r w:rsidRPr="008402B6">
        <w:rPr>
          <w:sz w:val="22"/>
          <w:szCs w:val="22"/>
        </w:rPr>
        <w:t>5.5. осуществляет ведение Красной книги Российской Федерации;</w:t>
      </w:r>
    </w:p>
    <w:p w:rsidR="00EA742F" w:rsidRPr="008402B6" w:rsidRDefault="00EA742F" w:rsidP="008402B6">
      <w:pPr>
        <w:pStyle w:val="ConsPlusNormal"/>
        <w:ind w:firstLine="540"/>
        <w:jc w:val="both"/>
        <w:rPr>
          <w:sz w:val="22"/>
          <w:szCs w:val="22"/>
        </w:rPr>
      </w:pPr>
      <w:r w:rsidRPr="008402B6">
        <w:rPr>
          <w:sz w:val="22"/>
          <w:szCs w:val="22"/>
        </w:rPr>
        <w:t>5.6. устанавливает максимальную площадь охотничьих угодий, в отношении которых могут быть заключены охотхозяйственные соглашения одним лицом, группой лиц, за исключением случаев, предусмотренных частью 31 статьи 28 Федерального закона "Об охоте и о сохранении охотничьих ресурсов и о внесении изменений в отдельные законодательные акты Российской Федерации";</w:t>
      </w:r>
    </w:p>
    <w:p w:rsidR="00EA742F" w:rsidRPr="008402B6" w:rsidRDefault="00EA742F" w:rsidP="008402B6">
      <w:pPr>
        <w:pStyle w:val="ConsPlusNormal"/>
        <w:ind w:firstLine="540"/>
        <w:jc w:val="both"/>
        <w:rPr>
          <w:sz w:val="22"/>
          <w:szCs w:val="22"/>
        </w:rPr>
      </w:pPr>
      <w:r w:rsidRPr="008402B6">
        <w:rPr>
          <w:sz w:val="22"/>
          <w:szCs w:val="22"/>
        </w:rPr>
        <w:t>5.7. согласовывает лимит добычи кабарги, дикого северного оленя, благородного оленя, косуль, лося, овцебыка, серны, сибирского горного козла, тура, снежного барана, рыси и соболя;</w:t>
      </w:r>
    </w:p>
    <w:p w:rsidR="00EA742F" w:rsidRPr="008402B6" w:rsidRDefault="00EA742F" w:rsidP="008402B6">
      <w:pPr>
        <w:pStyle w:val="ConsPlusNormal"/>
        <w:ind w:firstLine="540"/>
        <w:jc w:val="both"/>
        <w:rPr>
          <w:sz w:val="22"/>
          <w:szCs w:val="22"/>
        </w:rPr>
      </w:pPr>
      <w:r w:rsidRPr="008402B6">
        <w:rPr>
          <w:sz w:val="22"/>
          <w:szCs w:val="22"/>
        </w:rPr>
        <w:t>5.8. согласовывает квалификационные требования к руководителю органа исполнительной власти субъекта Российской Федерации, осуществляющего переданные полномочия Российской Федерации в области охоты и сохранения охотничьих ресурсов;</w:t>
      </w:r>
    </w:p>
    <w:p w:rsidR="00EA742F" w:rsidRPr="008402B6" w:rsidRDefault="00EA742F" w:rsidP="008402B6">
      <w:pPr>
        <w:pStyle w:val="ConsPlusNormal"/>
        <w:ind w:firstLine="540"/>
        <w:jc w:val="both"/>
        <w:rPr>
          <w:sz w:val="22"/>
          <w:szCs w:val="22"/>
        </w:rPr>
      </w:pPr>
      <w:r w:rsidRPr="008402B6">
        <w:rPr>
          <w:sz w:val="22"/>
          <w:szCs w:val="22"/>
        </w:rPr>
        <w:t>5.9. осуществляет охрану и воспроизводство объектов животного мира, находящихся на особо охраняемых природных территориях федерального значения;</w:t>
      </w:r>
    </w:p>
    <w:p w:rsidR="00EA742F" w:rsidRPr="008402B6" w:rsidRDefault="00EA742F" w:rsidP="008402B6">
      <w:pPr>
        <w:pStyle w:val="ConsPlusNormal"/>
        <w:ind w:firstLine="540"/>
        <w:jc w:val="both"/>
        <w:rPr>
          <w:sz w:val="22"/>
          <w:szCs w:val="22"/>
        </w:rPr>
      </w:pPr>
      <w:r w:rsidRPr="008402B6">
        <w:rPr>
          <w:sz w:val="22"/>
          <w:szCs w:val="22"/>
        </w:rPr>
        <w:t>5.10. осуществляет охрану водных биологических ресурсов, находящихся на особо охраняемых природных территориях федерального значения;</w:t>
      </w:r>
    </w:p>
    <w:p w:rsidR="00EA742F" w:rsidRPr="008402B6" w:rsidRDefault="00EA742F" w:rsidP="008402B6">
      <w:pPr>
        <w:pStyle w:val="ConsPlusNormal"/>
        <w:ind w:firstLine="540"/>
        <w:jc w:val="both"/>
        <w:rPr>
          <w:sz w:val="22"/>
          <w:szCs w:val="22"/>
        </w:rPr>
      </w:pPr>
      <w:r w:rsidRPr="008402B6">
        <w:rPr>
          <w:sz w:val="22"/>
          <w:szCs w:val="22"/>
        </w:rPr>
        <w:t>5.11. регулирует численность объектов животного мира, находящихся на особо охраняемых природных территориях федерального значения;</w:t>
      </w:r>
    </w:p>
    <w:p w:rsidR="00EA742F" w:rsidRPr="008402B6" w:rsidRDefault="00EA742F" w:rsidP="008402B6">
      <w:pPr>
        <w:pStyle w:val="ConsPlusNormal"/>
        <w:ind w:firstLine="540"/>
        <w:jc w:val="both"/>
        <w:rPr>
          <w:sz w:val="22"/>
          <w:szCs w:val="22"/>
        </w:rPr>
      </w:pPr>
      <w:r w:rsidRPr="008402B6">
        <w:rPr>
          <w:sz w:val="22"/>
          <w:szCs w:val="22"/>
        </w:rPr>
        <w:t>5.12. ведет государственный учет численности объектов животного мира, находящихся на особо охраняемых природных территориях федерального значения, а также государственный мониторинг и государственный кадастр объектов животного мира, находящихся на этих территориях;</w:t>
      </w:r>
    </w:p>
    <w:p w:rsidR="00EA742F" w:rsidRPr="008402B6" w:rsidRDefault="00EA742F" w:rsidP="008402B6">
      <w:pPr>
        <w:pStyle w:val="ConsPlusNormal"/>
        <w:ind w:firstLine="540"/>
        <w:jc w:val="both"/>
        <w:rPr>
          <w:sz w:val="22"/>
          <w:szCs w:val="22"/>
        </w:rPr>
      </w:pPr>
      <w:r w:rsidRPr="008402B6">
        <w:rPr>
          <w:sz w:val="22"/>
          <w:szCs w:val="22"/>
        </w:rPr>
        <w:t>5.13. осуществляет меры по воспроизводству объектов животного мира, находящихся на особо охраняемых природных территориях федерального значения, и восстановлению среды их обитания, нарушенной в результате стихийных бедствий и по иным причинам;</w:t>
      </w:r>
    </w:p>
    <w:p w:rsidR="00EA742F" w:rsidRPr="008402B6" w:rsidRDefault="00EA742F" w:rsidP="008402B6">
      <w:pPr>
        <w:pStyle w:val="ConsPlusNormal"/>
        <w:ind w:firstLine="540"/>
        <w:jc w:val="both"/>
        <w:rPr>
          <w:sz w:val="22"/>
          <w:szCs w:val="22"/>
        </w:rPr>
      </w:pPr>
      <w:r w:rsidRPr="008402B6">
        <w:rPr>
          <w:sz w:val="22"/>
          <w:szCs w:val="22"/>
        </w:rPr>
        <w:t>5.14. ведет государственный кадастр особо охраняемых природных территорий федерального значения;</w:t>
      </w:r>
    </w:p>
    <w:p w:rsidR="00EA742F" w:rsidRPr="008402B6" w:rsidRDefault="00EA742F" w:rsidP="008402B6">
      <w:pPr>
        <w:pStyle w:val="ConsPlusNormal"/>
        <w:ind w:firstLine="540"/>
        <w:jc w:val="both"/>
        <w:rPr>
          <w:sz w:val="22"/>
          <w:szCs w:val="22"/>
        </w:rPr>
      </w:pPr>
      <w:r w:rsidRPr="008402B6">
        <w:rPr>
          <w:sz w:val="22"/>
          <w:szCs w:val="22"/>
        </w:rPr>
        <w:t>5.15. принимает решения о создании охранных зон государственных природных заповедников, национальных парков и памятников природы федерального значения и об установлении их границ;</w:t>
      </w:r>
    </w:p>
    <w:p w:rsidR="00EA742F" w:rsidRPr="008402B6" w:rsidRDefault="00EA742F" w:rsidP="008402B6">
      <w:pPr>
        <w:pStyle w:val="ConsPlusNormal"/>
        <w:ind w:firstLine="540"/>
        <w:jc w:val="both"/>
        <w:rPr>
          <w:sz w:val="22"/>
          <w:szCs w:val="22"/>
        </w:rPr>
      </w:pPr>
      <w:r w:rsidRPr="008402B6">
        <w:rPr>
          <w:sz w:val="22"/>
          <w:szCs w:val="22"/>
        </w:rPr>
        <w:t>5.16. согласовывает вопросы социально-экономической деятельности хозяйствующих субъектов, а также проекты развития населенных пунктов, находящихся на территориях соответствующих национальных парков и их охранных зон;</w:t>
      </w:r>
    </w:p>
    <w:p w:rsidR="00EA742F" w:rsidRPr="008402B6" w:rsidRDefault="00EA742F" w:rsidP="008402B6">
      <w:pPr>
        <w:pStyle w:val="ConsPlusNormal"/>
        <w:ind w:firstLine="540"/>
        <w:jc w:val="both"/>
        <w:rPr>
          <w:sz w:val="22"/>
          <w:szCs w:val="22"/>
        </w:rPr>
      </w:pPr>
      <w:r w:rsidRPr="008402B6">
        <w:rPr>
          <w:sz w:val="22"/>
          <w:szCs w:val="22"/>
        </w:rPr>
        <w:t>5.17. выдает в установленном порядке разрешения на строительство и реконструкцию объектов капитального строительства, планируемых в границах особо охраняемых природных территорий федерального значения, а также разрешения на ввод в эксплуатацию указанных объектов, если иное не предусмотрено федеральными законами;</w:t>
      </w:r>
    </w:p>
    <w:p w:rsidR="00EA742F" w:rsidRPr="008402B6" w:rsidRDefault="00EA742F" w:rsidP="008402B6">
      <w:pPr>
        <w:pStyle w:val="ConsPlusNormal"/>
        <w:ind w:firstLine="540"/>
        <w:jc w:val="both"/>
        <w:rPr>
          <w:sz w:val="22"/>
          <w:szCs w:val="22"/>
        </w:rPr>
      </w:pPr>
      <w:r w:rsidRPr="008402B6">
        <w:rPr>
          <w:sz w:val="22"/>
          <w:szCs w:val="22"/>
        </w:rPr>
        <w:t>5.18. осуществляет оформление охранных обязательств, паспортов и других документов памятников природы федерального значения;</w:t>
      </w:r>
    </w:p>
    <w:p w:rsidR="00EA742F" w:rsidRPr="008402B6" w:rsidRDefault="00EA742F" w:rsidP="008402B6">
      <w:pPr>
        <w:pStyle w:val="ConsPlusNormal"/>
        <w:ind w:firstLine="540"/>
        <w:jc w:val="both"/>
        <w:rPr>
          <w:sz w:val="22"/>
          <w:szCs w:val="22"/>
        </w:rPr>
      </w:pPr>
      <w:r w:rsidRPr="008402B6">
        <w:rPr>
          <w:sz w:val="22"/>
          <w:szCs w:val="22"/>
        </w:rPr>
        <w:t>5.19. утверждает лесохозяйственные регламенты лесничеств, лесопарков, расположенных на землях особо охраняемых природных территорий, а также государственную экспертизу проектов освоения лесов, расположенных на землях особо охраняемых природных территорий;</w:t>
      </w:r>
    </w:p>
    <w:p w:rsidR="00EA742F" w:rsidRPr="008402B6" w:rsidRDefault="00EA742F" w:rsidP="008402B6">
      <w:pPr>
        <w:pStyle w:val="ConsPlusNormal"/>
        <w:ind w:firstLine="540"/>
        <w:jc w:val="both"/>
        <w:rPr>
          <w:sz w:val="22"/>
          <w:szCs w:val="22"/>
        </w:rPr>
      </w:pPr>
      <w:r w:rsidRPr="008402B6">
        <w:rPr>
          <w:sz w:val="22"/>
          <w:szCs w:val="22"/>
        </w:rPr>
        <w:t>5.20. осуществляет учет древесины, заготовленной гражданами для собственных нужд, в лесах, расположенных на землях особо охраняемых природных территорий федерального значения;</w:t>
      </w:r>
    </w:p>
    <w:p w:rsidR="00EA742F" w:rsidRPr="008402B6" w:rsidRDefault="00EA742F" w:rsidP="008402B6">
      <w:pPr>
        <w:pStyle w:val="ConsPlusNormal"/>
        <w:ind w:firstLine="540"/>
        <w:jc w:val="both"/>
        <w:rPr>
          <w:sz w:val="22"/>
          <w:szCs w:val="22"/>
        </w:rPr>
      </w:pPr>
      <w:r w:rsidRPr="008402B6">
        <w:rPr>
          <w:sz w:val="22"/>
          <w:szCs w:val="22"/>
        </w:rPr>
        <w:t>5.21. осуществляет рассмотрение в установленном порядке материалов о переводе находящихся в собственности Российской Федерации земель водного фонда и земель особо охраняемых территорий и объектов (в части, касающейся земель особо охраняемых природных территорий) или земельных участков в составе таких земель в земли другой категории;</w:t>
      </w:r>
    </w:p>
    <w:p w:rsidR="00EA742F" w:rsidRPr="008402B6" w:rsidRDefault="00EA742F" w:rsidP="008402B6">
      <w:pPr>
        <w:pStyle w:val="ConsPlusNormal"/>
        <w:ind w:firstLine="540"/>
        <w:jc w:val="both"/>
        <w:rPr>
          <w:sz w:val="22"/>
          <w:szCs w:val="22"/>
        </w:rPr>
      </w:pPr>
      <w:r w:rsidRPr="008402B6">
        <w:rPr>
          <w:sz w:val="22"/>
          <w:szCs w:val="22"/>
        </w:rPr>
        <w:t>5.22. согласовывает структуру уполномоченных органов исполнительной власти субъектов Российской Федерации, осуществляющих полномочия Российской Федерации в области государственной экологической экспертизы, охоты и сохранения охотничьих ресурсов;</w:t>
      </w:r>
    </w:p>
    <w:p w:rsidR="00EA742F" w:rsidRPr="008402B6" w:rsidRDefault="00EA742F" w:rsidP="008402B6">
      <w:pPr>
        <w:pStyle w:val="ConsPlusNormal"/>
        <w:ind w:firstLine="540"/>
        <w:jc w:val="both"/>
        <w:rPr>
          <w:sz w:val="22"/>
          <w:szCs w:val="22"/>
        </w:rPr>
      </w:pPr>
      <w:r w:rsidRPr="008402B6">
        <w:rPr>
          <w:sz w:val="22"/>
          <w:szCs w:val="22"/>
        </w:rPr>
        <w:t>5.23. согласовывает назначение на должность руководителя органа исполнительной власти субъекта Российской Федерации, осуществляющего полномочия Российской Федерации в области охоты и сохранения охотничьих ресурсов;</w:t>
      </w:r>
    </w:p>
    <w:p w:rsidR="00EA742F" w:rsidRPr="008402B6" w:rsidRDefault="00EA742F" w:rsidP="008402B6">
      <w:pPr>
        <w:pStyle w:val="ConsPlusNormal"/>
        <w:ind w:firstLine="540"/>
        <w:jc w:val="both"/>
        <w:rPr>
          <w:sz w:val="22"/>
          <w:szCs w:val="22"/>
        </w:rPr>
      </w:pPr>
      <w:r w:rsidRPr="008402B6">
        <w:rPr>
          <w:sz w:val="22"/>
          <w:szCs w:val="22"/>
        </w:rPr>
        <w:t>5.24. осуществляет подготовку предложений об изъятии у органов государственной власти субъектов Российской Федерации переданных им для осуществления полномочий Российской Федерации в области водных отношений, государственной экологической экспертизы, охраны и использования объектов животного мира и среды их обитания, охоты и сохранения охотничьих ресурсов и вносит эти предложения при необходимости в Правительство Российской Федерации для принятия решения;</w:t>
      </w:r>
    </w:p>
    <w:p w:rsidR="00EA742F" w:rsidRPr="008402B6" w:rsidRDefault="00EA742F" w:rsidP="008402B6">
      <w:pPr>
        <w:pStyle w:val="ConsPlusNormal"/>
        <w:ind w:firstLine="540"/>
        <w:jc w:val="both"/>
        <w:rPr>
          <w:sz w:val="22"/>
          <w:szCs w:val="22"/>
        </w:rPr>
      </w:pPr>
      <w:r w:rsidRPr="008402B6">
        <w:rPr>
          <w:sz w:val="22"/>
          <w:szCs w:val="22"/>
        </w:rPr>
        <w:t>5.25. вносит при необходимости в Правительство Российской Федерации представление об изъятии у органов государственной власти субъектов Российской Федерации переданных им для осуществления полномочий Российской Федерации в области лесных отношений для принятия решения;</w:t>
      </w:r>
    </w:p>
    <w:p w:rsidR="00EA742F" w:rsidRPr="008402B6" w:rsidRDefault="00EA742F" w:rsidP="008402B6">
      <w:pPr>
        <w:pStyle w:val="ConsPlusNormal"/>
        <w:ind w:firstLine="540"/>
        <w:jc w:val="both"/>
        <w:rPr>
          <w:sz w:val="22"/>
          <w:szCs w:val="22"/>
        </w:rPr>
      </w:pPr>
      <w:r w:rsidRPr="008402B6">
        <w:rPr>
          <w:sz w:val="22"/>
          <w:szCs w:val="22"/>
        </w:rPr>
        <w:t>5.26. осуществляет надзор (контроль) за правовым регулированием органами государственной власти субъектов Российской Федерации вопросов осуществления переданных полномочий Российской Федерации в области водных отношений, государственной экологической экспертизы, охраны и использования объектов животного мира и среды их обитания, охоты и сохранения охотничьих ресурсов, лесных отношений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w:t>
      </w:r>
    </w:p>
    <w:p w:rsidR="00EA742F" w:rsidRPr="008402B6" w:rsidRDefault="00EA742F" w:rsidP="008402B6">
      <w:pPr>
        <w:pStyle w:val="ConsPlusNormal"/>
        <w:ind w:firstLine="540"/>
        <w:jc w:val="both"/>
        <w:rPr>
          <w:sz w:val="22"/>
          <w:szCs w:val="22"/>
        </w:rPr>
      </w:pPr>
      <w:r w:rsidRPr="008402B6">
        <w:rPr>
          <w:sz w:val="22"/>
          <w:szCs w:val="22"/>
        </w:rPr>
        <w:t>5.27. согласовывает в пределах своей компетенции порядок и сроки представления отчетности индивидуальными предпринимателями и юридическими лицами, осуществляющими деятельность в области обращения с отходами;</w:t>
      </w:r>
    </w:p>
    <w:p w:rsidR="00EA742F" w:rsidRPr="008402B6" w:rsidRDefault="00EA742F" w:rsidP="008402B6">
      <w:pPr>
        <w:pStyle w:val="ConsPlusNormal"/>
        <w:ind w:firstLine="540"/>
        <w:jc w:val="both"/>
        <w:rPr>
          <w:sz w:val="22"/>
          <w:szCs w:val="22"/>
        </w:rPr>
      </w:pPr>
      <w:r w:rsidRPr="008402B6">
        <w:rPr>
          <w:sz w:val="22"/>
          <w:szCs w:val="22"/>
        </w:rPr>
        <w:t>5.28. определяет срок хранения материалов учета индивидуальными предпринимателями и юридическими лицами, осуществляющими деятельность в области обращения с отходами;</w:t>
      </w:r>
    </w:p>
    <w:p w:rsidR="00EA742F" w:rsidRPr="008402B6" w:rsidRDefault="00EA742F" w:rsidP="008402B6">
      <w:pPr>
        <w:pStyle w:val="ConsPlusNormal"/>
        <w:ind w:firstLine="540"/>
        <w:jc w:val="both"/>
        <w:rPr>
          <w:sz w:val="22"/>
          <w:szCs w:val="22"/>
        </w:rPr>
      </w:pPr>
      <w:r w:rsidRPr="008402B6">
        <w:rPr>
          <w:sz w:val="22"/>
          <w:szCs w:val="22"/>
        </w:rPr>
        <w:t>5.29. разрабатывает и утверждает своды правил в установленной сфере деятельности;</w:t>
      </w:r>
    </w:p>
    <w:p w:rsidR="00EA742F" w:rsidRPr="008402B6" w:rsidRDefault="00EA742F" w:rsidP="008402B6">
      <w:pPr>
        <w:pStyle w:val="ConsPlusNormal"/>
        <w:ind w:firstLine="540"/>
        <w:jc w:val="both"/>
        <w:rPr>
          <w:sz w:val="22"/>
          <w:szCs w:val="22"/>
        </w:rPr>
      </w:pPr>
      <w:r w:rsidRPr="008402B6">
        <w:rPr>
          <w:sz w:val="22"/>
          <w:szCs w:val="22"/>
        </w:rPr>
        <w:t>5.30.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закупки товаров, работ, услуг, научно-исследовательских и опытно-конструкторских работ для государственных нужд в установленной сфере деятельности;</w:t>
      </w:r>
    </w:p>
    <w:p w:rsidR="00EA742F" w:rsidRPr="008402B6" w:rsidRDefault="00EA742F" w:rsidP="008402B6">
      <w:pPr>
        <w:pStyle w:val="ConsPlusNormal"/>
        <w:ind w:firstLine="540"/>
        <w:jc w:val="both"/>
        <w:rPr>
          <w:sz w:val="22"/>
          <w:szCs w:val="22"/>
        </w:rPr>
      </w:pPr>
      <w:r w:rsidRPr="008402B6">
        <w:rPr>
          <w:sz w:val="22"/>
          <w:szCs w:val="22"/>
        </w:rPr>
        <w:t>5.31. обобщает практику применения законодательства Российской Федерации и проводит анализ реализации государственной политики в установленной сфере деятельности;</w:t>
      </w:r>
    </w:p>
    <w:p w:rsidR="00EA742F" w:rsidRPr="008402B6" w:rsidRDefault="00EA742F" w:rsidP="008402B6">
      <w:pPr>
        <w:pStyle w:val="ConsPlusNormal"/>
        <w:ind w:firstLine="540"/>
        <w:jc w:val="both"/>
        <w:rPr>
          <w:sz w:val="22"/>
          <w:szCs w:val="22"/>
        </w:rPr>
      </w:pPr>
      <w:r w:rsidRPr="008402B6">
        <w:rPr>
          <w:sz w:val="22"/>
          <w:szCs w:val="22"/>
        </w:rPr>
        <w:t>5.32. разрабатывает и реализует меры по развитию конкуренции на товарных рынках, включая выполнение соответствующих ведомственных целевых программ, в установленной сфере деятельности;</w:t>
      </w:r>
    </w:p>
    <w:p w:rsidR="00EA742F" w:rsidRPr="008402B6" w:rsidRDefault="00EA742F" w:rsidP="008402B6">
      <w:pPr>
        <w:pStyle w:val="ConsPlusNormal"/>
        <w:ind w:firstLine="540"/>
        <w:jc w:val="both"/>
        <w:rPr>
          <w:sz w:val="22"/>
          <w:szCs w:val="22"/>
        </w:rPr>
      </w:pPr>
      <w:r w:rsidRPr="008402B6">
        <w:rPr>
          <w:sz w:val="22"/>
          <w:szCs w:val="22"/>
        </w:rPr>
        <w:t>5.33. осуществляет функции главного распорядителя и получателя средств федерального бюджета, предусмотренных на содержание Министерства и реализацию возложенных на Министерство функций;</w:t>
      </w:r>
    </w:p>
    <w:p w:rsidR="00EA742F" w:rsidRPr="008402B6" w:rsidRDefault="00EA742F" w:rsidP="008402B6">
      <w:pPr>
        <w:pStyle w:val="ConsPlusNormal"/>
        <w:ind w:firstLine="540"/>
        <w:jc w:val="both"/>
        <w:rPr>
          <w:sz w:val="22"/>
          <w:szCs w:val="22"/>
        </w:rPr>
      </w:pPr>
      <w:r w:rsidRPr="008402B6">
        <w:rPr>
          <w:sz w:val="22"/>
          <w:szCs w:val="22"/>
        </w:rPr>
        <w:t>5.34. организует прием граждан, обеспечивает своевременное и полное рассмотрение устных и письменных обращений граждан, принятие по ним решений и направление ответов заявителям в установленный законодательством Российской Федерации срок;</w:t>
      </w:r>
    </w:p>
    <w:p w:rsidR="00EA742F" w:rsidRPr="008402B6" w:rsidRDefault="00EA742F" w:rsidP="008402B6">
      <w:pPr>
        <w:pStyle w:val="ConsPlusNormal"/>
        <w:ind w:firstLine="540"/>
        <w:jc w:val="both"/>
        <w:rPr>
          <w:sz w:val="22"/>
          <w:szCs w:val="22"/>
        </w:rPr>
      </w:pPr>
      <w:r w:rsidRPr="008402B6">
        <w:rPr>
          <w:sz w:val="22"/>
          <w:szCs w:val="22"/>
        </w:rPr>
        <w:t>5.35. обеспечивает в пределах своей компетенции защиту сведений, составляющих государственную тайну;</w:t>
      </w:r>
    </w:p>
    <w:p w:rsidR="00EA742F" w:rsidRPr="008402B6" w:rsidRDefault="00EA742F" w:rsidP="008402B6">
      <w:pPr>
        <w:pStyle w:val="ConsPlusNormal"/>
        <w:ind w:firstLine="540"/>
        <w:jc w:val="both"/>
        <w:rPr>
          <w:sz w:val="22"/>
          <w:szCs w:val="22"/>
        </w:rPr>
      </w:pPr>
      <w:r w:rsidRPr="008402B6">
        <w:rPr>
          <w:sz w:val="22"/>
          <w:szCs w:val="22"/>
        </w:rPr>
        <w:t>5.36. обеспечивает мобилизационную подготовку Министерства, а также контроль и координацию деятельности подведомственных федеральных служб и федеральных агентств по их мобилизационной подготовке;</w:t>
      </w:r>
    </w:p>
    <w:p w:rsidR="00EA742F" w:rsidRPr="008402B6" w:rsidRDefault="00EA742F" w:rsidP="008402B6">
      <w:pPr>
        <w:pStyle w:val="ConsPlusNormal"/>
        <w:ind w:firstLine="540"/>
        <w:jc w:val="both"/>
        <w:rPr>
          <w:sz w:val="22"/>
          <w:szCs w:val="22"/>
        </w:rPr>
      </w:pPr>
      <w:r w:rsidRPr="008402B6">
        <w:rPr>
          <w:sz w:val="22"/>
          <w:szCs w:val="22"/>
        </w:rPr>
        <w:t>5.37. осуществляет организацию и ведение гражданской обороны в Министерстве, а также контроль и координацию деятельности подведомственных федеральных служб, федеральных агентств и организаций по выполнению ими полномочий в области гражданской обороны;</w:t>
      </w:r>
    </w:p>
    <w:p w:rsidR="00EA742F" w:rsidRPr="008402B6" w:rsidRDefault="00EA742F" w:rsidP="008402B6">
      <w:pPr>
        <w:pStyle w:val="ConsPlusNormal"/>
        <w:ind w:firstLine="540"/>
        <w:jc w:val="both"/>
        <w:rPr>
          <w:sz w:val="22"/>
          <w:szCs w:val="22"/>
        </w:rPr>
      </w:pPr>
      <w:r w:rsidRPr="008402B6">
        <w:rPr>
          <w:sz w:val="22"/>
          <w:szCs w:val="22"/>
        </w:rPr>
        <w:t>5.38. организует дополнительное профессиональное образование работников Министерства;</w:t>
      </w:r>
    </w:p>
    <w:p w:rsidR="00EA742F" w:rsidRPr="008402B6" w:rsidRDefault="00EA742F" w:rsidP="008402B6">
      <w:pPr>
        <w:pStyle w:val="ConsPlusNormal"/>
        <w:ind w:firstLine="540"/>
        <w:jc w:val="both"/>
        <w:rPr>
          <w:sz w:val="22"/>
          <w:szCs w:val="22"/>
        </w:rPr>
      </w:pPr>
      <w:r w:rsidRPr="008402B6">
        <w:rPr>
          <w:sz w:val="22"/>
          <w:szCs w:val="22"/>
        </w:rPr>
        <w:t>5.39.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w:t>
      </w:r>
    </w:p>
    <w:p w:rsidR="00EA742F" w:rsidRPr="008402B6" w:rsidRDefault="00EA742F" w:rsidP="008402B6">
      <w:pPr>
        <w:pStyle w:val="ConsPlusNormal"/>
        <w:ind w:firstLine="540"/>
        <w:jc w:val="both"/>
        <w:rPr>
          <w:sz w:val="22"/>
          <w:szCs w:val="22"/>
        </w:rPr>
      </w:pPr>
      <w:r w:rsidRPr="008402B6">
        <w:rPr>
          <w:sz w:val="22"/>
          <w:szCs w:val="22"/>
        </w:rPr>
        <w:t>5.40.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Министерства;</w:t>
      </w:r>
    </w:p>
    <w:p w:rsidR="00EA742F" w:rsidRPr="008402B6" w:rsidRDefault="00EA742F" w:rsidP="008402B6">
      <w:pPr>
        <w:pStyle w:val="ConsPlusNormal"/>
        <w:ind w:firstLine="540"/>
        <w:jc w:val="both"/>
        <w:rPr>
          <w:sz w:val="22"/>
          <w:szCs w:val="22"/>
        </w:rPr>
      </w:pPr>
      <w:r w:rsidRPr="008402B6">
        <w:rPr>
          <w:sz w:val="22"/>
          <w:szCs w:val="22"/>
        </w:rPr>
        <w:t>5.41. разрабатывает и реализует меры поддержки субъектов малого и среднего предпринимательства, направленные на их развитие, включая разработку и выполнение соответствующих ведомственных целевых программ, в установленной сфере деятельности;</w:t>
      </w:r>
    </w:p>
    <w:p w:rsidR="00EA742F" w:rsidRPr="008402B6" w:rsidRDefault="00EA742F" w:rsidP="008402B6">
      <w:pPr>
        <w:pStyle w:val="ConsPlusNormal"/>
        <w:ind w:firstLine="540"/>
        <w:jc w:val="both"/>
        <w:rPr>
          <w:sz w:val="22"/>
          <w:szCs w:val="22"/>
        </w:rPr>
      </w:pPr>
      <w:r w:rsidRPr="008402B6">
        <w:rPr>
          <w:sz w:val="22"/>
          <w:szCs w:val="22"/>
        </w:rPr>
        <w:t>5.42. разрабатывает проекты правил и методов исследований (испытаний) и измерений, в том числе правил отбора образцов, необходимых для применения и исполнения принятого технического регламента и осуществления оценки соответствия, с использованием документов в области стандартизации в установленной сфере деятельности;</w:t>
      </w:r>
    </w:p>
    <w:p w:rsidR="00EA742F" w:rsidRPr="008402B6" w:rsidRDefault="00EA742F" w:rsidP="008402B6">
      <w:pPr>
        <w:pStyle w:val="ConsPlusNormal"/>
        <w:ind w:firstLine="540"/>
        <w:jc w:val="both"/>
        <w:rPr>
          <w:sz w:val="22"/>
          <w:szCs w:val="22"/>
        </w:rPr>
      </w:pPr>
      <w:r w:rsidRPr="008402B6">
        <w:rPr>
          <w:sz w:val="22"/>
          <w:szCs w:val="22"/>
        </w:rPr>
        <w:t>5.43. оказывает поддержку социально ориентированным некоммерческим организациям, осуществляющим деятельность по охране окружающей среды, в том числе животного мира, формирует и ведет федеральный реестр социально ориентированных некоммерческих организаций - получателей такой поддержки;</w:t>
      </w:r>
    </w:p>
    <w:p w:rsidR="00EA742F" w:rsidRPr="008402B6" w:rsidRDefault="00EA742F" w:rsidP="008402B6">
      <w:pPr>
        <w:pStyle w:val="ConsPlusNormal"/>
        <w:ind w:firstLine="540"/>
        <w:jc w:val="both"/>
        <w:rPr>
          <w:sz w:val="22"/>
          <w:szCs w:val="22"/>
        </w:rPr>
      </w:pPr>
      <w:r w:rsidRPr="008402B6">
        <w:rPr>
          <w:sz w:val="22"/>
          <w:szCs w:val="22"/>
        </w:rPr>
        <w:t>5.44. осуществляет иные полномочия в установленной сфере деятельности, если такие полномочия предусмотрены федеральными законами, нормативными правовыми актами Президента Российской Федерации и Правительства Российской Федерации.</w:t>
      </w:r>
    </w:p>
    <w:p w:rsidR="00EA742F" w:rsidRPr="008402B6" w:rsidRDefault="00EA742F" w:rsidP="008402B6">
      <w:pPr>
        <w:pStyle w:val="ConsPlusNormal"/>
        <w:ind w:firstLine="540"/>
        <w:jc w:val="both"/>
        <w:rPr>
          <w:sz w:val="22"/>
          <w:szCs w:val="22"/>
        </w:rPr>
      </w:pPr>
      <w:r w:rsidRPr="008402B6">
        <w:rPr>
          <w:sz w:val="22"/>
          <w:szCs w:val="22"/>
        </w:rPr>
        <w:t>6. Министерство природных ресурсов и экологии Российской Федерации с целью реализации полномочий в установленной сфере деятельности имеет право:</w:t>
      </w:r>
    </w:p>
    <w:p w:rsidR="00EA742F" w:rsidRPr="008402B6" w:rsidRDefault="00EA742F" w:rsidP="008402B6">
      <w:pPr>
        <w:pStyle w:val="ConsPlusNormal"/>
        <w:ind w:firstLine="540"/>
        <w:jc w:val="both"/>
        <w:rPr>
          <w:sz w:val="22"/>
          <w:szCs w:val="22"/>
        </w:rPr>
      </w:pPr>
      <w:r w:rsidRPr="008402B6">
        <w:rPr>
          <w:sz w:val="22"/>
          <w:szCs w:val="22"/>
        </w:rPr>
        <w:t>6.1. запрашивать и получать в установленном порядке сведения, необходимые для принятия решений по вопросам, отнесенным к компетенции Министерства;</w:t>
      </w:r>
    </w:p>
    <w:p w:rsidR="00EA742F" w:rsidRPr="008402B6" w:rsidRDefault="00EA742F" w:rsidP="008402B6">
      <w:pPr>
        <w:pStyle w:val="ConsPlusNormal"/>
        <w:ind w:firstLine="540"/>
        <w:jc w:val="both"/>
        <w:rPr>
          <w:sz w:val="22"/>
          <w:szCs w:val="22"/>
        </w:rPr>
      </w:pPr>
      <w:r w:rsidRPr="008402B6">
        <w:rPr>
          <w:sz w:val="22"/>
          <w:szCs w:val="22"/>
        </w:rPr>
        <w:t>6.2. давать государственным органам, органам местного самоуправления, юридическим и физическим лицам разъяснения по вопросам, отнесенным к сфере ведения Министерства;</w:t>
      </w:r>
    </w:p>
    <w:p w:rsidR="00EA742F" w:rsidRPr="008402B6" w:rsidRDefault="00EA742F" w:rsidP="008402B6">
      <w:pPr>
        <w:pStyle w:val="ConsPlusNormal"/>
        <w:ind w:firstLine="540"/>
        <w:jc w:val="both"/>
        <w:rPr>
          <w:sz w:val="22"/>
          <w:szCs w:val="22"/>
        </w:rPr>
      </w:pPr>
      <w:r w:rsidRPr="008402B6">
        <w:rPr>
          <w:sz w:val="22"/>
          <w:szCs w:val="22"/>
        </w:rPr>
        <w:t>6.3. учреждать знаки отличия и награждать ими граждан за высокие достижения в установленной сфере деятельности;</w:t>
      </w:r>
    </w:p>
    <w:p w:rsidR="00EA742F" w:rsidRPr="008402B6" w:rsidRDefault="00EA742F" w:rsidP="008402B6">
      <w:pPr>
        <w:pStyle w:val="ConsPlusNormal"/>
        <w:ind w:firstLine="540"/>
        <w:jc w:val="both"/>
        <w:rPr>
          <w:sz w:val="22"/>
          <w:szCs w:val="22"/>
        </w:rPr>
      </w:pPr>
      <w:r w:rsidRPr="008402B6">
        <w:rPr>
          <w:sz w:val="22"/>
          <w:szCs w:val="22"/>
        </w:rPr>
        <w:t>6.4. привлекать в установленном порядке для проработки вопросов в установленной сфере деятельности научные и иные организации, ученых и специалистов;</w:t>
      </w:r>
    </w:p>
    <w:p w:rsidR="00EA742F" w:rsidRPr="008402B6" w:rsidRDefault="00EA742F" w:rsidP="008402B6">
      <w:pPr>
        <w:pStyle w:val="ConsPlusNormal"/>
        <w:ind w:firstLine="540"/>
        <w:jc w:val="both"/>
        <w:rPr>
          <w:sz w:val="22"/>
          <w:szCs w:val="22"/>
        </w:rPr>
      </w:pPr>
      <w:r w:rsidRPr="008402B6">
        <w:rPr>
          <w:sz w:val="22"/>
          <w:szCs w:val="22"/>
        </w:rPr>
        <w:t>6.5. создавать координационные, совещательные и экспертные органы (советы, комиссии, группы, коллегии), в том числе межведомственные, в установленной сфере деятельности;</w:t>
      </w:r>
    </w:p>
    <w:p w:rsidR="00EA742F" w:rsidRPr="008402B6" w:rsidRDefault="00EA742F" w:rsidP="008402B6">
      <w:pPr>
        <w:pStyle w:val="ConsPlusNormal"/>
        <w:ind w:firstLine="540"/>
        <w:jc w:val="both"/>
        <w:rPr>
          <w:sz w:val="22"/>
          <w:szCs w:val="22"/>
        </w:rPr>
      </w:pPr>
      <w:r w:rsidRPr="008402B6">
        <w:rPr>
          <w:sz w:val="22"/>
          <w:szCs w:val="22"/>
        </w:rPr>
        <w:t>6.6. учреждать в установленном порядке печатные средства массовой информации для публикации нормативных правовых актов в установленной сфере деятельности, официальных объявлений, размещения других материалов по вопросам, отнесенным к компетенции Министерства, подведомственных федеральных служб и федеральных агентств;</w:t>
      </w:r>
    </w:p>
    <w:p w:rsidR="00EA742F" w:rsidRPr="008402B6" w:rsidRDefault="00EA742F" w:rsidP="008402B6">
      <w:pPr>
        <w:pStyle w:val="ConsPlusNormal"/>
        <w:ind w:firstLine="540"/>
        <w:jc w:val="both"/>
        <w:rPr>
          <w:sz w:val="22"/>
          <w:szCs w:val="22"/>
        </w:rPr>
      </w:pPr>
      <w:r w:rsidRPr="008402B6">
        <w:rPr>
          <w:sz w:val="22"/>
          <w:szCs w:val="22"/>
        </w:rPr>
        <w:t>6.7. учреждать по согласованию с Геральдическим советом при Президенте Российской Федерации геральдический знак - эмблему, флаг и вымпел федеральных служб и федеральных агентств, находящихся в ведении Министерства.</w:t>
      </w:r>
    </w:p>
    <w:p w:rsidR="00EA742F" w:rsidRPr="008402B6" w:rsidRDefault="00EA742F" w:rsidP="008402B6">
      <w:pPr>
        <w:pStyle w:val="ConsPlusNormal"/>
        <w:ind w:firstLine="540"/>
        <w:jc w:val="both"/>
        <w:rPr>
          <w:sz w:val="22"/>
          <w:szCs w:val="22"/>
        </w:rPr>
      </w:pPr>
      <w:r w:rsidRPr="008402B6">
        <w:rPr>
          <w:sz w:val="22"/>
          <w:szCs w:val="22"/>
        </w:rPr>
        <w:t>7. Министерство природных ресурсов и экологии Российской Федерации не вправе осуществлять функции по контролю и надзору, а также функции по управлению государственным имуществом, кроме случаев, устанавливаемых указами Президента Российской Федерации и постановлениями Правительства Российской Федерации.</w:t>
      </w:r>
    </w:p>
    <w:p w:rsidR="00EA742F" w:rsidRPr="008402B6" w:rsidRDefault="00EA742F" w:rsidP="008402B6">
      <w:pPr>
        <w:pStyle w:val="ConsPlusNormal"/>
        <w:ind w:firstLine="540"/>
        <w:jc w:val="both"/>
        <w:rPr>
          <w:sz w:val="22"/>
          <w:szCs w:val="22"/>
        </w:rPr>
      </w:pPr>
      <w:r w:rsidRPr="008402B6">
        <w:rPr>
          <w:sz w:val="22"/>
          <w:szCs w:val="22"/>
        </w:rPr>
        <w:t>Указанные ограничения полномочий Министерства не распространяются на полномочия Министра по управлению имуществом, закрепленным за Министерством природных ресурсов и экологии Российской Федерации на праве оперативного управления, по решению кадровых вопросов и вопросов организации деятельности Министерства.</w:t>
      </w:r>
    </w:p>
    <w:p w:rsidR="00EA742F" w:rsidRPr="008402B6" w:rsidRDefault="00EA742F" w:rsidP="008402B6">
      <w:pPr>
        <w:pStyle w:val="ConsPlusNormal"/>
        <w:ind w:firstLine="540"/>
        <w:jc w:val="both"/>
        <w:rPr>
          <w:sz w:val="22"/>
          <w:szCs w:val="22"/>
        </w:rPr>
      </w:pPr>
      <w:r w:rsidRPr="008402B6">
        <w:rPr>
          <w:sz w:val="22"/>
          <w:szCs w:val="22"/>
        </w:rPr>
        <w:t>При осуществлении правового регулирования в установленной сфере деятельности Министерство не вправе устанавливать не предусмотренные федеральными конституционными законами, федеральными законами, актами Президента Российской Федерации и Правительства Российской Федерации функции и полномочия федеральных органов государственной власти, органов государственной власти субъектов Российской Федерации, органов местного самоуправления, а также не вправе устанавливать ограничения на осуществление прав и свобод граждан, прав негосударственных коммерческих и некоммерческих организаций, за исключением случаев, когда возможность введения таких ограничений актами уполномоченных федеральных органов исполнительной власти прямо предусмотрена Конституцией Российской Федерации, федеральными конституционными законами, федеральными законами и издаваемыми на основании и во исполнение Конституции Российской Федерации, федеральных конституционных законов и федеральных законов актами Президента Российской Федерации и Правительства Российской Федерации.</w:t>
      </w:r>
    </w:p>
    <w:p w:rsidR="00EA742F" w:rsidRPr="008402B6" w:rsidRDefault="00EA742F" w:rsidP="008402B6">
      <w:pPr>
        <w:pStyle w:val="ConsPlusNormal"/>
        <w:jc w:val="both"/>
        <w:rPr>
          <w:sz w:val="22"/>
          <w:szCs w:val="22"/>
        </w:rPr>
      </w:pPr>
    </w:p>
    <w:p w:rsidR="00EA742F" w:rsidRPr="008402B6" w:rsidRDefault="00EA742F" w:rsidP="008402B6">
      <w:pPr>
        <w:pStyle w:val="ConsPlusNormal"/>
        <w:jc w:val="center"/>
        <w:outlineLvl w:val="1"/>
        <w:rPr>
          <w:sz w:val="22"/>
          <w:szCs w:val="22"/>
        </w:rPr>
      </w:pPr>
      <w:r w:rsidRPr="008402B6">
        <w:rPr>
          <w:sz w:val="22"/>
          <w:szCs w:val="22"/>
        </w:rPr>
        <w:t>III. Организация деятельности</w:t>
      </w:r>
    </w:p>
    <w:p w:rsidR="00EA742F" w:rsidRPr="008402B6" w:rsidRDefault="00EA742F" w:rsidP="008402B6">
      <w:pPr>
        <w:pStyle w:val="ConsPlusNormal"/>
        <w:jc w:val="both"/>
        <w:rPr>
          <w:sz w:val="22"/>
          <w:szCs w:val="22"/>
        </w:rPr>
      </w:pPr>
    </w:p>
    <w:p w:rsidR="00EA742F" w:rsidRPr="008402B6" w:rsidRDefault="00EA742F" w:rsidP="008402B6">
      <w:pPr>
        <w:pStyle w:val="ConsPlusNormal"/>
        <w:ind w:firstLine="540"/>
        <w:jc w:val="both"/>
        <w:rPr>
          <w:sz w:val="22"/>
          <w:szCs w:val="22"/>
        </w:rPr>
      </w:pPr>
      <w:r w:rsidRPr="008402B6">
        <w:rPr>
          <w:sz w:val="22"/>
          <w:szCs w:val="22"/>
        </w:rPr>
        <w:t>8. Министерство природных ресурсов и экологии Российской Федерации возглавляет Министр, назначаемый на должность и освобождаемый от должности Президентом Российской Федерации по представлению Председателя Правительства Российской Федерации.</w:t>
      </w:r>
    </w:p>
    <w:p w:rsidR="00EA742F" w:rsidRPr="008402B6" w:rsidRDefault="00EA742F" w:rsidP="008402B6">
      <w:pPr>
        <w:pStyle w:val="ConsPlusNormal"/>
        <w:ind w:firstLine="540"/>
        <w:jc w:val="both"/>
        <w:rPr>
          <w:sz w:val="22"/>
          <w:szCs w:val="22"/>
        </w:rPr>
      </w:pPr>
      <w:r w:rsidRPr="008402B6">
        <w:rPr>
          <w:sz w:val="22"/>
          <w:szCs w:val="22"/>
        </w:rPr>
        <w:t>Министр несет персональную ответственность за выполнение возложенных на Министерство полномочий и реализацию государственной политики в установленной сфере деятельности.</w:t>
      </w:r>
    </w:p>
    <w:p w:rsidR="00EA742F" w:rsidRPr="008402B6" w:rsidRDefault="00EA742F" w:rsidP="008402B6">
      <w:pPr>
        <w:pStyle w:val="ConsPlusNormal"/>
        <w:ind w:firstLine="540"/>
        <w:jc w:val="both"/>
        <w:rPr>
          <w:sz w:val="22"/>
          <w:szCs w:val="22"/>
        </w:rPr>
      </w:pPr>
      <w:r w:rsidRPr="008402B6">
        <w:rPr>
          <w:sz w:val="22"/>
          <w:szCs w:val="22"/>
        </w:rPr>
        <w:t>Министр имеет заместителей, назначаемых на должность и освобождаемых от должности Правительством Российской Федерации.</w:t>
      </w:r>
    </w:p>
    <w:p w:rsidR="00EA742F" w:rsidRPr="008402B6" w:rsidRDefault="00EA742F" w:rsidP="008402B6">
      <w:pPr>
        <w:pStyle w:val="ConsPlusNormal"/>
        <w:ind w:firstLine="540"/>
        <w:jc w:val="both"/>
        <w:rPr>
          <w:sz w:val="22"/>
          <w:szCs w:val="22"/>
        </w:rPr>
      </w:pPr>
      <w:r w:rsidRPr="008402B6">
        <w:rPr>
          <w:sz w:val="22"/>
          <w:szCs w:val="22"/>
        </w:rPr>
        <w:t>Количество заместителей Министра устанавливается Правительством Российской Федерации.</w:t>
      </w:r>
    </w:p>
    <w:p w:rsidR="00EA742F" w:rsidRPr="008402B6" w:rsidRDefault="00EA742F" w:rsidP="008402B6">
      <w:pPr>
        <w:pStyle w:val="ConsPlusNormal"/>
        <w:ind w:firstLine="540"/>
        <w:jc w:val="both"/>
        <w:rPr>
          <w:sz w:val="22"/>
          <w:szCs w:val="22"/>
        </w:rPr>
      </w:pPr>
      <w:r w:rsidRPr="008402B6">
        <w:rPr>
          <w:sz w:val="22"/>
          <w:szCs w:val="22"/>
        </w:rPr>
        <w:t>9. Структурными подразделениями Министерства природных ресурсов и экологии Российской Федерации являются департаменты по основным направлениям деятельности Министерства. В состав департаментов включаются отделы.</w:t>
      </w:r>
    </w:p>
    <w:p w:rsidR="00EA742F" w:rsidRPr="008402B6" w:rsidRDefault="00EA742F" w:rsidP="008402B6">
      <w:pPr>
        <w:pStyle w:val="ConsPlusNormal"/>
        <w:ind w:firstLine="540"/>
        <w:jc w:val="both"/>
        <w:rPr>
          <w:sz w:val="22"/>
          <w:szCs w:val="22"/>
        </w:rPr>
      </w:pPr>
      <w:r w:rsidRPr="008402B6">
        <w:rPr>
          <w:sz w:val="22"/>
          <w:szCs w:val="22"/>
        </w:rPr>
        <w:t>Для координации и контроля деятельности территориальных органов Федеральной службы по гидрометеорологии и мониторингу окружающей среды, Федеральной службы по надзору в сфере природопользования, Федерального агентства водных ресурсов, Федерального агентства лесного хозяйства и Федерального агентства по недропользованию могут быть образованы в установленном порядке территориальные органы Министерства.</w:t>
      </w:r>
    </w:p>
    <w:p w:rsidR="00EA742F" w:rsidRPr="008402B6" w:rsidRDefault="00EA742F" w:rsidP="008402B6">
      <w:pPr>
        <w:pStyle w:val="ConsPlusNormal"/>
        <w:ind w:firstLine="540"/>
        <w:jc w:val="both"/>
        <w:rPr>
          <w:sz w:val="22"/>
          <w:szCs w:val="22"/>
        </w:rPr>
      </w:pPr>
      <w:r w:rsidRPr="008402B6">
        <w:rPr>
          <w:sz w:val="22"/>
          <w:szCs w:val="22"/>
        </w:rPr>
        <w:t>10. Министр:</w:t>
      </w:r>
    </w:p>
    <w:p w:rsidR="00EA742F" w:rsidRPr="008402B6" w:rsidRDefault="00EA742F" w:rsidP="008402B6">
      <w:pPr>
        <w:pStyle w:val="ConsPlusNormal"/>
        <w:ind w:firstLine="540"/>
        <w:jc w:val="both"/>
        <w:rPr>
          <w:sz w:val="22"/>
          <w:szCs w:val="22"/>
        </w:rPr>
      </w:pPr>
      <w:r w:rsidRPr="008402B6">
        <w:rPr>
          <w:sz w:val="22"/>
          <w:szCs w:val="22"/>
        </w:rPr>
        <w:t>10.1. распределяет обязанности между своими заместителями;</w:t>
      </w:r>
    </w:p>
    <w:p w:rsidR="00EA742F" w:rsidRPr="008402B6" w:rsidRDefault="00EA742F" w:rsidP="008402B6">
      <w:pPr>
        <w:pStyle w:val="ConsPlusNormal"/>
        <w:ind w:firstLine="540"/>
        <w:jc w:val="both"/>
        <w:rPr>
          <w:sz w:val="22"/>
          <w:szCs w:val="22"/>
        </w:rPr>
      </w:pPr>
      <w:r w:rsidRPr="008402B6">
        <w:rPr>
          <w:sz w:val="22"/>
          <w:szCs w:val="22"/>
        </w:rPr>
        <w:t>10.2. утверждает положения о структурных подразделениях Министерства;</w:t>
      </w:r>
    </w:p>
    <w:p w:rsidR="00EA742F" w:rsidRPr="008402B6" w:rsidRDefault="00EA742F" w:rsidP="008402B6">
      <w:pPr>
        <w:pStyle w:val="ConsPlusNormal"/>
        <w:ind w:firstLine="540"/>
        <w:jc w:val="both"/>
        <w:rPr>
          <w:sz w:val="22"/>
          <w:szCs w:val="22"/>
        </w:rPr>
      </w:pPr>
      <w:r w:rsidRPr="008402B6">
        <w:rPr>
          <w:sz w:val="22"/>
          <w:szCs w:val="22"/>
        </w:rPr>
        <w:t>10.3. вносит в Правительство Российской Федерации представления о назначении на должность и об освобождении от должности руководителей подведомственных Министерству федеральных служб и федеральных агентств;</w:t>
      </w:r>
    </w:p>
    <w:p w:rsidR="00EA742F" w:rsidRPr="008402B6" w:rsidRDefault="00EA742F" w:rsidP="008402B6">
      <w:pPr>
        <w:pStyle w:val="ConsPlusNormal"/>
        <w:ind w:firstLine="540"/>
        <w:jc w:val="both"/>
        <w:rPr>
          <w:sz w:val="22"/>
          <w:szCs w:val="22"/>
        </w:rPr>
      </w:pPr>
      <w:r w:rsidRPr="008402B6">
        <w:rPr>
          <w:sz w:val="22"/>
          <w:szCs w:val="22"/>
        </w:rPr>
        <w:t>10.4. назначает на должность и освобождает от должности работников Министерства, а также руководителей подведомственных Министерству организаций;</w:t>
      </w:r>
    </w:p>
    <w:p w:rsidR="00EA742F" w:rsidRPr="008402B6" w:rsidRDefault="00EA742F" w:rsidP="008402B6">
      <w:pPr>
        <w:pStyle w:val="ConsPlusNormal"/>
        <w:ind w:firstLine="540"/>
        <w:jc w:val="both"/>
        <w:rPr>
          <w:sz w:val="22"/>
          <w:szCs w:val="22"/>
        </w:rPr>
      </w:pPr>
      <w:r w:rsidRPr="008402B6">
        <w:rPr>
          <w:sz w:val="22"/>
          <w:szCs w:val="22"/>
        </w:rPr>
        <w:t>10.5. решает в соответствии с законодательством Российской Федерации о государственной гражданской службе вопросы, связанные с прохождением федеральной государственной гражданской службы в Министерстве;</w:t>
      </w:r>
    </w:p>
    <w:p w:rsidR="00EA742F" w:rsidRPr="008402B6" w:rsidRDefault="00EA742F" w:rsidP="008402B6">
      <w:pPr>
        <w:pStyle w:val="ConsPlusNormal"/>
        <w:ind w:firstLine="540"/>
        <w:jc w:val="both"/>
        <w:rPr>
          <w:sz w:val="22"/>
          <w:szCs w:val="22"/>
        </w:rPr>
      </w:pPr>
      <w:r w:rsidRPr="008402B6">
        <w:rPr>
          <w:sz w:val="22"/>
          <w:szCs w:val="22"/>
        </w:rPr>
        <w:t>10.6. утверждает структуру и штатное расписание Министерства в пределах установленных Правительством Российской Федерации фонда оплаты труда и численности работников, смету расходов на содержание Министерства в пределах, утвержденных на соответствующий период ассигнований, предусмотренных в федеральном бюджете;</w:t>
      </w:r>
    </w:p>
    <w:p w:rsidR="00EA742F" w:rsidRPr="008402B6" w:rsidRDefault="00EA742F" w:rsidP="008402B6">
      <w:pPr>
        <w:pStyle w:val="ConsPlusNormal"/>
        <w:ind w:firstLine="540"/>
        <w:jc w:val="both"/>
        <w:rPr>
          <w:sz w:val="22"/>
          <w:szCs w:val="22"/>
        </w:rPr>
      </w:pPr>
      <w:r w:rsidRPr="008402B6">
        <w:rPr>
          <w:sz w:val="22"/>
          <w:szCs w:val="22"/>
        </w:rPr>
        <w:t>10.7. утверждает ежегодный план и прогнозные показатели деятельности подведомственных федеральных служб и федеральных агентств, а также отчеты об их исполнении;</w:t>
      </w:r>
    </w:p>
    <w:p w:rsidR="00EA742F" w:rsidRPr="008402B6" w:rsidRDefault="00EA742F" w:rsidP="008402B6">
      <w:pPr>
        <w:pStyle w:val="ConsPlusNormal"/>
        <w:ind w:firstLine="540"/>
        <w:jc w:val="both"/>
        <w:rPr>
          <w:sz w:val="22"/>
          <w:szCs w:val="22"/>
        </w:rPr>
      </w:pPr>
      <w:r w:rsidRPr="008402B6">
        <w:rPr>
          <w:sz w:val="22"/>
          <w:szCs w:val="22"/>
        </w:rPr>
        <w:t>10.8. вносит в Правительство Российской Федерации по представлению руководителей подведомственных Министерству федеральных служб и федеральных агентств проекты положений о федеральных службах и федеральных агентствах, предложения об их предельной численности и фонде оплаты труда их работников;</w:t>
      </w:r>
    </w:p>
    <w:p w:rsidR="00EA742F" w:rsidRPr="008402B6" w:rsidRDefault="00EA742F" w:rsidP="008402B6">
      <w:pPr>
        <w:pStyle w:val="ConsPlusNormal"/>
        <w:ind w:firstLine="540"/>
        <w:jc w:val="both"/>
        <w:rPr>
          <w:sz w:val="22"/>
          <w:szCs w:val="22"/>
        </w:rPr>
      </w:pPr>
      <w:r w:rsidRPr="008402B6">
        <w:rPr>
          <w:sz w:val="22"/>
          <w:szCs w:val="22"/>
        </w:rPr>
        <w:t>10.9. вносит в Министерство финансов Российской Федерации предложения по формированию федерального бюджета в части финансового обеспечения деятельности Министерства и подведомственных Министерству федеральных служб и федеральных агентств;</w:t>
      </w:r>
    </w:p>
    <w:p w:rsidR="00EA742F" w:rsidRPr="008402B6" w:rsidRDefault="00EA742F" w:rsidP="008402B6">
      <w:pPr>
        <w:pStyle w:val="ConsPlusNormal"/>
        <w:ind w:firstLine="540"/>
        <w:jc w:val="both"/>
        <w:rPr>
          <w:sz w:val="22"/>
          <w:szCs w:val="22"/>
        </w:rPr>
      </w:pPr>
      <w:r w:rsidRPr="008402B6">
        <w:rPr>
          <w:sz w:val="22"/>
          <w:szCs w:val="22"/>
        </w:rPr>
        <w:t>10.10. вносит в Правительство Российской Федерации проекты нормативных правовых актов, другие документы, указанные в подпункте 5.1 настоящего Положения;</w:t>
      </w:r>
    </w:p>
    <w:p w:rsidR="00EA742F" w:rsidRPr="008402B6" w:rsidRDefault="00EA742F" w:rsidP="008402B6">
      <w:pPr>
        <w:pStyle w:val="ConsPlusNormal"/>
        <w:ind w:firstLine="540"/>
        <w:jc w:val="both"/>
        <w:rPr>
          <w:sz w:val="22"/>
          <w:szCs w:val="22"/>
        </w:rPr>
      </w:pPr>
      <w:r w:rsidRPr="008402B6">
        <w:rPr>
          <w:sz w:val="22"/>
          <w:szCs w:val="22"/>
        </w:rPr>
        <w:t>10.11. представляет в Правительство Российской Федерации в установленном порядке предложения о создании, реорганизации и ликвидации организаций, находящихся в ведении Министерства, а также в ведении подведомственных Министерству федеральных служб и федеральных агентств;</w:t>
      </w:r>
    </w:p>
    <w:p w:rsidR="00EA742F" w:rsidRPr="008402B6" w:rsidRDefault="00EA742F" w:rsidP="008402B6">
      <w:pPr>
        <w:pStyle w:val="ConsPlusNormal"/>
        <w:ind w:firstLine="540"/>
        <w:jc w:val="both"/>
        <w:rPr>
          <w:sz w:val="22"/>
          <w:szCs w:val="22"/>
        </w:rPr>
      </w:pPr>
      <w:r w:rsidRPr="008402B6">
        <w:rPr>
          <w:sz w:val="22"/>
          <w:szCs w:val="22"/>
        </w:rPr>
        <w:t>10.12. вправе давать руководителям федеральных служб и федеральных агентств, подведомственных Министерству, обязательные для исполнения указания;</w:t>
      </w:r>
    </w:p>
    <w:p w:rsidR="00EA742F" w:rsidRPr="008402B6" w:rsidRDefault="00EA742F" w:rsidP="008402B6">
      <w:pPr>
        <w:pStyle w:val="ConsPlusNormal"/>
        <w:ind w:firstLine="540"/>
        <w:jc w:val="both"/>
        <w:rPr>
          <w:sz w:val="22"/>
          <w:szCs w:val="22"/>
        </w:rPr>
      </w:pPr>
      <w:r w:rsidRPr="008402B6">
        <w:rPr>
          <w:sz w:val="22"/>
          <w:szCs w:val="22"/>
        </w:rPr>
        <w:t>10.13. вправе приостанавливать в случае необходимости решения подведомственных Министерству федеральных служб и федеральных агентств (их руководителей) или отменять эти решения, если иной порядок их отмены не установлен федеральным законом;</w:t>
      </w:r>
    </w:p>
    <w:p w:rsidR="00EA742F" w:rsidRPr="008402B6" w:rsidRDefault="00EA742F" w:rsidP="008402B6">
      <w:pPr>
        <w:pStyle w:val="ConsPlusNormal"/>
        <w:ind w:firstLine="540"/>
        <w:jc w:val="both"/>
        <w:rPr>
          <w:sz w:val="22"/>
          <w:szCs w:val="22"/>
        </w:rPr>
      </w:pPr>
      <w:r w:rsidRPr="008402B6">
        <w:rPr>
          <w:sz w:val="22"/>
          <w:szCs w:val="22"/>
        </w:rPr>
        <w:t>10.14. назначает на должность и освобождает от должности по представлению руководителей подведомственных Министерству федеральных служб и федеральных агентств заместителей руководителей федеральных служб и федеральных агентств и руководителей их территориальных органов;</w:t>
      </w:r>
    </w:p>
    <w:p w:rsidR="00EA742F" w:rsidRPr="008402B6" w:rsidRDefault="00EA742F" w:rsidP="008402B6">
      <w:pPr>
        <w:pStyle w:val="ConsPlusNormal"/>
        <w:ind w:firstLine="540"/>
        <w:jc w:val="both"/>
        <w:rPr>
          <w:sz w:val="22"/>
          <w:szCs w:val="22"/>
        </w:rPr>
      </w:pPr>
      <w:r w:rsidRPr="008402B6">
        <w:rPr>
          <w:sz w:val="22"/>
          <w:szCs w:val="22"/>
        </w:rPr>
        <w:t>10.15. представляет в установленном порядке работников Министерства и подведомственных Министерству федеральных служб и федеральных агентств, других лиц, осуществляющих деятельность в установленной сфере, к присвоению почетных званий и награждению государственными наградами Российской Федерации, Почетной грамотой Президента Российской Федерации, к поощрению в виде объявления им благодарности Президента Российской Федерации;</w:t>
      </w:r>
    </w:p>
    <w:p w:rsidR="00EA742F" w:rsidRPr="008402B6" w:rsidRDefault="00EA742F" w:rsidP="008402B6">
      <w:pPr>
        <w:pStyle w:val="ConsPlusNormal"/>
        <w:ind w:firstLine="540"/>
        <w:jc w:val="both"/>
        <w:rPr>
          <w:sz w:val="22"/>
          <w:szCs w:val="22"/>
        </w:rPr>
      </w:pPr>
      <w:r w:rsidRPr="008402B6">
        <w:rPr>
          <w:sz w:val="22"/>
          <w:szCs w:val="22"/>
        </w:rPr>
        <w:t>10.16. издает приказы, имеющие нормативный характер, а по оперативным и другим текущим вопросам организации деятельности Министерства - приказы ненормативного характера.</w:t>
      </w:r>
    </w:p>
    <w:p w:rsidR="00EA742F" w:rsidRPr="008402B6" w:rsidRDefault="00EA742F" w:rsidP="008402B6">
      <w:pPr>
        <w:pStyle w:val="ConsPlusNormal"/>
        <w:ind w:firstLine="540"/>
        <w:jc w:val="both"/>
        <w:rPr>
          <w:sz w:val="22"/>
          <w:szCs w:val="22"/>
        </w:rPr>
      </w:pPr>
      <w:r w:rsidRPr="008402B6">
        <w:rPr>
          <w:sz w:val="22"/>
          <w:szCs w:val="22"/>
        </w:rPr>
        <w:t>11. Финансирование расходов на содержание Министерства природных ресурсов и экологии Российской Федерации осуществляется за счет средств, предусмотренных в федеральном бюджете.</w:t>
      </w:r>
    </w:p>
    <w:p w:rsidR="00EA742F" w:rsidRPr="008402B6" w:rsidRDefault="00EA742F" w:rsidP="008402B6">
      <w:pPr>
        <w:pStyle w:val="ConsPlusNormal"/>
        <w:ind w:firstLine="540"/>
        <w:jc w:val="both"/>
        <w:rPr>
          <w:sz w:val="22"/>
          <w:szCs w:val="22"/>
        </w:rPr>
      </w:pPr>
      <w:r w:rsidRPr="008402B6">
        <w:rPr>
          <w:sz w:val="22"/>
          <w:szCs w:val="22"/>
        </w:rPr>
        <w:t>12. Министерство природных ресурсов и экологии Российской Федерации является юридическим лицом, имеет печать с изображением Государственного герба Российской Федерации и со своим наименованием, иные печати, штампы и бланки установленного образца и счета, открываемые в соответствии с законодательством Российской Федерации.</w:t>
      </w:r>
    </w:p>
    <w:p w:rsidR="00EA742F" w:rsidRPr="008402B6" w:rsidRDefault="00EA742F" w:rsidP="008402B6">
      <w:pPr>
        <w:pStyle w:val="ConsPlusNormal"/>
        <w:ind w:firstLine="540"/>
        <w:jc w:val="both"/>
        <w:rPr>
          <w:sz w:val="22"/>
          <w:szCs w:val="22"/>
        </w:rPr>
      </w:pPr>
      <w:r w:rsidRPr="008402B6">
        <w:rPr>
          <w:sz w:val="22"/>
          <w:szCs w:val="22"/>
        </w:rPr>
        <w:t>Министерство природных ресурсов и экологии Российской Федерации вправе иметь геральдический знак - эмблему, флаг и вымпел, учреждаемые Министерством по согласованию с Геральдическим советом при Президенте Российской Федерации.</w:t>
      </w:r>
    </w:p>
    <w:p w:rsidR="00EA742F" w:rsidRPr="008402B6" w:rsidRDefault="00EA742F" w:rsidP="008402B6">
      <w:pPr>
        <w:pStyle w:val="ConsPlusNormal"/>
        <w:ind w:firstLine="540"/>
        <w:jc w:val="both"/>
        <w:rPr>
          <w:sz w:val="22"/>
          <w:szCs w:val="22"/>
        </w:rPr>
      </w:pPr>
      <w:r w:rsidRPr="008402B6">
        <w:rPr>
          <w:sz w:val="22"/>
          <w:szCs w:val="22"/>
        </w:rPr>
        <w:t>13. Место нахождения Министерства природных ресурсов и экологии Российской Федерации - г. Москва.</w:t>
      </w:r>
    </w:p>
    <w:p w:rsidR="00EA742F" w:rsidRPr="008402B6" w:rsidRDefault="00EA742F" w:rsidP="008402B6">
      <w:pPr>
        <w:pStyle w:val="ConsPlusNormal"/>
        <w:jc w:val="both"/>
        <w:rPr>
          <w:sz w:val="22"/>
          <w:szCs w:val="22"/>
        </w:rPr>
      </w:pPr>
    </w:p>
    <w:p w:rsidR="00EA742F" w:rsidRPr="008402B6" w:rsidRDefault="00EA742F" w:rsidP="008402B6">
      <w:pPr>
        <w:pStyle w:val="ConsPlusNormal"/>
        <w:jc w:val="right"/>
        <w:outlineLvl w:val="0"/>
        <w:rPr>
          <w:sz w:val="22"/>
          <w:szCs w:val="22"/>
        </w:rPr>
      </w:pPr>
      <w:r w:rsidRPr="008402B6">
        <w:rPr>
          <w:sz w:val="22"/>
          <w:szCs w:val="22"/>
        </w:rPr>
        <w:t>Утверждены</w:t>
      </w:r>
    </w:p>
    <w:p w:rsidR="00EA742F" w:rsidRPr="008402B6" w:rsidRDefault="00EA742F" w:rsidP="008402B6">
      <w:pPr>
        <w:pStyle w:val="ConsPlusNormal"/>
        <w:jc w:val="right"/>
        <w:rPr>
          <w:sz w:val="22"/>
          <w:szCs w:val="22"/>
        </w:rPr>
      </w:pPr>
      <w:r w:rsidRPr="008402B6">
        <w:rPr>
          <w:sz w:val="22"/>
          <w:szCs w:val="22"/>
        </w:rPr>
        <w:t>постановлением Правительства</w:t>
      </w:r>
    </w:p>
    <w:p w:rsidR="00EA742F" w:rsidRPr="008402B6" w:rsidRDefault="00EA742F" w:rsidP="008402B6">
      <w:pPr>
        <w:pStyle w:val="ConsPlusNormal"/>
        <w:jc w:val="right"/>
        <w:rPr>
          <w:sz w:val="22"/>
          <w:szCs w:val="22"/>
        </w:rPr>
      </w:pPr>
      <w:r w:rsidRPr="008402B6">
        <w:rPr>
          <w:sz w:val="22"/>
          <w:szCs w:val="22"/>
        </w:rPr>
        <w:t>Российской Федерации</w:t>
      </w:r>
    </w:p>
    <w:p w:rsidR="00EA742F" w:rsidRPr="008402B6" w:rsidRDefault="00EA742F" w:rsidP="008402B6">
      <w:pPr>
        <w:pStyle w:val="ConsPlusNormal"/>
        <w:jc w:val="right"/>
        <w:rPr>
          <w:sz w:val="22"/>
          <w:szCs w:val="22"/>
        </w:rPr>
      </w:pPr>
      <w:r w:rsidRPr="008402B6">
        <w:rPr>
          <w:sz w:val="22"/>
          <w:szCs w:val="22"/>
        </w:rPr>
        <w:t>от 11 ноября 2015 г. N 1219</w:t>
      </w:r>
    </w:p>
    <w:p w:rsidR="00EA742F" w:rsidRPr="008402B6" w:rsidRDefault="00EA742F" w:rsidP="008402B6">
      <w:pPr>
        <w:pStyle w:val="ConsPlusNormal"/>
        <w:jc w:val="both"/>
        <w:rPr>
          <w:sz w:val="22"/>
          <w:szCs w:val="22"/>
        </w:rPr>
      </w:pPr>
    </w:p>
    <w:p w:rsidR="00EA742F" w:rsidRPr="008402B6" w:rsidRDefault="00EA742F" w:rsidP="008402B6">
      <w:pPr>
        <w:pStyle w:val="ConsPlusTitle"/>
        <w:jc w:val="center"/>
        <w:rPr>
          <w:sz w:val="22"/>
          <w:szCs w:val="22"/>
        </w:rPr>
      </w:pPr>
      <w:bookmarkStart w:id="11" w:name="Par321"/>
      <w:bookmarkEnd w:id="11"/>
      <w:r w:rsidRPr="008402B6">
        <w:rPr>
          <w:sz w:val="22"/>
          <w:szCs w:val="22"/>
        </w:rPr>
        <w:t>ИЗМЕНЕНИЯ,</w:t>
      </w:r>
    </w:p>
    <w:p w:rsidR="00EA742F" w:rsidRPr="008402B6" w:rsidRDefault="00EA742F" w:rsidP="008402B6">
      <w:pPr>
        <w:pStyle w:val="ConsPlusTitle"/>
        <w:jc w:val="center"/>
        <w:rPr>
          <w:sz w:val="22"/>
          <w:szCs w:val="22"/>
        </w:rPr>
      </w:pPr>
      <w:r w:rsidRPr="008402B6">
        <w:rPr>
          <w:sz w:val="22"/>
          <w:szCs w:val="22"/>
        </w:rPr>
        <w:t>КОТОРЫЕ ВНОСЯТСЯ В АКТЫ ПРАВИТЕЛЬСТВА РОССИЙСКОЙ ФЕДЕРАЦИИ</w:t>
      </w:r>
    </w:p>
    <w:p w:rsidR="00EA742F" w:rsidRPr="008402B6" w:rsidRDefault="00EA742F" w:rsidP="008402B6">
      <w:pPr>
        <w:pStyle w:val="ConsPlusNormal"/>
        <w:jc w:val="both"/>
        <w:rPr>
          <w:sz w:val="22"/>
          <w:szCs w:val="22"/>
        </w:rPr>
      </w:pPr>
    </w:p>
    <w:p w:rsidR="00EA742F" w:rsidRPr="008402B6" w:rsidRDefault="00EA742F" w:rsidP="008402B6">
      <w:pPr>
        <w:pStyle w:val="ConsPlusNormal"/>
        <w:ind w:firstLine="540"/>
        <w:jc w:val="both"/>
        <w:rPr>
          <w:sz w:val="22"/>
          <w:szCs w:val="22"/>
        </w:rPr>
      </w:pPr>
      <w:r w:rsidRPr="008402B6">
        <w:rPr>
          <w:sz w:val="22"/>
          <w:szCs w:val="22"/>
        </w:rPr>
        <w:t>1. Подпункт 5.4.14 Положения о Федеральной службе по гидрометеорологии и мониторингу окружающей среды, утвержденного постановлением Правительства Российской Федерации от 23 июля 2004 г. N 372 "О Федеральной службе по гидрометеорологии и мониторингу окружающей среды" (Собрание законодательства Российской Федерации, 2004, N 31, ст. 3262; 2009, N 6, ст. 738; N 33, ст. 4081; N 38, ст. 4490), изложить в следующей редакции:</w:t>
      </w:r>
    </w:p>
    <w:p w:rsidR="00EA742F" w:rsidRPr="008402B6" w:rsidRDefault="00EA742F" w:rsidP="008402B6">
      <w:pPr>
        <w:pStyle w:val="ConsPlusNormal"/>
        <w:ind w:firstLine="540"/>
        <w:jc w:val="both"/>
        <w:rPr>
          <w:sz w:val="22"/>
          <w:szCs w:val="22"/>
        </w:rPr>
      </w:pPr>
      <w:r w:rsidRPr="008402B6">
        <w:rPr>
          <w:sz w:val="22"/>
          <w:szCs w:val="22"/>
        </w:rPr>
        <w:t>"5.4.14. утверждение перечня работ федерального назначения в области гидрометеорологии и смежных с ней областях, организацию и обеспечение проведения таких работ;".</w:t>
      </w:r>
    </w:p>
    <w:p w:rsidR="00EA742F" w:rsidRPr="008402B6" w:rsidRDefault="00EA742F" w:rsidP="008402B6">
      <w:pPr>
        <w:pStyle w:val="ConsPlusNormal"/>
        <w:ind w:firstLine="540"/>
        <w:jc w:val="both"/>
        <w:rPr>
          <w:sz w:val="22"/>
          <w:szCs w:val="22"/>
        </w:rPr>
      </w:pPr>
      <w:r w:rsidRPr="008402B6">
        <w:rPr>
          <w:sz w:val="22"/>
          <w:szCs w:val="22"/>
        </w:rPr>
        <w:t>2. В Положении о Федеральной службе по надзору в сфере природопользования, утвержденном постановлением Правительства Российской Федерации от 30 июля 2004 г. N 400 "Об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 (Собрание законодательства Российской Федерации, 2004, N 32, ст. 3347; 2008, N 16, ст. 1707; N 22, ст. 2581; 2009, N 49, ст. 5976; 2010, N 14, ст. 1656; N 42, ст. 5390; 2012, N 42, ст. 5718; 2013, N 24, ст. 2999; 2015, N 17, ст. 2561):</w:t>
      </w:r>
    </w:p>
    <w:p w:rsidR="00EA742F" w:rsidRPr="008402B6" w:rsidRDefault="00EA742F" w:rsidP="008402B6">
      <w:pPr>
        <w:pStyle w:val="ConsPlusNormal"/>
        <w:ind w:firstLine="540"/>
        <w:jc w:val="both"/>
        <w:rPr>
          <w:sz w:val="22"/>
          <w:szCs w:val="22"/>
        </w:rPr>
      </w:pPr>
      <w:r w:rsidRPr="008402B6">
        <w:rPr>
          <w:sz w:val="22"/>
          <w:szCs w:val="22"/>
        </w:rPr>
        <w:t>а) подпункт 5.2.2 дополнить словами "(за исключением государственного регулирования в области государственного экологического мониторинга уникальной экологической системы озера Байкал)";</w:t>
      </w:r>
    </w:p>
    <w:p w:rsidR="00EA742F" w:rsidRPr="008402B6" w:rsidRDefault="00EA742F" w:rsidP="008402B6">
      <w:pPr>
        <w:pStyle w:val="ConsPlusNormal"/>
        <w:ind w:firstLine="540"/>
        <w:jc w:val="both"/>
        <w:rPr>
          <w:sz w:val="22"/>
          <w:szCs w:val="22"/>
        </w:rPr>
      </w:pPr>
      <w:r w:rsidRPr="008402B6">
        <w:rPr>
          <w:sz w:val="22"/>
          <w:szCs w:val="22"/>
        </w:rPr>
        <w:t>б) дополнить подпунктом 5.2.5 следующего содержания:</w:t>
      </w:r>
    </w:p>
    <w:p w:rsidR="00EA742F" w:rsidRPr="008402B6" w:rsidRDefault="00EA742F" w:rsidP="008402B6">
      <w:pPr>
        <w:pStyle w:val="ConsPlusNormal"/>
        <w:ind w:firstLine="540"/>
        <w:jc w:val="both"/>
        <w:rPr>
          <w:sz w:val="22"/>
          <w:szCs w:val="22"/>
        </w:rPr>
      </w:pPr>
      <w:r w:rsidRPr="008402B6">
        <w:rPr>
          <w:sz w:val="22"/>
          <w:szCs w:val="22"/>
        </w:rPr>
        <w:t>"5.2.5. оператора единой государственной информационной системы учета отходов от использования товаров;";</w:t>
      </w:r>
    </w:p>
    <w:p w:rsidR="00EA742F" w:rsidRPr="008402B6" w:rsidRDefault="00EA742F" w:rsidP="008402B6">
      <w:pPr>
        <w:pStyle w:val="ConsPlusNormal"/>
        <w:ind w:firstLine="540"/>
        <w:jc w:val="both"/>
        <w:rPr>
          <w:sz w:val="22"/>
          <w:szCs w:val="22"/>
        </w:rPr>
      </w:pPr>
      <w:bookmarkStart w:id="12" w:name="Par334"/>
      <w:bookmarkEnd w:id="12"/>
      <w:r w:rsidRPr="008402B6">
        <w:rPr>
          <w:sz w:val="22"/>
          <w:szCs w:val="22"/>
        </w:rPr>
        <w:t>в) подпункт 5.5(9) изложить в следующей редакции:</w:t>
      </w:r>
    </w:p>
    <w:p w:rsidR="00EA742F" w:rsidRPr="008402B6" w:rsidRDefault="00EA742F" w:rsidP="008402B6">
      <w:pPr>
        <w:pStyle w:val="ConsPlusNormal"/>
        <w:ind w:firstLine="540"/>
        <w:jc w:val="both"/>
        <w:rPr>
          <w:sz w:val="22"/>
          <w:szCs w:val="22"/>
        </w:rPr>
      </w:pPr>
      <w:r w:rsidRPr="008402B6">
        <w:rPr>
          <w:sz w:val="22"/>
          <w:szCs w:val="22"/>
        </w:rPr>
        <w:t>"5.5(9). утверждает нормативы образования отходов и лимиты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 осуществляет прием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 а также устанавливает предельно допустимые выбросы и временно согласованные выбросы;";</w:t>
      </w:r>
    </w:p>
    <w:p w:rsidR="00EA742F" w:rsidRPr="008402B6" w:rsidRDefault="00EA742F" w:rsidP="008402B6">
      <w:pPr>
        <w:pStyle w:val="ConsPlusNormal"/>
        <w:ind w:firstLine="540"/>
        <w:jc w:val="both"/>
        <w:rPr>
          <w:sz w:val="22"/>
          <w:szCs w:val="22"/>
        </w:rPr>
      </w:pPr>
      <w:r w:rsidRPr="008402B6">
        <w:rPr>
          <w:sz w:val="22"/>
          <w:szCs w:val="22"/>
        </w:rPr>
        <w:t>г) дополнить подпунктами 5.5(9-1) - 5.5(9-7) следующего содержания:</w:t>
      </w:r>
    </w:p>
    <w:p w:rsidR="00EA742F" w:rsidRPr="008402B6" w:rsidRDefault="00EA742F" w:rsidP="008402B6">
      <w:pPr>
        <w:pStyle w:val="ConsPlusNormal"/>
        <w:ind w:firstLine="540"/>
        <w:jc w:val="both"/>
        <w:rPr>
          <w:sz w:val="22"/>
          <w:szCs w:val="22"/>
        </w:rPr>
      </w:pPr>
      <w:r w:rsidRPr="008402B6">
        <w:rPr>
          <w:sz w:val="22"/>
          <w:szCs w:val="22"/>
        </w:rPr>
        <w:t>"5.5(9-1). согласовывает через свои территориальные органы региональные программы в области обращения с отходами, в том числе с твердыми коммунальными отходами;</w:t>
      </w:r>
    </w:p>
    <w:p w:rsidR="00EA742F" w:rsidRPr="008402B6" w:rsidRDefault="00EA742F" w:rsidP="008402B6">
      <w:pPr>
        <w:pStyle w:val="ConsPlusNormal"/>
        <w:ind w:firstLine="540"/>
        <w:jc w:val="both"/>
        <w:rPr>
          <w:sz w:val="22"/>
          <w:szCs w:val="22"/>
        </w:rPr>
      </w:pPr>
      <w:bookmarkStart w:id="13" w:name="Par342"/>
      <w:bookmarkEnd w:id="13"/>
      <w:r w:rsidRPr="008402B6">
        <w:rPr>
          <w:sz w:val="22"/>
          <w:szCs w:val="22"/>
        </w:rPr>
        <w:t>5.5(9-2). согласовывает через свои территориальные органы территориальные схемы обращения с отходами, в том числе с твердыми коммунальными отходами;</w:t>
      </w:r>
    </w:p>
    <w:p w:rsidR="00EA742F" w:rsidRPr="008402B6" w:rsidRDefault="00EA742F" w:rsidP="008402B6">
      <w:pPr>
        <w:pStyle w:val="ConsPlusNormal"/>
        <w:ind w:firstLine="540"/>
        <w:jc w:val="both"/>
        <w:rPr>
          <w:sz w:val="22"/>
          <w:szCs w:val="22"/>
        </w:rPr>
      </w:pPr>
      <w:r w:rsidRPr="008402B6">
        <w:rPr>
          <w:sz w:val="22"/>
          <w:szCs w:val="22"/>
        </w:rPr>
        <w:t>5.5(9-3). осуществляет подтверждение отнесения отходов I - V классов опасности к конкретному классу опасности;</w:t>
      </w:r>
    </w:p>
    <w:p w:rsidR="00EA742F" w:rsidRPr="008402B6" w:rsidRDefault="00EA742F" w:rsidP="008402B6">
      <w:pPr>
        <w:pStyle w:val="ConsPlusNormal"/>
        <w:ind w:firstLine="540"/>
        <w:jc w:val="both"/>
        <w:rPr>
          <w:sz w:val="22"/>
          <w:szCs w:val="22"/>
        </w:rPr>
      </w:pPr>
      <w:bookmarkStart w:id="14" w:name="Par344"/>
      <w:bookmarkEnd w:id="14"/>
      <w:r w:rsidRPr="008402B6">
        <w:rPr>
          <w:sz w:val="22"/>
          <w:szCs w:val="22"/>
        </w:rPr>
        <w:t>5.5(9-4). осуществляет прием отчетности о выполнении нормативов утилизации отходов от использования товаров, представляемой производителями, импортерами товаров, подлежащих утилизации, за истекший календарный год;</w:t>
      </w:r>
    </w:p>
    <w:p w:rsidR="00EA742F" w:rsidRPr="008402B6" w:rsidRDefault="00EA742F" w:rsidP="008402B6">
      <w:pPr>
        <w:pStyle w:val="ConsPlusNormal"/>
        <w:ind w:firstLine="540"/>
        <w:jc w:val="both"/>
        <w:rPr>
          <w:sz w:val="22"/>
          <w:szCs w:val="22"/>
        </w:rPr>
      </w:pPr>
      <w:r w:rsidRPr="008402B6">
        <w:rPr>
          <w:sz w:val="22"/>
          <w:szCs w:val="22"/>
        </w:rPr>
        <w:t>5.5(9-5). осуществляет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w:t>
      </w:r>
    </w:p>
    <w:p w:rsidR="00EA742F" w:rsidRPr="008402B6" w:rsidRDefault="00EA742F" w:rsidP="008402B6">
      <w:pPr>
        <w:pStyle w:val="ConsPlusNormal"/>
        <w:ind w:firstLine="540"/>
        <w:jc w:val="both"/>
        <w:rPr>
          <w:sz w:val="22"/>
          <w:szCs w:val="22"/>
        </w:rPr>
      </w:pPr>
      <w:r w:rsidRPr="008402B6">
        <w:rPr>
          <w:sz w:val="22"/>
          <w:szCs w:val="22"/>
        </w:rPr>
        <w:t>5.5(9-6). осуществляет контроль за правильностью исчисления, полнотой и своевременностью уплаты экологического сбора;</w:t>
      </w:r>
    </w:p>
    <w:p w:rsidR="00EA742F" w:rsidRPr="008402B6" w:rsidRDefault="00EA742F" w:rsidP="008402B6">
      <w:pPr>
        <w:pStyle w:val="ConsPlusNormal"/>
        <w:ind w:firstLine="540"/>
        <w:jc w:val="both"/>
        <w:rPr>
          <w:sz w:val="22"/>
          <w:szCs w:val="22"/>
        </w:rPr>
      </w:pPr>
      <w:r w:rsidRPr="008402B6">
        <w:rPr>
          <w:sz w:val="22"/>
          <w:szCs w:val="22"/>
        </w:rPr>
        <w:t>5.5(9-7). осуществляет прием информации, определенной пунктом 19 статьи 24(2) Федерального закона "Об отходах производства и потребления", от Федеральной таможенной службы;".</w:t>
      </w:r>
    </w:p>
    <w:p w:rsidR="00EA742F" w:rsidRPr="008402B6" w:rsidRDefault="00EA742F" w:rsidP="008402B6">
      <w:pPr>
        <w:pStyle w:val="ConsPlusNormal"/>
        <w:ind w:firstLine="540"/>
        <w:jc w:val="both"/>
        <w:rPr>
          <w:sz w:val="22"/>
          <w:szCs w:val="22"/>
        </w:rPr>
      </w:pPr>
      <w:r w:rsidRPr="008402B6">
        <w:rPr>
          <w:sz w:val="22"/>
          <w:szCs w:val="22"/>
        </w:rPr>
        <w:t>3. В Положении о Федеральном агентстве лесного хозяйства, утвержденном постановлением Правительства Российской Федерации от 23 сентября 2010 г. N 736 "О Федеральном агентстве лесного хозяйства" (Собрание законодательства Российской Федерации, 2010, N 40, ст. 5068; 2011, N 41, ст. 5740; 2012, N 28, ст. 3905):</w:t>
      </w:r>
    </w:p>
    <w:p w:rsidR="00EA742F" w:rsidRPr="008402B6" w:rsidRDefault="00EA742F" w:rsidP="008402B6">
      <w:pPr>
        <w:pStyle w:val="ConsPlusNormal"/>
        <w:ind w:firstLine="540"/>
        <w:jc w:val="both"/>
        <w:rPr>
          <w:sz w:val="22"/>
          <w:szCs w:val="22"/>
        </w:rPr>
      </w:pPr>
      <w:r w:rsidRPr="008402B6">
        <w:rPr>
          <w:sz w:val="22"/>
          <w:szCs w:val="22"/>
        </w:rPr>
        <w:t>а) подпункт 5.4.2 изложить в следующей редакции:</w:t>
      </w:r>
    </w:p>
    <w:p w:rsidR="00EA742F" w:rsidRPr="008402B6" w:rsidRDefault="00EA742F" w:rsidP="008402B6">
      <w:pPr>
        <w:pStyle w:val="ConsPlusNormal"/>
        <w:ind w:firstLine="540"/>
        <w:jc w:val="both"/>
        <w:rPr>
          <w:sz w:val="22"/>
          <w:szCs w:val="22"/>
        </w:rPr>
      </w:pPr>
      <w:r w:rsidRPr="008402B6">
        <w:rPr>
          <w:sz w:val="22"/>
          <w:szCs w:val="22"/>
        </w:rPr>
        <w:t>"5.4.2. рассмотрение в установленном порядке ходатайств о переводе земель из одной категории в другую, ходатайств о переводе земельных участков из состава земель одной категории в другую, направление в Министерство природных ресурсов и экологии Российской Федерации рассмотренных ходатайств с проектом акта о переводе земель или земельных участков в составе таких земель из одной категории в другую либо проектом акта об отказе в переводе земель или земельных участков в составе таких земель из одной категории в другую;";</w:t>
      </w:r>
    </w:p>
    <w:p w:rsidR="00EA742F" w:rsidRPr="008402B6" w:rsidRDefault="00EA742F" w:rsidP="008402B6">
      <w:pPr>
        <w:pStyle w:val="ConsPlusNormal"/>
        <w:ind w:firstLine="540"/>
        <w:jc w:val="both"/>
        <w:rPr>
          <w:sz w:val="22"/>
          <w:szCs w:val="22"/>
        </w:rPr>
      </w:pPr>
      <w:r w:rsidRPr="008402B6">
        <w:rPr>
          <w:sz w:val="22"/>
          <w:szCs w:val="22"/>
        </w:rPr>
        <w:t>б) дополнить подпунктом 5.4.19(3) следующего содержания:</w:t>
      </w:r>
    </w:p>
    <w:p w:rsidR="00EA742F" w:rsidRPr="008402B6" w:rsidRDefault="00EA742F" w:rsidP="008402B6">
      <w:pPr>
        <w:pStyle w:val="ConsPlusNormal"/>
        <w:ind w:firstLine="540"/>
        <w:jc w:val="both"/>
        <w:rPr>
          <w:sz w:val="22"/>
          <w:szCs w:val="22"/>
        </w:rPr>
      </w:pPr>
      <w:r w:rsidRPr="008402B6">
        <w:rPr>
          <w:sz w:val="22"/>
          <w:szCs w:val="22"/>
        </w:rPr>
        <w:t>"5.4.19(3). контроль за правовым регулированием органами государственной власти субъектов Российской Федерации вопросов переданных полномочий Российской Федерации в области лесных отношений с правом отмены не носящих нормативного характера правовых актов органов исполнительной власти субъектов Российской Федерации, осуществляющих переданные им полномочия, в части, регулирующей осуществление переданных им полномочий, по основаниям и в порядке, которые установлены Правительством Российской Федерации;".</w:t>
      </w:r>
    </w:p>
    <w:p w:rsidR="00EA742F" w:rsidRPr="008402B6" w:rsidRDefault="00EA742F" w:rsidP="008402B6">
      <w:pPr>
        <w:pStyle w:val="ConsPlusNormal"/>
        <w:ind w:firstLine="540"/>
        <w:jc w:val="both"/>
        <w:rPr>
          <w:sz w:val="22"/>
          <w:szCs w:val="22"/>
        </w:rPr>
      </w:pPr>
      <w:r w:rsidRPr="008402B6">
        <w:rPr>
          <w:sz w:val="22"/>
          <w:szCs w:val="22"/>
        </w:rPr>
        <w:t>4. В Правилах отмены правовых актов органов исполнительной власти субъектов Российской Федерации, осуществляющих переданные полномочия Российской Федерации в области лесных отношений, утвержденных постановлением Правительства Российской Федерации от 29 июня 2011 г. N 524 "Об утверждении Правил отмены правовых актов органов исполнительной власти субъектов Российской Федерации, осуществляющих переданные полномочия Российской Федерации в области лесных отношений" (Собрание законодательства Российской Федерации, 2011, N 28, ст. 4217; 2012, N 46, ст. 6339):</w:t>
      </w:r>
    </w:p>
    <w:p w:rsidR="00EA742F" w:rsidRPr="008402B6" w:rsidRDefault="00EA742F" w:rsidP="008402B6">
      <w:pPr>
        <w:pStyle w:val="ConsPlusNormal"/>
        <w:ind w:firstLine="540"/>
        <w:jc w:val="both"/>
        <w:rPr>
          <w:sz w:val="22"/>
          <w:szCs w:val="22"/>
        </w:rPr>
      </w:pPr>
      <w:r w:rsidRPr="008402B6">
        <w:rPr>
          <w:sz w:val="22"/>
          <w:szCs w:val="22"/>
        </w:rPr>
        <w:t>а) в пункте 1 слова "правовых актов" заменить словами "правовых актов, не носящих нормативного характера,";</w:t>
      </w:r>
    </w:p>
    <w:p w:rsidR="00EA742F" w:rsidRPr="008402B6" w:rsidRDefault="00EA742F" w:rsidP="008402B6">
      <w:pPr>
        <w:pStyle w:val="ConsPlusNormal"/>
        <w:ind w:firstLine="540"/>
        <w:jc w:val="both"/>
        <w:rPr>
          <w:sz w:val="22"/>
          <w:szCs w:val="22"/>
        </w:rPr>
      </w:pPr>
      <w:r w:rsidRPr="008402B6">
        <w:rPr>
          <w:sz w:val="22"/>
          <w:szCs w:val="22"/>
        </w:rPr>
        <w:t>б) пункт 2 изложить в следующей редакции:</w:t>
      </w:r>
    </w:p>
    <w:p w:rsidR="00EA742F" w:rsidRPr="008402B6" w:rsidRDefault="00EA742F" w:rsidP="008402B6">
      <w:pPr>
        <w:pStyle w:val="ConsPlusNormal"/>
        <w:ind w:firstLine="540"/>
        <w:jc w:val="both"/>
        <w:rPr>
          <w:sz w:val="22"/>
          <w:szCs w:val="22"/>
        </w:rPr>
      </w:pPr>
      <w:r w:rsidRPr="008402B6">
        <w:rPr>
          <w:sz w:val="22"/>
          <w:szCs w:val="22"/>
        </w:rPr>
        <w:t>"2. Контроль за правовым регулированием органами исполнительной власти субъектов Российской Федерации вопросов переданных полномочий Российской Федерации в области лесных отношений осуществляет Федеральное агентство лесного хозяйства в пределах своей компетенции.";</w:t>
      </w:r>
    </w:p>
    <w:p w:rsidR="00EA742F" w:rsidRPr="008402B6" w:rsidRDefault="00EA742F" w:rsidP="008402B6">
      <w:pPr>
        <w:pStyle w:val="ConsPlusNormal"/>
        <w:ind w:firstLine="540"/>
        <w:jc w:val="both"/>
        <w:rPr>
          <w:sz w:val="22"/>
          <w:szCs w:val="22"/>
        </w:rPr>
      </w:pPr>
      <w:r w:rsidRPr="008402B6">
        <w:rPr>
          <w:sz w:val="22"/>
          <w:szCs w:val="22"/>
        </w:rPr>
        <w:t>в) в пункте 3 слова "Министерство природных ресурсов и экологии Российской Федерации" заменить словами "Федеральное агентство лесного хозяйства";</w:t>
      </w:r>
    </w:p>
    <w:p w:rsidR="00EA742F" w:rsidRPr="008402B6" w:rsidRDefault="00EA742F" w:rsidP="008402B6">
      <w:pPr>
        <w:pStyle w:val="ConsPlusNormal"/>
        <w:ind w:firstLine="540"/>
        <w:jc w:val="both"/>
        <w:rPr>
          <w:sz w:val="22"/>
          <w:szCs w:val="22"/>
        </w:rPr>
      </w:pPr>
      <w:r w:rsidRPr="008402B6">
        <w:rPr>
          <w:sz w:val="22"/>
          <w:szCs w:val="22"/>
        </w:rPr>
        <w:t>г) в пункте 4 слова "Министерство природных ресурсов и экологии Российской Федерации" заменить словами "Федеральное агентство лесного хозяйства", слова "одна норма" заменить словами "одно положение";</w:t>
      </w:r>
    </w:p>
    <w:p w:rsidR="00EA742F" w:rsidRPr="008402B6" w:rsidRDefault="00EA742F" w:rsidP="008402B6">
      <w:pPr>
        <w:pStyle w:val="ConsPlusNormal"/>
        <w:ind w:firstLine="540"/>
        <w:jc w:val="both"/>
        <w:rPr>
          <w:sz w:val="22"/>
          <w:szCs w:val="22"/>
        </w:rPr>
      </w:pPr>
      <w:r w:rsidRPr="008402B6">
        <w:rPr>
          <w:sz w:val="22"/>
          <w:szCs w:val="22"/>
        </w:rPr>
        <w:t>д) в пункте 5 слова "Министерство природных ресурсов и экологии Российской Федерации" заменить словами "Федеральное агентство лесного хозяйства";</w:t>
      </w:r>
    </w:p>
    <w:p w:rsidR="00EA742F" w:rsidRPr="008402B6" w:rsidRDefault="00EA742F" w:rsidP="008402B6">
      <w:pPr>
        <w:pStyle w:val="ConsPlusNormal"/>
        <w:ind w:firstLine="540"/>
        <w:jc w:val="both"/>
        <w:rPr>
          <w:sz w:val="22"/>
          <w:szCs w:val="22"/>
        </w:rPr>
      </w:pPr>
      <w:r w:rsidRPr="008402B6">
        <w:rPr>
          <w:sz w:val="22"/>
          <w:szCs w:val="22"/>
        </w:rPr>
        <w:t>е) пункт 6 изложить в следующей редакции:</w:t>
      </w:r>
    </w:p>
    <w:p w:rsidR="00EA742F" w:rsidRPr="008402B6" w:rsidRDefault="00EA742F" w:rsidP="008402B6">
      <w:pPr>
        <w:pStyle w:val="ConsPlusNormal"/>
        <w:ind w:firstLine="540"/>
        <w:jc w:val="both"/>
        <w:rPr>
          <w:sz w:val="22"/>
          <w:szCs w:val="22"/>
        </w:rPr>
      </w:pPr>
      <w:r w:rsidRPr="008402B6">
        <w:rPr>
          <w:sz w:val="22"/>
          <w:szCs w:val="22"/>
        </w:rPr>
        <w:t>"6. Федеральное агентство лесного хозяйства в течение 30 дней со дня поступления правового акта проводит его экспертизу в порядке, установленном Министерством природных ресурсов и экологии Российской Федерации.</w:t>
      </w:r>
    </w:p>
    <w:p w:rsidR="00EA742F" w:rsidRPr="008402B6" w:rsidRDefault="00EA742F" w:rsidP="008402B6">
      <w:pPr>
        <w:pStyle w:val="ConsPlusNormal"/>
        <w:ind w:firstLine="540"/>
        <w:jc w:val="both"/>
        <w:rPr>
          <w:sz w:val="22"/>
          <w:szCs w:val="22"/>
        </w:rPr>
      </w:pPr>
      <w:r w:rsidRPr="008402B6">
        <w:rPr>
          <w:sz w:val="22"/>
          <w:szCs w:val="22"/>
        </w:rPr>
        <w:t>По решению руководителя Федерального агентства лесного хозяйства срок проведения экспертизы правового акта может быть продлен, но не более чем на 30 дней.";</w:t>
      </w:r>
    </w:p>
    <w:p w:rsidR="00EA742F" w:rsidRPr="008402B6" w:rsidRDefault="00EA742F" w:rsidP="008402B6">
      <w:pPr>
        <w:pStyle w:val="ConsPlusNormal"/>
        <w:ind w:firstLine="540"/>
        <w:jc w:val="both"/>
        <w:rPr>
          <w:sz w:val="22"/>
          <w:szCs w:val="22"/>
        </w:rPr>
      </w:pPr>
      <w:r w:rsidRPr="008402B6">
        <w:rPr>
          <w:sz w:val="22"/>
          <w:szCs w:val="22"/>
        </w:rPr>
        <w:t>ж) в абзаце первом пункта 7 и абзаце первом пункта 9 слова "Министерство природных ресурсов и экологии Российской Федерации" в соответствующем падеже заменить словами "Федеральное агентство лесного хозяйства" в соответствующем падеже.</w:t>
      </w:r>
    </w:p>
    <w:p w:rsidR="00EA742F" w:rsidRPr="008402B6" w:rsidRDefault="00EA742F" w:rsidP="008402B6">
      <w:pPr>
        <w:pStyle w:val="ConsPlusNormal"/>
        <w:ind w:firstLine="540"/>
        <w:jc w:val="both"/>
        <w:rPr>
          <w:sz w:val="22"/>
          <w:szCs w:val="22"/>
        </w:rPr>
      </w:pPr>
      <w:r w:rsidRPr="008402B6">
        <w:rPr>
          <w:sz w:val="22"/>
          <w:szCs w:val="22"/>
        </w:rPr>
        <w:t>5. Положение о Федеральной таможенной службе, утвержденное постановлением Правительства Российской Федерации от 16 сентября 2013 г. N 809 "О Федеральной таможенной службе" (Собрание законодательства Российской Федерации, 2013, N 38, ст. 4823), дополнить подпунктом 5.89(1) следующего содержания:</w:t>
      </w:r>
    </w:p>
    <w:p w:rsidR="00EA742F" w:rsidRPr="008402B6" w:rsidRDefault="00EA742F" w:rsidP="008402B6">
      <w:pPr>
        <w:pStyle w:val="ConsPlusNormal"/>
        <w:ind w:firstLine="540"/>
        <w:jc w:val="both"/>
        <w:rPr>
          <w:sz w:val="22"/>
          <w:szCs w:val="22"/>
        </w:rPr>
      </w:pPr>
      <w:r w:rsidRPr="008402B6">
        <w:rPr>
          <w:sz w:val="22"/>
          <w:szCs w:val="22"/>
        </w:rPr>
        <w:t>"5.89(1). направляет в Федеральную службу по надзору в сфере природопользования информацию, определенную пунктом 19 статьи 24(2) Федерального закона "Об отходах производства и потребления";".</w:t>
      </w:r>
    </w:p>
    <w:p w:rsidR="00EA742F" w:rsidRPr="008402B6" w:rsidRDefault="00EA742F" w:rsidP="008402B6">
      <w:pPr>
        <w:pStyle w:val="ConsPlusNormal"/>
        <w:ind w:firstLine="540"/>
        <w:jc w:val="both"/>
        <w:rPr>
          <w:sz w:val="22"/>
          <w:szCs w:val="22"/>
        </w:rPr>
      </w:pPr>
      <w:bookmarkStart w:id="15" w:name="Par370"/>
      <w:bookmarkEnd w:id="15"/>
      <w:r w:rsidRPr="008402B6">
        <w:rPr>
          <w:sz w:val="22"/>
          <w:szCs w:val="22"/>
        </w:rPr>
        <w:t>6. Положение о Министерстве строительства и жилищно-коммунального хозяйства Российской Федерации, утвержденное постановлением Правительства Российской Федерации от 18 ноября 2013 г. N 1038 "О Министерстве строительства и жилищно-коммунального хозяйства Российской Федерации" (Собрание законодательства Российской Федерации, 2013, N 47, ст. 6117; 2014, N 12, ст. 1296; N 40, ст. 5426; N 50, ст. 7100; 2015, N 4, ст. 660; N 24, ст. 3479), дополнить подпунктом 5.2.101(8) следующего содержания:</w:t>
      </w:r>
    </w:p>
    <w:p w:rsidR="00EA742F" w:rsidRPr="008402B6" w:rsidRDefault="00EA742F" w:rsidP="008402B6">
      <w:pPr>
        <w:pStyle w:val="ConsPlusNormal"/>
        <w:ind w:firstLine="540"/>
        <w:jc w:val="both"/>
        <w:rPr>
          <w:sz w:val="22"/>
          <w:szCs w:val="22"/>
        </w:rPr>
      </w:pPr>
      <w:r w:rsidRPr="008402B6">
        <w:rPr>
          <w:sz w:val="22"/>
          <w:szCs w:val="22"/>
        </w:rPr>
        <w:t>"5.2.101(8). порядок ведения раздельного учета затрат по регулируемым видам деятельности в области обращения с твердыми коммунальными отходами и единую систему классификации таких затрат;".</w:t>
      </w:r>
    </w:p>
    <w:p w:rsidR="00EA742F" w:rsidRPr="008402B6" w:rsidRDefault="00EA742F" w:rsidP="008402B6">
      <w:pPr>
        <w:pStyle w:val="ConsPlusNormal"/>
        <w:ind w:firstLine="540"/>
        <w:jc w:val="both"/>
        <w:rPr>
          <w:sz w:val="22"/>
          <w:szCs w:val="22"/>
        </w:rPr>
      </w:pPr>
      <w:r w:rsidRPr="008402B6">
        <w:rPr>
          <w:sz w:val="22"/>
          <w:szCs w:val="22"/>
        </w:rPr>
        <w:t>7. В Положении о Министерстве природных ресурсов и экологии Российской Федерации, утвержденном постановлением Правительства Российской Федерации от 11 ноября 2015 г. N 1219 "Об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w:t>
      </w:r>
    </w:p>
    <w:p w:rsidR="00EA742F" w:rsidRPr="008402B6" w:rsidRDefault="00EA742F" w:rsidP="008402B6">
      <w:pPr>
        <w:pStyle w:val="ConsPlusNormal"/>
        <w:ind w:firstLine="540"/>
        <w:jc w:val="both"/>
        <w:rPr>
          <w:sz w:val="22"/>
          <w:szCs w:val="22"/>
        </w:rPr>
      </w:pPr>
      <w:bookmarkStart w:id="16" w:name="Par377"/>
      <w:bookmarkEnd w:id="16"/>
      <w:r w:rsidRPr="008402B6">
        <w:rPr>
          <w:sz w:val="22"/>
          <w:szCs w:val="22"/>
        </w:rPr>
        <w:t>а) подпункт 5.2.20 изложить в следующей редакции:</w:t>
      </w:r>
    </w:p>
    <w:p w:rsidR="00EA742F" w:rsidRPr="008402B6" w:rsidRDefault="00EA742F" w:rsidP="008402B6">
      <w:pPr>
        <w:pStyle w:val="ConsPlusNormal"/>
        <w:ind w:firstLine="540"/>
        <w:jc w:val="both"/>
        <w:rPr>
          <w:sz w:val="22"/>
          <w:szCs w:val="22"/>
        </w:rPr>
      </w:pPr>
      <w:r w:rsidRPr="008402B6">
        <w:rPr>
          <w:sz w:val="22"/>
          <w:szCs w:val="22"/>
        </w:rPr>
        <w:t>"5.2.20. порядок представления государственной отчетности пользователями недр, осуществляющими разведку месторождений и добычу полезных ископаемых,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w:t>
      </w:r>
    </w:p>
    <w:p w:rsidR="00EA742F" w:rsidRPr="008402B6" w:rsidRDefault="00EA742F" w:rsidP="008402B6">
      <w:pPr>
        <w:pStyle w:val="ConsPlusNormal"/>
        <w:ind w:firstLine="540"/>
        <w:jc w:val="both"/>
        <w:rPr>
          <w:sz w:val="22"/>
          <w:szCs w:val="22"/>
        </w:rPr>
      </w:pPr>
      <w:bookmarkStart w:id="17" w:name="Par383"/>
      <w:bookmarkEnd w:id="17"/>
      <w:r w:rsidRPr="008402B6">
        <w:rPr>
          <w:sz w:val="22"/>
          <w:szCs w:val="22"/>
        </w:rPr>
        <w:t>б) подпункты 5.2.58 - 5.2.60 изложить в следующей редакции:</w:t>
      </w:r>
    </w:p>
    <w:p w:rsidR="00EA742F" w:rsidRPr="008402B6" w:rsidRDefault="00EA742F" w:rsidP="008402B6">
      <w:pPr>
        <w:pStyle w:val="ConsPlusNormal"/>
        <w:ind w:firstLine="540"/>
        <w:jc w:val="both"/>
        <w:rPr>
          <w:sz w:val="22"/>
          <w:szCs w:val="22"/>
        </w:rPr>
      </w:pPr>
      <w:r w:rsidRPr="008402B6">
        <w:rPr>
          <w:sz w:val="22"/>
          <w:szCs w:val="22"/>
        </w:rPr>
        <w:t>"5.2.58. порядок подтверждения отнесения отходов I - V классов опасности к конкретному классу опасности;</w:t>
      </w:r>
    </w:p>
    <w:p w:rsidR="00EA742F" w:rsidRPr="008402B6" w:rsidRDefault="00EA742F" w:rsidP="008402B6">
      <w:pPr>
        <w:pStyle w:val="ConsPlusNormal"/>
        <w:ind w:firstLine="540"/>
        <w:jc w:val="both"/>
        <w:rPr>
          <w:sz w:val="22"/>
          <w:szCs w:val="22"/>
        </w:rPr>
      </w:pPr>
      <w:r w:rsidRPr="008402B6">
        <w:rPr>
          <w:sz w:val="22"/>
          <w:szCs w:val="22"/>
        </w:rPr>
        <w:t>5.2.59. порядок разработки и утверждения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EA742F" w:rsidRPr="008402B6" w:rsidRDefault="00EA742F" w:rsidP="008402B6">
      <w:pPr>
        <w:pStyle w:val="ConsPlusNormal"/>
        <w:ind w:firstLine="540"/>
        <w:jc w:val="both"/>
        <w:rPr>
          <w:sz w:val="22"/>
          <w:szCs w:val="22"/>
        </w:rPr>
      </w:pPr>
      <w:r w:rsidRPr="008402B6">
        <w:rPr>
          <w:sz w:val="22"/>
          <w:szCs w:val="22"/>
        </w:rPr>
        <w:t>5.2.60. порядок представления и контроля отчетности об образовании, утилизации, обезвреживании, о размещении отходов (за исключением статистической отчетности)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w:t>
      </w:r>
    </w:p>
    <w:p w:rsidR="00EA742F" w:rsidRPr="008402B6" w:rsidRDefault="00EA742F" w:rsidP="008402B6">
      <w:pPr>
        <w:pStyle w:val="ConsPlusNormal"/>
        <w:jc w:val="both"/>
        <w:rPr>
          <w:sz w:val="22"/>
          <w:szCs w:val="22"/>
        </w:rPr>
      </w:pPr>
    </w:p>
    <w:p w:rsidR="00EA742F" w:rsidRPr="008402B6" w:rsidRDefault="00EA742F" w:rsidP="008402B6">
      <w:pPr>
        <w:pStyle w:val="ConsPlusNormal"/>
        <w:jc w:val="right"/>
        <w:outlineLvl w:val="0"/>
        <w:rPr>
          <w:sz w:val="22"/>
          <w:szCs w:val="22"/>
        </w:rPr>
      </w:pPr>
      <w:r w:rsidRPr="008402B6">
        <w:rPr>
          <w:sz w:val="22"/>
          <w:szCs w:val="22"/>
        </w:rPr>
        <w:t>Приложение</w:t>
      </w:r>
    </w:p>
    <w:p w:rsidR="00EA742F" w:rsidRPr="008402B6" w:rsidRDefault="00EA742F" w:rsidP="008402B6">
      <w:pPr>
        <w:pStyle w:val="ConsPlusNormal"/>
        <w:jc w:val="right"/>
        <w:rPr>
          <w:sz w:val="22"/>
          <w:szCs w:val="22"/>
        </w:rPr>
      </w:pPr>
      <w:r w:rsidRPr="008402B6">
        <w:rPr>
          <w:sz w:val="22"/>
          <w:szCs w:val="22"/>
        </w:rPr>
        <w:t>к постановлению Правительства</w:t>
      </w:r>
    </w:p>
    <w:p w:rsidR="00EA742F" w:rsidRPr="008402B6" w:rsidRDefault="00EA742F" w:rsidP="008402B6">
      <w:pPr>
        <w:pStyle w:val="ConsPlusNormal"/>
        <w:jc w:val="right"/>
        <w:rPr>
          <w:sz w:val="22"/>
          <w:szCs w:val="22"/>
        </w:rPr>
      </w:pPr>
      <w:r w:rsidRPr="008402B6">
        <w:rPr>
          <w:sz w:val="22"/>
          <w:szCs w:val="22"/>
        </w:rPr>
        <w:t>Российской Федерации</w:t>
      </w:r>
    </w:p>
    <w:p w:rsidR="00EA742F" w:rsidRPr="008402B6" w:rsidRDefault="00EA742F" w:rsidP="008402B6">
      <w:pPr>
        <w:pStyle w:val="ConsPlusNormal"/>
        <w:jc w:val="right"/>
        <w:rPr>
          <w:sz w:val="22"/>
          <w:szCs w:val="22"/>
        </w:rPr>
      </w:pPr>
      <w:r w:rsidRPr="008402B6">
        <w:rPr>
          <w:sz w:val="22"/>
          <w:szCs w:val="22"/>
        </w:rPr>
        <w:t>от 11 ноября 2015 г. N 1219</w:t>
      </w:r>
    </w:p>
    <w:p w:rsidR="00EA742F" w:rsidRPr="008402B6" w:rsidRDefault="00EA742F" w:rsidP="008402B6">
      <w:pPr>
        <w:pStyle w:val="ConsPlusNormal"/>
        <w:jc w:val="both"/>
        <w:rPr>
          <w:sz w:val="22"/>
          <w:szCs w:val="22"/>
        </w:rPr>
      </w:pPr>
    </w:p>
    <w:p w:rsidR="00EA742F" w:rsidRPr="008402B6" w:rsidRDefault="00EA742F" w:rsidP="008402B6">
      <w:pPr>
        <w:pStyle w:val="ConsPlusNormal"/>
        <w:jc w:val="center"/>
        <w:rPr>
          <w:sz w:val="22"/>
          <w:szCs w:val="22"/>
        </w:rPr>
      </w:pPr>
      <w:bookmarkStart w:id="18" w:name="Par397"/>
      <w:bookmarkEnd w:id="18"/>
      <w:r w:rsidRPr="008402B6">
        <w:rPr>
          <w:sz w:val="22"/>
          <w:szCs w:val="22"/>
        </w:rPr>
        <w:t>ПЕРЕЧЕНЬ</w:t>
      </w:r>
    </w:p>
    <w:p w:rsidR="00EA742F" w:rsidRPr="008402B6" w:rsidRDefault="00EA742F" w:rsidP="008402B6">
      <w:pPr>
        <w:pStyle w:val="ConsPlusNormal"/>
        <w:jc w:val="center"/>
        <w:rPr>
          <w:sz w:val="22"/>
          <w:szCs w:val="22"/>
        </w:rPr>
      </w:pPr>
      <w:r w:rsidRPr="008402B6">
        <w:rPr>
          <w:sz w:val="22"/>
          <w:szCs w:val="22"/>
        </w:rPr>
        <w:t>УТРАТИВШИХ СИЛУ РЕШЕНИЙ ПРАВИТЕЛЬСТВА РОССИЙСКОЙ ФЕДЕРАЦИИ</w:t>
      </w:r>
    </w:p>
    <w:p w:rsidR="00EA742F" w:rsidRPr="008402B6" w:rsidRDefault="00EA742F" w:rsidP="008402B6">
      <w:pPr>
        <w:pStyle w:val="ConsPlusNormal"/>
        <w:jc w:val="both"/>
        <w:rPr>
          <w:sz w:val="22"/>
          <w:szCs w:val="22"/>
        </w:rPr>
      </w:pPr>
    </w:p>
    <w:p w:rsidR="00EA742F" w:rsidRPr="008402B6" w:rsidRDefault="00EA742F" w:rsidP="008402B6">
      <w:pPr>
        <w:pStyle w:val="ConsPlusNormal"/>
        <w:ind w:firstLine="540"/>
        <w:jc w:val="both"/>
        <w:rPr>
          <w:sz w:val="22"/>
          <w:szCs w:val="22"/>
        </w:rPr>
      </w:pPr>
      <w:r w:rsidRPr="008402B6">
        <w:rPr>
          <w:sz w:val="22"/>
          <w:szCs w:val="22"/>
        </w:rPr>
        <w:t>1. Постановление Правительства Российской Федерации от 19 февраля 1996 г. N 158 "О Красной книге Российской Федерации" (Собрание законодательства Российской Федерации, 1996, N 9, ст. 808).</w:t>
      </w:r>
    </w:p>
    <w:p w:rsidR="00EA742F" w:rsidRPr="008402B6" w:rsidRDefault="00EA742F" w:rsidP="008402B6">
      <w:pPr>
        <w:pStyle w:val="ConsPlusNormal"/>
        <w:ind w:firstLine="540"/>
        <w:jc w:val="both"/>
        <w:rPr>
          <w:sz w:val="22"/>
          <w:szCs w:val="22"/>
        </w:rPr>
      </w:pPr>
      <w:r w:rsidRPr="008402B6">
        <w:rPr>
          <w:sz w:val="22"/>
          <w:szCs w:val="22"/>
        </w:rPr>
        <w:t>2. Подпункты 5.3.18 и 5.6 Положения о Федеральной службе по надзору в сфере природопользования, утвержденного постановлением Правительства Российской Федерации от 30 июля 2004 г. N 400 "Об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 (Собрание законодательства Российской Федерации, 2004, N 32, ст. 3347).</w:t>
      </w:r>
    </w:p>
    <w:p w:rsidR="00EA742F" w:rsidRPr="008402B6" w:rsidRDefault="00EA742F" w:rsidP="008402B6">
      <w:pPr>
        <w:pStyle w:val="ConsPlusNormal"/>
        <w:ind w:firstLine="540"/>
        <w:jc w:val="both"/>
        <w:rPr>
          <w:sz w:val="22"/>
          <w:szCs w:val="22"/>
        </w:rPr>
      </w:pPr>
      <w:r w:rsidRPr="008402B6">
        <w:rPr>
          <w:sz w:val="22"/>
          <w:szCs w:val="22"/>
        </w:rPr>
        <w:t>3. Постановление Правительства Российской Федерации от 13 декабря 2006 г. N 757 "О полномочиях Министерства природных ресурсов и экологии Российской Федерации в области водных отношений" (Собрание законодательства Российской Федерации, 2006, N 51, ст. 5461).</w:t>
      </w:r>
    </w:p>
    <w:p w:rsidR="00EA742F" w:rsidRPr="008402B6" w:rsidRDefault="00EA742F" w:rsidP="008402B6">
      <w:pPr>
        <w:pStyle w:val="ConsPlusNormal"/>
        <w:ind w:firstLine="540"/>
        <w:jc w:val="both"/>
        <w:rPr>
          <w:sz w:val="22"/>
          <w:szCs w:val="22"/>
        </w:rPr>
      </w:pPr>
      <w:r w:rsidRPr="008402B6">
        <w:rPr>
          <w:sz w:val="22"/>
          <w:szCs w:val="22"/>
        </w:rPr>
        <w:t>4. Абзац второй пункта 1 постановления Правительства Российской Федерации от 29 мая 2008 г. N 404 "О Министерстве природных ресурсов и экологии Российской Федерации" (Собрание законодательства Российской Федерации, 2008, N 22, ст. 2581).</w:t>
      </w:r>
    </w:p>
    <w:p w:rsidR="00EA742F" w:rsidRPr="008402B6" w:rsidRDefault="00EA742F" w:rsidP="008402B6">
      <w:pPr>
        <w:pStyle w:val="ConsPlusNormal"/>
        <w:ind w:firstLine="540"/>
        <w:jc w:val="both"/>
        <w:rPr>
          <w:sz w:val="22"/>
          <w:szCs w:val="22"/>
        </w:rPr>
      </w:pPr>
      <w:r w:rsidRPr="008402B6">
        <w:rPr>
          <w:sz w:val="22"/>
          <w:szCs w:val="22"/>
        </w:rPr>
        <w:t>5. Пункт 19 изменений, которые вносятся в акты Правительства Российской Федерации по вопросам полномочий федеральных органов исполнительной власти в сфере развития малого и среднего предпринимательства, утвержденных постановлением Правительства Российской Федерации от 13 октября 2008 г. N 753 "О внесении изменений в некоторые акты Правительства Российской Федерации по вопросам полномочий федеральных органов исполнительной власти в сфере развития малого и среднего предпринимательства" (Собрание законодательства Российской Федерации, 2008, N 42, ст. 4825).</w:t>
      </w:r>
    </w:p>
    <w:p w:rsidR="00EA742F" w:rsidRPr="008402B6" w:rsidRDefault="00EA742F" w:rsidP="008402B6">
      <w:pPr>
        <w:pStyle w:val="ConsPlusNormal"/>
        <w:ind w:firstLine="540"/>
        <w:jc w:val="both"/>
        <w:rPr>
          <w:sz w:val="22"/>
          <w:szCs w:val="22"/>
        </w:rPr>
      </w:pPr>
      <w:r w:rsidRPr="008402B6">
        <w:rPr>
          <w:sz w:val="22"/>
          <w:szCs w:val="22"/>
        </w:rPr>
        <w:t>6. Пункт 50 изменений, которые вносятся в акты Правительства Российской Федерации, утвержденных постановлением Правительства Российской Федерации от 7 ноября 2008 г. N 814 "О внесении изменений в некоторые акты Правительства Российской Федерации" (Собрание законодательства Российской Федерации, 2008, N 46, ст. 5337).</w:t>
      </w:r>
    </w:p>
    <w:p w:rsidR="00EA742F" w:rsidRPr="008402B6" w:rsidRDefault="00EA742F" w:rsidP="008402B6">
      <w:pPr>
        <w:pStyle w:val="ConsPlusNormal"/>
        <w:ind w:firstLine="540"/>
        <w:jc w:val="both"/>
        <w:rPr>
          <w:sz w:val="22"/>
          <w:szCs w:val="22"/>
        </w:rPr>
      </w:pPr>
      <w:r w:rsidRPr="008402B6">
        <w:rPr>
          <w:sz w:val="22"/>
          <w:szCs w:val="22"/>
        </w:rPr>
        <w:t>7. Пункт 10 изменений, которые вносятся в акты Правительства Российской Федерации, утвержденных постановлением Правительства Российской Федерации от 29 декабря 2008 г. N 1052 "О внесении изменений в некоторые акты Правительства Российской Федерации" (Собрание законодательства Российской Федерации, 2009, N 3, ст. 378).</w:t>
      </w:r>
    </w:p>
    <w:p w:rsidR="00EA742F" w:rsidRPr="008402B6" w:rsidRDefault="00EA742F" w:rsidP="008402B6">
      <w:pPr>
        <w:pStyle w:val="ConsPlusNormal"/>
        <w:ind w:firstLine="540"/>
        <w:jc w:val="both"/>
        <w:rPr>
          <w:sz w:val="22"/>
          <w:szCs w:val="22"/>
        </w:rPr>
      </w:pPr>
      <w:r w:rsidRPr="008402B6">
        <w:rPr>
          <w:sz w:val="22"/>
          <w:szCs w:val="22"/>
        </w:rPr>
        <w:t>8. Пункт 48 изменений, которые вносятся в акты Правительства Российской Федерации, утвержденных постановлением Правительства Российской Федерации от 27 января 2009 г. N 43 "О внесении изменений в некоторые акты Правительства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6, ст. 738).</w:t>
      </w:r>
    </w:p>
    <w:p w:rsidR="00EA742F" w:rsidRPr="008402B6" w:rsidRDefault="00EA742F" w:rsidP="008402B6">
      <w:pPr>
        <w:pStyle w:val="ConsPlusNormal"/>
        <w:ind w:firstLine="540"/>
        <w:jc w:val="both"/>
        <w:rPr>
          <w:sz w:val="22"/>
          <w:szCs w:val="22"/>
        </w:rPr>
      </w:pPr>
      <w:r w:rsidRPr="008402B6">
        <w:rPr>
          <w:sz w:val="22"/>
          <w:szCs w:val="22"/>
        </w:rPr>
        <w:t>9. Пункт 2 изменений, которые вносятся в постановления Правительства Российской Федерации по вопросам водных отношений, утвержденных постановлением Правительства Российской Федерации от 4 марта 2009 г. N 192 "О внесении изменений в некоторые постановления Правительства Российской Федерации по вопросам водных отношений" (Собрание законодательства Российской Федерации, 2009, N 10, ст. 1237).</w:t>
      </w:r>
    </w:p>
    <w:p w:rsidR="00EA742F" w:rsidRPr="008402B6" w:rsidRDefault="00EA742F" w:rsidP="008402B6">
      <w:pPr>
        <w:pStyle w:val="ConsPlusNormal"/>
        <w:ind w:firstLine="540"/>
        <w:jc w:val="both"/>
        <w:rPr>
          <w:sz w:val="22"/>
          <w:szCs w:val="22"/>
        </w:rPr>
      </w:pPr>
      <w:r w:rsidRPr="008402B6">
        <w:rPr>
          <w:sz w:val="22"/>
          <w:szCs w:val="22"/>
        </w:rPr>
        <w:t>10. Пункт 6 изменений, которые вносятся в акты Правительства Российской Федерации, утвержденных постановлением Правительства Российской Федерации от 12 августа 2009 г. N 656 "О внесении изменений в некоторые акты Правительства Российской Федерации" (Собрание законодательства Российской Федерации, 2009, N 33, ст. 4088).</w:t>
      </w:r>
    </w:p>
    <w:p w:rsidR="00EA742F" w:rsidRPr="008402B6" w:rsidRDefault="00EA742F" w:rsidP="008402B6">
      <w:pPr>
        <w:pStyle w:val="ConsPlusNormal"/>
        <w:ind w:firstLine="540"/>
        <w:jc w:val="both"/>
        <w:rPr>
          <w:sz w:val="22"/>
          <w:szCs w:val="22"/>
        </w:rPr>
      </w:pPr>
      <w:r w:rsidRPr="008402B6">
        <w:rPr>
          <w:sz w:val="22"/>
          <w:szCs w:val="22"/>
        </w:rPr>
        <w:t>11. Пункт 3 изменений, которые вносятся в акты Правительства Российской Федерации, утвержденных постановлением Правительства Российской Федерации от 1 декабря 2009 г. N 975 "О внесении изменений в некоторые акты Правительства Российской Федерации" (Собрание законодательства Российской Федерации, 2009, N 49, ст. 5976).</w:t>
      </w:r>
    </w:p>
    <w:p w:rsidR="00EA742F" w:rsidRPr="008402B6" w:rsidRDefault="00EA742F" w:rsidP="008402B6">
      <w:pPr>
        <w:pStyle w:val="ConsPlusNormal"/>
        <w:ind w:firstLine="540"/>
        <w:jc w:val="both"/>
        <w:rPr>
          <w:sz w:val="22"/>
          <w:szCs w:val="22"/>
        </w:rPr>
      </w:pPr>
      <w:r w:rsidRPr="008402B6">
        <w:rPr>
          <w:sz w:val="22"/>
          <w:szCs w:val="22"/>
        </w:rPr>
        <w:t>12. Подпункт "г" пункта 4 изменений, которые вносятся в акты Правительства Российской Федерации по вопросам полномочий федеральных органов исполнительной власти в сфере охраны и использования объектов животного мира, утвержденных постановлением Правительства Российской Федерации от 27 января 2010 г. N 31 "О внесении изменений в некоторые акты Правительства Российской Федерации по вопросам полномочий федеральных органов исполнительной власти в сфере охраны и использования объектов животного мира" (Собрание законодательства Российской Федерации, 2010, N 5, ст. 538).</w:t>
      </w:r>
    </w:p>
    <w:p w:rsidR="00EA742F" w:rsidRPr="008402B6" w:rsidRDefault="00EA742F" w:rsidP="008402B6">
      <w:pPr>
        <w:pStyle w:val="ConsPlusNormal"/>
        <w:ind w:firstLine="540"/>
        <w:jc w:val="both"/>
        <w:rPr>
          <w:sz w:val="22"/>
          <w:szCs w:val="22"/>
        </w:rPr>
      </w:pPr>
      <w:r w:rsidRPr="008402B6">
        <w:rPr>
          <w:sz w:val="22"/>
          <w:szCs w:val="22"/>
        </w:rPr>
        <w:t>13. Пункт 2 изменений, которые вносятся в акты Правительства Российской Федерации по вопросам полномочий федеральных органов исполнительной власти в области охоты и сохранения охотничьих ресурсов, утвержденных постановлением Правительства Российской Федерации от 28 марта 2010 г. N 191 "О внесении изменений в некоторые акты Правительства Российской Федерации по вопросам полномочий федеральных органов исполнительной власти в области охоты и сохранения охотничьих ресурсов" (Собрание законодательства Российской Федерации, 2010, N 14, ст. 1656).</w:t>
      </w:r>
    </w:p>
    <w:p w:rsidR="00EA742F" w:rsidRPr="008402B6" w:rsidRDefault="00EA742F" w:rsidP="008402B6">
      <w:pPr>
        <w:pStyle w:val="ConsPlusNormal"/>
        <w:ind w:firstLine="540"/>
        <w:jc w:val="both"/>
        <w:rPr>
          <w:sz w:val="22"/>
          <w:szCs w:val="22"/>
        </w:rPr>
      </w:pPr>
      <w:r w:rsidRPr="008402B6">
        <w:rPr>
          <w:sz w:val="22"/>
          <w:szCs w:val="22"/>
        </w:rPr>
        <w:t>14. Пункт 42 изменений, которые вносятся в акты Правительства Российской Федерации, утвержденных постановлением Правительства Российской Федерации от 15 июня 2010 г. N 438 "О внесении изменений в некоторые акты Правительства Российской Федерации" (Собрание законодательства Российской Федерации, 2010, N 26, ст. 3350).</w:t>
      </w:r>
    </w:p>
    <w:p w:rsidR="00EA742F" w:rsidRPr="008402B6" w:rsidRDefault="00EA742F" w:rsidP="008402B6">
      <w:pPr>
        <w:pStyle w:val="ConsPlusNormal"/>
        <w:ind w:firstLine="540"/>
        <w:jc w:val="both"/>
        <w:rPr>
          <w:sz w:val="22"/>
          <w:szCs w:val="22"/>
        </w:rPr>
      </w:pPr>
      <w:r w:rsidRPr="008402B6">
        <w:rPr>
          <w:sz w:val="22"/>
          <w:szCs w:val="22"/>
        </w:rPr>
        <w:t>15. Пункт 5 изменений, которые вносятся в акты Правительства Российской Федерации в связи с принятием Федерального закона от 30 декабря 2009 г. N 385-ФЗ "О внесении изменений в Федеральный закон "О техническом регулировании", утвержденных постановлением Правительства Российской Федерации от 26 июля 2010 г. N 553 "О внесении изменений в некоторые акты Правительства Российской Федерации в связи с принятием Федерального закона от 30 декабря 2009 г. N 385-ФЗ "О внесении изменений в Федеральный закон "О техническом регулировании" (Собрание законодательства Российской Федерации, 2010, N 31, ст. 4251).</w:t>
      </w:r>
    </w:p>
    <w:p w:rsidR="00EA742F" w:rsidRPr="008402B6" w:rsidRDefault="00EA742F" w:rsidP="008402B6">
      <w:pPr>
        <w:pStyle w:val="ConsPlusNormal"/>
        <w:ind w:firstLine="540"/>
        <w:jc w:val="both"/>
        <w:rPr>
          <w:sz w:val="22"/>
          <w:szCs w:val="22"/>
        </w:rPr>
      </w:pPr>
      <w:r w:rsidRPr="008402B6">
        <w:rPr>
          <w:sz w:val="22"/>
          <w:szCs w:val="22"/>
        </w:rPr>
        <w:t>16. Постановление Правительства Российской Федерации от 28 июля 2010 г. N 575 "О внесении изменений в Положение о Министерстве природных ресурсов и экологии Российской Федерации" (Собрание законодательства Российской Федерации, 2010, N 31, ст. 4268).</w:t>
      </w:r>
    </w:p>
    <w:p w:rsidR="00EA742F" w:rsidRPr="008402B6" w:rsidRDefault="00EA742F" w:rsidP="008402B6">
      <w:pPr>
        <w:pStyle w:val="ConsPlusNormal"/>
        <w:ind w:firstLine="540"/>
        <w:jc w:val="both"/>
        <w:rPr>
          <w:sz w:val="22"/>
          <w:szCs w:val="22"/>
        </w:rPr>
      </w:pPr>
      <w:r w:rsidRPr="008402B6">
        <w:rPr>
          <w:sz w:val="22"/>
          <w:szCs w:val="22"/>
        </w:rPr>
        <w:t>17. Абзац пятый подпункта "в" пункта 1 и пункт 6 изменений, которые вносятся в постановления Правительства Российской Федерации по вопросам полномочий Министерства природных ресурсов и экологии Российской Федерации, Федеральной службы по надзору в сфере природопользования и Федеральной службы по экологическому, технологическому и атомному надзору, утвержденных постановлением Правительства Российской Федерации от 13 сентября 2010 г. N 717 "О внесении изменений в некоторые постановления Правительства Российской Федерации по вопросам полномочий Министерства природных ресурсов и экологии Российской Федерации, Федеральной службы по надзору в сфере природопользования и Федеральной службы по экологическому, технологическому и атомному надзору" (Собрание законодательства Российской Федерации, 2010, N 38, ст. 4835).</w:t>
      </w:r>
    </w:p>
    <w:p w:rsidR="00EA742F" w:rsidRPr="008402B6" w:rsidRDefault="00EA742F" w:rsidP="008402B6">
      <w:pPr>
        <w:pStyle w:val="ConsPlusNormal"/>
        <w:ind w:firstLine="540"/>
        <w:jc w:val="both"/>
        <w:rPr>
          <w:sz w:val="22"/>
          <w:szCs w:val="22"/>
        </w:rPr>
      </w:pPr>
      <w:r w:rsidRPr="008402B6">
        <w:rPr>
          <w:sz w:val="22"/>
          <w:szCs w:val="22"/>
        </w:rPr>
        <w:t>18. Пункт 38 изменений, которые вносятся в акты Правительства Российской Федерации, утвержденных постановлением Правительства Российской Федерации от 24 марта 2011 г. N 210 "Об организации деятельности, связанной с учреждением геральдических знаков федеральных органов исполнительной власти, руководство деятельностью которых осуществляет Правительство Российской Федерации, и о внесении изменений в акты Правительства Российской Федерации" (Собрание законодательства Российской Федерации, 2011, N 14, ст. 1935).</w:t>
      </w:r>
    </w:p>
    <w:p w:rsidR="00EA742F" w:rsidRPr="008402B6" w:rsidRDefault="00EA742F" w:rsidP="008402B6">
      <w:pPr>
        <w:pStyle w:val="ConsPlusNormal"/>
        <w:ind w:firstLine="540"/>
        <w:jc w:val="both"/>
        <w:rPr>
          <w:sz w:val="22"/>
          <w:szCs w:val="22"/>
        </w:rPr>
      </w:pPr>
      <w:r w:rsidRPr="008402B6">
        <w:rPr>
          <w:sz w:val="22"/>
          <w:szCs w:val="22"/>
        </w:rPr>
        <w:t>19. Пункт 1 изменений, которые вносятся в акты Правительства Российской Федерации, утвержденных постановлением Правительства Российской Федерации от 29 августа 2011 г. N 718 "О внесении изменений в некоторые акты Правительства Российской Федерации" (Собрание законодательства Российской Федерации, 2011, N 36, ст. 5149).</w:t>
      </w:r>
    </w:p>
    <w:p w:rsidR="00EA742F" w:rsidRPr="008402B6" w:rsidRDefault="00EA742F" w:rsidP="008402B6">
      <w:pPr>
        <w:pStyle w:val="ConsPlusNormal"/>
        <w:ind w:firstLine="540"/>
        <w:jc w:val="both"/>
        <w:rPr>
          <w:sz w:val="22"/>
          <w:szCs w:val="22"/>
        </w:rPr>
      </w:pPr>
      <w:r w:rsidRPr="008402B6">
        <w:rPr>
          <w:sz w:val="22"/>
          <w:szCs w:val="22"/>
        </w:rPr>
        <w:t>20. Постановление Правительства Российской Федерации от 3 февраля 2012 г. N 81 "О внесении изменения в Положение о Министерстве природных ресурсов и экологии Российской Федерации" (Собрание законодательства Российской Федерации, 2012, N 7, ст. 865).</w:t>
      </w:r>
    </w:p>
    <w:p w:rsidR="00EA742F" w:rsidRPr="008402B6" w:rsidRDefault="00EA742F" w:rsidP="008402B6">
      <w:pPr>
        <w:pStyle w:val="ConsPlusNormal"/>
        <w:ind w:firstLine="540"/>
        <w:jc w:val="both"/>
        <w:rPr>
          <w:sz w:val="22"/>
          <w:szCs w:val="22"/>
        </w:rPr>
      </w:pPr>
      <w:r w:rsidRPr="008402B6">
        <w:rPr>
          <w:sz w:val="22"/>
          <w:szCs w:val="22"/>
        </w:rPr>
        <w:t>21. Постановление Правительства Российской Федерации от 3 марта 2012 г. N 168 "О внесении изменения в Положение о Министерстве природных ресурсов и экологии Российской Федерации" (Собрание законодательства Российской Федерации, 2012, N 11, ст. 1294).</w:t>
      </w:r>
    </w:p>
    <w:p w:rsidR="00EA742F" w:rsidRPr="008402B6" w:rsidRDefault="00EA742F" w:rsidP="008402B6">
      <w:pPr>
        <w:pStyle w:val="ConsPlusNormal"/>
        <w:ind w:firstLine="540"/>
        <w:jc w:val="both"/>
        <w:rPr>
          <w:sz w:val="22"/>
          <w:szCs w:val="22"/>
        </w:rPr>
      </w:pPr>
      <w:r w:rsidRPr="008402B6">
        <w:rPr>
          <w:sz w:val="22"/>
          <w:szCs w:val="22"/>
        </w:rPr>
        <w:t>22. Постановление Правительства Российской Федерации от 2 мая 2012 г. N 418 "О внесении изменения в Положение о Министерстве природных ресурсов и экологии Российской Федерации" (Собрание законодательства Российской Федерации, 2012, N 19, ст. 2440).</w:t>
      </w:r>
    </w:p>
    <w:p w:rsidR="00EA742F" w:rsidRPr="008402B6" w:rsidRDefault="00EA742F" w:rsidP="008402B6">
      <w:pPr>
        <w:pStyle w:val="ConsPlusNormal"/>
        <w:ind w:firstLine="540"/>
        <w:jc w:val="both"/>
        <w:rPr>
          <w:sz w:val="22"/>
          <w:szCs w:val="22"/>
        </w:rPr>
      </w:pPr>
      <w:r w:rsidRPr="008402B6">
        <w:rPr>
          <w:sz w:val="22"/>
          <w:szCs w:val="22"/>
        </w:rPr>
        <w:t>23. Подпункт "в" пункта 1 изменений, которые вносятся в постановления Правительства Российской Федерации по вопросам осуществления полномочий Министерством природных ресурсов и экологии Российской Федерации и Федеральным агентством лесного хозяйства, утвержденных постановлением Правительства Российской Федерации от 30 июня 2012 г. N 671 "О внесении изменений в некоторые постановления Правительства Российской Федерации по вопросам осуществления полномочий Министерством природных ресурсов и экологии Российской Федерации и Федеральным агентством лесного хозяйства" (Собрание законодательства Российской Федерации, 2012, N 28, ст. 3905).</w:t>
      </w:r>
    </w:p>
    <w:p w:rsidR="00EA742F" w:rsidRPr="008402B6" w:rsidRDefault="00EA742F" w:rsidP="008402B6">
      <w:pPr>
        <w:pStyle w:val="ConsPlusNormal"/>
        <w:ind w:firstLine="540"/>
        <w:jc w:val="both"/>
        <w:rPr>
          <w:sz w:val="22"/>
          <w:szCs w:val="22"/>
        </w:rPr>
      </w:pPr>
      <w:r w:rsidRPr="008402B6">
        <w:rPr>
          <w:sz w:val="22"/>
          <w:szCs w:val="22"/>
        </w:rPr>
        <w:t>24. Постановление Правительства Российской Федерации от 12 декабря 2012 г. N 1288 "О внесении изменения в Положение о Министерстве природных ресурсов и экологии Российской Федерации" (Собрание законодательства Российской Федерации, 2012, N 51, ст. 7223).</w:t>
      </w:r>
    </w:p>
    <w:p w:rsidR="00EA742F" w:rsidRPr="008402B6" w:rsidRDefault="00EA742F" w:rsidP="008402B6">
      <w:pPr>
        <w:pStyle w:val="ConsPlusNormal"/>
        <w:ind w:firstLine="540"/>
        <w:jc w:val="both"/>
        <w:rPr>
          <w:sz w:val="22"/>
          <w:szCs w:val="22"/>
        </w:rPr>
      </w:pPr>
      <w:r w:rsidRPr="008402B6">
        <w:rPr>
          <w:sz w:val="22"/>
          <w:szCs w:val="22"/>
        </w:rPr>
        <w:t>25. Пункт 23 изменений, которые вносятся в некоторые акты Правительства Российской Федерации по вопросам государственного контроля (надзора), утвержденных постановлением Правительства Российской Федерации от 5 июня 2013 г. N 476 "О вопросах государственного контроля (надзора) и признании утратившими силу некоторых актов Правительства Российской Федерации" (Собрание законодательства Российской Федерации, 2013, N 24, ст. 2999).</w:t>
      </w:r>
    </w:p>
    <w:p w:rsidR="00EA742F" w:rsidRPr="008402B6" w:rsidRDefault="00EA742F" w:rsidP="008402B6">
      <w:pPr>
        <w:pStyle w:val="ConsPlusNormal"/>
        <w:ind w:firstLine="540"/>
        <w:jc w:val="both"/>
        <w:rPr>
          <w:sz w:val="22"/>
          <w:szCs w:val="22"/>
        </w:rPr>
      </w:pPr>
      <w:r w:rsidRPr="008402B6">
        <w:rPr>
          <w:sz w:val="22"/>
          <w:szCs w:val="22"/>
        </w:rPr>
        <w:t>26. Постановление Правительства Российской Федерации от 18 июля 2013 г. N 604 "О внесении изменений в Положение о Министерстве природных ресурсов и экологии Российской Федерации" (Собрание законодательства Российской Федерации, 2013, N 30, ст. 4113).</w:t>
      </w:r>
    </w:p>
    <w:p w:rsidR="00EA742F" w:rsidRPr="008402B6" w:rsidRDefault="00EA742F" w:rsidP="008402B6">
      <w:pPr>
        <w:pStyle w:val="ConsPlusNormal"/>
        <w:ind w:firstLine="540"/>
        <w:jc w:val="both"/>
        <w:rPr>
          <w:sz w:val="22"/>
          <w:szCs w:val="22"/>
        </w:rPr>
      </w:pPr>
      <w:r w:rsidRPr="008402B6">
        <w:rPr>
          <w:sz w:val="22"/>
          <w:szCs w:val="22"/>
        </w:rPr>
        <w:t>27. Пункт 6 изменений, которые вносятся в акты Правительства Российской Федерации по вопросам полномочий федеральных органов исполнительной власти в сфере развития конкуренции, утвержденных постановлением Правительства Российской Федерации от 9 августа 2013 г. N 685 "О внесении изменений в некоторые акты Правительства Российской Федерации по вопросам полномочий федеральных органов исполнительной власти в сфере развития конкуренции" (Собрание законодательства Российской Федерации, 2013, N 33, ст. 4386).</w:t>
      </w:r>
    </w:p>
    <w:p w:rsidR="00EA742F" w:rsidRPr="008402B6" w:rsidRDefault="00EA742F" w:rsidP="008402B6">
      <w:pPr>
        <w:pStyle w:val="ConsPlusNormal"/>
        <w:ind w:firstLine="540"/>
        <w:jc w:val="both"/>
        <w:rPr>
          <w:sz w:val="22"/>
          <w:szCs w:val="22"/>
        </w:rPr>
      </w:pPr>
      <w:r w:rsidRPr="008402B6">
        <w:rPr>
          <w:sz w:val="22"/>
          <w:szCs w:val="22"/>
        </w:rPr>
        <w:t>28. Постановление Правительства Российской Федерации от 17 сентября 2013 г. N 813 "О внесении изменения в Положение о Министерстве природных ресурсов и экологии Российской Федерации" (Собрание законодательства Российской Федерации, 2013, N 38, ст. 4827).</w:t>
      </w:r>
    </w:p>
    <w:p w:rsidR="00EA742F" w:rsidRPr="008402B6" w:rsidRDefault="00EA742F" w:rsidP="008402B6">
      <w:pPr>
        <w:pStyle w:val="ConsPlusNormal"/>
        <w:ind w:firstLine="540"/>
        <w:jc w:val="both"/>
        <w:rPr>
          <w:sz w:val="22"/>
          <w:szCs w:val="22"/>
        </w:rPr>
      </w:pPr>
      <w:r w:rsidRPr="008402B6">
        <w:rPr>
          <w:sz w:val="22"/>
          <w:szCs w:val="22"/>
        </w:rPr>
        <w:t>29. Постановление Правительства Российской Федерации от 25 октября 2013 г. N 960 "О внесении изменения в Положение о Министерстве природных ресурсов и экологии Российской Федерации" (Собрание законодательства Российской Федерации, 2013, N 44, ст. 5759).</w:t>
      </w:r>
    </w:p>
    <w:p w:rsidR="00EA742F" w:rsidRPr="008402B6" w:rsidRDefault="00EA742F" w:rsidP="008402B6">
      <w:pPr>
        <w:pStyle w:val="ConsPlusNormal"/>
        <w:ind w:firstLine="540"/>
        <w:jc w:val="both"/>
        <w:rPr>
          <w:sz w:val="22"/>
          <w:szCs w:val="22"/>
        </w:rPr>
      </w:pPr>
      <w:r w:rsidRPr="008402B6">
        <w:rPr>
          <w:sz w:val="22"/>
          <w:szCs w:val="22"/>
        </w:rPr>
        <w:t>30. Пункт 33 изменений, которые вносятся в акты Правительства Российской Федерации в части полномочий федеральных органов исполнительной власти в сфере образования, утвержденных постановлением Правительства Российской Федерации от 2 ноября 2013 г. N 988 "О внесении изменений в некоторые акты Правительства Российской Федерации в части полномочий федеральных органов исполнительной власти в сфере образования" (Собрание законодательства Российской Федерации, 2013, N 45, ст. 5822).</w:t>
      </w:r>
    </w:p>
    <w:p w:rsidR="00EA742F" w:rsidRPr="008402B6" w:rsidRDefault="00EA742F" w:rsidP="008402B6">
      <w:pPr>
        <w:pStyle w:val="ConsPlusNormal"/>
        <w:ind w:firstLine="540"/>
        <w:jc w:val="both"/>
        <w:rPr>
          <w:sz w:val="22"/>
          <w:szCs w:val="22"/>
        </w:rPr>
      </w:pPr>
      <w:r w:rsidRPr="008402B6">
        <w:rPr>
          <w:sz w:val="22"/>
          <w:szCs w:val="22"/>
        </w:rPr>
        <w:t>31. Постановление Правительства Российской Федерации от 7 ноября 2013 г. N 1000 "О внесении изменений в Положение о Министерстве природных ресурсов и экологии Российской Федерации" (Собрание законодательства Российской Федерации, 2013, N 46, ст. 5944).</w:t>
      </w:r>
    </w:p>
    <w:p w:rsidR="00EA742F" w:rsidRPr="008402B6" w:rsidRDefault="00EA742F" w:rsidP="008402B6">
      <w:pPr>
        <w:pStyle w:val="ConsPlusNormal"/>
        <w:ind w:firstLine="540"/>
        <w:jc w:val="both"/>
        <w:rPr>
          <w:sz w:val="22"/>
          <w:szCs w:val="22"/>
        </w:rPr>
      </w:pPr>
      <w:r w:rsidRPr="008402B6">
        <w:rPr>
          <w:sz w:val="22"/>
          <w:szCs w:val="22"/>
        </w:rPr>
        <w:t>32. Пункт 2 изменений, которые вносятся в акты Правительства Российской Федерации, утвержденных постановлением Правительства Российской Федерации от 27 декабря 2013 г. N 1299 "О внесении изменений в некоторые акты Правительства Российской Федерации" (Собрание законодательства Российской Федерации, 2014, N 2, ст. 123).</w:t>
      </w:r>
    </w:p>
    <w:p w:rsidR="00EA742F" w:rsidRPr="008402B6" w:rsidRDefault="00EA742F" w:rsidP="008402B6">
      <w:pPr>
        <w:pStyle w:val="ConsPlusNormal"/>
        <w:ind w:firstLine="540"/>
        <w:jc w:val="both"/>
        <w:rPr>
          <w:sz w:val="22"/>
          <w:szCs w:val="22"/>
        </w:rPr>
      </w:pPr>
      <w:r w:rsidRPr="008402B6">
        <w:rPr>
          <w:sz w:val="22"/>
          <w:szCs w:val="22"/>
        </w:rPr>
        <w:t>33. Постановление Правительства Российской Федерации от 12 апреля 2014 г. N 286 "О внесении изменения в Положение о Министерстве природных ресурсов и экологии Российской Федерации" (Собрание законодательства Российской Федерации, 2014, N 16, ст. 1898).</w:t>
      </w:r>
    </w:p>
    <w:p w:rsidR="00EA742F" w:rsidRPr="008402B6" w:rsidRDefault="00EA742F" w:rsidP="008402B6">
      <w:pPr>
        <w:pStyle w:val="ConsPlusNormal"/>
        <w:ind w:firstLine="540"/>
        <w:jc w:val="both"/>
        <w:rPr>
          <w:sz w:val="22"/>
          <w:szCs w:val="22"/>
        </w:rPr>
      </w:pPr>
      <w:r w:rsidRPr="008402B6">
        <w:rPr>
          <w:sz w:val="22"/>
          <w:szCs w:val="22"/>
        </w:rPr>
        <w:t>34. Пункт 3 постановления Правительства Российской Федерации от 7 ноября 2014 г. N 1173 "О внесении изменений в Положение о Министерстве природных ресурсов и экологии Российской Федерации и Положение о Федеральном агентстве лесного хозяйства" и пункт 1 изменений, которые вносятся в Положение о Министерстве природных ресурсов и экологии Российской Федерации и Положение о Федеральном агентстве лесного хозяйства, утвержденных указанным постановлением (Собрание законодательства Российской Федерации, 2014, N 46, ст. 6370).</w:t>
      </w:r>
    </w:p>
    <w:p w:rsidR="00EA742F" w:rsidRPr="008402B6" w:rsidRDefault="00EA742F" w:rsidP="008402B6">
      <w:pPr>
        <w:pStyle w:val="ConsPlusNormal"/>
        <w:ind w:firstLine="540"/>
        <w:jc w:val="both"/>
        <w:rPr>
          <w:sz w:val="22"/>
          <w:szCs w:val="22"/>
        </w:rPr>
      </w:pPr>
      <w:r w:rsidRPr="008402B6">
        <w:rPr>
          <w:sz w:val="22"/>
          <w:szCs w:val="22"/>
        </w:rPr>
        <w:t>35. Пункт 30 изменений, которые вносятся в акты Правительства Российской Федерации по вопросам полномочий федеральных органов исполнительной власти в сфере осуществления закупок товаров, работ и услуг для обеспечения государственных нужд, утвержденных постановлением Правительства Российской Федерации от 27 декабря 2014 г. N 1581 "О внесении изменений в некоторые акты Правительства Российской Федерации по вопросам полномочий федеральных органов исполнительной власти в сфере осуществления закупок товаров, работ и услуг для обеспечения государственных нужд" (Собрание законодательства Российской Федерации, 2015, N 2, ст. 491).</w:t>
      </w:r>
    </w:p>
    <w:p w:rsidR="00EA742F" w:rsidRPr="008402B6" w:rsidRDefault="00EA742F" w:rsidP="008402B6">
      <w:pPr>
        <w:pStyle w:val="ConsPlusNormal"/>
        <w:ind w:firstLine="540"/>
        <w:jc w:val="both"/>
        <w:rPr>
          <w:sz w:val="22"/>
          <w:szCs w:val="22"/>
        </w:rPr>
      </w:pPr>
      <w:r w:rsidRPr="008402B6">
        <w:rPr>
          <w:sz w:val="22"/>
          <w:szCs w:val="22"/>
        </w:rPr>
        <w:t>36. Пункт 3 изменений, которые вносятся в акты Правительства Российской Федерации, утвержденных постановлением Правительства Российской Федерации от 17 января 2015 г. N 19 "О внесении изменений в некоторые акты Правительства Российской Федерации" (Собрание законодательства Российской Федерации, 2015, N 4, ст. 661).</w:t>
      </w:r>
    </w:p>
    <w:p w:rsidR="00EA742F" w:rsidRPr="008402B6" w:rsidRDefault="00EA742F" w:rsidP="008402B6">
      <w:pPr>
        <w:pStyle w:val="ConsPlusNormal"/>
        <w:ind w:firstLine="540"/>
        <w:jc w:val="both"/>
        <w:rPr>
          <w:sz w:val="22"/>
          <w:szCs w:val="22"/>
        </w:rPr>
      </w:pPr>
      <w:r w:rsidRPr="008402B6">
        <w:rPr>
          <w:sz w:val="22"/>
          <w:szCs w:val="22"/>
        </w:rPr>
        <w:t>37. Постановление Правительства Российской Федерации от 13 февраля 2015 г. N 124 "О внесении изменения в подпункт 5.2.56(47) Положения о Министерстве природных ресурсов и экологии Российской Федерации" (Собрание законодательства Российской Федерации, 2015, N 8, ст. 1171).</w:t>
      </w:r>
    </w:p>
    <w:sectPr w:rsidR="00EA742F" w:rsidRPr="008402B6"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42F" w:rsidRDefault="00EA742F">
      <w:r>
        <w:separator/>
      </w:r>
    </w:p>
  </w:endnote>
  <w:endnote w:type="continuationSeparator" w:id="0">
    <w:p w:rsidR="00EA742F" w:rsidRDefault="00EA74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42F" w:rsidRDefault="00EA742F" w:rsidP="00DF5729">
    <w:pPr>
      <w:jc w:val="center"/>
      <w:rPr>
        <w:sz w:val="2"/>
        <w:szCs w:val="2"/>
      </w:rPr>
    </w:pPr>
  </w:p>
  <w:p w:rsidR="00EA742F" w:rsidRDefault="00EA742F">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42F" w:rsidRDefault="00EA742F">
      <w:r>
        <w:separator/>
      </w:r>
    </w:p>
  </w:footnote>
  <w:footnote w:type="continuationSeparator" w:id="0">
    <w:p w:rsidR="00EA742F" w:rsidRDefault="00EA74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42F" w:rsidRDefault="00EA742F" w:rsidP="00DF5729">
    <w:pPr>
      <w:jc w:val="center"/>
      <w:rPr>
        <w:sz w:val="2"/>
        <w:szCs w:val="2"/>
      </w:rPr>
    </w:pPr>
  </w:p>
  <w:p w:rsidR="00EA742F" w:rsidRDefault="00EA742F">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EA742F" w:rsidRPr="002A36C4" w:rsidRDefault="00EA742F"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EA742F" w:rsidRPr="002A36C4" w:rsidRDefault="00EA742F"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EA742F" w:rsidRDefault="00EA742F"/>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C50DE"/>
    <w:rsid w:val="002328AA"/>
    <w:rsid w:val="002A36C4"/>
    <w:rsid w:val="002A3FB4"/>
    <w:rsid w:val="002F6C78"/>
    <w:rsid w:val="00470855"/>
    <w:rsid w:val="00616E37"/>
    <w:rsid w:val="006C2CAC"/>
    <w:rsid w:val="006D6D97"/>
    <w:rsid w:val="00706E08"/>
    <w:rsid w:val="008402B6"/>
    <w:rsid w:val="008A40F2"/>
    <w:rsid w:val="00CA5FB3"/>
    <w:rsid w:val="00DF5729"/>
    <w:rsid w:val="00EA742F"/>
    <w:rsid w:val="00FA0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3C0251"/>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3C0251"/>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3C0251"/>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72248560">
      <w:marLeft w:val="0"/>
      <w:marRight w:val="0"/>
      <w:marTop w:val="0"/>
      <w:marBottom w:val="0"/>
      <w:divBdr>
        <w:top w:val="none" w:sz="0" w:space="0" w:color="auto"/>
        <w:left w:val="none" w:sz="0" w:space="0" w:color="auto"/>
        <w:bottom w:val="none" w:sz="0" w:space="0" w:color="auto"/>
        <w:right w:val="none" w:sz="0" w:space="0" w:color="auto"/>
      </w:divBdr>
    </w:div>
    <w:div w:id="272248561">
      <w:marLeft w:val="0"/>
      <w:marRight w:val="0"/>
      <w:marTop w:val="0"/>
      <w:marBottom w:val="0"/>
      <w:divBdr>
        <w:top w:val="none" w:sz="0" w:space="0" w:color="auto"/>
        <w:left w:val="none" w:sz="0" w:space="0" w:color="auto"/>
        <w:bottom w:val="none" w:sz="0" w:space="0" w:color="auto"/>
        <w:right w:val="none" w:sz="0" w:space="0" w:color="auto"/>
      </w:divBdr>
    </w:div>
    <w:div w:id="272248562">
      <w:marLeft w:val="0"/>
      <w:marRight w:val="0"/>
      <w:marTop w:val="0"/>
      <w:marBottom w:val="0"/>
      <w:divBdr>
        <w:top w:val="none" w:sz="0" w:space="0" w:color="auto"/>
        <w:left w:val="none" w:sz="0" w:space="0" w:color="auto"/>
        <w:bottom w:val="none" w:sz="0" w:space="0" w:color="auto"/>
        <w:right w:val="none" w:sz="0" w:space="0" w:color="auto"/>
      </w:divBdr>
    </w:div>
    <w:div w:id="272248563">
      <w:marLeft w:val="0"/>
      <w:marRight w:val="0"/>
      <w:marTop w:val="0"/>
      <w:marBottom w:val="0"/>
      <w:divBdr>
        <w:top w:val="none" w:sz="0" w:space="0" w:color="auto"/>
        <w:left w:val="none" w:sz="0" w:space="0" w:color="auto"/>
        <w:bottom w:val="none" w:sz="0" w:space="0" w:color="auto"/>
        <w:right w:val="none" w:sz="0" w:space="0" w:color="auto"/>
      </w:divBdr>
    </w:div>
    <w:div w:id="272248564">
      <w:marLeft w:val="0"/>
      <w:marRight w:val="0"/>
      <w:marTop w:val="0"/>
      <w:marBottom w:val="0"/>
      <w:divBdr>
        <w:top w:val="none" w:sz="0" w:space="0" w:color="auto"/>
        <w:left w:val="none" w:sz="0" w:space="0" w:color="auto"/>
        <w:bottom w:val="none" w:sz="0" w:space="0" w:color="auto"/>
        <w:right w:val="none" w:sz="0" w:space="0" w:color="auto"/>
      </w:divBdr>
    </w:div>
    <w:div w:id="272248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21</Pages>
  <Words>12341</Words>
  <Characters>-32766</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subject/>
  <dc:creator>Информ-аналит отдел</dc:creator>
  <cp:keywords/>
  <dc:description/>
  <cp:lastModifiedBy>Информ-аналит отдел</cp:lastModifiedBy>
  <cp:revision>2</cp:revision>
  <dcterms:created xsi:type="dcterms:W3CDTF">2015-11-18T13:13:00Z</dcterms:created>
  <dcterms:modified xsi:type="dcterms:W3CDTF">2015-11-18T13:13:00Z</dcterms:modified>
</cp:coreProperties>
</file>