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5E" w:rsidRDefault="00946A5E" w:rsidP="00955228">
      <w:pPr>
        <w:pStyle w:val="pt-a"/>
        <w:tabs>
          <w:tab w:val="left" w:pos="1134"/>
          <w:tab w:val="left" w:pos="1560"/>
        </w:tabs>
        <w:jc w:val="right"/>
        <w:rPr>
          <w:rStyle w:val="pt-a0"/>
          <w:rFonts w:ascii="Arial" w:hAnsi="Arial" w:cs="Arial"/>
          <w:sz w:val="22"/>
          <w:szCs w:val="22"/>
        </w:rPr>
      </w:pPr>
      <w:r>
        <w:rPr>
          <w:rStyle w:val="pt-a0"/>
          <w:rFonts w:ascii="Arial" w:hAnsi="Arial" w:cs="Arial"/>
          <w:sz w:val="22"/>
          <w:szCs w:val="22"/>
        </w:rPr>
        <w:t>ПРОЕКТ</w:t>
      </w:r>
    </w:p>
    <w:p w:rsidR="00946A5E" w:rsidRDefault="00946A5E" w:rsidP="00955228">
      <w:pPr>
        <w:pStyle w:val="pt-a"/>
        <w:tabs>
          <w:tab w:val="left" w:pos="1134"/>
          <w:tab w:val="left" w:pos="1560"/>
        </w:tabs>
        <w:rPr>
          <w:rStyle w:val="pt-a0"/>
          <w:rFonts w:ascii="Arial" w:hAnsi="Arial" w:cs="Arial"/>
          <w:sz w:val="22"/>
          <w:szCs w:val="22"/>
        </w:rPr>
      </w:pPr>
    </w:p>
    <w:p w:rsidR="00946A5E" w:rsidRPr="00955228" w:rsidRDefault="00946A5E" w:rsidP="00955228">
      <w:pPr>
        <w:pStyle w:val="pt-a"/>
        <w:tabs>
          <w:tab w:val="left" w:pos="1134"/>
          <w:tab w:val="left" w:pos="1560"/>
        </w:tabs>
        <w:rPr>
          <w:rFonts w:ascii="Arial" w:hAnsi="Arial" w:cs="Arial"/>
          <w:sz w:val="22"/>
          <w:szCs w:val="22"/>
        </w:rPr>
      </w:pPr>
      <w:r w:rsidRPr="00955228">
        <w:rPr>
          <w:rStyle w:val="pt-a0"/>
          <w:rFonts w:ascii="Arial" w:hAnsi="Arial" w:cs="Arial"/>
          <w:sz w:val="22"/>
          <w:szCs w:val="22"/>
        </w:rPr>
        <w:t xml:space="preserve">МИНИСТЕРСТВО ТРУДА И СОЦИАЛЬНОЙ ЗАЩИТЫ </w:t>
      </w:r>
    </w:p>
    <w:p w:rsidR="00946A5E" w:rsidRPr="00955228" w:rsidRDefault="00946A5E" w:rsidP="00955228">
      <w:pPr>
        <w:pStyle w:val="pt-a"/>
        <w:tabs>
          <w:tab w:val="left" w:pos="1134"/>
          <w:tab w:val="left" w:pos="1560"/>
        </w:tabs>
        <w:rPr>
          <w:rFonts w:ascii="Arial" w:hAnsi="Arial" w:cs="Arial"/>
          <w:sz w:val="22"/>
          <w:szCs w:val="22"/>
        </w:rPr>
      </w:pPr>
      <w:r w:rsidRPr="00955228">
        <w:rPr>
          <w:rStyle w:val="pt-a0"/>
          <w:rFonts w:ascii="Arial" w:hAnsi="Arial" w:cs="Arial"/>
          <w:sz w:val="22"/>
          <w:szCs w:val="22"/>
        </w:rPr>
        <w:t xml:space="preserve">РОССИЙСКОЙ ФЕДЕРАЦИИ </w:t>
      </w:r>
    </w:p>
    <w:p w:rsidR="00946A5E" w:rsidRDefault="00946A5E" w:rsidP="00955228">
      <w:pPr>
        <w:pStyle w:val="pt-a-000001"/>
        <w:tabs>
          <w:tab w:val="left" w:pos="1134"/>
          <w:tab w:val="left" w:pos="1560"/>
        </w:tabs>
        <w:rPr>
          <w:rStyle w:val="pt-a0-000002"/>
          <w:rFonts w:ascii="Arial" w:hAnsi="Arial" w:cs="Arial"/>
          <w:sz w:val="22"/>
          <w:szCs w:val="22"/>
        </w:rPr>
      </w:pPr>
    </w:p>
    <w:p w:rsidR="00946A5E" w:rsidRPr="00955228" w:rsidRDefault="00946A5E" w:rsidP="00955228">
      <w:pPr>
        <w:pStyle w:val="pt-a-000001"/>
        <w:tabs>
          <w:tab w:val="left" w:pos="1134"/>
          <w:tab w:val="left" w:pos="1560"/>
        </w:tabs>
        <w:rPr>
          <w:rFonts w:ascii="Arial" w:hAnsi="Arial" w:cs="Arial"/>
          <w:sz w:val="22"/>
          <w:szCs w:val="22"/>
        </w:rPr>
      </w:pPr>
      <w:r w:rsidRPr="00955228">
        <w:rPr>
          <w:rStyle w:val="pt-a0-000002"/>
          <w:rFonts w:ascii="Arial" w:hAnsi="Arial" w:cs="Arial"/>
          <w:sz w:val="22"/>
          <w:szCs w:val="22"/>
        </w:rPr>
        <w:t xml:space="preserve">П Р И К А З </w:t>
      </w:r>
    </w:p>
    <w:p w:rsidR="00946A5E" w:rsidRPr="00955228" w:rsidRDefault="00946A5E" w:rsidP="00955228">
      <w:pPr>
        <w:pStyle w:val="pt-a-000001"/>
        <w:tabs>
          <w:tab w:val="left" w:pos="1134"/>
          <w:tab w:val="left" w:pos="1560"/>
        </w:tabs>
        <w:rPr>
          <w:rFonts w:ascii="Arial" w:hAnsi="Arial" w:cs="Arial"/>
          <w:sz w:val="22"/>
          <w:szCs w:val="22"/>
        </w:rPr>
      </w:pPr>
      <w:r w:rsidRPr="00955228">
        <w:rPr>
          <w:rStyle w:val="pt-000003"/>
          <w:rFonts w:ascii="Arial" w:hAnsi="Arial" w:cs="Arial"/>
          <w:sz w:val="22"/>
          <w:szCs w:val="22"/>
        </w:rPr>
        <w:t xml:space="preserve">  </w:t>
      </w:r>
    </w:p>
    <w:p w:rsidR="00946A5E" w:rsidRPr="00955228" w:rsidRDefault="00946A5E" w:rsidP="00955228">
      <w:pPr>
        <w:pStyle w:val="pt-a-000004"/>
        <w:tabs>
          <w:tab w:val="left" w:pos="1134"/>
          <w:tab w:val="left" w:pos="1560"/>
        </w:tabs>
        <w:jc w:val="center"/>
        <w:rPr>
          <w:rFonts w:ascii="Arial" w:hAnsi="Arial" w:cs="Arial"/>
          <w:sz w:val="22"/>
          <w:szCs w:val="22"/>
        </w:rPr>
      </w:pPr>
      <w:r w:rsidRPr="00955228">
        <w:rPr>
          <w:rStyle w:val="pt-a0-000005"/>
          <w:rFonts w:ascii="Arial" w:hAnsi="Arial" w:cs="Arial"/>
          <w:sz w:val="22"/>
          <w:szCs w:val="22"/>
        </w:rPr>
        <w:t>___________                                                                       № __________</w:t>
      </w:r>
    </w:p>
    <w:p w:rsidR="00946A5E" w:rsidRPr="00955228" w:rsidRDefault="00946A5E" w:rsidP="00955228">
      <w:pPr>
        <w:pStyle w:val="pt-a-000004"/>
        <w:tabs>
          <w:tab w:val="left" w:pos="1134"/>
          <w:tab w:val="left" w:pos="1560"/>
        </w:tabs>
        <w:rPr>
          <w:rFonts w:ascii="Arial" w:hAnsi="Arial" w:cs="Arial"/>
          <w:sz w:val="22"/>
          <w:szCs w:val="22"/>
        </w:rPr>
      </w:pPr>
    </w:p>
    <w:p w:rsidR="00946A5E" w:rsidRPr="00955228" w:rsidRDefault="00946A5E" w:rsidP="00955228">
      <w:pPr>
        <w:pStyle w:val="pt-a-000007"/>
        <w:tabs>
          <w:tab w:val="left" w:pos="1134"/>
          <w:tab w:val="left" w:pos="1560"/>
        </w:tabs>
        <w:rPr>
          <w:rFonts w:ascii="Arial" w:hAnsi="Arial" w:cs="Arial"/>
        </w:rPr>
      </w:pPr>
      <w:r w:rsidRPr="00955228">
        <w:rPr>
          <w:rStyle w:val="pt-a0-000008"/>
          <w:rFonts w:ascii="Arial" w:hAnsi="Arial" w:cs="Arial"/>
        </w:rPr>
        <w:t>Москва</w:t>
      </w:r>
      <w:r w:rsidRPr="00955228">
        <w:rPr>
          <w:rFonts w:ascii="Arial" w:hAnsi="Arial" w:cs="Arial"/>
        </w:rPr>
        <w:t xml:space="preserve"> </w:t>
      </w:r>
    </w:p>
    <w:p w:rsidR="00946A5E" w:rsidRPr="00955228" w:rsidRDefault="00946A5E" w:rsidP="00955228">
      <w:pPr>
        <w:pStyle w:val="pt-a-000009"/>
        <w:tabs>
          <w:tab w:val="left" w:pos="1134"/>
          <w:tab w:val="left" w:pos="1560"/>
        </w:tabs>
        <w:rPr>
          <w:rFonts w:ascii="Arial" w:hAnsi="Arial" w:cs="Arial"/>
          <w:sz w:val="22"/>
          <w:szCs w:val="22"/>
        </w:rPr>
      </w:pPr>
    </w:p>
    <w:p w:rsidR="00946A5E" w:rsidRPr="00955228" w:rsidRDefault="00946A5E" w:rsidP="00955228">
      <w:pPr>
        <w:pStyle w:val="pt-a-000010"/>
        <w:tabs>
          <w:tab w:val="left" w:pos="1134"/>
          <w:tab w:val="left" w:pos="1560"/>
        </w:tabs>
        <w:rPr>
          <w:rFonts w:ascii="Arial" w:hAnsi="Arial" w:cs="Arial"/>
          <w:sz w:val="22"/>
          <w:szCs w:val="22"/>
        </w:rPr>
      </w:pPr>
      <w:r w:rsidRPr="00955228">
        <w:rPr>
          <w:rStyle w:val="pt-a0"/>
          <w:rFonts w:ascii="Arial" w:hAnsi="Arial" w:cs="Arial"/>
          <w:sz w:val="22"/>
          <w:szCs w:val="22"/>
        </w:rPr>
        <w:t>О внесении изменений в приложения № 1-4 к приказу</w:t>
      </w:r>
    </w:p>
    <w:p w:rsidR="00946A5E" w:rsidRPr="00955228" w:rsidRDefault="00946A5E" w:rsidP="00955228">
      <w:pPr>
        <w:pStyle w:val="pt-a-000010"/>
        <w:tabs>
          <w:tab w:val="left" w:pos="1134"/>
          <w:tab w:val="left" w:pos="1560"/>
        </w:tabs>
        <w:rPr>
          <w:rFonts w:ascii="Arial" w:hAnsi="Arial" w:cs="Arial"/>
          <w:sz w:val="22"/>
          <w:szCs w:val="22"/>
        </w:rPr>
      </w:pPr>
      <w:r w:rsidRPr="00955228">
        <w:rPr>
          <w:rStyle w:val="pt-a0"/>
          <w:rFonts w:ascii="Arial" w:hAnsi="Arial" w:cs="Arial"/>
          <w:sz w:val="22"/>
          <w:szCs w:val="22"/>
        </w:rPr>
        <w:t>Министерства труда и социальной защиты Российской Федерации</w:t>
      </w:r>
    </w:p>
    <w:p w:rsidR="00946A5E" w:rsidRPr="00955228" w:rsidRDefault="00946A5E" w:rsidP="00955228">
      <w:pPr>
        <w:pStyle w:val="pt-a-000010"/>
        <w:tabs>
          <w:tab w:val="left" w:pos="1134"/>
          <w:tab w:val="left" w:pos="1560"/>
        </w:tabs>
        <w:rPr>
          <w:rFonts w:ascii="Arial" w:hAnsi="Arial" w:cs="Arial"/>
          <w:sz w:val="22"/>
          <w:szCs w:val="22"/>
        </w:rPr>
      </w:pPr>
      <w:r w:rsidRPr="00955228">
        <w:rPr>
          <w:rStyle w:val="pt-a0"/>
          <w:rFonts w:ascii="Arial" w:hAnsi="Arial" w:cs="Arial"/>
          <w:sz w:val="22"/>
          <w:szCs w:val="22"/>
        </w:rPr>
        <w:t xml:space="preserve">от 24 января </w:t>
      </w:r>
      <w:smartTag w:uri="urn:schemas-microsoft-com:office:smarttags" w:element="metricconverter">
        <w:smartTagPr>
          <w:attr w:name="ProductID" w:val="2014 г"/>
        </w:smartTagPr>
        <w:r w:rsidRPr="00955228">
          <w:rPr>
            <w:rStyle w:val="pt-a0"/>
            <w:rFonts w:ascii="Arial" w:hAnsi="Arial" w:cs="Arial"/>
            <w:sz w:val="22"/>
            <w:szCs w:val="22"/>
          </w:rPr>
          <w:t>2014 г</w:t>
        </w:r>
      </w:smartTag>
      <w:r w:rsidRPr="00955228">
        <w:rPr>
          <w:rStyle w:val="pt-a0"/>
          <w:rFonts w:ascii="Arial" w:hAnsi="Arial" w:cs="Arial"/>
          <w:sz w:val="22"/>
          <w:szCs w:val="22"/>
        </w:rPr>
        <w:t>. № 32н «Об утверждении формы сертификата</w:t>
      </w:r>
    </w:p>
    <w:p w:rsidR="00946A5E" w:rsidRDefault="00946A5E" w:rsidP="00955228">
      <w:pPr>
        <w:pStyle w:val="pt-a-000010"/>
        <w:tabs>
          <w:tab w:val="left" w:pos="1134"/>
          <w:tab w:val="left" w:pos="1560"/>
        </w:tabs>
        <w:rPr>
          <w:rStyle w:val="pt-a0"/>
          <w:rFonts w:ascii="Arial" w:hAnsi="Arial" w:cs="Arial"/>
          <w:sz w:val="22"/>
          <w:szCs w:val="22"/>
        </w:rPr>
      </w:pPr>
      <w:r w:rsidRPr="00955228">
        <w:rPr>
          <w:rStyle w:val="pt-a0"/>
          <w:rFonts w:ascii="Arial" w:hAnsi="Arial" w:cs="Arial"/>
          <w:sz w:val="22"/>
          <w:szCs w:val="22"/>
        </w:rPr>
        <w:t>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w:t>
      </w:r>
      <w:r>
        <w:rPr>
          <w:rStyle w:val="pt-a0"/>
          <w:rFonts w:ascii="Arial" w:hAnsi="Arial" w:cs="Arial"/>
          <w:sz w:val="22"/>
          <w:szCs w:val="22"/>
        </w:rPr>
        <w:t xml:space="preserve"> </w:t>
      </w:r>
      <w:r w:rsidRPr="00955228">
        <w:rPr>
          <w:rStyle w:val="pt-a0"/>
          <w:rFonts w:ascii="Arial" w:hAnsi="Arial" w:cs="Arial"/>
          <w:sz w:val="22"/>
          <w:szCs w:val="22"/>
        </w:rPr>
        <w:t>по специальной оценке условий труда</w:t>
      </w:r>
    </w:p>
    <w:p w:rsidR="00946A5E" w:rsidRPr="00955228" w:rsidRDefault="00946A5E" w:rsidP="00955228">
      <w:pPr>
        <w:pStyle w:val="pt-a-000010"/>
        <w:tabs>
          <w:tab w:val="left" w:pos="1134"/>
          <w:tab w:val="left" w:pos="1560"/>
        </w:tabs>
        <w:rPr>
          <w:rFonts w:ascii="Arial" w:hAnsi="Arial" w:cs="Arial"/>
          <w:sz w:val="22"/>
          <w:szCs w:val="22"/>
        </w:rPr>
      </w:pPr>
      <w:r w:rsidRPr="00955228">
        <w:rPr>
          <w:rStyle w:val="pt-a0"/>
          <w:rFonts w:ascii="Arial" w:hAnsi="Arial" w:cs="Arial"/>
          <w:sz w:val="22"/>
          <w:szCs w:val="22"/>
        </w:rPr>
        <w:t>и порядка формирования</w:t>
      </w:r>
      <w:r>
        <w:rPr>
          <w:rStyle w:val="pt-a0"/>
          <w:rFonts w:ascii="Arial" w:hAnsi="Arial" w:cs="Arial"/>
          <w:sz w:val="22"/>
          <w:szCs w:val="22"/>
        </w:rPr>
        <w:t xml:space="preserve"> </w:t>
      </w:r>
      <w:r w:rsidRPr="00955228">
        <w:rPr>
          <w:rStyle w:val="pt-a0"/>
          <w:rFonts w:ascii="Arial" w:hAnsi="Arial" w:cs="Arial"/>
          <w:sz w:val="22"/>
          <w:szCs w:val="22"/>
        </w:rPr>
        <w:t>и ведения реестра экспертов организаций, проводящих</w:t>
      </w:r>
    </w:p>
    <w:p w:rsidR="00946A5E" w:rsidRPr="00955228" w:rsidRDefault="00946A5E" w:rsidP="00955228">
      <w:pPr>
        <w:pStyle w:val="pt-a-000010"/>
        <w:tabs>
          <w:tab w:val="left" w:pos="1134"/>
          <w:tab w:val="left" w:pos="1560"/>
        </w:tabs>
        <w:rPr>
          <w:rFonts w:ascii="Arial" w:hAnsi="Arial" w:cs="Arial"/>
          <w:sz w:val="22"/>
          <w:szCs w:val="22"/>
        </w:rPr>
      </w:pPr>
      <w:r w:rsidRPr="00955228">
        <w:rPr>
          <w:rStyle w:val="pt-a0"/>
          <w:rFonts w:ascii="Arial" w:hAnsi="Arial" w:cs="Arial"/>
          <w:sz w:val="22"/>
          <w:szCs w:val="22"/>
        </w:rPr>
        <w:t xml:space="preserve">специальную оценку условий труда» </w:t>
      </w:r>
    </w:p>
    <w:p w:rsidR="00946A5E" w:rsidRPr="00955228" w:rsidRDefault="00946A5E" w:rsidP="00955228">
      <w:pPr>
        <w:pStyle w:val="pt-a3"/>
        <w:tabs>
          <w:tab w:val="left" w:pos="1134"/>
          <w:tab w:val="left" w:pos="1560"/>
        </w:tabs>
        <w:rPr>
          <w:rFonts w:ascii="Arial" w:hAnsi="Arial" w:cs="Arial"/>
          <w:sz w:val="22"/>
          <w:szCs w:val="22"/>
        </w:rPr>
      </w:pPr>
    </w:p>
    <w:p w:rsidR="00946A5E" w:rsidRPr="00955228" w:rsidRDefault="00946A5E" w:rsidP="001F2352">
      <w:pPr>
        <w:pStyle w:val="pt-a-000011"/>
        <w:tabs>
          <w:tab w:val="left" w:pos="1134"/>
          <w:tab w:val="left" w:pos="1560"/>
        </w:tabs>
        <w:spacing w:line="360" w:lineRule="auto"/>
        <w:ind w:firstLine="709"/>
        <w:rPr>
          <w:rFonts w:ascii="Arial" w:hAnsi="Arial" w:cs="Arial"/>
          <w:sz w:val="22"/>
          <w:szCs w:val="22"/>
        </w:rPr>
      </w:pPr>
      <w:r w:rsidRPr="00955228">
        <w:rPr>
          <w:rStyle w:val="pt-a0-000005"/>
          <w:rFonts w:ascii="Arial" w:hAnsi="Arial" w:cs="Arial"/>
          <w:sz w:val="22"/>
          <w:szCs w:val="22"/>
        </w:rPr>
        <w:t>Приказываю:</w:t>
      </w:r>
    </w:p>
    <w:p w:rsidR="00946A5E" w:rsidRPr="00955228" w:rsidRDefault="00946A5E" w:rsidP="001F2352">
      <w:pPr>
        <w:pStyle w:val="pt-a-000011"/>
        <w:tabs>
          <w:tab w:val="left" w:pos="1134"/>
          <w:tab w:val="left" w:pos="1560"/>
        </w:tabs>
        <w:spacing w:line="360" w:lineRule="auto"/>
        <w:ind w:firstLine="709"/>
        <w:rPr>
          <w:rFonts w:ascii="Arial" w:hAnsi="Arial" w:cs="Arial"/>
          <w:sz w:val="22"/>
          <w:szCs w:val="22"/>
        </w:rPr>
      </w:pPr>
      <w:r w:rsidRPr="00955228">
        <w:rPr>
          <w:rStyle w:val="pt-a0-000005"/>
          <w:rFonts w:ascii="Arial" w:hAnsi="Arial" w:cs="Arial"/>
          <w:sz w:val="22"/>
          <w:szCs w:val="22"/>
        </w:rPr>
        <w:t>Внести изменения в приложения № 1-4 к приказу Министерства труда</w:t>
      </w:r>
      <w:r w:rsidRPr="00955228">
        <w:rPr>
          <w:rFonts w:ascii="Arial" w:hAnsi="Arial" w:cs="Arial"/>
          <w:sz w:val="22"/>
          <w:szCs w:val="22"/>
        </w:rPr>
        <w:t xml:space="preserve"> </w:t>
      </w:r>
      <w:r w:rsidRPr="00955228">
        <w:rPr>
          <w:rStyle w:val="pt-a0-000012"/>
          <w:rFonts w:ascii="Arial" w:hAnsi="Arial" w:cs="Arial"/>
          <w:sz w:val="22"/>
          <w:szCs w:val="22"/>
          <w:lang w:bidi="he-IL"/>
        </w:rPr>
        <w:t>‎</w:t>
      </w:r>
      <w:r w:rsidRPr="00955228">
        <w:rPr>
          <w:rFonts w:ascii="Arial" w:hAnsi="Arial" w:cs="Arial"/>
          <w:sz w:val="22"/>
          <w:szCs w:val="22"/>
        </w:rPr>
        <w:t xml:space="preserve"> </w:t>
      </w:r>
      <w:r w:rsidRPr="00955228">
        <w:rPr>
          <w:rStyle w:val="pt-a0-000005"/>
          <w:rFonts w:ascii="Arial" w:hAnsi="Arial" w:cs="Arial"/>
          <w:sz w:val="22"/>
          <w:szCs w:val="22"/>
        </w:rPr>
        <w:t xml:space="preserve">и социальной защиты Российской Федерации от 24 января </w:t>
      </w:r>
      <w:smartTag w:uri="urn:schemas-microsoft-com:office:smarttags" w:element="metricconverter">
        <w:smartTagPr>
          <w:attr w:name="ProductID" w:val="2014 г"/>
        </w:smartTagPr>
        <w:r w:rsidRPr="00955228">
          <w:rPr>
            <w:rStyle w:val="pt-a0-000005"/>
            <w:rFonts w:ascii="Arial" w:hAnsi="Arial" w:cs="Arial"/>
            <w:sz w:val="22"/>
            <w:szCs w:val="22"/>
          </w:rPr>
          <w:t>2014 г</w:t>
        </w:r>
      </w:smartTag>
      <w:r w:rsidRPr="00955228">
        <w:rPr>
          <w:rStyle w:val="pt-a0-000005"/>
          <w:rFonts w:ascii="Arial" w:hAnsi="Arial" w:cs="Arial"/>
          <w:sz w:val="22"/>
          <w:szCs w:val="22"/>
        </w:rPr>
        <w:t>. № 32н</w:t>
      </w:r>
      <w:r w:rsidRPr="00955228">
        <w:rPr>
          <w:rFonts w:ascii="Arial" w:hAnsi="Arial" w:cs="Arial"/>
          <w:sz w:val="22"/>
          <w:szCs w:val="22"/>
        </w:rPr>
        <w:t xml:space="preserve"> </w:t>
      </w:r>
      <w:r w:rsidRPr="00955228">
        <w:rPr>
          <w:rStyle w:val="pt-a0-000012"/>
          <w:rFonts w:ascii="Arial" w:hAnsi="Arial" w:cs="Arial"/>
          <w:sz w:val="22"/>
          <w:szCs w:val="22"/>
          <w:lang w:bidi="he-IL"/>
        </w:rPr>
        <w:t>‎</w:t>
      </w:r>
      <w:r w:rsidRPr="00955228">
        <w:rPr>
          <w:rFonts w:ascii="Arial" w:hAnsi="Arial" w:cs="Arial"/>
          <w:sz w:val="22"/>
          <w:szCs w:val="22"/>
        </w:rPr>
        <w:t xml:space="preserve"> </w:t>
      </w:r>
      <w:r w:rsidRPr="00955228">
        <w:rPr>
          <w:rStyle w:val="pt-a0-000005"/>
          <w:rFonts w:ascii="Arial" w:hAnsi="Arial" w:cs="Arial"/>
          <w:sz w:val="22"/>
          <w:szCs w:val="22"/>
        </w:rPr>
        <w:t>«Об утверждении формы сертификата эксперта на право выполнения работ</w:t>
      </w:r>
      <w:r w:rsidRPr="00955228">
        <w:rPr>
          <w:rFonts w:ascii="Arial" w:hAnsi="Arial" w:cs="Arial"/>
          <w:sz w:val="22"/>
          <w:szCs w:val="22"/>
        </w:rPr>
        <w:t xml:space="preserve"> </w:t>
      </w:r>
      <w:r w:rsidRPr="00955228">
        <w:rPr>
          <w:rStyle w:val="pt-a0-000012"/>
          <w:rFonts w:ascii="Arial" w:hAnsi="Arial" w:cs="Arial"/>
          <w:sz w:val="22"/>
          <w:szCs w:val="22"/>
          <w:lang w:bidi="he-IL"/>
        </w:rPr>
        <w:t>‎</w:t>
      </w:r>
      <w:r w:rsidRPr="00955228">
        <w:rPr>
          <w:rFonts w:ascii="Arial" w:hAnsi="Arial" w:cs="Arial"/>
          <w:sz w:val="22"/>
          <w:szCs w:val="22"/>
        </w:rPr>
        <w:t xml:space="preserve"> </w:t>
      </w:r>
      <w:r w:rsidRPr="00955228">
        <w:rPr>
          <w:rStyle w:val="pt-a0-000005"/>
          <w:rFonts w:ascii="Arial" w:hAnsi="Arial" w:cs="Arial"/>
          <w:sz w:val="22"/>
          <w:szCs w:val="22"/>
        </w:rPr>
        <w:t xml:space="preserve">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 (зарегистрирован Министерством юстиции Российской Федерации 28 февраля </w:t>
      </w:r>
      <w:smartTag w:uri="urn:schemas-microsoft-com:office:smarttags" w:element="metricconverter">
        <w:smartTagPr>
          <w:attr w:name="ProductID" w:val="2014 г"/>
        </w:smartTagPr>
        <w:r w:rsidRPr="00955228">
          <w:rPr>
            <w:rStyle w:val="pt-a0-000005"/>
            <w:rFonts w:ascii="Arial" w:hAnsi="Arial" w:cs="Arial"/>
            <w:sz w:val="22"/>
            <w:szCs w:val="22"/>
          </w:rPr>
          <w:t>2014 г</w:t>
        </w:r>
      </w:smartTag>
      <w:r w:rsidRPr="00955228">
        <w:rPr>
          <w:rStyle w:val="pt-a0-000005"/>
          <w:rFonts w:ascii="Arial" w:hAnsi="Arial" w:cs="Arial"/>
          <w:sz w:val="22"/>
          <w:szCs w:val="22"/>
        </w:rPr>
        <w:t>., регистрационный № 31467) согласно приложению.</w:t>
      </w:r>
      <w:r w:rsidRPr="00955228">
        <w:rPr>
          <w:rFonts w:ascii="Arial" w:hAnsi="Arial" w:cs="Arial"/>
          <w:sz w:val="22"/>
          <w:szCs w:val="22"/>
        </w:rPr>
        <w:t xml:space="preserve"> </w:t>
      </w:r>
    </w:p>
    <w:p w:rsidR="00946A5E" w:rsidRDefault="00946A5E" w:rsidP="00955228">
      <w:pPr>
        <w:pStyle w:val="pt-a3-000016"/>
        <w:tabs>
          <w:tab w:val="left" w:pos="1134"/>
          <w:tab w:val="left" w:pos="1560"/>
        </w:tabs>
        <w:rPr>
          <w:rStyle w:val="pt-a0-000005"/>
          <w:rFonts w:ascii="Arial" w:hAnsi="Arial" w:cs="Arial"/>
          <w:sz w:val="22"/>
          <w:szCs w:val="22"/>
        </w:rPr>
      </w:pPr>
    </w:p>
    <w:p w:rsidR="00946A5E" w:rsidRPr="00955228" w:rsidRDefault="00946A5E" w:rsidP="001F2352">
      <w:pPr>
        <w:pStyle w:val="pt-a3-000016"/>
        <w:tabs>
          <w:tab w:val="left" w:pos="1134"/>
          <w:tab w:val="left" w:pos="1560"/>
        </w:tabs>
        <w:jc w:val="center"/>
        <w:rPr>
          <w:rFonts w:ascii="Arial" w:hAnsi="Arial" w:cs="Arial"/>
          <w:sz w:val="22"/>
          <w:szCs w:val="22"/>
        </w:rPr>
      </w:pPr>
      <w:r w:rsidRPr="00955228">
        <w:rPr>
          <w:rStyle w:val="pt-a0-000005"/>
          <w:rFonts w:ascii="Arial" w:hAnsi="Arial" w:cs="Arial"/>
          <w:sz w:val="22"/>
          <w:szCs w:val="22"/>
        </w:rPr>
        <w:t>Министр                                                                                                 М.А. Топилин</w:t>
      </w:r>
    </w:p>
    <w:p w:rsidR="00946A5E" w:rsidRPr="00955228" w:rsidRDefault="00946A5E" w:rsidP="00955228">
      <w:pPr>
        <w:pStyle w:val="pt-a-000017"/>
        <w:tabs>
          <w:tab w:val="left" w:pos="1134"/>
          <w:tab w:val="left" w:pos="1560"/>
        </w:tabs>
        <w:spacing w:after="0"/>
        <w:rPr>
          <w:rFonts w:ascii="Arial" w:hAnsi="Arial" w:cs="Arial"/>
          <w:sz w:val="22"/>
          <w:szCs w:val="22"/>
        </w:rPr>
      </w:pPr>
      <w:r w:rsidRPr="00955228">
        <w:rPr>
          <w:rStyle w:val="pt-000006"/>
          <w:rFonts w:ascii="Arial" w:hAnsi="Arial" w:cs="Arial"/>
          <w:sz w:val="22"/>
          <w:szCs w:val="22"/>
        </w:rPr>
        <w:t> </w:t>
      </w:r>
      <w:r w:rsidRPr="00955228">
        <w:rPr>
          <w:rFonts w:ascii="Arial" w:hAnsi="Arial" w:cs="Arial"/>
          <w:sz w:val="22"/>
          <w:szCs w:val="22"/>
        </w:rPr>
        <w:t xml:space="preserve"> </w:t>
      </w: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Default="00946A5E" w:rsidP="00955228">
      <w:pPr>
        <w:pStyle w:val="pt-a-000017"/>
        <w:tabs>
          <w:tab w:val="left" w:pos="1134"/>
          <w:tab w:val="left" w:pos="1560"/>
        </w:tabs>
        <w:spacing w:after="0"/>
        <w:rPr>
          <w:rStyle w:val="pt-000006"/>
          <w:rFonts w:ascii="Arial" w:hAnsi="Arial" w:cs="Arial"/>
          <w:sz w:val="22"/>
          <w:szCs w:val="22"/>
        </w:rPr>
      </w:pPr>
    </w:p>
    <w:p w:rsidR="00946A5E" w:rsidRPr="00955228" w:rsidRDefault="00946A5E" w:rsidP="001F2352">
      <w:pPr>
        <w:pStyle w:val="pt-a-000018"/>
        <w:tabs>
          <w:tab w:val="left" w:pos="1134"/>
          <w:tab w:val="left" w:pos="1560"/>
        </w:tabs>
        <w:jc w:val="right"/>
        <w:rPr>
          <w:rFonts w:ascii="Arial" w:hAnsi="Arial" w:cs="Arial"/>
          <w:sz w:val="22"/>
          <w:szCs w:val="22"/>
        </w:rPr>
      </w:pPr>
      <w:r w:rsidRPr="00955228">
        <w:rPr>
          <w:rStyle w:val="pt-a0-000005"/>
          <w:rFonts w:ascii="Arial" w:hAnsi="Arial" w:cs="Arial"/>
          <w:sz w:val="22"/>
          <w:szCs w:val="22"/>
        </w:rPr>
        <w:t>Приложение</w:t>
      </w:r>
      <w:r w:rsidRPr="00955228">
        <w:rPr>
          <w:rFonts w:ascii="Arial" w:hAnsi="Arial" w:cs="Arial"/>
          <w:sz w:val="22"/>
          <w:szCs w:val="22"/>
        </w:rPr>
        <w:t xml:space="preserve"> </w:t>
      </w:r>
    </w:p>
    <w:p w:rsidR="00946A5E" w:rsidRPr="00955228" w:rsidRDefault="00946A5E" w:rsidP="001F2352">
      <w:pPr>
        <w:pStyle w:val="pt-a-000018"/>
        <w:tabs>
          <w:tab w:val="left" w:pos="1134"/>
          <w:tab w:val="left" w:pos="1560"/>
        </w:tabs>
        <w:jc w:val="right"/>
        <w:rPr>
          <w:rFonts w:ascii="Arial" w:hAnsi="Arial" w:cs="Arial"/>
          <w:sz w:val="22"/>
          <w:szCs w:val="22"/>
        </w:rPr>
      </w:pPr>
      <w:r w:rsidRPr="00955228">
        <w:rPr>
          <w:rStyle w:val="pt-a0-000005"/>
          <w:rFonts w:ascii="Arial" w:hAnsi="Arial" w:cs="Arial"/>
          <w:sz w:val="22"/>
          <w:szCs w:val="22"/>
        </w:rPr>
        <w:t>к приказу Минтруда России</w:t>
      </w:r>
      <w:r w:rsidRPr="00955228">
        <w:rPr>
          <w:rFonts w:ascii="Arial" w:hAnsi="Arial" w:cs="Arial"/>
          <w:sz w:val="22"/>
          <w:szCs w:val="22"/>
        </w:rPr>
        <w:t xml:space="preserve"> </w:t>
      </w:r>
    </w:p>
    <w:p w:rsidR="00946A5E" w:rsidRPr="00955228" w:rsidRDefault="00946A5E" w:rsidP="001F2352">
      <w:pPr>
        <w:pStyle w:val="pt-a-000018"/>
        <w:tabs>
          <w:tab w:val="left" w:pos="1134"/>
          <w:tab w:val="left" w:pos="1560"/>
        </w:tabs>
        <w:jc w:val="right"/>
        <w:rPr>
          <w:rFonts w:ascii="Arial" w:hAnsi="Arial" w:cs="Arial"/>
          <w:sz w:val="22"/>
          <w:szCs w:val="22"/>
        </w:rPr>
      </w:pPr>
      <w:r w:rsidRPr="00955228">
        <w:rPr>
          <w:rStyle w:val="pt-a0-000005"/>
          <w:rFonts w:ascii="Arial" w:hAnsi="Arial" w:cs="Arial"/>
          <w:sz w:val="22"/>
          <w:szCs w:val="22"/>
        </w:rPr>
        <w:t xml:space="preserve">от «___» ________ </w:t>
      </w:r>
      <w:smartTag w:uri="urn:schemas-microsoft-com:office:smarttags" w:element="metricconverter">
        <w:smartTagPr>
          <w:attr w:name="ProductID" w:val="2015 г"/>
        </w:smartTagPr>
        <w:r w:rsidRPr="00955228">
          <w:rPr>
            <w:rStyle w:val="pt-a0-000005"/>
            <w:rFonts w:ascii="Arial" w:hAnsi="Arial" w:cs="Arial"/>
            <w:sz w:val="22"/>
            <w:szCs w:val="22"/>
          </w:rPr>
          <w:t>2015 г</w:t>
        </w:r>
      </w:smartTag>
      <w:r w:rsidRPr="00955228">
        <w:rPr>
          <w:rStyle w:val="pt-a0-000005"/>
          <w:rFonts w:ascii="Arial" w:hAnsi="Arial" w:cs="Arial"/>
          <w:sz w:val="22"/>
          <w:szCs w:val="22"/>
        </w:rPr>
        <w:t>. № _____</w:t>
      </w:r>
      <w:r w:rsidRPr="00955228">
        <w:rPr>
          <w:rFonts w:ascii="Arial" w:hAnsi="Arial" w:cs="Arial"/>
          <w:sz w:val="22"/>
          <w:szCs w:val="22"/>
        </w:rPr>
        <w:t xml:space="preserve"> </w:t>
      </w:r>
    </w:p>
    <w:p w:rsidR="00946A5E" w:rsidRPr="00955228" w:rsidRDefault="00946A5E" w:rsidP="00955228">
      <w:pPr>
        <w:pStyle w:val="pt-a-000019"/>
        <w:tabs>
          <w:tab w:val="left" w:pos="1134"/>
          <w:tab w:val="left" w:pos="1560"/>
        </w:tabs>
        <w:rPr>
          <w:rFonts w:ascii="Arial" w:hAnsi="Arial" w:cs="Arial"/>
          <w:sz w:val="22"/>
          <w:szCs w:val="22"/>
        </w:rPr>
      </w:pPr>
    </w:p>
    <w:p w:rsidR="00946A5E" w:rsidRPr="00955228" w:rsidRDefault="00946A5E" w:rsidP="00955228">
      <w:pPr>
        <w:pStyle w:val="pt-a-000010"/>
        <w:tabs>
          <w:tab w:val="left" w:pos="1134"/>
          <w:tab w:val="left" w:pos="1560"/>
        </w:tabs>
        <w:rPr>
          <w:rFonts w:ascii="Arial" w:hAnsi="Arial" w:cs="Arial"/>
          <w:sz w:val="22"/>
          <w:szCs w:val="22"/>
        </w:rPr>
      </w:pPr>
      <w:r w:rsidRPr="00955228">
        <w:rPr>
          <w:rStyle w:val="pt-a0"/>
          <w:rFonts w:ascii="Arial" w:hAnsi="Arial" w:cs="Arial"/>
          <w:sz w:val="22"/>
          <w:szCs w:val="22"/>
        </w:rPr>
        <w:t>Изменения,</w:t>
      </w:r>
    </w:p>
    <w:p w:rsidR="00946A5E" w:rsidRPr="00955228" w:rsidRDefault="00946A5E" w:rsidP="00955228">
      <w:pPr>
        <w:pStyle w:val="pt-a-000010"/>
        <w:tabs>
          <w:tab w:val="left" w:pos="1134"/>
          <w:tab w:val="left" w:pos="1560"/>
        </w:tabs>
        <w:rPr>
          <w:rFonts w:ascii="Arial" w:hAnsi="Arial" w:cs="Arial"/>
          <w:sz w:val="22"/>
          <w:szCs w:val="22"/>
        </w:rPr>
      </w:pPr>
      <w:r w:rsidRPr="00955228">
        <w:rPr>
          <w:rStyle w:val="pt-a0"/>
          <w:rFonts w:ascii="Arial" w:hAnsi="Arial" w:cs="Arial"/>
          <w:sz w:val="22"/>
          <w:szCs w:val="22"/>
        </w:rPr>
        <w:t>которые вносятся в приложения № 1-4 к приказу Минтруда России</w:t>
      </w:r>
    </w:p>
    <w:p w:rsidR="00946A5E" w:rsidRPr="00955228" w:rsidRDefault="00946A5E" w:rsidP="00955228">
      <w:pPr>
        <w:pStyle w:val="pt-a-000010"/>
        <w:tabs>
          <w:tab w:val="left" w:pos="1134"/>
          <w:tab w:val="left" w:pos="1560"/>
        </w:tabs>
        <w:rPr>
          <w:rFonts w:ascii="Arial" w:hAnsi="Arial" w:cs="Arial"/>
          <w:sz w:val="22"/>
          <w:szCs w:val="22"/>
        </w:rPr>
      </w:pPr>
      <w:r w:rsidRPr="00955228">
        <w:rPr>
          <w:rStyle w:val="pt-a0"/>
          <w:rFonts w:ascii="Arial" w:hAnsi="Arial" w:cs="Arial"/>
          <w:sz w:val="22"/>
          <w:szCs w:val="22"/>
        </w:rPr>
        <w:t xml:space="preserve">от 24 января </w:t>
      </w:r>
      <w:smartTag w:uri="urn:schemas-microsoft-com:office:smarttags" w:element="metricconverter">
        <w:smartTagPr>
          <w:attr w:name="ProductID" w:val="2014 г"/>
        </w:smartTagPr>
        <w:r w:rsidRPr="00955228">
          <w:rPr>
            <w:rStyle w:val="pt-a0"/>
            <w:rFonts w:ascii="Arial" w:hAnsi="Arial" w:cs="Arial"/>
            <w:sz w:val="22"/>
            <w:szCs w:val="22"/>
          </w:rPr>
          <w:t>2014 г</w:t>
        </w:r>
      </w:smartTag>
      <w:r w:rsidRPr="00955228">
        <w:rPr>
          <w:rStyle w:val="pt-a0"/>
          <w:rFonts w:ascii="Arial" w:hAnsi="Arial" w:cs="Arial"/>
          <w:sz w:val="22"/>
          <w:szCs w:val="22"/>
        </w:rPr>
        <w:t>. № 32н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w:t>
      </w:r>
      <w:r>
        <w:rPr>
          <w:rStyle w:val="pt-a0"/>
          <w:rFonts w:ascii="Arial" w:hAnsi="Arial" w:cs="Arial"/>
          <w:sz w:val="22"/>
          <w:szCs w:val="22"/>
        </w:rPr>
        <w:t xml:space="preserve"> </w:t>
      </w:r>
      <w:r w:rsidRPr="00955228">
        <w:rPr>
          <w:rStyle w:val="pt-a0"/>
          <w:rFonts w:ascii="Arial" w:hAnsi="Arial" w:cs="Arial"/>
          <w:sz w:val="22"/>
          <w:szCs w:val="22"/>
        </w:rPr>
        <w:t xml:space="preserve">по специальной оценке условий труда и порядка формирования и ведения реестра экспертов организаций, проводящих специальную оценку условий труда» </w:t>
      </w:r>
    </w:p>
    <w:p w:rsidR="00946A5E" w:rsidRPr="00955228" w:rsidRDefault="00946A5E" w:rsidP="00955228">
      <w:pPr>
        <w:pStyle w:val="pt-a-000010"/>
        <w:tabs>
          <w:tab w:val="left" w:pos="1134"/>
          <w:tab w:val="left" w:pos="1560"/>
        </w:tabs>
        <w:rPr>
          <w:rFonts w:ascii="Arial" w:hAnsi="Arial" w:cs="Arial"/>
          <w:sz w:val="22"/>
          <w:szCs w:val="22"/>
        </w:rPr>
      </w:pPr>
      <w:r w:rsidRPr="00955228">
        <w:rPr>
          <w:rStyle w:val="pt-000006"/>
          <w:rFonts w:ascii="Arial" w:hAnsi="Arial" w:cs="Arial"/>
          <w:sz w:val="22"/>
          <w:szCs w:val="22"/>
        </w:rPr>
        <w:t> </w:t>
      </w:r>
      <w:r w:rsidRPr="00955228">
        <w:rPr>
          <w:rFonts w:ascii="Arial" w:hAnsi="Arial" w:cs="Arial"/>
          <w:sz w:val="22"/>
          <w:szCs w:val="22"/>
        </w:rPr>
        <w:t xml:space="preserve"> </w:t>
      </w:r>
    </w:p>
    <w:p w:rsidR="00946A5E" w:rsidRPr="00955228" w:rsidRDefault="00946A5E" w:rsidP="00955228">
      <w:pPr>
        <w:pStyle w:val="pt-a-000020"/>
        <w:tabs>
          <w:tab w:val="left" w:pos="1134"/>
          <w:tab w:val="left" w:pos="1560"/>
        </w:tabs>
        <w:rPr>
          <w:rFonts w:ascii="Arial" w:hAnsi="Arial" w:cs="Arial"/>
          <w:sz w:val="22"/>
          <w:szCs w:val="22"/>
        </w:rPr>
      </w:pPr>
      <w:r w:rsidRPr="00955228">
        <w:rPr>
          <w:rStyle w:val="pt-a0-000005"/>
          <w:rFonts w:ascii="Arial" w:hAnsi="Arial" w:cs="Arial"/>
          <w:sz w:val="22"/>
          <w:szCs w:val="22"/>
        </w:rPr>
        <w:t>1. Приложение № 1 «Форма сертификата эксперта на право выполнения работ по специальной оценке условий труд» изложить в следующей редакции:</w:t>
      </w:r>
      <w:r w:rsidRPr="00955228">
        <w:rPr>
          <w:rFonts w:ascii="Arial" w:hAnsi="Arial" w:cs="Arial"/>
          <w:sz w:val="22"/>
          <w:szCs w:val="22"/>
        </w:rPr>
        <w:t xml:space="preserve"> </w:t>
      </w:r>
    </w:p>
    <w:p w:rsidR="00946A5E" w:rsidRDefault="00946A5E" w:rsidP="00955228">
      <w:pPr>
        <w:pStyle w:val="pt-a-000021"/>
        <w:tabs>
          <w:tab w:val="left" w:pos="1134"/>
          <w:tab w:val="left" w:pos="1560"/>
        </w:tabs>
        <w:rPr>
          <w:rStyle w:val="pt-a0-000008"/>
          <w:rFonts w:ascii="Arial" w:hAnsi="Arial" w:cs="Arial"/>
        </w:rPr>
      </w:pPr>
    </w:p>
    <w:p w:rsidR="00946A5E" w:rsidRPr="00955228" w:rsidRDefault="00946A5E" w:rsidP="001F2352">
      <w:pPr>
        <w:pStyle w:val="pt-a-000021"/>
        <w:tabs>
          <w:tab w:val="left" w:pos="1134"/>
          <w:tab w:val="left" w:pos="1560"/>
        </w:tabs>
        <w:jc w:val="right"/>
        <w:rPr>
          <w:rFonts w:ascii="Arial" w:hAnsi="Arial" w:cs="Arial"/>
          <w:sz w:val="22"/>
          <w:szCs w:val="22"/>
        </w:rPr>
      </w:pPr>
      <w:r w:rsidRPr="00955228">
        <w:rPr>
          <w:rStyle w:val="pt-a0-000005"/>
          <w:rFonts w:ascii="Arial" w:hAnsi="Arial" w:cs="Arial"/>
          <w:sz w:val="22"/>
          <w:szCs w:val="22"/>
        </w:rPr>
        <w:t>«Приложение № 1</w:t>
      </w:r>
    </w:p>
    <w:p w:rsidR="00946A5E" w:rsidRPr="00955228" w:rsidRDefault="00946A5E" w:rsidP="001F2352">
      <w:pPr>
        <w:pStyle w:val="pt-a-000022"/>
        <w:tabs>
          <w:tab w:val="left" w:pos="1134"/>
          <w:tab w:val="left" w:pos="1560"/>
        </w:tabs>
        <w:rPr>
          <w:rFonts w:ascii="Arial" w:hAnsi="Arial" w:cs="Arial"/>
          <w:sz w:val="22"/>
          <w:szCs w:val="22"/>
        </w:rPr>
      </w:pPr>
      <w:r w:rsidRPr="00955228">
        <w:rPr>
          <w:rStyle w:val="pt-a0-000005"/>
          <w:rFonts w:ascii="Arial" w:hAnsi="Arial" w:cs="Arial"/>
          <w:sz w:val="22"/>
          <w:szCs w:val="22"/>
        </w:rPr>
        <w:t>к приказу Министерства труда</w:t>
      </w:r>
    </w:p>
    <w:p w:rsidR="00946A5E" w:rsidRPr="00955228" w:rsidRDefault="00946A5E" w:rsidP="001F2352">
      <w:pPr>
        <w:pStyle w:val="pt-a-000021"/>
        <w:tabs>
          <w:tab w:val="left" w:pos="1134"/>
          <w:tab w:val="left" w:pos="1560"/>
        </w:tabs>
        <w:jc w:val="right"/>
        <w:rPr>
          <w:rFonts w:ascii="Arial" w:hAnsi="Arial" w:cs="Arial"/>
          <w:sz w:val="22"/>
          <w:szCs w:val="22"/>
        </w:rPr>
      </w:pPr>
      <w:r w:rsidRPr="00955228">
        <w:rPr>
          <w:rStyle w:val="pt-a0-000005"/>
          <w:rFonts w:ascii="Arial" w:hAnsi="Arial" w:cs="Arial"/>
          <w:sz w:val="22"/>
          <w:szCs w:val="22"/>
        </w:rPr>
        <w:t>и социальной защиты</w:t>
      </w:r>
    </w:p>
    <w:p w:rsidR="00946A5E" w:rsidRPr="00955228" w:rsidRDefault="00946A5E" w:rsidP="001F2352">
      <w:pPr>
        <w:pStyle w:val="pt-a-000021"/>
        <w:tabs>
          <w:tab w:val="left" w:pos="1134"/>
          <w:tab w:val="left" w:pos="1560"/>
        </w:tabs>
        <w:jc w:val="right"/>
        <w:rPr>
          <w:rFonts w:ascii="Arial" w:hAnsi="Arial" w:cs="Arial"/>
          <w:sz w:val="22"/>
          <w:szCs w:val="22"/>
        </w:rPr>
      </w:pPr>
      <w:r w:rsidRPr="00955228">
        <w:rPr>
          <w:rStyle w:val="pt-a0-000005"/>
          <w:rFonts w:ascii="Arial" w:hAnsi="Arial" w:cs="Arial"/>
          <w:sz w:val="22"/>
          <w:szCs w:val="22"/>
        </w:rPr>
        <w:t>Российской Федерации</w:t>
      </w:r>
    </w:p>
    <w:p w:rsidR="00946A5E" w:rsidRPr="00955228" w:rsidRDefault="00946A5E" w:rsidP="001F2352">
      <w:pPr>
        <w:pStyle w:val="pt-a-000021"/>
        <w:tabs>
          <w:tab w:val="left" w:pos="1134"/>
          <w:tab w:val="left" w:pos="1560"/>
        </w:tabs>
        <w:jc w:val="right"/>
        <w:rPr>
          <w:rFonts w:ascii="Arial" w:hAnsi="Arial" w:cs="Arial"/>
          <w:sz w:val="22"/>
          <w:szCs w:val="22"/>
        </w:rPr>
      </w:pPr>
      <w:r w:rsidRPr="00955228">
        <w:rPr>
          <w:rStyle w:val="pt-a0-000005"/>
          <w:rFonts w:ascii="Arial" w:hAnsi="Arial" w:cs="Arial"/>
          <w:sz w:val="22"/>
          <w:szCs w:val="22"/>
        </w:rPr>
        <w:t xml:space="preserve">от 24 января </w:t>
      </w:r>
      <w:smartTag w:uri="urn:schemas-microsoft-com:office:smarttags" w:element="metricconverter">
        <w:smartTagPr>
          <w:attr w:name="ProductID" w:val="2014 г"/>
        </w:smartTagPr>
        <w:r w:rsidRPr="00955228">
          <w:rPr>
            <w:rStyle w:val="pt-a0-000005"/>
            <w:rFonts w:ascii="Arial" w:hAnsi="Arial" w:cs="Arial"/>
            <w:sz w:val="22"/>
            <w:szCs w:val="22"/>
          </w:rPr>
          <w:t>2014 г</w:t>
        </w:r>
      </w:smartTag>
      <w:r w:rsidRPr="00955228">
        <w:rPr>
          <w:rStyle w:val="pt-a0-000005"/>
          <w:rFonts w:ascii="Arial" w:hAnsi="Arial" w:cs="Arial"/>
          <w:sz w:val="22"/>
          <w:szCs w:val="22"/>
        </w:rPr>
        <w:t>. № 32н</w:t>
      </w:r>
    </w:p>
    <w:p w:rsidR="00946A5E" w:rsidRPr="00955228" w:rsidRDefault="00946A5E" w:rsidP="00955228">
      <w:pPr>
        <w:pStyle w:val="pt-a-000023"/>
        <w:tabs>
          <w:tab w:val="left" w:pos="1134"/>
          <w:tab w:val="left" w:pos="1560"/>
        </w:tabs>
        <w:rPr>
          <w:rFonts w:ascii="Arial" w:hAnsi="Arial" w:cs="Arial"/>
        </w:rPr>
      </w:pPr>
      <w:r w:rsidRPr="00955228">
        <w:rPr>
          <w:rStyle w:val="pt-000024"/>
          <w:rFonts w:ascii="Arial" w:hAnsi="Arial" w:cs="Arial"/>
        </w:rPr>
        <w:t> </w:t>
      </w:r>
      <w:r w:rsidRPr="00955228">
        <w:rPr>
          <w:rFonts w:ascii="Arial" w:hAnsi="Arial" w:cs="Arial"/>
        </w:rPr>
        <w:t xml:space="preserve"> </w:t>
      </w:r>
    </w:p>
    <w:p w:rsidR="00946A5E" w:rsidRPr="00955228" w:rsidRDefault="00946A5E" w:rsidP="00955228">
      <w:pPr>
        <w:pStyle w:val="pt-consplusnormal"/>
        <w:tabs>
          <w:tab w:val="left" w:pos="1134"/>
          <w:tab w:val="left" w:pos="1560"/>
        </w:tabs>
        <w:rPr>
          <w:rFonts w:ascii="Arial" w:hAnsi="Arial" w:cs="Arial"/>
          <w:sz w:val="22"/>
          <w:szCs w:val="22"/>
        </w:rPr>
      </w:pPr>
      <w:r w:rsidRPr="00955228">
        <w:rPr>
          <w:rStyle w:val="pt-a0"/>
          <w:rFonts w:ascii="Arial" w:hAnsi="Arial" w:cs="Arial"/>
          <w:sz w:val="22"/>
          <w:szCs w:val="22"/>
        </w:rPr>
        <w:t xml:space="preserve">Форма сертификата </w:t>
      </w:r>
    </w:p>
    <w:p w:rsidR="00946A5E" w:rsidRPr="00955228" w:rsidRDefault="00946A5E" w:rsidP="00955228">
      <w:pPr>
        <w:pStyle w:val="pt-consplusnormal"/>
        <w:tabs>
          <w:tab w:val="left" w:pos="1134"/>
          <w:tab w:val="left" w:pos="1560"/>
        </w:tabs>
        <w:rPr>
          <w:rFonts w:ascii="Arial" w:hAnsi="Arial" w:cs="Arial"/>
          <w:sz w:val="22"/>
          <w:szCs w:val="22"/>
        </w:rPr>
      </w:pPr>
      <w:r w:rsidRPr="00955228">
        <w:rPr>
          <w:rStyle w:val="pt-a0"/>
          <w:rFonts w:ascii="Arial" w:hAnsi="Arial" w:cs="Arial"/>
          <w:sz w:val="22"/>
          <w:szCs w:val="22"/>
        </w:rPr>
        <w:t xml:space="preserve">эксперта на право выполнения работ по специальной оценке </w:t>
      </w:r>
    </w:p>
    <w:p w:rsidR="00946A5E" w:rsidRPr="00955228" w:rsidRDefault="00946A5E" w:rsidP="00955228">
      <w:pPr>
        <w:pStyle w:val="pt-consplusnormal"/>
        <w:tabs>
          <w:tab w:val="left" w:pos="1134"/>
          <w:tab w:val="left" w:pos="1560"/>
        </w:tabs>
        <w:rPr>
          <w:rFonts w:ascii="Arial" w:hAnsi="Arial" w:cs="Arial"/>
          <w:sz w:val="22"/>
          <w:szCs w:val="22"/>
        </w:rPr>
      </w:pPr>
      <w:r w:rsidRPr="00955228">
        <w:rPr>
          <w:rStyle w:val="pt-a0"/>
          <w:rFonts w:ascii="Arial" w:hAnsi="Arial" w:cs="Arial"/>
          <w:sz w:val="22"/>
          <w:szCs w:val="22"/>
        </w:rPr>
        <w:t xml:space="preserve">условий труда </w:t>
      </w:r>
    </w:p>
    <w:p w:rsidR="00946A5E" w:rsidRDefault="00946A5E" w:rsidP="00955228">
      <w:pPr>
        <w:pStyle w:val="pt-consplusnonformat"/>
      </w:pPr>
      <w:r>
        <w:rPr>
          <w:rStyle w:val="pt-000025"/>
        </w:rPr>
        <w:t> </w:t>
      </w:r>
      <w:r>
        <w:t xml:space="preserve"> </w:t>
      </w:r>
    </w:p>
    <w:p w:rsidR="00946A5E" w:rsidRPr="00955228" w:rsidRDefault="00946A5E" w:rsidP="00955228">
      <w:pPr>
        <w:pStyle w:val="pt-consplusnonformat"/>
        <w:rPr>
          <w:sz w:val="21"/>
          <w:szCs w:val="21"/>
        </w:rPr>
      </w:pPr>
      <w:r w:rsidRPr="00955228">
        <w:rPr>
          <w:rStyle w:val="pt-a0-000026"/>
          <w:sz w:val="21"/>
          <w:szCs w:val="21"/>
        </w:rPr>
        <w:t>┌─────────────────────────────────────────────────────────────────────────┐</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МИНИСТЕРСТВО ТРУДА И СОЦИАЛЬНОЙ ЗАЩИТЫ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РОССИЙСКОЙ ФЕДЕРАЦИИ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СЕРТИФИКАТ ЭКСПЕРТА НА ПРАВО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ВЫПОЛНЕНИЯ РАБОТ ПО СПЕЦИАЛЬНОЙ ОЦЕНКЕ УСЛОВИЙ ТРУДА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Серия ______________ № __________________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(серия и номер сертификата)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│Настоящим удостоверяется, что ___________________________________________│</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(фамилия, имя, отчество эксперта)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│аттестован(а) на право  выполнения  работ  по специальной  оценке условий│</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│труда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│Дата выдачи сертификата эксперта «___» ________________ 20__ г.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│Дата окончания срока действия сертификата эксперта «___» ________ 20__ г.│</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________________________  ________________  _____________________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(должность)             (подпись)      (инициалы, фамилия)  │</w:t>
      </w:r>
      <w:r w:rsidRPr="00955228">
        <w:rPr>
          <w:sz w:val="21"/>
          <w:szCs w:val="21"/>
        </w:rPr>
        <w:t xml:space="preserve"> </w:t>
      </w:r>
    </w:p>
    <w:p w:rsidR="00946A5E" w:rsidRPr="00955228" w:rsidRDefault="00946A5E" w:rsidP="00955228">
      <w:pPr>
        <w:pStyle w:val="pt-consplusnonformat"/>
        <w:rPr>
          <w:sz w:val="21"/>
          <w:szCs w:val="21"/>
        </w:rPr>
      </w:pPr>
      <w:r w:rsidRPr="00955228">
        <w:rPr>
          <w:rStyle w:val="pt-a0-000026"/>
          <w:sz w:val="21"/>
          <w:szCs w:val="21"/>
        </w:rPr>
        <w:t>│  М.П.                                                                   │</w:t>
      </w:r>
      <w:r w:rsidRPr="00955228">
        <w:rPr>
          <w:sz w:val="21"/>
          <w:szCs w:val="21"/>
        </w:rPr>
        <w:t xml:space="preserve"> </w:t>
      </w:r>
    </w:p>
    <w:p w:rsidR="00946A5E" w:rsidRPr="00955228" w:rsidRDefault="00946A5E" w:rsidP="00955228">
      <w:pPr>
        <w:pStyle w:val="pt-consplusnonformat-000027"/>
        <w:rPr>
          <w:sz w:val="21"/>
          <w:szCs w:val="21"/>
        </w:rPr>
      </w:pPr>
      <w:r w:rsidRPr="00955228">
        <w:rPr>
          <w:rStyle w:val="pt-a0-000026"/>
          <w:sz w:val="21"/>
          <w:szCs w:val="21"/>
        </w:rPr>
        <w:t>└─────────────────────────────────────────────────────────────────────────┘</w:t>
      </w:r>
      <w:r w:rsidRPr="00955228">
        <w:rPr>
          <w:sz w:val="21"/>
          <w:szCs w:val="21"/>
        </w:rPr>
        <w:t xml:space="preserve"> </w:t>
      </w:r>
      <w:r w:rsidRPr="00955228">
        <w:rPr>
          <w:rStyle w:val="pt-a0-000005"/>
          <w:sz w:val="21"/>
          <w:szCs w:val="21"/>
        </w:rPr>
        <w:t>».</w:t>
      </w:r>
      <w:r w:rsidRPr="00955228">
        <w:rPr>
          <w:sz w:val="21"/>
          <w:szCs w:val="21"/>
        </w:rPr>
        <w:t xml:space="preserve"> </w:t>
      </w:r>
    </w:p>
    <w:p w:rsidR="00946A5E" w:rsidRPr="00955228" w:rsidRDefault="00946A5E" w:rsidP="00955228">
      <w:pPr>
        <w:pStyle w:val="pt-consplusnonformat-000028"/>
        <w:rPr>
          <w:rFonts w:ascii="Arial" w:hAnsi="Arial" w:cs="Arial"/>
          <w:sz w:val="22"/>
          <w:szCs w:val="22"/>
        </w:rPr>
      </w:pPr>
    </w:p>
    <w:p w:rsidR="00946A5E" w:rsidRPr="00955228" w:rsidRDefault="00946A5E" w:rsidP="00955228">
      <w:pPr>
        <w:pStyle w:val="pt-consplusnonformat-000029"/>
        <w:rPr>
          <w:rFonts w:ascii="Arial" w:hAnsi="Arial" w:cs="Arial"/>
          <w:sz w:val="22"/>
          <w:szCs w:val="22"/>
        </w:rPr>
      </w:pPr>
      <w:r w:rsidRPr="00955228">
        <w:rPr>
          <w:rStyle w:val="pt-a0-000005"/>
          <w:rFonts w:ascii="Arial" w:hAnsi="Arial" w:cs="Arial"/>
          <w:sz w:val="22"/>
          <w:szCs w:val="22"/>
        </w:rPr>
        <w:t>2. В приложении № 2 «Технические требования к сертификату эксперта на право выполнения работ по специальной оценке условий труда»:</w:t>
      </w:r>
      <w:r w:rsidRPr="00955228">
        <w:rPr>
          <w:rFonts w:ascii="Arial" w:hAnsi="Arial" w:cs="Arial"/>
          <w:sz w:val="22"/>
          <w:szCs w:val="22"/>
        </w:rPr>
        <w:t xml:space="preserve"> </w:t>
      </w:r>
    </w:p>
    <w:p w:rsidR="00946A5E" w:rsidRPr="00955228" w:rsidRDefault="00946A5E" w:rsidP="00955228">
      <w:pPr>
        <w:pStyle w:val="pt-consplusnonformat-000029"/>
        <w:rPr>
          <w:rFonts w:ascii="Arial" w:hAnsi="Arial" w:cs="Arial"/>
          <w:sz w:val="22"/>
          <w:szCs w:val="22"/>
        </w:rPr>
      </w:pPr>
      <w:r w:rsidRPr="00955228">
        <w:rPr>
          <w:rStyle w:val="pt-a0-000005"/>
          <w:rFonts w:ascii="Arial" w:hAnsi="Arial" w:cs="Arial"/>
          <w:sz w:val="22"/>
          <w:szCs w:val="22"/>
        </w:rPr>
        <w:t>1) в пункте 1 слова «и оборотной» исключить;</w:t>
      </w:r>
      <w:r w:rsidRPr="00955228">
        <w:rPr>
          <w:rFonts w:ascii="Arial" w:hAnsi="Arial" w:cs="Arial"/>
          <w:sz w:val="22"/>
          <w:szCs w:val="22"/>
        </w:rPr>
        <w:t xml:space="preserve"> </w:t>
      </w:r>
    </w:p>
    <w:p w:rsidR="00946A5E" w:rsidRPr="00955228" w:rsidRDefault="00946A5E" w:rsidP="00955228">
      <w:pPr>
        <w:pStyle w:val="pt-consplusnonformat-000029"/>
        <w:rPr>
          <w:rFonts w:ascii="Arial" w:hAnsi="Arial" w:cs="Arial"/>
          <w:sz w:val="22"/>
          <w:szCs w:val="22"/>
        </w:rPr>
      </w:pPr>
      <w:r w:rsidRPr="00955228">
        <w:rPr>
          <w:rStyle w:val="pt-a0-000005"/>
          <w:rFonts w:ascii="Arial" w:hAnsi="Arial" w:cs="Arial"/>
          <w:sz w:val="22"/>
          <w:szCs w:val="22"/>
        </w:rPr>
        <w:t>2) в пункте 3 слова «и оборотной сторонах» заменить словом «стороне».</w:t>
      </w:r>
      <w:r w:rsidRPr="00955228">
        <w:rPr>
          <w:rFonts w:ascii="Arial" w:hAnsi="Arial" w:cs="Arial"/>
          <w:sz w:val="22"/>
          <w:szCs w:val="22"/>
        </w:rPr>
        <w:t xml:space="preserve"> </w:t>
      </w:r>
    </w:p>
    <w:p w:rsidR="00946A5E" w:rsidRPr="00955228" w:rsidRDefault="00946A5E" w:rsidP="00955228">
      <w:pPr>
        <w:pStyle w:val="pt-consplusnonformat-000029"/>
        <w:rPr>
          <w:rFonts w:ascii="Arial" w:hAnsi="Arial" w:cs="Arial"/>
          <w:sz w:val="22"/>
          <w:szCs w:val="22"/>
        </w:rPr>
      </w:pPr>
      <w:r w:rsidRPr="00955228">
        <w:rPr>
          <w:rStyle w:val="pt-a0-000005"/>
          <w:rFonts w:ascii="Arial" w:hAnsi="Arial" w:cs="Arial"/>
          <w:sz w:val="22"/>
          <w:szCs w:val="22"/>
        </w:rPr>
        <w:t>3. В приложении № 3 «Инструкция по заполнению бланка сертификата эксперта на право выполнения работ по специальной оценке условий труда»:</w:t>
      </w:r>
      <w:r w:rsidRPr="00955228">
        <w:rPr>
          <w:rFonts w:ascii="Arial" w:hAnsi="Arial" w:cs="Arial"/>
          <w:sz w:val="22"/>
          <w:szCs w:val="22"/>
        </w:rPr>
        <w:t xml:space="preserve"> </w:t>
      </w:r>
    </w:p>
    <w:p w:rsidR="00946A5E" w:rsidRPr="00955228" w:rsidRDefault="00946A5E" w:rsidP="00955228">
      <w:pPr>
        <w:pStyle w:val="pt-consplusnonformat-000029"/>
        <w:rPr>
          <w:rFonts w:ascii="Arial" w:hAnsi="Arial" w:cs="Arial"/>
          <w:sz w:val="22"/>
          <w:szCs w:val="22"/>
        </w:rPr>
      </w:pPr>
      <w:r w:rsidRPr="00955228">
        <w:rPr>
          <w:rStyle w:val="pt-a0-000005"/>
          <w:rFonts w:ascii="Arial" w:hAnsi="Arial" w:cs="Arial"/>
          <w:sz w:val="22"/>
          <w:szCs w:val="22"/>
        </w:rPr>
        <w:t>1) в пункте 3 слова «лицевой стороны» исключить;</w:t>
      </w:r>
      <w:r w:rsidRPr="00955228">
        <w:rPr>
          <w:rFonts w:ascii="Arial" w:hAnsi="Arial" w:cs="Arial"/>
          <w:sz w:val="22"/>
          <w:szCs w:val="22"/>
        </w:rPr>
        <w:t xml:space="preserve"> </w:t>
      </w:r>
    </w:p>
    <w:p w:rsidR="00946A5E" w:rsidRPr="00955228" w:rsidRDefault="00946A5E" w:rsidP="00955228">
      <w:pPr>
        <w:pStyle w:val="pt-consplusnonformat-000029"/>
        <w:rPr>
          <w:rFonts w:ascii="Arial" w:hAnsi="Arial" w:cs="Arial"/>
          <w:sz w:val="22"/>
          <w:szCs w:val="22"/>
        </w:rPr>
      </w:pPr>
      <w:r w:rsidRPr="00955228">
        <w:rPr>
          <w:rStyle w:val="pt-a0-000005"/>
          <w:rFonts w:ascii="Arial" w:hAnsi="Arial" w:cs="Arial"/>
          <w:sz w:val="22"/>
          <w:szCs w:val="22"/>
        </w:rPr>
        <w:t>2) пункт 4 признать утратившим силу;</w:t>
      </w:r>
      <w:r w:rsidRPr="00955228">
        <w:rPr>
          <w:rFonts w:ascii="Arial" w:hAnsi="Arial" w:cs="Arial"/>
          <w:sz w:val="22"/>
          <w:szCs w:val="22"/>
        </w:rPr>
        <w:t xml:space="preserve"> </w:t>
      </w:r>
    </w:p>
    <w:p w:rsidR="00946A5E" w:rsidRPr="00955228" w:rsidRDefault="00946A5E" w:rsidP="00955228">
      <w:pPr>
        <w:pStyle w:val="pt-consplusnonformat-000029"/>
        <w:rPr>
          <w:rFonts w:ascii="Arial" w:hAnsi="Arial" w:cs="Arial"/>
          <w:sz w:val="22"/>
          <w:szCs w:val="22"/>
        </w:rPr>
      </w:pPr>
      <w:r w:rsidRPr="00955228">
        <w:rPr>
          <w:rStyle w:val="pt-a0-000005"/>
          <w:rFonts w:ascii="Arial" w:hAnsi="Arial" w:cs="Arial"/>
          <w:sz w:val="22"/>
          <w:szCs w:val="22"/>
        </w:rPr>
        <w:t>3) в пункте 5 слова «(на обеих сторонах)» заменить словами </w:t>
      </w:r>
      <w:r w:rsidRPr="00955228">
        <w:rPr>
          <w:rFonts w:ascii="Arial" w:hAnsi="Arial" w:cs="Arial"/>
          <w:sz w:val="22"/>
          <w:szCs w:val="22"/>
        </w:rPr>
        <w:t xml:space="preserve"> </w:t>
      </w:r>
      <w:r w:rsidRPr="00955228">
        <w:rPr>
          <w:rStyle w:val="pt-a0-000012"/>
          <w:rFonts w:ascii="Arial" w:hAnsi="Arial" w:cs="Arial"/>
          <w:sz w:val="22"/>
          <w:szCs w:val="22"/>
          <w:lang w:bidi="he-IL"/>
        </w:rPr>
        <w:t>‎</w:t>
      </w:r>
      <w:r w:rsidRPr="00955228">
        <w:rPr>
          <w:rFonts w:ascii="Arial" w:hAnsi="Arial" w:cs="Arial"/>
          <w:sz w:val="22"/>
          <w:szCs w:val="22"/>
        </w:rPr>
        <w:t xml:space="preserve"> </w:t>
      </w:r>
      <w:r w:rsidRPr="00955228">
        <w:rPr>
          <w:rStyle w:val="pt-a0-000005"/>
          <w:rFonts w:ascii="Arial" w:hAnsi="Arial" w:cs="Arial"/>
          <w:sz w:val="22"/>
          <w:szCs w:val="22"/>
        </w:rPr>
        <w:t>«(на лицевой стороне»).</w:t>
      </w:r>
      <w:r w:rsidRPr="00955228">
        <w:rPr>
          <w:rFonts w:ascii="Arial" w:hAnsi="Arial" w:cs="Arial"/>
          <w:sz w:val="22"/>
          <w:szCs w:val="22"/>
        </w:rPr>
        <w:t xml:space="preserve"> </w:t>
      </w:r>
    </w:p>
    <w:p w:rsidR="00946A5E" w:rsidRPr="00955228" w:rsidRDefault="00946A5E" w:rsidP="00955228">
      <w:pPr>
        <w:pStyle w:val="pt-consplusnonformat-000029"/>
        <w:rPr>
          <w:rFonts w:ascii="Arial" w:hAnsi="Arial" w:cs="Arial"/>
          <w:sz w:val="22"/>
          <w:szCs w:val="22"/>
        </w:rPr>
      </w:pPr>
      <w:r w:rsidRPr="00955228">
        <w:rPr>
          <w:rStyle w:val="pt-a0-000005"/>
          <w:rFonts w:ascii="Arial" w:hAnsi="Arial" w:cs="Arial"/>
          <w:sz w:val="22"/>
          <w:szCs w:val="22"/>
        </w:rPr>
        <w:t>4. В приложении № 4 «Порядок формирования и ведения реестра экспертов организаций, проводящих специальную оценку условий труда» подпункт «в» пункта 3 признать утратившим силу.</w:t>
      </w:r>
    </w:p>
    <w:p w:rsidR="00946A5E" w:rsidRDefault="00946A5E" w:rsidP="006D6D97"/>
    <w:p w:rsidR="00946A5E" w:rsidRDefault="00946A5E" w:rsidP="006D6D97"/>
    <w:sectPr w:rsidR="00946A5E"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5E" w:rsidRDefault="00946A5E">
      <w:r>
        <w:separator/>
      </w:r>
    </w:p>
  </w:endnote>
  <w:endnote w:type="continuationSeparator" w:id="0">
    <w:p w:rsidR="00946A5E" w:rsidRDefault="00946A5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5E" w:rsidRDefault="00946A5E" w:rsidP="00DF5729">
    <w:pPr>
      <w:jc w:val="center"/>
      <w:rPr>
        <w:sz w:val="2"/>
        <w:szCs w:val="2"/>
      </w:rPr>
    </w:pPr>
  </w:p>
  <w:p w:rsidR="00946A5E" w:rsidRDefault="00946A5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5E" w:rsidRDefault="00946A5E">
      <w:r>
        <w:separator/>
      </w:r>
    </w:p>
  </w:footnote>
  <w:footnote w:type="continuationSeparator" w:id="0">
    <w:p w:rsidR="00946A5E" w:rsidRDefault="00946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5E" w:rsidRDefault="00946A5E" w:rsidP="00DF5729">
    <w:pPr>
      <w:jc w:val="center"/>
      <w:rPr>
        <w:sz w:val="2"/>
        <w:szCs w:val="2"/>
      </w:rPr>
    </w:pPr>
  </w:p>
  <w:p w:rsidR="00946A5E" w:rsidRDefault="00946A5E">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946A5E" w:rsidRPr="002A36C4" w:rsidRDefault="00946A5E"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946A5E" w:rsidRPr="002A36C4" w:rsidRDefault="00946A5E"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946A5E" w:rsidRDefault="00946A5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1F2352"/>
    <w:rsid w:val="002A36C4"/>
    <w:rsid w:val="002A3FB4"/>
    <w:rsid w:val="002F6C78"/>
    <w:rsid w:val="00470855"/>
    <w:rsid w:val="00616E37"/>
    <w:rsid w:val="006C2CAC"/>
    <w:rsid w:val="006D6D97"/>
    <w:rsid w:val="00706E08"/>
    <w:rsid w:val="008A40F2"/>
    <w:rsid w:val="00946A5E"/>
    <w:rsid w:val="00955228"/>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111991"/>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111991"/>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111991"/>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pt-a">
    <w:name w:val="pt-a"/>
    <w:basedOn w:val="Normal"/>
    <w:uiPriority w:val="99"/>
    <w:rsid w:val="00955228"/>
    <w:pPr>
      <w:widowControl/>
      <w:autoSpaceDE/>
      <w:autoSpaceDN/>
      <w:adjustRightInd/>
      <w:spacing w:line="259" w:lineRule="auto"/>
      <w:ind w:left="288" w:firstLine="432"/>
      <w:jc w:val="center"/>
    </w:pPr>
    <w:rPr>
      <w:sz w:val="28"/>
      <w:szCs w:val="28"/>
    </w:rPr>
  </w:style>
  <w:style w:type="paragraph" w:customStyle="1" w:styleId="pt-a-000001">
    <w:name w:val="pt-a-000001"/>
    <w:basedOn w:val="Normal"/>
    <w:uiPriority w:val="99"/>
    <w:rsid w:val="00955228"/>
    <w:pPr>
      <w:widowControl/>
      <w:autoSpaceDE/>
      <w:autoSpaceDN/>
      <w:adjustRightInd/>
      <w:spacing w:line="259" w:lineRule="auto"/>
      <w:ind w:left="288" w:firstLine="432"/>
      <w:jc w:val="center"/>
    </w:pPr>
    <w:rPr>
      <w:sz w:val="36"/>
      <w:szCs w:val="36"/>
    </w:rPr>
  </w:style>
  <w:style w:type="paragraph" w:customStyle="1" w:styleId="pt-a-000004">
    <w:name w:val="pt-a-000004"/>
    <w:basedOn w:val="Normal"/>
    <w:uiPriority w:val="99"/>
    <w:rsid w:val="00955228"/>
    <w:pPr>
      <w:widowControl/>
      <w:autoSpaceDE/>
      <w:autoSpaceDN/>
      <w:adjustRightInd/>
      <w:spacing w:line="259" w:lineRule="auto"/>
      <w:ind w:left="288" w:firstLine="432"/>
      <w:jc w:val="both"/>
    </w:pPr>
    <w:rPr>
      <w:sz w:val="28"/>
      <w:szCs w:val="28"/>
    </w:rPr>
  </w:style>
  <w:style w:type="paragraph" w:customStyle="1" w:styleId="pt-a-000007">
    <w:name w:val="pt-a-000007"/>
    <w:basedOn w:val="Normal"/>
    <w:uiPriority w:val="99"/>
    <w:rsid w:val="00955228"/>
    <w:pPr>
      <w:widowControl/>
      <w:autoSpaceDE/>
      <w:autoSpaceDN/>
      <w:adjustRightInd/>
      <w:spacing w:line="259" w:lineRule="auto"/>
      <w:ind w:left="288" w:firstLine="432"/>
      <w:jc w:val="center"/>
    </w:pPr>
    <w:rPr>
      <w:sz w:val="22"/>
      <w:szCs w:val="22"/>
    </w:rPr>
  </w:style>
  <w:style w:type="paragraph" w:customStyle="1" w:styleId="pt-a-000009">
    <w:name w:val="pt-a-000009"/>
    <w:basedOn w:val="Normal"/>
    <w:uiPriority w:val="99"/>
    <w:rsid w:val="00955228"/>
    <w:pPr>
      <w:widowControl/>
      <w:autoSpaceDE/>
      <w:autoSpaceDN/>
      <w:adjustRightInd/>
      <w:spacing w:line="259" w:lineRule="auto"/>
      <w:ind w:left="288" w:firstLine="432"/>
      <w:jc w:val="center"/>
    </w:pPr>
    <w:rPr>
      <w:rFonts w:ascii="Calibri" w:hAnsi="Calibri"/>
      <w:sz w:val="28"/>
      <w:szCs w:val="28"/>
    </w:rPr>
  </w:style>
  <w:style w:type="paragraph" w:customStyle="1" w:styleId="pt-a-000010">
    <w:name w:val="pt-a-000010"/>
    <w:basedOn w:val="Normal"/>
    <w:uiPriority w:val="99"/>
    <w:rsid w:val="00955228"/>
    <w:pPr>
      <w:widowControl/>
      <w:autoSpaceDE/>
      <w:autoSpaceDN/>
      <w:adjustRightInd/>
      <w:spacing w:line="259" w:lineRule="auto"/>
      <w:jc w:val="center"/>
    </w:pPr>
    <w:rPr>
      <w:sz w:val="28"/>
      <w:szCs w:val="28"/>
    </w:rPr>
  </w:style>
  <w:style w:type="paragraph" w:customStyle="1" w:styleId="pt-a3">
    <w:name w:val="pt-a3"/>
    <w:basedOn w:val="Normal"/>
    <w:uiPriority w:val="99"/>
    <w:rsid w:val="00955228"/>
    <w:pPr>
      <w:widowControl/>
      <w:autoSpaceDE/>
      <w:autoSpaceDN/>
      <w:adjustRightInd/>
      <w:spacing w:line="259" w:lineRule="auto"/>
      <w:ind w:firstLine="706"/>
      <w:jc w:val="both"/>
    </w:pPr>
    <w:rPr>
      <w:sz w:val="28"/>
      <w:szCs w:val="28"/>
    </w:rPr>
  </w:style>
  <w:style w:type="paragraph" w:customStyle="1" w:styleId="pt-a-000011">
    <w:name w:val="pt-a-000011"/>
    <w:basedOn w:val="Normal"/>
    <w:uiPriority w:val="99"/>
    <w:rsid w:val="00955228"/>
    <w:pPr>
      <w:widowControl/>
      <w:autoSpaceDE/>
      <w:autoSpaceDN/>
      <w:adjustRightInd/>
      <w:spacing w:line="259" w:lineRule="auto"/>
      <w:ind w:firstLine="706"/>
      <w:jc w:val="both"/>
    </w:pPr>
    <w:rPr>
      <w:sz w:val="28"/>
      <w:szCs w:val="28"/>
    </w:rPr>
  </w:style>
  <w:style w:type="paragraph" w:customStyle="1" w:styleId="pt-a-000013">
    <w:name w:val="pt-a-000013"/>
    <w:basedOn w:val="Normal"/>
    <w:uiPriority w:val="99"/>
    <w:rsid w:val="00955228"/>
    <w:pPr>
      <w:widowControl/>
      <w:autoSpaceDE/>
      <w:autoSpaceDN/>
      <w:adjustRightInd/>
      <w:spacing w:line="259" w:lineRule="auto"/>
      <w:ind w:right="-288"/>
      <w:jc w:val="both"/>
    </w:pPr>
    <w:rPr>
      <w:sz w:val="28"/>
      <w:szCs w:val="28"/>
    </w:rPr>
  </w:style>
  <w:style w:type="paragraph" w:customStyle="1" w:styleId="pt-a3-000015">
    <w:name w:val="pt-a3-000015"/>
    <w:basedOn w:val="Normal"/>
    <w:uiPriority w:val="99"/>
    <w:rsid w:val="00955228"/>
    <w:pPr>
      <w:widowControl/>
      <w:autoSpaceDE/>
      <w:autoSpaceDN/>
      <w:adjustRightInd/>
      <w:spacing w:line="259" w:lineRule="auto"/>
      <w:ind w:right="-288" w:firstLine="432"/>
      <w:jc w:val="both"/>
    </w:pPr>
    <w:rPr>
      <w:sz w:val="28"/>
      <w:szCs w:val="28"/>
    </w:rPr>
  </w:style>
  <w:style w:type="paragraph" w:customStyle="1" w:styleId="pt-a3-000016">
    <w:name w:val="pt-a3-000016"/>
    <w:basedOn w:val="Normal"/>
    <w:uiPriority w:val="99"/>
    <w:rsid w:val="00955228"/>
    <w:pPr>
      <w:widowControl/>
      <w:autoSpaceDE/>
      <w:autoSpaceDN/>
      <w:adjustRightInd/>
      <w:spacing w:line="259" w:lineRule="auto"/>
      <w:ind w:right="-288"/>
    </w:pPr>
    <w:rPr>
      <w:sz w:val="28"/>
      <w:szCs w:val="28"/>
    </w:rPr>
  </w:style>
  <w:style w:type="paragraph" w:customStyle="1" w:styleId="pt-a-000017">
    <w:name w:val="pt-a-000017"/>
    <w:basedOn w:val="Normal"/>
    <w:uiPriority w:val="99"/>
    <w:rsid w:val="00955228"/>
    <w:pPr>
      <w:widowControl/>
      <w:autoSpaceDE/>
      <w:autoSpaceDN/>
      <w:adjustRightInd/>
      <w:spacing w:after="200" w:line="276" w:lineRule="auto"/>
      <w:ind w:left="4954"/>
      <w:jc w:val="center"/>
    </w:pPr>
    <w:rPr>
      <w:rFonts w:ascii="Calibri" w:hAnsi="Calibri"/>
      <w:sz w:val="28"/>
      <w:szCs w:val="28"/>
    </w:rPr>
  </w:style>
  <w:style w:type="paragraph" w:customStyle="1" w:styleId="pt-a-000018">
    <w:name w:val="pt-a-000018"/>
    <w:basedOn w:val="Normal"/>
    <w:uiPriority w:val="99"/>
    <w:rsid w:val="00955228"/>
    <w:pPr>
      <w:widowControl/>
      <w:autoSpaceDE/>
      <w:autoSpaceDN/>
      <w:adjustRightInd/>
      <w:spacing w:line="259" w:lineRule="auto"/>
      <w:ind w:left="4954"/>
      <w:jc w:val="center"/>
    </w:pPr>
    <w:rPr>
      <w:sz w:val="28"/>
      <w:szCs w:val="28"/>
    </w:rPr>
  </w:style>
  <w:style w:type="paragraph" w:customStyle="1" w:styleId="pt-a-000019">
    <w:name w:val="pt-a-000019"/>
    <w:basedOn w:val="Normal"/>
    <w:uiPriority w:val="99"/>
    <w:rsid w:val="00955228"/>
    <w:pPr>
      <w:widowControl/>
      <w:autoSpaceDE/>
      <w:autoSpaceDN/>
      <w:adjustRightInd/>
      <w:spacing w:line="259" w:lineRule="auto"/>
      <w:ind w:firstLine="547"/>
      <w:jc w:val="both"/>
    </w:pPr>
    <w:rPr>
      <w:sz w:val="28"/>
      <w:szCs w:val="28"/>
    </w:rPr>
  </w:style>
  <w:style w:type="paragraph" w:customStyle="1" w:styleId="pt-a-000020">
    <w:name w:val="pt-a-000020"/>
    <w:basedOn w:val="Normal"/>
    <w:uiPriority w:val="99"/>
    <w:rsid w:val="00955228"/>
    <w:pPr>
      <w:widowControl/>
      <w:autoSpaceDE/>
      <w:autoSpaceDN/>
      <w:adjustRightInd/>
      <w:spacing w:line="259" w:lineRule="auto"/>
      <w:ind w:firstLine="720"/>
      <w:jc w:val="both"/>
    </w:pPr>
    <w:rPr>
      <w:sz w:val="28"/>
      <w:szCs w:val="28"/>
    </w:rPr>
  </w:style>
  <w:style w:type="paragraph" w:customStyle="1" w:styleId="pt-a-000021">
    <w:name w:val="pt-a-000021"/>
    <w:basedOn w:val="Normal"/>
    <w:uiPriority w:val="99"/>
    <w:rsid w:val="00955228"/>
    <w:pPr>
      <w:widowControl/>
      <w:autoSpaceDE/>
      <w:autoSpaceDN/>
      <w:adjustRightInd/>
      <w:spacing w:line="259" w:lineRule="auto"/>
      <w:ind w:firstLine="720"/>
      <w:jc w:val="center"/>
    </w:pPr>
    <w:rPr>
      <w:sz w:val="28"/>
      <w:szCs w:val="28"/>
    </w:rPr>
  </w:style>
  <w:style w:type="paragraph" w:customStyle="1" w:styleId="pt-a-000022">
    <w:name w:val="pt-a-000022"/>
    <w:basedOn w:val="Normal"/>
    <w:uiPriority w:val="99"/>
    <w:rsid w:val="00955228"/>
    <w:pPr>
      <w:widowControl/>
      <w:autoSpaceDE/>
      <w:autoSpaceDN/>
      <w:adjustRightInd/>
      <w:spacing w:line="259" w:lineRule="auto"/>
      <w:ind w:firstLine="720"/>
      <w:jc w:val="right"/>
    </w:pPr>
    <w:rPr>
      <w:sz w:val="28"/>
      <w:szCs w:val="28"/>
    </w:rPr>
  </w:style>
  <w:style w:type="paragraph" w:customStyle="1" w:styleId="pt-a-000023">
    <w:name w:val="pt-a-000023"/>
    <w:basedOn w:val="Normal"/>
    <w:uiPriority w:val="99"/>
    <w:rsid w:val="00955228"/>
    <w:pPr>
      <w:widowControl/>
      <w:autoSpaceDE/>
      <w:autoSpaceDN/>
      <w:adjustRightInd/>
      <w:spacing w:line="259" w:lineRule="auto"/>
      <w:ind w:firstLine="720"/>
      <w:jc w:val="both"/>
    </w:pPr>
    <w:rPr>
      <w:sz w:val="22"/>
      <w:szCs w:val="22"/>
    </w:rPr>
  </w:style>
  <w:style w:type="paragraph" w:customStyle="1" w:styleId="pt-consplusnormal">
    <w:name w:val="pt-consplusnormal"/>
    <w:basedOn w:val="Normal"/>
    <w:uiPriority w:val="99"/>
    <w:rsid w:val="00955228"/>
    <w:pPr>
      <w:widowControl/>
      <w:autoSpaceDE/>
      <w:autoSpaceDN/>
      <w:adjustRightInd/>
      <w:spacing w:line="259" w:lineRule="auto"/>
      <w:jc w:val="center"/>
    </w:pPr>
    <w:rPr>
      <w:sz w:val="28"/>
      <w:szCs w:val="28"/>
    </w:rPr>
  </w:style>
  <w:style w:type="paragraph" w:customStyle="1" w:styleId="pt-consplusnonformat">
    <w:name w:val="pt-consplusnonformat"/>
    <w:basedOn w:val="Normal"/>
    <w:uiPriority w:val="99"/>
    <w:rsid w:val="00955228"/>
    <w:pPr>
      <w:widowControl/>
      <w:autoSpaceDE/>
      <w:autoSpaceDN/>
      <w:adjustRightInd/>
      <w:spacing w:line="259" w:lineRule="auto"/>
      <w:jc w:val="both"/>
    </w:pPr>
    <w:rPr>
      <w:rFonts w:ascii="Calibri" w:hAnsi="Calibri"/>
    </w:rPr>
  </w:style>
  <w:style w:type="paragraph" w:customStyle="1" w:styleId="pt-consplusnonformat-000027">
    <w:name w:val="pt-consplusnonformat-000027"/>
    <w:basedOn w:val="Normal"/>
    <w:uiPriority w:val="99"/>
    <w:rsid w:val="00955228"/>
    <w:pPr>
      <w:widowControl/>
      <w:autoSpaceDE/>
      <w:autoSpaceDN/>
      <w:adjustRightInd/>
      <w:spacing w:line="259" w:lineRule="auto"/>
      <w:jc w:val="both"/>
    </w:pPr>
    <w:rPr>
      <w:rFonts w:ascii="Calibri" w:hAnsi="Calibri"/>
      <w:sz w:val="28"/>
      <w:szCs w:val="28"/>
    </w:rPr>
  </w:style>
  <w:style w:type="paragraph" w:customStyle="1" w:styleId="pt-consplusnonformat-000028">
    <w:name w:val="pt-consplusnonformat-000028"/>
    <w:basedOn w:val="Normal"/>
    <w:uiPriority w:val="99"/>
    <w:rsid w:val="00955228"/>
    <w:pPr>
      <w:widowControl/>
      <w:autoSpaceDE/>
      <w:autoSpaceDN/>
      <w:adjustRightInd/>
      <w:spacing w:line="259" w:lineRule="auto"/>
      <w:jc w:val="both"/>
    </w:pPr>
    <w:rPr>
      <w:rFonts w:ascii="Courier New" w:hAnsi="Courier New" w:cs="Courier New"/>
      <w:sz w:val="28"/>
      <w:szCs w:val="28"/>
    </w:rPr>
  </w:style>
  <w:style w:type="paragraph" w:customStyle="1" w:styleId="pt-consplusnonformat-000029">
    <w:name w:val="pt-consplusnonformat-000029"/>
    <w:basedOn w:val="Normal"/>
    <w:uiPriority w:val="99"/>
    <w:rsid w:val="00955228"/>
    <w:pPr>
      <w:widowControl/>
      <w:autoSpaceDE/>
      <w:autoSpaceDN/>
      <w:adjustRightInd/>
      <w:spacing w:line="259" w:lineRule="auto"/>
      <w:ind w:firstLine="706"/>
      <w:jc w:val="both"/>
    </w:pPr>
    <w:rPr>
      <w:sz w:val="28"/>
      <w:szCs w:val="28"/>
    </w:rPr>
  </w:style>
  <w:style w:type="character" w:customStyle="1" w:styleId="pt-a0">
    <w:name w:val="pt-a0"/>
    <w:basedOn w:val="DefaultParagraphFont"/>
    <w:uiPriority w:val="99"/>
    <w:rsid w:val="00955228"/>
    <w:rPr>
      <w:rFonts w:ascii="Times New Roman" w:hAnsi="Times New Roman" w:cs="Times New Roman"/>
      <w:b/>
      <w:bCs/>
      <w:sz w:val="28"/>
      <w:szCs w:val="28"/>
    </w:rPr>
  </w:style>
  <w:style w:type="character" w:customStyle="1" w:styleId="pt-000000">
    <w:name w:val="pt-000000"/>
    <w:basedOn w:val="DefaultParagraphFont"/>
    <w:uiPriority w:val="99"/>
    <w:rsid w:val="00955228"/>
    <w:rPr>
      <w:rFonts w:cs="Times New Roman"/>
      <w:b/>
      <w:bCs/>
      <w:sz w:val="28"/>
      <w:szCs w:val="28"/>
    </w:rPr>
  </w:style>
  <w:style w:type="character" w:customStyle="1" w:styleId="pt-a0-000002">
    <w:name w:val="pt-a0-000002"/>
    <w:basedOn w:val="DefaultParagraphFont"/>
    <w:uiPriority w:val="99"/>
    <w:rsid w:val="00955228"/>
    <w:rPr>
      <w:rFonts w:ascii="Times New Roman" w:hAnsi="Times New Roman" w:cs="Times New Roman"/>
      <w:b/>
      <w:bCs/>
      <w:sz w:val="36"/>
      <w:szCs w:val="36"/>
    </w:rPr>
  </w:style>
  <w:style w:type="character" w:customStyle="1" w:styleId="pt-000003">
    <w:name w:val="pt-000003"/>
    <w:basedOn w:val="DefaultParagraphFont"/>
    <w:uiPriority w:val="99"/>
    <w:rsid w:val="00955228"/>
    <w:rPr>
      <w:rFonts w:cs="Times New Roman"/>
      <w:b/>
      <w:bCs/>
      <w:sz w:val="36"/>
      <w:szCs w:val="36"/>
    </w:rPr>
  </w:style>
  <w:style w:type="character" w:customStyle="1" w:styleId="pt-a0-000005">
    <w:name w:val="pt-a0-000005"/>
    <w:basedOn w:val="DefaultParagraphFont"/>
    <w:uiPriority w:val="99"/>
    <w:rsid w:val="00955228"/>
    <w:rPr>
      <w:rFonts w:ascii="Times New Roman" w:hAnsi="Times New Roman" w:cs="Times New Roman"/>
      <w:sz w:val="28"/>
      <w:szCs w:val="28"/>
    </w:rPr>
  </w:style>
  <w:style w:type="character" w:customStyle="1" w:styleId="pt-000006">
    <w:name w:val="pt-000006"/>
    <w:basedOn w:val="DefaultParagraphFont"/>
    <w:uiPriority w:val="99"/>
    <w:rsid w:val="00955228"/>
    <w:rPr>
      <w:rFonts w:cs="Times New Roman"/>
      <w:sz w:val="28"/>
      <w:szCs w:val="28"/>
    </w:rPr>
  </w:style>
  <w:style w:type="character" w:customStyle="1" w:styleId="pt-a0-000008">
    <w:name w:val="pt-a0-000008"/>
    <w:basedOn w:val="DefaultParagraphFont"/>
    <w:uiPriority w:val="99"/>
    <w:rsid w:val="00955228"/>
    <w:rPr>
      <w:rFonts w:ascii="Times New Roman" w:hAnsi="Times New Roman" w:cs="Times New Roman"/>
      <w:sz w:val="22"/>
      <w:szCs w:val="22"/>
    </w:rPr>
  </w:style>
  <w:style w:type="character" w:customStyle="1" w:styleId="pt-a0-000012">
    <w:name w:val="pt-a0-000012"/>
    <w:basedOn w:val="DefaultParagraphFont"/>
    <w:uiPriority w:val="99"/>
    <w:rsid w:val="00955228"/>
    <w:rPr>
      <w:rFonts w:cs="Times New Roman"/>
      <w:sz w:val="28"/>
      <w:szCs w:val="28"/>
    </w:rPr>
  </w:style>
  <w:style w:type="character" w:customStyle="1" w:styleId="pt-000014">
    <w:name w:val="pt-000014"/>
    <w:basedOn w:val="DefaultParagraphFont"/>
    <w:uiPriority w:val="99"/>
    <w:rsid w:val="00955228"/>
    <w:rPr>
      <w:rFonts w:cs="Times New Roman"/>
    </w:rPr>
  </w:style>
  <w:style w:type="character" w:customStyle="1" w:styleId="pt-000024">
    <w:name w:val="pt-000024"/>
    <w:basedOn w:val="DefaultParagraphFont"/>
    <w:uiPriority w:val="99"/>
    <w:rsid w:val="00955228"/>
    <w:rPr>
      <w:rFonts w:cs="Times New Roman"/>
      <w:sz w:val="22"/>
      <w:szCs w:val="22"/>
    </w:rPr>
  </w:style>
  <w:style w:type="character" w:customStyle="1" w:styleId="pt-000025">
    <w:name w:val="pt-000025"/>
    <w:basedOn w:val="DefaultParagraphFont"/>
    <w:uiPriority w:val="99"/>
    <w:rsid w:val="00955228"/>
    <w:rPr>
      <w:rFonts w:cs="Times New Roman"/>
      <w:sz w:val="20"/>
      <w:szCs w:val="20"/>
    </w:rPr>
  </w:style>
  <w:style w:type="character" w:customStyle="1" w:styleId="pt-a0-000026">
    <w:name w:val="pt-a0-000026"/>
    <w:basedOn w:val="DefaultParagraphFont"/>
    <w:uiPriority w:val="99"/>
    <w:rsid w:val="0095522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3196681">
      <w:marLeft w:val="0"/>
      <w:marRight w:val="0"/>
      <w:marTop w:val="0"/>
      <w:marBottom w:val="0"/>
      <w:divBdr>
        <w:top w:val="none" w:sz="0" w:space="0" w:color="auto"/>
        <w:left w:val="none" w:sz="0" w:space="0" w:color="auto"/>
        <w:bottom w:val="none" w:sz="0" w:space="0" w:color="auto"/>
        <w:right w:val="none" w:sz="0" w:space="0" w:color="auto"/>
      </w:divBdr>
    </w:div>
    <w:div w:id="283196682">
      <w:marLeft w:val="0"/>
      <w:marRight w:val="0"/>
      <w:marTop w:val="0"/>
      <w:marBottom w:val="0"/>
      <w:divBdr>
        <w:top w:val="none" w:sz="0" w:space="0" w:color="auto"/>
        <w:left w:val="none" w:sz="0" w:space="0" w:color="auto"/>
        <w:bottom w:val="none" w:sz="0" w:space="0" w:color="auto"/>
        <w:right w:val="none" w:sz="0" w:space="0" w:color="auto"/>
      </w:divBdr>
    </w:div>
    <w:div w:id="283196683">
      <w:marLeft w:val="0"/>
      <w:marRight w:val="0"/>
      <w:marTop w:val="0"/>
      <w:marBottom w:val="0"/>
      <w:divBdr>
        <w:top w:val="none" w:sz="0" w:space="0" w:color="auto"/>
        <w:left w:val="none" w:sz="0" w:space="0" w:color="auto"/>
        <w:bottom w:val="none" w:sz="0" w:space="0" w:color="auto"/>
        <w:right w:val="none" w:sz="0" w:space="0" w:color="auto"/>
      </w:divBdr>
    </w:div>
    <w:div w:id="283196684">
      <w:marLeft w:val="0"/>
      <w:marRight w:val="0"/>
      <w:marTop w:val="0"/>
      <w:marBottom w:val="0"/>
      <w:divBdr>
        <w:top w:val="none" w:sz="0" w:space="0" w:color="auto"/>
        <w:left w:val="none" w:sz="0" w:space="0" w:color="auto"/>
        <w:bottom w:val="none" w:sz="0" w:space="0" w:color="auto"/>
        <w:right w:val="none" w:sz="0" w:space="0" w:color="auto"/>
      </w:divBdr>
    </w:div>
    <w:div w:id="283196685">
      <w:marLeft w:val="0"/>
      <w:marRight w:val="0"/>
      <w:marTop w:val="0"/>
      <w:marBottom w:val="0"/>
      <w:divBdr>
        <w:top w:val="none" w:sz="0" w:space="0" w:color="auto"/>
        <w:left w:val="none" w:sz="0" w:space="0" w:color="auto"/>
        <w:bottom w:val="none" w:sz="0" w:space="0" w:color="auto"/>
        <w:right w:val="none" w:sz="0" w:space="0" w:color="auto"/>
      </w:divBdr>
    </w:div>
    <w:div w:id="2831966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739</Words>
  <Characters>4214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2015-09-23T19:12:00Z</dcterms:created>
  <dcterms:modified xsi:type="dcterms:W3CDTF">2015-09-23T19:12:00Z</dcterms:modified>
</cp:coreProperties>
</file>