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6"/>
        <w:gridCol w:w="4927"/>
      </w:tblGrid>
      <w:tr w:rsidR="00B51A15" w:rsidRPr="00B9356E" w:rsidTr="00BF61ED">
        <w:tc>
          <w:tcPr>
            <w:tcW w:w="4927" w:type="dxa"/>
          </w:tcPr>
          <w:p w:rsidR="00B51A15" w:rsidRDefault="00B51A15" w:rsidP="00E82D6B">
            <w:pPr>
              <w:jc w:val="right"/>
              <w:rPr>
                <w:rFonts w:ascii="Arial" w:hAnsi="Arial" w:cs="Arial"/>
                <w:sz w:val="22"/>
                <w:szCs w:val="22"/>
              </w:rPr>
            </w:pPr>
            <w:r w:rsidRPr="00B9356E">
              <w:rPr>
                <w:rFonts w:ascii="Arial" w:hAnsi="Arial" w:cs="Arial"/>
                <w:sz w:val="22"/>
                <w:szCs w:val="22"/>
              </w:rPr>
              <w:t>«ОДОБРЕНО»</w:t>
            </w:r>
          </w:p>
          <w:p w:rsidR="00B51A15" w:rsidRPr="00B9356E" w:rsidRDefault="00B51A15" w:rsidP="00E82D6B">
            <w:pPr>
              <w:jc w:val="right"/>
              <w:rPr>
                <w:rFonts w:ascii="Arial" w:hAnsi="Arial" w:cs="Arial"/>
                <w:sz w:val="22"/>
                <w:szCs w:val="22"/>
              </w:rPr>
            </w:pPr>
          </w:p>
          <w:p w:rsidR="00B51A15" w:rsidRPr="00B9356E" w:rsidRDefault="00B51A15" w:rsidP="00E82D6B">
            <w:pPr>
              <w:jc w:val="right"/>
              <w:rPr>
                <w:rFonts w:ascii="Arial" w:hAnsi="Arial" w:cs="Arial"/>
                <w:sz w:val="22"/>
                <w:szCs w:val="22"/>
              </w:rPr>
            </w:pPr>
            <w:r w:rsidRPr="00B9356E">
              <w:rPr>
                <w:rFonts w:ascii="Arial" w:hAnsi="Arial" w:cs="Arial"/>
                <w:sz w:val="22"/>
                <w:szCs w:val="22"/>
              </w:rPr>
              <w:t>Учёным советом ФГБУ «ВНИИ охраны и экономики труда» Минтруда России</w:t>
            </w:r>
          </w:p>
          <w:p w:rsidR="00B51A15" w:rsidRPr="00B9356E" w:rsidRDefault="00B51A15" w:rsidP="00BF61ED">
            <w:pPr>
              <w:jc w:val="center"/>
              <w:rPr>
                <w:rFonts w:ascii="Arial" w:hAnsi="Arial" w:cs="Arial"/>
                <w:sz w:val="22"/>
                <w:szCs w:val="22"/>
              </w:rPr>
            </w:pPr>
          </w:p>
        </w:tc>
        <w:tc>
          <w:tcPr>
            <w:tcW w:w="4927" w:type="dxa"/>
          </w:tcPr>
          <w:p w:rsidR="00B51A15" w:rsidRDefault="00B51A15" w:rsidP="00E82D6B">
            <w:pPr>
              <w:jc w:val="right"/>
              <w:rPr>
                <w:rFonts w:ascii="Arial" w:hAnsi="Arial" w:cs="Arial"/>
                <w:sz w:val="22"/>
                <w:szCs w:val="22"/>
              </w:rPr>
            </w:pPr>
            <w:r w:rsidRPr="00B9356E">
              <w:rPr>
                <w:rFonts w:ascii="Arial" w:hAnsi="Arial" w:cs="Arial"/>
                <w:sz w:val="22"/>
                <w:szCs w:val="22"/>
              </w:rPr>
              <w:t>«УТВЕРЖДАЮ»</w:t>
            </w:r>
          </w:p>
          <w:p w:rsidR="00B51A15" w:rsidRPr="00B9356E" w:rsidRDefault="00B51A15" w:rsidP="00E82D6B">
            <w:pPr>
              <w:jc w:val="right"/>
              <w:rPr>
                <w:rFonts w:ascii="Arial" w:hAnsi="Arial" w:cs="Arial"/>
                <w:sz w:val="22"/>
                <w:szCs w:val="22"/>
              </w:rPr>
            </w:pPr>
          </w:p>
          <w:p w:rsidR="00B51A15" w:rsidRPr="00B9356E" w:rsidRDefault="00B51A15" w:rsidP="00E82D6B">
            <w:pPr>
              <w:jc w:val="right"/>
              <w:rPr>
                <w:rFonts w:ascii="Arial" w:hAnsi="Arial" w:cs="Arial"/>
                <w:sz w:val="22"/>
                <w:szCs w:val="22"/>
              </w:rPr>
            </w:pPr>
            <w:r w:rsidRPr="00B9356E">
              <w:rPr>
                <w:rFonts w:ascii="Arial" w:hAnsi="Arial" w:cs="Arial"/>
                <w:sz w:val="22"/>
                <w:szCs w:val="22"/>
              </w:rPr>
              <w:t>Директор Департамента условий и охраны труда Министерства туда и социальной защиты Российской Федерации</w:t>
            </w:r>
          </w:p>
          <w:p w:rsidR="00B51A15" w:rsidRPr="00B9356E" w:rsidRDefault="00B51A15" w:rsidP="00E82D6B">
            <w:pPr>
              <w:jc w:val="right"/>
              <w:rPr>
                <w:rFonts w:ascii="Arial" w:hAnsi="Arial" w:cs="Arial"/>
                <w:sz w:val="22"/>
                <w:szCs w:val="22"/>
              </w:rPr>
            </w:pPr>
          </w:p>
          <w:p w:rsidR="00B51A15" w:rsidRPr="00B9356E" w:rsidRDefault="00B51A15" w:rsidP="00E82D6B">
            <w:pPr>
              <w:jc w:val="right"/>
              <w:rPr>
                <w:rFonts w:ascii="Arial" w:hAnsi="Arial" w:cs="Arial"/>
                <w:sz w:val="22"/>
                <w:szCs w:val="22"/>
              </w:rPr>
            </w:pPr>
            <w:r w:rsidRPr="00B9356E">
              <w:rPr>
                <w:rFonts w:ascii="Arial" w:hAnsi="Arial" w:cs="Arial"/>
                <w:sz w:val="22"/>
                <w:szCs w:val="22"/>
              </w:rPr>
              <w:t xml:space="preserve">                                                В.А. Корж</w:t>
            </w:r>
          </w:p>
          <w:p w:rsidR="00B51A15" w:rsidRPr="00B9356E" w:rsidRDefault="00B51A15" w:rsidP="00BF61ED">
            <w:pPr>
              <w:jc w:val="center"/>
              <w:rPr>
                <w:rFonts w:ascii="Arial" w:hAnsi="Arial" w:cs="Arial"/>
                <w:sz w:val="22"/>
                <w:szCs w:val="22"/>
              </w:rPr>
            </w:pPr>
            <w:r w:rsidRPr="00B9356E">
              <w:rPr>
                <w:rFonts w:ascii="Arial" w:hAnsi="Arial" w:cs="Arial"/>
                <w:sz w:val="22"/>
                <w:szCs w:val="22"/>
              </w:rPr>
              <w:t xml:space="preserve">« 29» июля </w:t>
            </w:r>
            <w:smartTag w:uri="urn:schemas-microsoft-com:office:smarttags" w:element="metricconverter">
              <w:smartTagPr>
                <w:attr w:name="ProductID" w:val="2015 г"/>
              </w:smartTagPr>
              <w:r w:rsidRPr="00B9356E">
                <w:rPr>
                  <w:rFonts w:ascii="Arial" w:hAnsi="Arial" w:cs="Arial"/>
                  <w:sz w:val="22"/>
                  <w:szCs w:val="22"/>
                </w:rPr>
                <w:t>2015 г</w:t>
              </w:r>
            </w:smartTag>
            <w:r w:rsidRPr="00B9356E">
              <w:rPr>
                <w:rFonts w:ascii="Arial" w:hAnsi="Arial" w:cs="Arial"/>
                <w:sz w:val="22"/>
                <w:szCs w:val="22"/>
              </w:rPr>
              <w:t>.</w:t>
            </w:r>
          </w:p>
        </w:tc>
      </w:tr>
    </w:tbl>
    <w:p w:rsidR="00B51A15" w:rsidRPr="00B9356E" w:rsidRDefault="00B51A15" w:rsidP="00E82D6B">
      <w:pPr>
        <w:rPr>
          <w:rFonts w:ascii="Arial" w:hAnsi="Arial" w:cs="Arial"/>
          <w:sz w:val="22"/>
          <w:szCs w:val="22"/>
        </w:rPr>
      </w:pPr>
    </w:p>
    <w:p w:rsidR="00B51A15" w:rsidRPr="00B9356E" w:rsidRDefault="00B51A15" w:rsidP="00E82D6B">
      <w:pPr>
        <w:jc w:val="right"/>
        <w:rPr>
          <w:rFonts w:ascii="Arial" w:hAnsi="Arial" w:cs="Arial"/>
          <w:color w:val="FF0000"/>
          <w:sz w:val="22"/>
          <w:szCs w:val="22"/>
          <w:u w:val="single"/>
        </w:rPr>
      </w:pPr>
      <w:r w:rsidRPr="00B9356E">
        <w:rPr>
          <w:rFonts w:ascii="Arial" w:hAnsi="Arial" w:cs="Arial"/>
          <w:b/>
          <w:color w:val="FF0000"/>
          <w:sz w:val="22"/>
          <w:szCs w:val="22"/>
          <w:u w:val="single"/>
        </w:rPr>
        <w:t>ВСТУПАЮТ В СИЛУ С 1 СЕНТЯБРЯ 2015 ГОДА</w:t>
      </w:r>
    </w:p>
    <w:p w:rsidR="00B51A15" w:rsidRPr="00B9356E" w:rsidRDefault="00B51A15" w:rsidP="00E82D6B">
      <w:pPr>
        <w:rPr>
          <w:rFonts w:ascii="Arial" w:hAnsi="Arial" w:cs="Arial"/>
          <w:sz w:val="22"/>
          <w:szCs w:val="22"/>
        </w:rPr>
      </w:pPr>
    </w:p>
    <w:p w:rsidR="00B51A15" w:rsidRPr="00B9356E" w:rsidRDefault="00B51A15" w:rsidP="00E82D6B">
      <w:pPr>
        <w:jc w:val="center"/>
        <w:rPr>
          <w:rFonts w:ascii="Arial" w:hAnsi="Arial" w:cs="Arial"/>
          <w:b/>
          <w:sz w:val="22"/>
          <w:szCs w:val="22"/>
        </w:rPr>
      </w:pPr>
      <w:r w:rsidRPr="00B9356E">
        <w:rPr>
          <w:rFonts w:ascii="Arial" w:hAnsi="Arial" w:cs="Arial"/>
          <w:b/>
          <w:sz w:val="22"/>
          <w:szCs w:val="22"/>
        </w:rPr>
        <w:t xml:space="preserve">ТЕСТОВЫЕ ВОПРОСЫ </w:t>
      </w:r>
    </w:p>
    <w:p w:rsidR="00B51A15" w:rsidRPr="00B9356E" w:rsidRDefault="00B51A15" w:rsidP="00E82D6B">
      <w:pPr>
        <w:jc w:val="center"/>
        <w:rPr>
          <w:rFonts w:ascii="Arial" w:hAnsi="Arial" w:cs="Arial"/>
          <w:sz w:val="22"/>
          <w:szCs w:val="22"/>
        </w:rPr>
      </w:pPr>
      <w:r w:rsidRPr="00B9356E">
        <w:rPr>
          <w:rFonts w:ascii="Arial" w:hAnsi="Arial" w:cs="Arial"/>
          <w:sz w:val="22"/>
          <w:szCs w:val="22"/>
        </w:rPr>
        <w:t>для проведения дистанционного тестирования лиц, претендующих на получение сертификата эксперта на право выполнения работ по специальной оценке условий труда (аттестационное испытание)</w:t>
      </w:r>
    </w:p>
    <w:p w:rsidR="00B51A15" w:rsidRPr="00B9356E" w:rsidRDefault="00B51A15" w:rsidP="00E82D6B">
      <w:pPr>
        <w:jc w:val="center"/>
        <w:rPr>
          <w:rFonts w:ascii="Arial" w:hAnsi="Arial" w:cs="Arial"/>
          <w:sz w:val="22"/>
          <w:szCs w:val="22"/>
        </w:rPr>
      </w:pPr>
    </w:p>
    <w:p w:rsidR="00B51A15" w:rsidRPr="00B9356E" w:rsidRDefault="00B51A15" w:rsidP="00E82D6B">
      <w:pPr>
        <w:pStyle w:val="Heading2"/>
        <w:jc w:val="center"/>
        <w:rPr>
          <w:rFonts w:ascii="Arial" w:hAnsi="Arial" w:cs="Arial"/>
          <w:sz w:val="22"/>
          <w:szCs w:val="22"/>
        </w:rPr>
      </w:pPr>
      <w:r w:rsidRPr="00B9356E">
        <w:rPr>
          <w:rFonts w:ascii="Arial" w:hAnsi="Arial" w:cs="Arial"/>
          <w:sz w:val="22"/>
          <w:szCs w:val="22"/>
        </w:rPr>
        <w:t>Блок 1. Химический фактор</w:t>
      </w:r>
    </w:p>
    <w:p w:rsidR="00B51A15" w:rsidRPr="00B9356E" w:rsidRDefault="00B51A15" w:rsidP="00E82D6B">
      <w:pPr>
        <w:rPr>
          <w:rFonts w:ascii="Arial" w:hAnsi="Arial" w:cs="Arial"/>
          <w:sz w:val="22"/>
          <w:szCs w:val="22"/>
          <w:lang w:eastAsia="ar-SA"/>
        </w:rPr>
      </w:pPr>
    </w:p>
    <w:p w:rsidR="00B51A15" w:rsidRPr="00B9356E" w:rsidRDefault="00B51A15" w:rsidP="00E82D6B">
      <w:pPr>
        <w:pStyle w:val="Heading4"/>
        <w:numPr>
          <w:ilvl w:val="1"/>
          <w:numId w:val="2"/>
        </w:numPr>
        <w:rPr>
          <w:rFonts w:ascii="Arial" w:hAnsi="Arial" w:cs="Arial"/>
          <w:color w:val="auto"/>
        </w:rPr>
      </w:pPr>
      <w:r w:rsidRPr="00B9356E">
        <w:rPr>
          <w:rFonts w:ascii="Arial" w:hAnsi="Arial" w:cs="Arial"/>
          <w:color w:val="auto"/>
        </w:rPr>
        <w:t>Порядок проведения идентификации химического фактора. Методика проведения исследований (испытаний) и измерений химического фактора.</w:t>
      </w:r>
    </w:p>
    <w:p w:rsidR="00B51A15" w:rsidRPr="00B9356E" w:rsidRDefault="00B51A15" w:rsidP="00E82D6B">
      <w:pPr>
        <w:pStyle w:val="1"/>
        <w:spacing w:after="0" w:line="240" w:lineRule="auto"/>
        <w:ind w:left="0"/>
        <w:jc w:val="both"/>
        <w:rPr>
          <w:rFonts w:ascii="Arial" w:hAnsi="Arial" w:cs="Arial"/>
          <w:b/>
          <w:bCs/>
          <w:shd w:val="clear" w:color="auto" w:fill="FFFFFF"/>
        </w:rPr>
      </w:pPr>
    </w:p>
    <w:p w:rsidR="00B51A15" w:rsidRPr="00B9356E" w:rsidRDefault="00B51A15" w:rsidP="00E82D6B">
      <w:pPr>
        <w:pStyle w:val="1"/>
        <w:spacing w:after="0" w:line="240" w:lineRule="auto"/>
        <w:ind w:left="0"/>
        <w:jc w:val="both"/>
        <w:rPr>
          <w:rFonts w:ascii="Arial" w:hAnsi="Arial" w:cs="Arial"/>
          <w:b/>
          <w:bCs/>
          <w:shd w:val="clear" w:color="auto" w:fill="FFFFFF"/>
        </w:rPr>
      </w:pPr>
      <w:r w:rsidRPr="00B9356E">
        <w:rPr>
          <w:rFonts w:ascii="Arial" w:hAnsi="Arial" w:cs="Arial"/>
          <w:b/>
          <w:bCs/>
          <w:shd w:val="clear" w:color="auto" w:fill="FFFFFF"/>
        </w:rPr>
        <w:t>1. Вредные химические вещества - это вещества, которые при контакте с организмом работника в случае нарушения требований безопасности могут вызывать:</w:t>
      </w:r>
    </w:p>
    <w:p w:rsidR="00B51A15" w:rsidRPr="00B9356E" w:rsidRDefault="00B51A15" w:rsidP="00E82D6B">
      <w:pPr>
        <w:pStyle w:val="1"/>
        <w:spacing w:after="0" w:line="240" w:lineRule="auto"/>
        <w:ind w:left="0"/>
        <w:jc w:val="both"/>
        <w:rPr>
          <w:rFonts w:ascii="Arial" w:hAnsi="Arial" w:cs="Arial"/>
          <w:shd w:val="clear" w:color="auto" w:fill="FFFFFF"/>
        </w:rPr>
      </w:pPr>
      <w:r w:rsidRPr="00B9356E">
        <w:rPr>
          <w:rFonts w:ascii="Arial" w:hAnsi="Arial" w:cs="Arial"/>
          <w:shd w:val="clear" w:color="auto" w:fill="FFFFFF"/>
        </w:rPr>
        <w:t xml:space="preserve">а) профессиональные заболевания; </w:t>
      </w:r>
    </w:p>
    <w:p w:rsidR="00B51A15" w:rsidRPr="00B9356E" w:rsidRDefault="00B51A15" w:rsidP="00E82D6B">
      <w:pPr>
        <w:pStyle w:val="1"/>
        <w:spacing w:after="0" w:line="240" w:lineRule="auto"/>
        <w:ind w:left="0"/>
        <w:jc w:val="both"/>
        <w:rPr>
          <w:rFonts w:ascii="Arial" w:hAnsi="Arial" w:cs="Arial"/>
          <w:shd w:val="clear" w:color="auto" w:fill="FFFFFF"/>
        </w:rPr>
      </w:pPr>
      <w:r w:rsidRPr="00B9356E">
        <w:rPr>
          <w:rFonts w:ascii="Arial" w:hAnsi="Arial" w:cs="Arial"/>
          <w:shd w:val="clear" w:color="auto" w:fill="FFFFFF"/>
        </w:rPr>
        <w:t xml:space="preserve">б) профессиональные заболевания или отклонения в состоянии здоровья, обнаруживаемые современными методами как в процессе работы, так и в отдаленные сроки жизни настоящего и последующих поколений; </w:t>
      </w:r>
    </w:p>
    <w:p w:rsidR="00B51A15" w:rsidRPr="00B9356E" w:rsidRDefault="00B51A15" w:rsidP="00E82D6B">
      <w:pPr>
        <w:pStyle w:val="1"/>
        <w:spacing w:after="0" w:line="240" w:lineRule="auto"/>
        <w:ind w:left="0"/>
        <w:jc w:val="both"/>
        <w:rPr>
          <w:rFonts w:ascii="Arial" w:hAnsi="Arial" w:cs="Arial"/>
          <w:shd w:val="clear" w:color="auto" w:fill="FFFFFF"/>
        </w:rPr>
      </w:pPr>
      <w:r w:rsidRPr="00B9356E">
        <w:rPr>
          <w:rFonts w:ascii="Arial" w:hAnsi="Arial" w:cs="Arial"/>
          <w:shd w:val="clear" w:color="auto" w:fill="FFFFFF"/>
        </w:rPr>
        <w:t>в) производственные травмы, профессиональные заболевания или отклонения в состоянии здоровья, обнаруживаемые современными методами как в процессе работы, так и в отдаленные сроки жизни настоящего и последующих поколений;</w:t>
      </w:r>
    </w:p>
    <w:p w:rsidR="00B51A15" w:rsidRPr="00B9356E" w:rsidRDefault="00B51A15" w:rsidP="00E82D6B">
      <w:pPr>
        <w:pStyle w:val="1"/>
        <w:spacing w:after="0" w:line="240" w:lineRule="auto"/>
        <w:ind w:left="0"/>
        <w:jc w:val="both"/>
        <w:rPr>
          <w:rFonts w:ascii="Arial" w:hAnsi="Arial" w:cs="Arial"/>
          <w:shd w:val="clear" w:color="auto" w:fill="FFFFFF"/>
        </w:rPr>
      </w:pPr>
      <w:r w:rsidRPr="00B9356E">
        <w:rPr>
          <w:rFonts w:ascii="Arial" w:hAnsi="Arial" w:cs="Arial"/>
          <w:shd w:val="clear" w:color="auto" w:fill="FFFFFF"/>
        </w:rPr>
        <w:t xml:space="preserve">г) отклонения в состоянии здоровья, обнаруживаемые современными методами, как в процессе работы, так и в отдаленные сроки жизни настоящего и последующих поколений. </w:t>
      </w:r>
    </w:p>
    <w:p w:rsidR="00B51A15" w:rsidRPr="00B9356E" w:rsidRDefault="00B51A15" w:rsidP="00E82D6B">
      <w:pPr>
        <w:pStyle w:val="1"/>
        <w:spacing w:after="0" w:line="240" w:lineRule="auto"/>
        <w:ind w:left="0"/>
        <w:jc w:val="both"/>
        <w:rPr>
          <w:rFonts w:ascii="Arial" w:hAnsi="Arial" w:cs="Arial"/>
        </w:rPr>
      </w:pPr>
    </w:p>
    <w:p w:rsidR="00B51A15" w:rsidRPr="00B9356E" w:rsidRDefault="00B51A15" w:rsidP="00E82D6B">
      <w:pPr>
        <w:pStyle w:val="1"/>
        <w:spacing w:after="0" w:line="240" w:lineRule="auto"/>
        <w:ind w:left="0"/>
        <w:jc w:val="both"/>
        <w:rPr>
          <w:rFonts w:ascii="Arial" w:hAnsi="Arial" w:cs="Arial"/>
          <w:b/>
          <w:shd w:val="clear" w:color="auto" w:fill="FFFFFF"/>
        </w:rPr>
      </w:pPr>
      <w:r w:rsidRPr="00B9356E">
        <w:rPr>
          <w:rFonts w:ascii="Arial" w:hAnsi="Arial" w:cs="Arial"/>
          <w:b/>
          <w:shd w:val="clear" w:color="auto" w:fill="FFFFFF"/>
        </w:rPr>
        <w:t>2. При наличии в воздухе нескольких вредных веществ контроль воздушной среды:</w:t>
      </w:r>
    </w:p>
    <w:p w:rsidR="00B51A15" w:rsidRPr="00B9356E" w:rsidRDefault="00B51A15" w:rsidP="00E82D6B">
      <w:pPr>
        <w:pStyle w:val="1"/>
        <w:spacing w:after="0" w:line="240" w:lineRule="auto"/>
        <w:ind w:left="0"/>
        <w:jc w:val="both"/>
        <w:rPr>
          <w:rFonts w:ascii="Arial" w:hAnsi="Arial" w:cs="Arial"/>
          <w:shd w:val="clear" w:color="auto" w:fill="FFFFFF"/>
        </w:rPr>
      </w:pPr>
      <w:r w:rsidRPr="00B9356E">
        <w:rPr>
          <w:rFonts w:ascii="Arial" w:hAnsi="Arial" w:cs="Arial"/>
          <w:shd w:val="clear" w:color="auto" w:fill="FFFFFF"/>
        </w:rPr>
        <w:t>а) допускается проводить по наиболее опасным и характерным веществам, устанавливаемым органами государственного санитарного надзора;</w:t>
      </w:r>
    </w:p>
    <w:p w:rsidR="00B51A15" w:rsidRPr="00B9356E" w:rsidRDefault="00B51A15" w:rsidP="00E82D6B">
      <w:pPr>
        <w:pStyle w:val="1"/>
        <w:spacing w:after="0" w:line="240" w:lineRule="auto"/>
        <w:ind w:left="0"/>
        <w:jc w:val="both"/>
        <w:rPr>
          <w:rFonts w:ascii="Arial" w:hAnsi="Arial" w:cs="Arial"/>
          <w:shd w:val="clear" w:color="auto" w:fill="FFFFFF"/>
        </w:rPr>
      </w:pPr>
      <w:r w:rsidRPr="00B9356E">
        <w:rPr>
          <w:rFonts w:ascii="Arial" w:hAnsi="Arial" w:cs="Arial"/>
          <w:shd w:val="clear" w:color="auto" w:fill="FFFFFF"/>
        </w:rPr>
        <w:t>б) допускается проводить по наиболее опасному и характерному веществу, устанавливаемому органами государственного санитарного надзора;</w:t>
      </w:r>
    </w:p>
    <w:p w:rsidR="00B51A15" w:rsidRPr="00B9356E" w:rsidRDefault="00B51A15" w:rsidP="00E82D6B">
      <w:pPr>
        <w:pStyle w:val="1"/>
        <w:spacing w:after="0" w:line="240" w:lineRule="auto"/>
        <w:ind w:left="0"/>
        <w:jc w:val="both"/>
        <w:rPr>
          <w:rFonts w:ascii="Arial" w:hAnsi="Arial" w:cs="Arial"/>
          <w:shd w:val="clear" w:color="auto" w:fill="FFFFFF"/>
        </w:rPr>
      </w:pPr>
      <w:r w:rsidRPr="00B9356E">
        <w:rPr>
          <w:rFonts w:ascii="Arial" w:hAnsi="Arial" w:cs="Arial"/>
          <w:shd w:val="clear" w:color="auto" w:fill="FFFFFF"/>
        </w:rPr>
        <w:t>в) необходимо проводить по всем выявленным веществам, устанавливаемым органами государственного санитарного надзора.</w:t>
      </w:r>
    </w:p>
    <w:p w:rsidR="00B51A15" w:rsidRPr="00B9356E" w:rsidRDefault="00B51A15" w:rsidP="00E82D6B">
      <w:pPr>
        <w:pStyle w:val="1"/>
        <w:spacing w:after="0" w:line="240" w:lineRule="auto"/>
        <w:ind w:left="0"/>
        <w:jc w:val="both"/>
        <w:rPr>
          <w:rFonts w:ascii="Arial" w:hAnsi="Arial" w:cs="Arial"/>
          <w:shd w:val="clear" w:color="auto" w:fill="FFFFFF"/>
        </w:rPr>
      </w:pPr>
    </w:p>
    <w:p w:rsidR="00B51A15" w:rsidRPr="00B9356E" w:rsidRDefault="00B51A15" w:rsidP="00E82D6B">
      <w:pPr>
        <w:pStyle w:val="1"/>
        <w:spacing w:after="0" w:line="240" w:lineRule="auto"/>
        <w:ind w:left="0"/>
        <w:jc w:val="both"/>
        <w:rPr>
          <w:rFonts w:ascii="Arial" w:hAnsi="Arial" w:cs="Arial"/>
          <w:b/>
          <w:bCs/>
          <w:shd w:val="clear" w:color="auto" w:fill="FFFFFF"/>
        </w:rPr>
      </w:pPr>
      <w:r w:rsidRPr="00B9356E">
        <w:rPr>
          <w:rFonts w:ascii="Arial" w:hAnsi="Arial" w:cs="Arial"/>
          <w:b/>
          <w:bCs/>
          <w:shd w:val="clear" w:color="auto" w:fill="FFFFFF"/>
        </w:rPr>
        <w:t>3. Сколько существует классов опасности вредных химических веществ:</w:t>
      </w:r>
    </w:p>
    <w:p w:rsidR="00B51A15" w:rsidRPr="00B9356E" w:rsidRDefault="00B51A15" w:rsidP="00E82D6B">
      <w:pPr>
        <w:pStyle w:val="1"/>
        <w:spacing w:after="0" w:line="240" w:lineRule="auto"/>
        <w:ind w:left="0"/>
        <w:jc w:val="both"/>
        <w:rPr>
          <w:rFonts w:ascii="Arial" w:hAnsi="Arial" w:cs="Arial"/>
          <w:shd w:val="clear" w:color="auto" w:fill="FFFFFF"/>
        </w:rPr>
      </w:pPr>
      <w:r w:rsidRPr="00B9356E">
        <w:rPr>
          <w:rFonts w:ascii="Arial" w:hAnsi="Arial" w:cs="Arial"/>
          <w:shd w:val="clear" w:color="auto" w:fill="FFFFFF"/>
        </w:rPr>
        <w:t>а) 3 класса (1 класс – чрезвычайно опасные, 2 класс – высокоопасные, 3 класс – опасные);</w:t>
      </w:r>
    </w:p>
    <w:p w:rsidR="00B51A15" w:rsidRPr="00B9356E" w:rsidRDefault="00B51A15" w:rsidP="00E82D6B">
      <w:pPr>
        <w:pStyle w:val="1"/>
        <w:spacing w:after="0" w:line="240" w:lineRule="auto"/>
        <w:ind w:left="0"/>
        <w:jc w:val="both"/>
        <w:rPr>
          <w:rFonts w:ascii="Arial" w:hAnsi="Arial" w:cs="Arial"/>
          <w:shd w:val="clear" w:color="auto" w:fill="FFFFFF"/>
        </w:rPr>
      </w:pPr>
      <w:r w:rsidRPr="00B9356E">
        <w:rPr>
          <w:rFonts w:ascii="Arial" w:hAnsi="Arial" w:cs="Arial"/>
          <w:shd w:val="clear" w:color="auto" w:fill="FFFFFF"/>
        </w:rPr>
        <w:t>б) 4 класса (1 класс – чрезвычайно опасные, 2 класс – высокоопасные, 3 класс – умеренно опасные, 4 класс – малоопасные);</w:t>
      </w:r>
    </w:p>
    <w:p w:rsidR="00B51A15" w:rsidRPr="00B9356E" w:rsidRDefault="00B51A15" w:rsidP="00E82D6B">
      <w:pPr>
        <w:pStyle w:val="1"/>
        <w:spacing w:after="0" w:line="240" w:lineRule="auto"/>
        <w:ind w:left="0"/>
        <w:jc w:val="both"/>
        <w:rPr>
          <w:rFonts w:ascii="Arial" w:hAnsi="Arial" w:cs="Arial"/>
          <w:shd w:val="clear" w:color="auto" w:fill="FFFFFF"/>
        </w:rPr>
      </w:pPr>
      <w:r w:rsidRPr="00B9356E">
        <w:rPr>
          <w:rFonts w:ascii="Arial" w:hAnsi="Arial" w:cs="Arial"/>
          <w:shd w:val="clear" w:color="auto" w:fill="FFFFFF"/>
        </w:rPr>
        <w:t>в) 3 класса (1 класс – высокоопасные, 2 класс – опасные, 3 класс – умеренно опасные).</w:t>
      </w:r>
    </w:p>
    <w:p w:rsidR="00B51A15" w:rsidRPr="00B9356E" w:rsidRDefault="00B51A15" w:rsidP="00E82D6B">
      <w:pPr>
        <w:pStyle w:val="1"/>
        <w:spacing w:after="0" w:line="240" w:lineRule="auto"/>
        <w:ind w:left="0"/>
        <w:jc w:val="both"/>
        <w:rPr>
          <w:rFonts w:ascii="Arial" w:hAnsi="Arial" w:cs="Arial"/>
          <w:shd w:val="clear" w:color="auto" w:fill="FFFFFF"/>
        </w:rPr>
      </w:pPr>
    </w:p>
    <w:p w:rsidR="00B51A15" w:rsidRPr="00B9356E" w:rsidRDefault="00B51A15" w:rsidP="00E82D6B">
      <w:pPr>
        <w:pStyle w:val="1"/>
        <w:spacing w:after="0" w:line="240" w:lineRule="auto"/>
        <w:ind w:left="0"/>
        <w:jc w:val="both"/>
        <w:rPr>
          <w:rFonts w:ascii="Arial" w:hAnsi="Arial" w:cs="Arial"/>
          <w:b/>
          <w:bCs/>
        </w:rPr>
      </w:pPr>
      <w:r w:rsidRPr="00B9356E">
        <w:rPr>
          <w:rFonts w:ascii="Arial" w:hAnsi="Arial" w:cs="Arial"/>
          <w:b/>
          <w:bCs/>
          <w:shd w:val="clear" w:color="auto" w:fill="FFFFFF"/>
        </w:rPr>
        <w:t>4.</w:t>
      </w:r>
      <w:r w:rsidRPr="00B9356E">
        <w:rPr>
          <w:rFonts w:ascii="Arial" w:hAnsi="Arial" w:cs="Arial"/>
          <w:b/>
          <w:bCs/>
        </w:rPr>
        <w:t xml:space="preserve"> На основании какого документа определяется перечень веществ, канцерогенных для организма работника:</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а) ГН 2.2.5.1313-03 «Предельно допустимые концентрации (ПДК) вредных веществ в воздухе рабочей зоны»;</w:t>
      </w:r>
    </w:p>
    <w:p w:rsidR="00B51A15" w:rsidRPr="00B9356E" w:rsidRDefault="00B51A15" w:rsidP="00E82D6B">
      <w:pPr>
        <w:pStyle w:val="1"/>
        <w:spacing w:after="0" w:line="240" w:lineRule="auto"/>
        <w:ind w:left="0"/>
        <w:jc w:val="both"/>
        <w:rPr>
          <w:rFonts w:ascii="Arial" w:hAnsi="Arial" w:cs="Arial"/>
          <w:shd w:val="clear" w:color="auto" w:fill="FFFFFF"/>
        </w:rPr>
      </w:pPr>
      <w:r w:rsidRPr="00B9356E">
        <w:rPr>
          <w:rFonts w:ascii="Arial" w:hAnsi="Arial" w:cs="Arial"/>
        </w:rPr>
        <w:t xml:space="preserve">б) </w:t>
      </w:r>
      <w:r w:rsidRPr="00B9356E">
        <w:rPr>
          <w:rFonts w:ascii="Arial" w:hAnsi="Arial" w:cs="Arial"/>
          <w:shd w:val="clear" w:color="auto" w:fill="FFFFFF"/>
        </w:rPr>
        <w:t>СанПиН 1.2.2353-08 «Канцерогенные факторы и основные требования к профилактике канцерогенной опасности»;</w:t>
      </w:r>
    </w:p>
    <w:p w:rsidR="00B51A15" w:rsidRPr="00B9356E" w:rsidRDefault="00B51A15" w:rsidP="00E82D6B">
      <w:pPr>
        <w:pStyle w:val="1"/>
        <w:spacing w:after="0" w:line="240" w:lineRule="auto"/>
        <w:ind w:left="0"/>
        <w:jc w:val="both"/>
        <w:rPr>
          <w:rFonts w:ascii="Arial" w:hAnsi="Arial" w:cs="Arial"/>
          <w:shd w:val="clear" w:color="auto" w:fill="FFFFFF"/>
        </w:rPr>
      </w:pPr>
      <w:r w:rsidRPr="00B9356E">
        <w:rPr>
          <w:rFonts w:ascii="Arial" w:hAnsi="Arial" w:cs="Arial"/>
          <w:shd w:val="clear" w:color="auto" w:fill="FFFFFF"/>
        </w:rPr>
        <w:t>в) ГН 1.1.725.98 «Перечень, веществ, производственных процессов, бытовых и природных факторов, канцерогенных для человека».</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г) ГН 2.2.5.2308-07 «Ориентировочные безопасные уровни воздействия (ОБУВ) вредных веществ в воздухе рабочей зоны».</w:t>
      </w:r>
    </w:p>
    <w:p w:rsidR="00B51A15" w:rsidRPr="00B9356E" w:rsidRDefault="00B51A15" w:rsidP="00E82D6B">
      <w:pPr>
        <w:pStyle w:val="1"/>
        <w:tabs>
          <w:tab w:val="left" w:pos="0"/>
        </w:tabs>
        <w:spacing w:after="0" w:line="240" w:lineRule="auto"/>
        <w:ind w:left="0"/>
        <w:jc w:val="both"/>
        <w:rPr>
          <w:rFonts w:ascii="Arial" w:hAnsi="Arial" w:cs="Arial"/>
        </w:rPr>
      </w:pPr>
    </w:p>
    <w:p w:rsidR="00B51A15" w:rsidRPr="00B9356E" w:rsidRDefault="00B51A15" w:rsidP="00E82D6B">
      <w:pPr>
        <w:pStyle w:val="1"/>
        <w:tabs>
          <w:tab w:val="left" w:pos="0"/>
          <w:tab w:val="left" w:pos="426"/>
          <w:tab w:val="left" w:pos="900"/>
        </w:tabs>
        <w:spacing w:after="0" w:line="240" w:lineRule="auto"/>
        <w:ind w:left="0"/>
        <w:jc w:val="both"/>
        <w:rPr>
          <w:rFonts w:ascii="Arial" w:hAnsi="Arial" w:cs="Arial"/>
          <w:b/>
          <w:bCs/>
        </w:rPr>
      </w:pPr>
      <w:r w:rsidRPr="00B9356E">
        <w:rPr>
          <w:rFonts w:ascii="Arial" w:hAnsi="Arial" w:cs="Arial"/>
          <w:b/>
          <w:bCs/>
        </w:rPr>
        <w:t>5. К вредным химическим веществам, опасным для развития острого отравления относятся:</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а) ферменты микробного происхождения;</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б) вещества с остронаправленным механизмом действия;</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в) наркотические анальгетики;</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г) умеренно опасные аллергены;</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д) вещества раздражающего действия.</w:t>
      </w:r>
    </w:p>
    <w:p w:rsidR="00B51A15" w:rsidRPr="00B9356E" w:rsidRDefault="00B51A15" w:rsidP="00E82D6B">
      <w:pPr>
        <w:pStyle w:val="1"/>
        <w:tabs>
          <w:tab w:val="left" w:pos="0"/>
        </w:tabs>
        <w:spacing w:after="0" w:line="240" w:lineRule="auto"/>
        <w:ind w:left="0"/>
        <w:jc w:val="both"/>
        <w:rPr>
          <w:rFonts w:ascii="Arial" w:hAnsi="Arial" w:cs="Arial"/>
          <w:i/>
          <w:iCs/>
        </w:rPr>
      </w:pPr>
    </w:p>
    <w:p w:rsidR="00B51A15" w:rsidRPr="00B9356E" w:rsidRDefault="00B51A15" w:rsidP="00E82D6B">
      <w:pPr>
        <w:pStyle w:val="1"/>
        <w:tabs>
          <w:tab w:val="left" w:pos="0"/>
          <w:tab w:val="left" w:pos="426"/>
          <w:tab w:val="left" w:pos="900"/>
        </w:tabs>
        <w:spacing w:after="0" w:line="240" w:lineRule="auto"/>
        <w:ind w:left="0"/>
        <w:jc w:val="both"/>
        <w:rPr>
          <w:rFonts w:ascii="Arial" w:hAnsi="Arial" w:cs="Arial"/>
          <w:b/>
          <w:bCs/>
        </w:rPr>
      </w:pPr>
      <w:r w:rsidRPr="00B9356E">
        <w:rPr>
          <w:rFonts w:ascii="Arial" w:hAnsi="Arial" w:cs="Arial"/>
          <w:b/>
          <w:bCs/>
        </w:rPr>
        <w:t>6. Какой документ определяет класс опасности и особенности действия противоопухолевых лекарственных средств, гормонов (эстрогенов):</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а) ГН 1.1.725-98 «Перечень веществ, производственных процессов, бытовых и природных факторов, канцерогенных для человека»;</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б) ГН 2.2.6.2178-07 «Предельно допустимые концентрации (ПДК) микроорганизмов-продуцентов, бактериальных препаратов и их компонентов в воздухе рабочей зоны»;</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в) ГН 2.2.5.2308-07 «Ориентировочные безопасные уровни воздействия (ОБУВ) вредных веществ в воздухе рабочей зоны»;</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г) ГН 2.2.5.1313-03 «Предельно допустимые концентрации (ПДК) вредных веществ в воздухе рабочей зоны».</w:t>
      </w:r>
    </w:p>
    <w:p w:rsidR="00B51A15" w:rsidRPr="00B9356E" w:rsidRDefault="00B51A15" w:rsidP="00E82D6B">
      <w:pPr>
        <w:pStyle w:val="1"/>
        <w:tabs>
          <w:tab w:val="left" w:pos="0"/>
        </w:tabs>
        <w:spacing w:after="0" w:line="240" w:lineRule="auto"/>
        <w:ind w:left="0"/>
        <w:jc w:val="both"/>
        <w:rPr>
          <w:rFonts w:ascii="Arial" w:hAnsi="Arial" w:cs="Arial"/>
          <w:i/>
          <w:iCs/>
        </w:rPr>
      </w:pPr>
    </w:p>
    <w:p w:rsidR="00B51A15" w:rsidRPr="00B9356E" w:rsidRDefault="00B51A15" w:rsidP="00E82D6B">
      <w:pPr>
        <w:pStyle w:val="1"/>
        <w:tabs>
          <w:tab w:val="left" w:pos="0"/>
          <w:tab w:val="left" w:pos="900"/>
        </w:tabs>
        <w:spacing w:after="0" w:line="240" w:lineRule="auto"/>
        <w:ind w:left="0"/>
        <w:jc w:val="both"/>
        <w:rPr>
          <w:rFonts w:ascii="Arial" w:hAnsi="Arial" w:cs="Arial"/>
          <w:b/>
          <w:bCs/>
        </w:rPr>
      </w:pPr>
      <w:r w:rsidRPr="00B9356E">
        <w:rPr>
          <w:rFonts w:ascii="Arial" w:hAnsi="Arial" w:cs="Arial"/>
          <w:b/>
          <w:bCs/>
        </w:rPr>
        <w:t>7. Какие вредные химические вещества с остронаправленным механизмом действия требуют автоматического контроля за их содержанием в воздухе и одновременно способны вызвать аллергические заболевания в производственных условиях:</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а) формальдегид;</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б) фтор;</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в) хлор;</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г) метилизоцианат;</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д) йод;</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е) пропилацетат.</w:t>
      </w:r>
    </w:p>
    <w:p w:rsidR="00B51A15" w:rsidRPr="00B9356E" w:rsidRDefault="00B51A15" w:rsidP="00E82D6B">
      <w:pPr>
        <w:pStyle w:val="1"/>
        <w:tabs>
          <w:tab w:val="left" w:pos="0"/>
        </w:tabs>
        <w:spacing w:after="0" w:line="240" w:lineRule="auto"/>
        <w:ind w:left="0"/>
        <w:jc w:val="both"/>
        <w:rPr>
          <w:rFonts w:ascii="Arial" w:hAnsi="Arial" w:cs="Arial"/>
        </w:rPr>
      </w:pPr>
    </w:p>
    <w:p w:rsidR="00B51A15" w:rsidRPr="00B9356E" w:rsidRDefault="00B51A15" w:rsidP="00E82D6B">
      <w:pPr>
        <w:pStyle w:val="1"/>
        <w:tabs>
          <w:tab w:val="left" w:pos="0"/>
          <w:tab w:val="left" w:pos="900"/>
        </w:tabs>
        <w:spacing w:after="0" w:line="240" w:lineRule="auto"/>
        <w:ind w:left="0"/>
        <w:jc w:val="both"/>
        <w:rPr>
          <w:rFonts w:ascii="Arial" w:hAnsi="Arial" w:cs="Arial"/>
          <w:b/>
          <w:bCs/>
        </w:rPr>
      </w:pPr>
      <w:r w:rsidRPr="00B9356E">
        <w:rPr>
          <w:rFonts w:ascii="Arial" w:hAnsi="Arial" w:cs="Arial"/>
          <w:b/>
          <w:bCs/>
        </w:rPr>
        <w:t>8. Что включает в себя перечень аллергенов, в соответствии с приложениями №3, 4 к Методике проведения специальной оценки условий труда, утв. приказом Минтруда России от 24.01.2014 г. № 33н:</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а) вещества, опасные для развития острого отравления;</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 xml:space="preserve">б) вещества, продукты и производственные процессы, канцерогенные для человека; </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в) наркотические анальгетики;</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г) умеренно опасные промышленные аллергены;</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д) ферменты микробного происхождения;</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 xml:space="preserve">е) высокоопасные аллергены. </w:t>
      </w:r>
    </w:p>
    <w:p w:rsidR="00B51A15" w:rsidRPr="00B9356E" w:rsidRDefault="00B51A15" w:rsidP="00E82D6B">
      <w:pPr>
        <w:pStyle w:val="1"/>
        <w:tabs>
          <w:tab w:val="left" w:pos="0"/>
        </w:tabs>
        <w:spacing w:after="0" w:line="240" w:lineRule="auto"/>
        <w:ind w:left="0"/>
        <w:jc w:val="both"/>
        <w:rPr>
          <w:rFonts w:ascii="Arial" w:hAnsi="Arial" w:cs="Arial"/>
        </w:rPr>
      </w:pPr>
    </w:p>
    <w:p w:rsidR="00B51A15" w:rsidRPr="00B9356E" w:rsidRDefault="00B51A15" w:rsidP="00E82D6B">
      <w:pPr>
        <w:pStyle w:val="1"/>
        <w:tabs>
          <w:tab w:val="left" w:pos="0"/>
        </w:tabs>
        <w:spacing w:after="0" w:line="240" w:lineRule="auto"/>
        <w:ind w:left="0"/>
        <w:jc w:val="both"/>
        <w:rPr>
          <w:rFonts w:ascii="Arial" w:hAnsi="Arial" w:cs="Arial"/>
          <w:b/>
          <w:bCs/>
        </w:rPr>
      </w:pPr>
      <w:r w:rsidRPr="00B9356E">
        <w:rPr>
          <w:rFonts w:ascii="Arial" w:hAnsi="Arial" w:cs="Arial"/>
          <w:b/>
          <w:bCs/>
        </w:rPr>
        <w:t>9. Что из перечисленного является наиболее полным определением понятия «химический фактор» в целях специальной оценки условий труда:</w:t>
      </w:r>
    </w:p>
    <w:p w:rsidR="00B51A15" w:rsidRPr="00B9356E" w:rsidRDefault="00B51A15" w:rsidP="00E82D6B">
      <w:pPr>
        <w:jc w:val="both"/>
        <w:rPr>
          <w:rFonts w:ascii="Arial" w:hAnsi="Arial" w:cs="Arial"/>
          <w:b/>
          <w:bCs/>
          <w:sz w:val="22"/>
          <w:szCs w:val="22"/>
        </w:rPr>
      </w:pPr>
      <w:r w:rsidRPr="00B9356E">
        <w:rPr>
          <w:rFonts w:ascii="Arial" w:hAnsi="Arial" w:cs="Arial"/>
          <w:sz w:val="22"/>
          <w:szCs w:val="22"/>
        </w:rPr>
        <w:t>а)</w:t>
      </w:r>
      <w:r w:rsidRPr="00B9356E">
        <w:rPr>
          <w:rFonts w:ascii="Arial" w:hAnsi="Arial" w:cs="Arial"/>
          <w:b/>
          <w:bCs/>
          <w:sz w:val="22"/>
          <w:szCs w:val="22"/>
        </w:rPr>
        <w:t xml:space="preserve"> </w:t>
      </w:r>
      <w:r w:rsidRPr="00B9356E">
        <w:rPr>
          <w:rFonts w:ascii="Arial" w:hAnsi="Arial" w:cs="Arial"/>
          <w:sz w:val="22"/>
          <w:szCs w:val="22"/>
        </w:rPr>
        <w:t>это химические вещества и их смеси;</w:t>
      </w:r>
    </w:p>
    <w:p w:rsidR="00B51A15" w:rsidRPr="00B9356E" w:rsidRDefault="00B51A15" w:rsidP="00E82D6B">
      <w:pPr>
        <w:tabs>
          <w:tab w:val="num" w:pos="720"/>
        </w:tabs>
        <w:jc w:val="both"/>
        <w:rPr>
          <w:rFonts w:ascii="Arial" w:hAnsi="Arial" w:cs="Arial"/>
          <w:sz w:val="22"/>
          <w:szCs w:val="22"/>
        </w:rPr>
      </w:pPr>
      <w:r w:rsidRPr="00B9356E">
        <w:rPr>
          <w:rFonts w:ascii="Arial" w:hAnsi="Arial" w:cs="Arial"/>
          <w:sz w:val="22"/>
          <w:szCs w:val="22"/>
        </w:rPr>
        <w:t>б) это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B51A15" w:rsidRPr="00B9356E" w:rsidRDefault="00B51A15" w:rsidP="00E82D6B">
      <w:pPr>
        <w:pStyle w:val="3"/>
        <w:ind w:left="0" w:firstLine="0"/>
        <w:rPr>
          <w:rFonts w:ascii="Arial" w:hAnsi="Arial" w:cs="Arial"/>
          <w:sz w:val="22"/>
          <w:szCs w:val="22"/>
        </w:rPr>
      </w:pPr>
      <w:r w:rsidRPr="00B9356E">
        <w:rPr>
          <w:rFonts w:ascii="Arial" w:hAnsi="Arial" w:cs="Arial"/>
          <w:sz w:val="22"/>
          <w:szCs w:val="22"/>
        </w:rPr>
        <w:t>в) это вещества биологической природы (антибиотики, витамины, гормоны, ферменты, белковые препараты), получаемые химическим синтезом и (или) для контроля которых используют методы химического анализа;</w:t>
      </w:r>
    </w:p>
    <w:p w:rsidR="00B51A15" w:rsidRPr="00B9356E" w:rsidRDefault="00B51A15" w:rsidP="00E82D6B">
      <w:pPr>
        <w:pStyle w:val="3"/>
        <w:ind w:left="0" w:firstLine="0"/>
        <w:rPr>
          <w:rFonts w:ascii="Arial" w:hAnsi="Arial" w:cs="Arial"/>
          <w:sz w:val="22"/>
          <w:szCs w:val="22"/>
        </w:rPr>
      </w:pPr>
      <w:r w:rsidRPr="00B9356E">
        <w:rPr>
          <w:rFonts w:ascii="Arial" w:hAnsi="Arial" w:cs="Arial"/>
          <w:sz w:val="22"/>
          <w:szCs w:val="22"/>
        </w:rPr>
        <w:t>г) это химические вещества и их смеси, а также антибиотики, витамины и гормоны;</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д) это вещества, получаемые химическим синтезом, для контроля которых используют методы химического анализа.</w:t>
      </w:r>
    </w:p>
    <w:p w:rsidR="00B51A15" w:rsidRPr="00B9356E" w:rsidRDefault="00B51A15" w:rsidP="00E82D6B">
      <w:pPr>
        <w:pStyle w:val="1"/>
        <w:tabs>
          <w:tab w:val="left" w:pos="0"/>
        </w:tabs>
        <w:spacing w:after="0" w:line="240" w:lineRule="auto"/>
        <w:ind w:left="0"/>
        <w:jc w:val="both"/>
        <w:rPr>
          <w:rFonts w:ascii="Arial" w:hAnsi="Arial" w:cs="Arial"/>
          <w:b/>
          <w:bCs/>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10. Какие вещества биологической природы относятся к химическому фактору в целях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только антибиотики, витамины и гормоны, получаемые химическим синтезом и (или) для контроля которых используют методы химического анализа;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только ферменты и белковые препараты, получаемые химическим синтезом и (или) для контроля которых используют методы химического анализа;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только лекарственные средства, получаемые химическим синтезом;</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только лекарственные средства, для контроля которых используются методы химического анализа;</w:t>
      </w:r>
    </w:p>
    <w:p w:rsidR="00B51A15" w:rsidRPr="00B9356E" w:rsidRDefault="00B51A15" w:rsidP="00E82D6B">
      <w:pPr>
        <w:pStyle w:val="1"/>
        <w:tabs>
          <w:tab w:val="left" w:pos="0"/>
          <w:tab w:val="left" w:pos="284"/>
        </w:tabs>
        <w:spacing w:after="0" w:line="240" w:lineRule="auto"/>
        <w:ind w:left="0"/>
        <w:jc w:val="both"/>
        <w:rPr>
          <w:rFonts w:ascii="Arial" w:hAnsi="Arial" w:cs="Arial"/>
        </w:rPr>
      </w:pPr>
      <w:r w:rsidRPr="00B9356E">
        <w:rPr>
          <w:rFonts w:ascii="Arial" w:hAnsi="Arial" w:cs="Arial"/>
        </w:rPr>
        <w:t>д) антибиотики, витамины, гормоны, ферменты, белковые препараты, получаемые химическим синтезом и (или) для контроля которых используют методы химического анализа.</w:t>
      </w:r>
    </w:p>
    <w:p w:rsidR="00B51A15" w:rsidRPr="00B9356E" w:rsidRDefault="00B51A15" w:rsidP="00E82D6B">
      <w:pPr>
        <w:pStyle w:val="1"/>
        <w:tabs>
          <w:tab w:val="left" w:pos="0"/>
        </w:tabs>
        <w:spacing w:after="0" w:line="240" w:lineRule="auto"/>
        <w:ind w:left="0"/>
        <w:jc w:val="both"/>
        <w:rPr>
          <w:rFonts w:ascii="Arial" w:hAnsi="Arial" w:cs="Arial"/>
          <w:b/>
          <w:bCs/>
          <w:i/>
          <w:iCs/>
        </w:rPr>
      </w:pPr>
    </w:p>
    <w:p w:rsidR="00B51A15" w:rsidRPr="00B9356E" w:rsidRDefault="00B51A15" w:rsidP="00E82D6B">
      <w:pPr>
        <w:overflowPunct w:val="0"/>
        <w:jc w:val="both"/>
        <w:rPr>
          <w:rFonts w:ascii="Arial" w:hAnsi="Arial" w:cs="Arial"/>
          <w:b/>
          <w:bCs/>
          <w:sz w:val="22"/>
          <w:szCs w:val="22"/>
        </w:rPr>
      </w:pPr>
      <w:r w:rsidRPr="00B9356E">
        <w:rPr>
          <w:rFonts w:ascii="Arial" w:hAnsi="Arial" w:cs="Arial"/>
          <w:b/>
          <w:bCs/>
          <w:sz w:val="22"/>
          <w:szCs w:val="22"/>
        </w:rPr>
        <w:t>11. Как подразделяются вредные химические вещества по степени воздействия на организм работника:</w:t>
      </w:r>
    </w:p>
    <w:p w:rsidR="00B51A15" w:rsidRPr="00B9356E" w:rsidRDefault="00B51A15" w:rsidP="00E82D6B">
      <w:pPr>
        <w:tabs>
          <w:tab w:val="left" w:pos="2061"/>
        </w:tabs>
        <w:overflowPunct w:val="0"/>
        <w:jc w:val="both"/>
        <w:rPr>
          <w:rFonts w:ascii="Arial" w:hAnsi="Arial" w:cs="Arial"/>
          <w:sz w:val="22"/>
          <w:szCs w:val="22"/>
        </w:rPr>
      </w:pPr>
      <w:r w:rsidRPr="00B9356E">
        <w:rPr>
          <w:rFonts w:ascii="Arial" w:hAnsi="Arial" w:cs="Arial"/>
          <w:sz w:val="22"/>
          <w:szCs w:val="22"/>
        </w:rPr>
        <w:t>а) на три класса: чрезвычайно опасные, высокоопасные, неопасные;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 четыре класса опасности: 1-й - вещества чрезвычайно опасные; 2-й - вещества высокоопасные; 3-й - вещества умеренно опасные; 4-й - вещества малоопасные;</w:t>
      </w:r>
    </w:p>
    <w:p w:rsidR="00B51A15" w:rsidRPr="00B9356E" w:rsidRDefault="00B51A15" w:rsidP="00E82D6B">
      <w:pPr>
        <w:tabs>
          <w:tab w:val="left" w:pos="2061"/>
        </w:tabs>
        <w:overflowPunct w:val="0"/>
        <w:jc w:val="both"/>
        <w:rPr>
          <w:rFonts w:ascii="Arial" w:hAnsi="Arial" w:cs="Arial"/>
          <w:sz w:val="22"/>
          <w:szCs w:val="22"/>
        </w:rPr>
      </w:pPr>
      <w:r w:rsidRPr="00B9356E">
        <w:rPr>
          <w:rFonts w:ascii="Arial" w:hAnsi="Arial" w:cs="Arial"/>
          <w:sz w:val="22"/>
          <w:szCs w:val="22"/>
        </w:rPr>
        <w:t>в) на три класса: чрезвычайно опасные, высокоопасные, практически безопасные;</w:t>
      </w:r>
    </w:p>
    <w:p w:rsidR="00B51A15" w:rsidRPr="00B9356E" w:rsidRDefault="00B51A15" w:rsidP="00E82D6B">
      <w:pPr>
        <w:tabs>
          <w:tab w:val="left" w:pos="2061"/>
        </w:tabs>
        <w:overflowPunct w:val="0"/>
        <w:jc w:val="both"/>
        <w:rPr>
          <w:rFonts w:ascii="Arial" w:hAnsi="Arial" w:cs="Arial"/>
          <w:sz w:val="22"/>
          <w:szCs w:val="22"/>
        </w:rPr>
      </w:pPr>
      <w:r w:rsidRPr="00B9356E">
        <w:rPr>
          <w:rFonts w:ascii="Arial" w:hAnsi="Arial" w:cs="Arial"/>
          <w:sz w:val="22"/>
          <w:szCs w:val="22"/>
        </w:rPr>
        <w:t>г) на четыре класса: 1-й - вещества чрезвычайно токсичные; 2-й - вещества высокотоксичные; 3-й - вещества умеренно токсичные; 4-й - вещества малотоксичные;</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д) на три класса: высокоопасные, умеренно опасные и малоопасные.</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12. Как подразделяются химические опасные и вредные производственные факторы по характеру воздействия на организм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 сенсибилизирующие, канцерогенные, мутагенные и влияющие на репродуктивную функцию;</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 токсические, раздражающие, сенсибилизирующие, канцерогенные;</w:t>
      </w:r>
    </w:p>
    <w:p w:rsidR="00B51A15" w:rsidRPr="00B9356E" w:rsidRDefault="00B51A15" w:rsidP="00E82D6B">
      <w:pPr>
        <w:pStyle w:val="3"/>
        <w:ind w:left="0" w:firstLine="0"/>
        <w:rPr>
          <w:rFonts w:ascii="Arial" w:hAnsi="Arial" w:cs="Arial"/>
          <w:sz w:val="22"/>
          <w:szCs w:val="22"/>
        </w:rPr>
      </w:pPr>
      <w:r w:rsidRPr="00B9356E">
        <w:rPr>
          <w:rFonts w:ascii="Arial" w:hAnsi="Arial" w:cs="Arial"/>
          <w:sz w:val="22"/>
          <w:szCs w:val="22"/>
        </w:rPr>
        <w:t>в) на токсические, раздражающие, сенсибилизирующие, канцерогенные, мутагенные и влияющие на репродуктивную функцию;</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на отравляющие и аллергены;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на опасные и безопасные.</w:t>
      </w:r>
    </w:p>
    <w:p w:rsidR="00B51A15" w:rsidRPr="00B9356E" w:rsidRDefault="00B51A15" w:rsidP="00E82D6B">
      <w:pPr>
        <w:jc w:val="both"/>
        <w:rPr>
          <w:rFonts w:ascii="Arial" w:hAnsi="Arial" w:cs="Arial"/>
          <w:sz w:val="22"/>
          <w:szCs w:val="22"/>
        </w:rPr>
      </w:pPr>
    </w:p>
    <w:p w:rsidR="00B51A15" w:rsidRPr="00B9356E" w:rsidRDefault="00B51A15" w:rsidP="00E82D6B">
      <w:pPr>
        <w:pStyle w:val="ConsPlusNormal"/>
        <w:jc w:val="both"/>
        <w:rPr>
          <w:b/>
          <w:bCs/>
          <w:sz w:val="22"/>
          <w:szCs w:val="22"/>
        </w:rPr>
      </w:pPr>
      <w:r w:rsidRPr="00B9356E">
        <w:rPr>
          <w:b/>
          <w:bCs/>
          <w:sz w:val="22"/>
          <w:szCs w:val="22"/>
        </w:rPr>
        <w:t>13. На какие классы опасности подразделяются вредные химические вещества по степени воздействия на организм работника при поступлении через кожу:</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 3 класса: оптимальный, допустимый, опасный;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 4 класса: 1 – вещества чрезвычайно опасные, 2 – вещества высокоопасные, 3 – вещества умеренно опасные, 4 – вещества малоопасные;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 3 класса 1 - вещества высокоопасные, 2 - вещества умеренно опасные, 3 - вещества малоопасные;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на 4 класса: оптимальный, допустимый, вредный и опасный;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все химические вещества при поступлении через кожу являются опасными для человека.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14. Какие вредные химические вещества подлежат контролю в воздухе производственных помещений на участках светокопирования: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аммиак, азота оксид, озон;</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аммиак, азота оксид, этиленоксид;</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азота оксид, этиленоксид, пыль бумажная (с примесью диоксида кремния менее 2%);</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этиленоксид, озон, пыль бумажная (с примесью диоксида кремния менее 2%);</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аммиак, стирол, озон.</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15. Какие вредные химические вещества подлежат контролю в воздухе производственных помещений на участках электрографии: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аммиак, азота оксид, озон;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азота оксид, ацетон, водород селенистый, стирол, эпихлоргидрин;</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азота оксид, этиленоксид, пыль бумажная (с примесью диоксида кремния менее 2%);</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этиленоксид, озон, пыль бумажная (с примесью диоксида кремния менее 2%);</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аммиак, стирол, озон.</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16. Какие вредные химические вещества подлежат контролю в воздухе производственных помещений на участках, на которых размещены полноцветные лазерные аппараты:</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аммиак, азота оксид, озон;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азота оксид, ацетон, водород селенистый, стирол, эпихлоргидрин;</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азота оксид, озон;</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этиленоксид, озон, пыль бумажная (с примесью диоксида кремния менее 2%);</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аммиак, стирол, озон.</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17. Какие вредные химические вещества подлежат контролю в воздухе производственных помещений на участках переплетно-брошюровочных работ:</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аммиак, азота оксид, стирол;</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азота оксид, ацетон, водород селенистый;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пыль бумажная (с примесью диоксида кремния менее 2%);</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этиленоксид, озон, пыль бумажная (с примесью диоксида кремния менее 2%);</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бензин, этиленоксид, стирол.</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18. Какие вредные химические вещества подлежат контролю в воздухе производственных помещений на участках подготовки бумаги и переплетно-брошюровочных работ при проведении ремонтных работ:</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аммиак, азота оксид, стирол;</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азота оксид, ацетон, водород селенистый;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азота оксид, этиленоксид, пыль бумажная (с примесью диоксида кремния менее 2%);</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этиленоксид, озон, пыль бумажная (с примесью диоксида кремния менее 2%);</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бензин, этиленоксид.</w:t>
      </w:r>
    </w:p>
    <w:p w:rsidR="00B51A15" w:rsidRPr="00B9356E" w:rsidRDefault="00B51A15" w:rsidP="00E82D6B">
      <w:pPr>
        <w:jc w:val="both"/>
        <w:rPr>
          <w:rFonts w:ascii="Arial" w:hAnsi="Arial" w:cs="Arial"/>
          <w:b/>
          <w:bCs/>
          <w:sz w:val="22"/>
          <w:szCs w:val="22"/>
        </w:rPr>
      </w:pPr>
    </w:p>
    <w:p w:rsidR="00B51A15" w:rsidRPr="00B9356E" w:rsidRDefault="00B51A15" w:rsidP="00E82D6B">
      <w:pPr>
        <w:shd w:val="clear" w:color="auto" w:fill="FFFFFF"/>
        <w:jc w:val="both"/>
        <w:rPr>
          <w:rFonts w:ascii="Arial" w:hAnsi="Arial" w:cs="Arial"/>
          <w:b/>
          <w:bCs/>
          <w:spacing w:val="-2"/>
          <w:sz w:val="22"/>
          <w:szCs w:val="22"/>
        </w:rPr>
      </w:pPr>
      <w:r w:rsidRPr="00B9356E">
        <w:rPr>
          <w:rFonts w:ascii="Arial" w:hAnsi="Arial" w:cs="Arial"/>
          <w:b/>
          <w:bCs/>
          <w:spacing w:val="-2"/>
          <w:sz w:val="22"/>
          <w:szCs w:val="22"/>
        </w:rPr>
        <w:t>19. Что такое эффект суммации:</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а) суммарный эффект смеси веществ однонаправленного действия;</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б) компоненты смеси действуют так, что одно вещество многократно усиливает действие другого;</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в) преобладает эффект наиболее токсичного вещества.</w:t>
      </w:r>
    </w:p>
    <w:p w:rsidR="00B51A15" w:rsidRPr="00B9356E" w:rsidRDefault="00B51A15" w:rsidP="00E82D6B">
      <w:pPr>
        <w:jc w:val="both"/>
        <w:rPr>
          <w:rFonts w:ascii="Arial" w:hAnsi="Arial" w:cs="Arial"/>
          <w:sz w:val="22"/>
          <w:szCs w:val="22"/>
        </w:rPr>
      </w:pPr>
    </w:p>
    <w:p w:rsidR="00B51A15" w:rsidRPr="00B9356E" w:rsidRDefault="00B51A15" w:rsidP="00E82D6B">
      <w:pPr>
        <w:shd w:val="clear" w:color="auto" w:fill="FFFFFF"/>
        <w:jc w:val="both"/>
        <w:rPr>
          <w:rFonts w:ascii="Arial" w:hAnsi="Arial" w:cs="Arial"/>
          <w:b/>
          <w:bCs/>
          <w:spacing w:val="-2"/>
          <w:sz w:val="22"/>
          <w:szCs w:val="22"/>
        </w:rPr>
      </w:pPr>
      <w:r w:rsidRPr="00B9356E">
        <w:rPr>
          <w:rFonts w:ascii="Arial" w:hAnsi="Arial" w:cs="Arial"/>
          <w:b/>
          <w:bCs/>
          <w:kern w:val="24"/>
          <w:sz w:val="22"/>
          <w:szCs w:val="22"/>
        </w:rPr>
        <w:t>20. В каких случаях в рамках проведения специальной оценки условий труда химические факторы идентифицируются как вредные и (или) опасные:</w:t>
      </w:r>
    </w:p>
    <w:p w:rsidR="00B51A15" w:rsidRPr="00B9356E" w:rsidRDefault="00B51A15" w:rsidP="00E82D6B">
      <w:pPr>
        <w:kinsoku w:val="0"/>
        <w:overflowPunct w:val="0"/>
        <w:textAlignment w:val="baseline"/>
        <w:rPr>
          <w:rFonts w:ascii="Arial" w:hAnsi="Arial" w:cs="Arial"/>
          <w:sz w:val="22"/>
          <w:szCs w:val="22"/>
        </w:rPr>
      </w:pPr>
      <w:r w:rsidRPr="00B9356E">
        <w:rPr>
          <w:rFonts w:ascii="Arial" w:hAnsi="Arial" w:cs="Arial"/>
          <w:kern w:val="24"/>
          <w:sz w:val="22"/>
          <w:szCs w:val="22"/>
        </w:rPr>
        <w:t>а)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B51A15" w:rsidRPr="00B9356E" w:rsidRDefault="00B51A15" w:rsidP="00E82D6B">
      <w:pPr>
        <w:kinsoku w:val="0"/>
        <w:overflowPunct w:val="0"/>
        <w:textAlignment w:val="baseline"/>
        <w:rPr>
          <w:rFonts w:ascii="Arial" w:hAnsi="Arial" w:cs="Arial"/>
          <w:sz w:val="22"/>
          <w:szCs w:val="22"/>
        </w:rPr>
      </w:pPr>
      <w:r w:rsidRPr="00B9356E">
        <w:rPr>
          <w:rFonts w:ascii="Arial" w:hAnsi="Arial" w:cs="Arial"/>
          <w:kern w:val="24"/>
          <w:sz w:val="22"/>
          <w:szCs w:val="22"/>
        </w:rPr>
        <w:t>б) на любых рабочих местах, заявленных работодателем для проведения специальной оценки условий труда;</w:t>
      </w:r>
    </w:p>
    <w:p w:rsidR="00B51A15" w:rsidRPr="00B9356E" w:rsidRDefault="00B51A15" w:rsidP="00E82D6B">
      <w:pPr>
        <w:kinsoku w:val="0"/>
        <w:overflowPunct w:val="0"/>
        <w:textAlignment w:val="baseline"/>
        <w:rPr>
          <w:rFonts w:ascii="Arial" w:hAnsi="Arial" w:cs="Arial"/>
          <w:kern w:val="24"/>
          <w:sz w:val="22"/>
          <w:szCs w:val="22"/>
        </w:rPr>
      </w:pPr>
      <w:r w:rsidRPr="00B9356E">
        <w:rPr>
          <w:rFonts w:ascii="Arial" w:hAnsi="Arial" w:cs="Arial"/>
          <w:kern w:val="24"/>
          <w:sz w:val="22"/>
          <w:szCs w:val="22"/>
        </w:rPr>
        <w:t>в) на рабочих местах с заведомо вредными условиями труда.</w:t>
      </w:r>
    </w:p>
    <w:p w:rsidR="00B51A15" w:rsidRPr="00B9356E" w:rsidRDefault="00B51A15" w:rsidP="00E82D6B">
      <w:pPr>
        <w:kinsoku w:val="0"/>
        <w:overflowPunct w:val="0"/>
        <w:jc w:val="both"/>
        <w:textAlignment w:val="baseline"/>
        <w:rPr>
          <w:rFonts w:ascii="Arial" w:hAnsi="Arial" w:cs="Arial"/>
          <w:b/>
          <w:bCs/>
          <w:kern w:val="24"/>
          <w:sz w:val="22"/>
          <w:szCs w:val="22"/>
        </w:rPr>
      </w:pPr>
    </w:p>
    <w:p w:rsidR="00B51A15" w:rsidRPr="00B9356E" w:rsidRDefault="00B51A15" w:rsidP="00E82D6B">
      <w:pPr>
        <w:kinsoku w:val="0"/>
        <w:overflowPunct w:val="0"/>
        <w:jc w:val="both"/>
        <w:textAlignment w:val="baseline"/>
        <w:rPr>
          <w:rFonts w:ascii="Arial" w:hAnsi="Arial" w:cs="Arial"/>
          <w:b/>
          <w:bCs/>
          <w:kern w:val="24"/>
          <w:sz w:val="22"/>
          <w:szCs w:val="22"/>
        </w:rPr>
      </w:pPr>
      <w:r w:rsidRPr="00B9356E">
        <w:rPr>
          <w:rFonts w:ascii="Arial" w:hAnsi="Arial" w:cs="Arial"/>
          <w:b/>
          <w:bCs/>
          <w:kern w:val="24"/>
          <w:sz w:val="22"/>
          <w:szCs w:val="22"/>
        </w:rPr>
        <w:t>21. К какому классу опасности относится диоксид азота (ПДК = 2 мг/м3) в соответствии с ГОСТ 12.1.007-76 «ССБТ. Вредные вещества. Классификация. Общие требования безопасности»:</w:t>
      </w:r>
    </w:p>
    <w:p w:rsidR="00B51A15" w:rsidRPr="00B9356E" w:rsidRDefault="00B51A15" w:rsidP="00E82D6B">
      <w:pPr>
        <w:kinsoku w:val="0"/>
        <w:overflowPunct w:val="0"/>
        <w:textAlignment w:val="baseline"/>
        <w:rPr>
          <w:rFonts w:ascii="Arial" w:hAnsi="Arial" w:cs="Arial"/>
          <w:kern w:val="24"/>
          <w:sz w:val="22"/>
          <w:szCs w:val="22"/>
        </w:rPr>
      </w:pPr>
      <w:r w:rsidRPr="00B9356E">
        <w:rPr>
          <w:rFonts w:ascii="Arial" w:hAnsi="Arial" w:cs="Arial"/>
          <w:kern w:val="24"/>
          <w:sz w:val="22"/>
          <w:szCs w:val="22"/>
        </w:rPr>
        <w:t>а) 1;</w:t>
      </w:r>
    </w:p>
    <w:p w:rsidR="00B51A15" w:rsidRPr="00B9356E" w:rsidRDefault="00B51A15" w:rsidP="00E82D6B">
      <w:pPr>
        <w:kinsoku w:val="0"/>
        <w:overflowPunct w:val="0"/>
        <w:textAlignment w:val="baseline"/>
        <w:rPr>
          <w:rFonts w:ascii="Arial" w:hAnsi="Arial" w:cs="Arial"/>
          <w:kern w:val="24"/>
          <w:sz w:val="22"/>
          <w:szCs w:val="22"/>
        </w:rPr>
      </w:pPr>
      <w:r w:rsidRPr="00B9356E">
        <w:rPr>
          <w:rFonts w:ascii="Arial" w:hAnsi="Arial" w:cs="Arial"/>
          <w:kern w:val="24"/>
          <w:sz w:val="22"/>
          <w:szCs w:val="22"/>
        </w:rPr>
        <w:t>б) 2;</w:t>
      </w:r>
    </w:p>
    <w:p w:rsidR="00B51A15" w:rsidRPr="00B9356E" w:rsidRDefault="00B51A15" w:rsidP="00E82D6B">
      <w:pPr>
        <w:kinsoku w:val="0"/>
        <w:overflowPunct w:val="0"/>
        <w:textAlignment w:val="baseline"/>
        <w:rPr>
          <w:rFonts w:ascii="Arial" w:hAnsi="Arial" w:cs="Arial"/>
          <w:kern w:val="24"/>
          <w:sz w:val="22"/>
          <w:szCs w:val="22"/>
        </w:rPr>
      </w:pPr>
      <w:r w:rsidRPr="00B9356E">
        <w:rPr>
          <w:rFonts w:ascii="Arial" w:hAnsi="Arial" w:cs="Arial"/>
          <w:kern w:val="24"/>
          <w:sz w:val="22"/>
          <w:szCs w:val="22"/>
        </w:rPr>
        <w:t>в) 3;</w:t>
      </w:r>
    </w:p>
    <w:p w:rsidR="00B51A15" w:rsidRPr="00B9356E" w:rsidRDefault="00B51A15" w:rsidP="00E82D6B">
      <w:pPr>
        <w:kinsoku w:val="0"/>
        <w:overflowPunct w:val="0"/>
        <w:textAlignment w:val="baseline"/>
        <w:rPr>
          <w:rFonts w:ascii="Arial" w:hAnsi="Arial" w:cs="Arial"/>
          <w:kern w:val="24"/>
          <w:sz w:val="22"/>
          <w:szCs w:val="22"/>
        </w:rPr>
      </w:pPr>
      <w:r w:rsidRPr="00B9356E">
        <w:rPr>
          <w:rFonts w:ascii="Arial" w:hAnsi="Arial" w:cs="Arial"/>
          <w:kern w:val="24"/>
          <w:sz w:val="22"/>
          <w:szCs w:val="22"/>
        </w:rPr>
        <w:t>г) 4.</w:t>
      </w:r>
    </w:p>
    <w:p w:rsidR="00B51A15" w:rsidRPr="00B9356E" w:rsidRDefault="00B51A15" w:rsidP="00E82D6B">
      <w:pPr>
        <w:kinsoku w:val="0"/>
        <w:overflowPunct w:val="0"/>
        <w:textAlignment w:val="baseline"/>
        <w:rPr>
          <w:rFonts w:ascii="Arial" w:hAnsi="Arial" w:cs="Arial"/>
          <w:kern w:val="24"/>
          <w:sz w:val="22"/>
          <w:szCs w:val="22"/>
        </w:rPr>
      </w:pPr>
    </w:p>
    <w:p w:rsidR="00B51A15" w:rsidRPr="00B9356E" w:rsidRDefault="00B51A15" w:rsidP="00E82D6B">
      <w:pPr>
        <w:pStyle w:val="1"/>
        <w:spacing w:after="0" w:line="240" w:lineRule="auto"/>
        <w:ind w:left="0"/>
        <w:jc w:val="both"/>
        <w:rPr>
          <w:rFonts w:ascii="Arial" w:hAnsi="Arial" w:cs="Arial"/>
          <w:b/>
          <w:bCs/>
          <w:spacing w:val="-2"/>
          <w:lang w:eastAsia="ru-RU"/>
        </w:rPr>
      </w:pPr>
      <w:r w:rsidRPr="00B9356E">
        <w:rPr>
          <w:rFonts w:ascii="Arial" w:hAnsi="Arial" w:cs="Arial"/>
          <w:b/>
          <w:bCs/>
        </w:rPr>
        <w:t>22.</w:t>
      </w:r>
      <w:r w:rsidRPr="00B9356E">
        <w:rPr>
          <w:rFonts w:ascii="Arial" w:hAnsi="Arial" w:cs="Arial"/>
          <w:b/>
          <w:bCs/>
          <w:shd w:val="clear" w:color="auto" w:fill="FFFFFF"/>
        </w:rPr>
        <w:t xml:space="preserve"> </w:t>
      </w:r>
      <w:r w:rsidRPr="00B9356E">
        <w:rPr>
          <w:rFonts w:ascii="Arial" w:hAnsi="Arial" w:cs="Arial"/>
          <w:b/>
          <w:bCs/>
          <w:spacing w:val="-2"/>
          <w:lang w:eastAsia="ru-RU"/>
        </w:rPr>
        <w:t>Что такое предельно допустимая концентрация (ПДК) в соответствии с ГН 2.2.5.1313-03?:</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z w:val="22"/>
          <w:szCs w:val="22"/>
          <w:shd w:val="clear" w:color="auto" w:fill="FFFFFF"/>
        </w:rPr>
        <w:t xml:space="preserve">а) </w:t>
      </w:r>
      <w:r w:rsidRPr="00B9356E">
        <w:rPr>
          <w:rFonts w:ascii="Arial" w:hAnsi="Arial" w:cs="Arial"/>
          <w:spacing w:val="-2"/>
          <w:sz w:val="22"/>
          <w:szCs w:val="22"/>
        </w:rPr>
        <w:t>концентрация вредного вещества, которая при ежедневной (кроме выходных дней) работе в течение 8 ч и не более 40 ч в неделю, в течение всего рабочего стажа не должна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 Воздействие вредного вещества на уровне ПДК не исключает нарушение состояния здоровья у лиц с повышенной чувствительностью;</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 xml:space="preserve">б) </w:t>
      </w:r>
      <w:r w:rsidRPr="00B9356E">
        <w:rPr>
          <w:rFonts w:ascii="Arial" w:hAnsi="Arial" w:cs="Arial"/>
          <w:shd w:val="clear" w:color="auto" w:fill="FFFFFF"/>
        </w:rPr>
        <w:t>концентрация, которая при ежедневной (кроме выходных дней) работе в течение 8 ч или при другой продолжительности, но не более 41 ч в неделю, в течение всего рабочего стажа не вызывает профессиональных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в) наиболее высокая из числа концентраций, зарегистрированных за определенный период наблюдения;</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г) концентрация вредного вещества, от воздействия которой в процессе выполнения работы возникает отравление или заболевание.</w:t>
      </w:r>
    </w:p>
    <w:p w:rsidR="00B51A15" w:rsidRPr="00B9356E" w:rsidRDefault="00B51A15" w:rsidP="00E82D6B">
      <w:pPr>
        <w:shd w:val="clear" w:color="auto" w:fill="FFFFFF"/>
        <w:jc w:val="both"/>
        <w:rPr>
          <w:rFonts w:ascii="Arial" w:hAnsi="Arial" w:cs="Arial"/>
          <w:spacing w:val="-2"/>
          <w:sz w:val="22"/>
          <w:szCs w:val="22"/>
        </w:rPr>
      </w:pPr>
    </w:p>
    <w:p w:rsidR="00B51A15" w:rsidRPr="00B9356E" w:rsidRDefault="00B51A15" w:rsidP="00E82D6B">
      <w:pPr>
        <w:pStyle w:val="1"/>
        <w:tabs>
          <w:tab w:val="left" w:pos="0"/>
          <w:tab w:val="left" w:pos="900"/>
        </w:tabs>
        <w:spacing w:after="0" w:line="240" w:lineRule="auto"/>
        <w:ind w:left="0"/>
        <w:jc w:val="both"/>
        <w:rPr>
          <w:rFonts w:ascii="Arial" w:hAnsi="Arial" w:cs="Arial"/>
          <w:b/>
          <w:bCs/>
        </w:rPr>
      </w:pPr>
      <w:r w:rsidRPr="00B9356E">
        <w:rPr>
          <w:rFonts w:ascii="Arial" w:hAnsi="Arial" w:cs="Arial"/>
          <w:b/>
          <w:bCs/>
        </w:rPr>
        <w:t xml:space="preserve">23. Дайте полное определение понятию «рабочая зона»: </w:t>
      </w:r>
    </w:p>
    <w:p w:rsidR="00B51A15" w:rsidRPr="00B9356E" w:rsidRDefault="00B51A15" w:rsidP="00E82D6B">
      <w:pPr>
        <w:tabs>
          <w:tab w:val="left" w:pos="0"/>
        </w:tabs>
        <w:jc w:val="both"/>
        <w:rPr>
          <w:rFonts w:ascii="Arial" w:hAnsi="Arial" w:cs="Arial"/>
          <w:sz w:val="22"/>
          <w:szCs w:val="22"/>
        </w:rPr>
      </w:pPr>
      <w:r w:rsidRPr="00B9356E">
        <w:rPr>
          <w:rFonts w:ascii="Arial" w:hAnsi="Arial" w:cs="Arial"/>
          <w:sz w:val="22"/>
          <w:szCs w:val="22"/>
        </w:rPr>
        <w:t>а) рабочая зона – это пространство высотой до 2 м над уровнем пола или площадки, на котором находятся места постоянного или временного (непостоянного) пребывания работников;</w:t>
      </w:r>
    </w:p>
    <w:p w:rsidR="00B51A15" w:rsidRPr="00B9356E" w:rsidRDefault="00B51A15" w:rsidP="00E82D6B">
      <w:pPr>
        <w:tabs>
          <w:tab w:val="left" w:pos="0"/>
        </w:tabs>
        <w:jc w:val="both"/>
        <w:rPr>
          <w:rFonts w:ascii="Arial" w:hAnsi="Arial" w:cs="Arial"/>
          <w:sz w:val="22"/>
          <w:szCs w:val="22"/>
        </w:rPr>
      </w:pPr>
      <w:r w:rsidRPr="00B9356E">
        <w:rPr>
          <w:rFonts w:ascii="Arial" w:hAnsi="Arial" w:cs="Arial"/>
          <w:sz w:val="22"/>
          <w:szCs w:val="22"/>
        </w:rPr>
        <w:t>б) рабочая зона – это постоянное место, где работник находится большую часть своего рабочего времени (более 50%);</w:t>
      </w:r>
    </w:p>
    <w:p w:rsidR="00B51A15" w:rsidRPr="00B9356E" w:rsidRDefault="00B51A15" w:rsidP="00E82D6B">
      <w:pPr>
        <w:tabs>
          <w:tab w:val="left" w:pos="0"/>
        </w:tabs>
        <w:jc w:val="both"/>
        <w:rPr>
          <w:rFonts w:ascii="Arial" w:hAnsi="Arial" w:cs="Arial"/>
          <w:sz w:val="22"/>
          <w:szCs w:val="22"/>
        </w:rPr>
      </w:pPr>
      <w:r w:rsidRPr="00B9356E">
        <w:rPr>
          <w:rFonts w:ascii="Arial" w:hAnsi="Arial" w:cs="Arial"/>
          <w:sz w:val="22"/>
          <w:szCs w:val="22"/>
        </w:rPr>
        <w:t xml:space="preserve">в) рабочая зона – это рабочее место. </w:t>
      </w:r>
    </w:p>
    <w:p w:rsidR="00B51A15" w:rsidRPr="00B9356E" w:rsidRDefault="00B51A15" w:rsidP="00E82D6B">
      <w:pPr>
        <w:tabs>
          <w:tab w:val="left" w:pos="0"/>
        </w:tabs>
        <w:jc w:val="both"/>
        <w:rPr>
          <w:rFonts w:ascii="Arial" w:hAnsi="Arial" w:cs="Arial"/>
          <w:sz w:val="22"/>
          <w:szCs w:val="22"/>
        </w:rPr>
      </w:pPr>
    </w:p>
    <w:p w:rsidR="00B51A15" w:rsidRPr="00B9356E" w:rsidRDefault="00B51A15" w:rsidP="00E82D6B">
      <w:pPr>
        <w:pStyle w:val="1"/>
        <w:tabs>
          <w:tab w:val="left" w:pos="0"/>
          <w:tab w:val="left" w:pos="900"/>
        </w:tabs>
        <w:spacing w:after="0" w:line="240" w:lineRule="auto"/>
        <w:ind w:left="0"/>
        <w:jc w:val="both"/>
        <w:rPr>
          <w:rFonts w:ascii="Arial" w:hAnsi="Arial" w:cs="Arial"/>
          <w:b/>
          <w:bCs/>
        </w:rPr>
      </w:pPr>
      <w:r w:rsidRPr="00B9356E">
        <w:rPr>
          <w:rFonts w:ascii="Arial" w:hAnsi="Arial" w:cs="Arial"/>
          <w:b/>
          <w:bCs/>
        </w:rPr>
        <w:t>24. Средняя концентрация, полученная при непрерывном или прерывистом отборе проб воздуха при суммарном времени не мене 75% продолжительности рабочей смены или концентрация средневзвешенная во времени длительности всей смены в зоне дыхания работающих на местах постоянного или временного их пребывания, для установления класса условий труда по химическому фактору сравнивается с:</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а) ПДК максимальная;</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б) ПДК фактическая;</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в) ПДК среднесменная.</w:t>
      </w:r>
    </w:p>
    <w:p w:rsidR="00B51A15" w:rsidRPr="00B9356E" w:rsidRDefault="00B51A15" w:rsidP="00E82D6B">
      <w:pPr>
        <w:tabs>
          <w:tab w:val="left" w:pos="0"/>
        </w:tabs>
        <w:jc w:val="both"/>
        <w:rPr>
          <w:rFonts w:ascii="Arial" w:hAnsi="Arial" w:cs="Arial"/>
          <w:sz w:val="22"/>
          <w:szCs w:val="22"/>
        </w:rPr>
      </w:pPr>
    </w:p>
    <w:p w:rsidR="00B51A15" w:rsidRPr="00B9356E" w:rsidRDefault="00B51A15" w:rsidP="00E82D6B">
      <w:pPr>
        <w:pStyle w:val="1"/>
        <w:tabs>
          <w:tab w:val="left" w:pos="0"/>
          <w:tab w:val="left" w:pos="426"/>
          <w:tab w:val="left" w:pos="900"/>
        </w:tabs>
        <w:spacing w:after="0" w:line="240" w:lineRule="auto"/>
        <w:ind w:left="0"/>
        <w:jc w:val="both"/>
        <w:rPr>
          <w:rFonts w:ascii="Arial" w:hAnsi="Arial" w:cs="Arial"/>
          <w:b/>
          <w:bCs/>
        </w:rPr>
      </w:pPr>
      <w:r w:rsidRPr="00B9356E">
        <w:rPr>
          <w:rFonts w:ascii="Arial" w:hAnsi="Arial" w:cs="Arial"/>
          <w:b/>
          <w:bCs/>
        </w:rPr>
        <w:t>25. Какое значение для установления допустимого класса условий труда должна иметь сумма отношений фактических концентраций каждого из вредных химических веществ к соответствующим (максимальным и (или) среднесменным) ПДК при одновременном присутствии в воздухе рабочей зоны нескольких вредных химических веществ однонаправленного действия с эффектом суммации:</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а) всегда больше единицы;</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б) всегда больше нуля;</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в) всегда меньше единицы;</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г) всегда не превышать единицу.</w:t>
      </w:r>
    </w:p>
    <w:p w:rsidR="00B51A15" w:rsidRPr="00B9356E" w:rsidRDefault="00B51A15" w:rsidP="00E82D6B">
      <w:pPr>
        <w:pStyle w:val="1"/>
        <w:tabs>
          <w:tab w:val="left" w:pos="0"/>
        </w:tabs>
        <w:spacing w:after="0" w:line="240" w:lineRule="auto"/>
        <w:ind w:left="0"/>
        <w:jc w:val="both"/>
        <w:rPr>
          <w:rFonts w:ascii="Arial" w:hAnsi="Arial" w:cs="Arial"/>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26. Где и при каких условиях должен проводиться отбор проб для определения содержания вредных химических веществ в воздухе рабочей зоны: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отбор проб должен проводиться в зоне дыхания;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отбор проб должен проводиться на уровне головы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отбор проб должен проводиться в зоне дыхания при характерных производственных условиях;</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отбор проб должен проводиться в зоне дыхания через 4 часа от начала смены;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отбор проб должен проводиться в точках, определяемых лицом, выполняющим отбор проб.</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27. Какой вид контроля должен быть обеспечен при возможном поступлении в воздух рабочей зоны вредных химических веществ с остронаправленным механизмом действия: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непрерывный;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периодический;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непрерывный контроль с сигнализацией о превышении ПДК;</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однократный;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периодический не реже 1 раза в час.</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sz w:val="22"/>
          <w:szCs w:val="22"/>
        </w:rPr>
        <w:t>28</w:t>
      </w:r>
      <w:r w:rsidRPr="00B9356E">
        <w:rPr>
          <w:rFonts w:ascii="Arial" w:hAnsi="Arial" w:cs="Arial"/>
          <w:b/>
          <w:bCs/>
          <w:sz w:val="22"/>
          <w:szCs w:val="22"/>
        </w:rPr>
        <w:t>. В каких случаях должен быть обеспечен непрерывный контроль содержания вредного химического вещества в воздухе рабочей зоны с сигнализацией о превышении ПДК:</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 возможном поступлении в воздух рабочей зоны аллергенов;</w:t>
      </w:r>
    </w:p>
    <w:p w:rsidR="00B51A15" w:rsidRPr="00B9356E" w:rsidRDefault="00B51A15" w:rsidP="00E82D6B">
      <w:pPr>
        <w:tabs>
          <w:tab w:val="left" w:pos="4085"/>
        </w:tabs>
        <w:jc w:val="both"/>
        <w:rPr>
          <w:rFonts w:ascii="Arial" w:hAnsi="Arial" w:cs="Arial"/>
          <w:sz w:val="22"/>
          <w:szCs w:val="22"/>
        </w:rPr>
      </w:pPr>
      <w:r w:rsidRPr="00B9356E">
        <w:rPr>
          <w:rFonts w:ascii="Arial" w:hAnsi="Arial" w:cs="Arial"/>
          <w:sz w:val="22"/>
          <w:szCs w:val="22"/>
        </w:rPr>
        <w:t>б) при возможном поступлении в воздух рабочей зоны канцерогенов;</w:t>
      </w:r>
      <w:r w:rsidRPr="00B9356E">
        <w:rPr>
          <w:rFonts w:ascii="Arial" w:hAnsi="Arial" w:cs="Arial"/>
          <w:sz w:val="22"/>
          <w:szCs w:val="22"/>
        </w:rPr>
        <w:tab/>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при возможном поступлении в воздух рабочей зоны отравляющих веществ;</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г)</w:t>
      </w:r>
      <w:r w:rsidRPr="00B9356E">
        <w:rPr>
          <w:rFonts w:ascii="Arial" w:hAnsi="Arial" w:cs="Arial"/>
          <w:b/>
          <w:bCs/>
          <w:sz w:val="22"/>
          <w:szCs w:val="22"/>
        </w:rPr>
        <w:t xml:space="preserve"> </w:t>
      </w:r>
      <w:r w:rsidRPr="00B9356E">
        <w:rPr>
          <w:rFonts w:ascii="Arial" w:hAnsi="Arial" w:cs="Arial"/>
          <w:sz w:val="22"/>
          <w:szCs w:val="22"/>
        </w:rPr>
        <w:t>при возможном поступлении в воздух рабочей зоны вредных химических веществ с остронаправленным механизмом действия;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при возможном поступлении в воздух рабочей зоны любого вредного химического вещества.</w:t>
      </w:r>
    </w:p>
    <w:p w:rsidR="00B51A15" w:rsidRPr="00B9356E" w:rsidRDefault="00B51A15" w:rsidP="00E82D6B">
      <w:pPr>
        <w:pStyle w:val="ConsPlusNormal"/>
        <w:jc w:val="both"/>
        <w:rPr>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29. Что означает понятие «предельно допустимый уровень (ПДУ) вредного химического вещества на кожных покровах»: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количество вредного химического вещества на коже, которое при ежедневной работе в течение не менее 40 ч в неделю в течение всего рабочего стажа не должно вызывать заболеваний или отклонений в состоянии здоровья;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количество вредного химического вещества на коже, которое при ежедневной (кроме выходных дней) работе в течение 8 ч и не более 40 ч в неделю в течение всего рабочего стажа не должно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количество вредного химического вещества на коже, которое не должно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гигиенический норматив;</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количество вредного химического вещества на коже, которое не должно вызывать заболеваний кожи.</w:t>
      </w:r>
    </w:p>
    <w:p w:rsidR="00B51A15" w:rsidRPr="00B9356E" w:rsidRDefault="00B51A15" w:rsidP="00E82D6B">
      <w:pPr>
        <w:jc w:val="both"/>
        <w:rPr>
          <w:rFonts w:ascii="Arial" w:hAnsi="Arial" w:cs="Arial"/>
          <w:b/>
          <w:bCs/>
          <w:sz w:val="22"/>
          <w:szCs w:val="22"/>
        </w:rPr>
      </w:pPr>
    </w:p>
    <w:p w:rsidR="00B51A15" w:rsidRPr="00B9356E" w:rsidRDefault="00B51A15" w:rsidP="00E82D6B">
      <w:pPr>
        <w:kinsoku w:val="0"/>
        <w:overflowPunct w:val="0"/>
        <w:textAlignment w:val="baseline"/>
        <w:rPr>
          <w:rFonts w:ascii="Arial" w:hAnsi="Arial" w:cs="Arial"/>
          <w:b/>
          <w:bCs/>
          <w:kern w:val="24"/>
          <w:sz w:val="22"/>
          <w:szCs w:val="22"/>
        </w:rPr>
      </w:pPr>
      <w:r w:rsidRPr="00B9356E">
        <w:rPr>
          <w:rFonts w:ascii="Arial" w:hAnsi="Arial" w:cs="Arial"/>
          <w:b/>
          <w:bCs/>
          <w:kern w:val="24"/>
          <w:sz w:val="22"/>
          <w:szCs w:val="22"/>
        </w:rPr>
        <w:t>30. В каких единицах измеряются концентрации вредных химических веществ:</w:t>
      </w:r>
    </w:p>
    <w:p w:rsidR="00B51A15" w:rsidRPr="00B9356E" w:rsidRDefault="00B51A15" w:rsidP="00E82D6B">
      <w:pPr>
        <w:kinsoku w:val="0"/>
        <w:overflowPunct w:val="0"/>
        <w:textAlignment w:val="baseline"/>
        <w:rPr>
          <w:rFonts w:ascii="Arial" w:hAnsi="Arial" w:cs="Arial"/>
          <w:sz w:val="22"/>
          <w:szCs w:val="22"/>
        </w:rPr>
      </w:pPr>
      <w:r w:rsidRPr="00B9356E">
        <w:rPr>
          <w:rFonts w:ascii="Arial" w:hAnsi="Arial" w:cs="Arial"/>
          <w:kern w:val="24"/>
          <w:sz w:val="22"/>
          <w:szCs w:val="22"/>
        </w:rPr>
        <w:t xml:space="preserve">а) </w:t>
      </w:r>
      <w:r w:rsidRPr="00B9356E">
        <w:rPr>
          <w:rFonts w:ascii="Arial" w:hAnsi="Arial" w:cs="Arial"/>
          <w:sz w:val="22"/>
          <w:szCs w:val="22"/>
        </w:rPr>
        <w:t>мг/л (миллиграмм/литр)</w:t>
      </w:r>
    </w:p>
    <w:p w:rsidR="00B51A15" w:rsidRPr="00B9356E" w:rsidRDefault="00B51A15" w:rsidP="00E82D6B">
      <w:pPr>
        <w:kinsoku w:val="0"/>
        <w:overflowPunct w:val="0"/>
        <w:textAlignment w:val="baseline"/>
        <w:rPr>
          <w:rFonts w:ascii="Arial" w:hAnsi="Arial" w:cs="Arial"/>
          <w:kern w:val="24"/>
          <w:sz w:val="22"/>
          <w:szCs w:val="22"/>
        </w:rPr>
      </w:pPr>
      <w:r w:rsidRPr="00B9356E">
        <w:rPr>
          <w:rFonts w:ascii="Arial" w:hAnsi="Arial" w:cs="Arial"/>
          <w:kern w:val="24"/>
          <w:sz w:val="22"/>
          <w:szCs w:val="22"/>
        </w:rPr>
        <w:t>б) кл/м3 (клеток/куб. метр)</w:t>
      </w:r>
    </w:p>
    <w:p w:rsidR="00B51A15" w:rsidRPr="00B9356E" w:rsidRDefault="00B51A15" w:rsidP="00E82D6B">
      <w:pPr>
        <w:kinsoku w:val="0"/>
        <w:overflowPunct w:val="0"/>
        <w:textAlignment w:val="baseline"/>
        <w:rPr>
          <w:rFonts w:ascii="Arial" w:hAnsi="Arial" w:cs="Arial"/>
          <w:sz w:val="22"/>
          <w:szCs w:val="22"/>
        </w:rPr>
      </w:pPr>
      <w:r w:rsidRPr="00B9356E">
        <w:rPr>
          <w:rFonts w:ascii="Arial" w:hAnsi="Arial" w:cs="Arial"/>
          <w:sz w:val="22"/>
          <w:szCs w:val="22"/>
        </w:rPr>
        <w:t>в) мл/м3 (миллилитр/куб. метр)</w:t>
      </w:r>
    </w:p>
    <w:p w:rsidR="00B51A15" w:rsidRPr="00B9356E" w:rsidRDefault="00B51A15" w:rsidP="00E82D6B">
      <w:pPr>
        <w:kinsoku w:val="0"/>
        <w:overflowPunct w:val="0"/>
        <w:textAlignment w:val="baseline"/>
        <w:rPr>
          <w:rFonts w:ascii="Arial" w:hAnsi="Arial" w:cs="Arial"/>
          <w:kern w:val="24"/>
          <w:sz w:val="22"/>
          <w:szCs w:val="22"/>
        </w:rPr>
      </w:pPr>
      <w:r w:rsidRPr="00B9356E">
        <w:rPr>
          <w:rFonts w:ascii="Arial" w:hAnsi="Arial" w:cs="Arial"/>
          <w:sz w:val="22"/>
          <w:szCs w:val="22"/>
        </w:rPr>
        <w:t xml:space="preserve">г) </w:t>
      </w:r>
      <w:r w:rsidRPr="00B9356E">
        <w:rPr>
          <w:rFonts w:ascii="Arial" w:hAnsi="Arial" w:cs="Arial"/>
          <w:kern w:val="24"/>
          <w:sz w:val="22"/>
          <w:szCs w:val="22"/>
        </w:rPr>
        <w:t>мг/м3 (миллиграмм/куб. метр)</w:t>
      </w:r>
    </w:p>
    <w:p w:rsidR="00B51A15" w:rsidRPr="00B9356E" w:rsidRDefault="00B51A15" w:rsidP="00E82D6B">
      <w:pPr>
        <w:kinsoku w:val="0"/>
        <w:overflowPunct w:val="0"/>
        <w:textAlignment w:val="baseline"/>
        <w:rPr>
          <w:rFonts w:ascii="Arial" w:hAnsi="Arial" w:cs="Arial"/>
          <w:kern w:val="24"/>
          <w:sz w:val="22"/>
          <w:szCs w:val="22"/>
        </w:rPr>
      </w:pPr>
    </w:p>
    <w:p w:rsidR="00B51A15" w:rsidRPr="00B9356E" w:rsidRDefault="00B51A15" w:rsidP="00E82D6B">
      <w:pPr>
        <w:shd w:val="clear" w:color="auto" w:fill="FFFFFF"/>
        <w:jc w:val="both"/>
        <w:rPr>
          <w:rFonts w:ascii="Arial" w:hAnsi="Arial" w:cs="Arial"/>
          <w:b/>
          <w:bCs/>
          <w:spacing w:val="-2"/>
          <w:sz w:val="22"/>
          <w:szCs w:val="22"/>
        </w:rPr>
      </w:pPr>
      <w:r w:rsidRPr="00B9356E">
        <w:rPr>
          <w:rFonts w:ascii="Arial" w:hAnsi="Arial" w:cs="Arial"/>
          <w:b/>
          <w:bCs/>
          <w:spacing w:val="-2"/>
          <w:sz w:val="22"/>
          <w:szCs w:val="22"/>
        </w:rPr>
        <w:t xml:space="preserve">31. Какой методический документ необходимо указывать в протоколах исследований (испытаний) и измерений при определении химических веществ в воздухе рабочей зоны при использовании газоанализаторов: </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а) ГОСТ 12.1.014-84 «ССБТ. Воздух рабочей зоны. Метод измерения концентрации вредных веществ индикаторными трубками»;</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б) руководство по эксплуатации газоанализатора;</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в) ГОСТ 12.1.005-88 «ССБТ. Общие санитарно-гигиенические требования к воздуху рабочей зоны».</w:t>
      </w:r>
    </w:p>
    <w:p w:rsidR="00B51A15" w:rsidRPr="00B9356E" w:rsidRDefault="00B51A15" w:rsidP="00E82D6B">
      <w:pPr>
        <w:shd w:val="clear" w:color="auto" w:fill="FFFFFF"/>
        <w:jc w:val="both"/>
        <w:rPr>
          <w:rFonts w:ascii="Arial" w:hAnsi="Arial" w:cs="Arial"/>
          <w:spacing w:val="-2"/>
          <w:sz w:val="22"/>
          <w:szCs w:val="22"/>
        </w:rPr>
      </w:pPr>
    </w:p>
    <w:p w:rsidR="00B51A15" w:rsidRPr="00B9356E" w:rsidRDefault="00B51A15" w:rsidP="00E82D6B">
      <w:pPr>
        <w:shd w:val="clear" w:color="auto" w:fill="FFFFFF"/>
        <w:jc w:val="both"/>
        <w:rPr>
          <w:rFonts w:ascii="Arial" w:hAnsi="Arial" w:cs="Arial"/>
          <w:b/>
          <w:bCs/>
          <w:spacing w:val="-2"/>
          <w:sz w:val="22"/>
          <w:szCs w:val="22"/>
        </w:rPr>
      </w:pPr>
      <w:r w:rsidRPr="00B9356E">
        <w:rPr>
          <w:rFonts w:ascii="Arial" w:hAnsi="Arial" w:cs="Arial"/>
          <w:b/>
          <w:bCs/>
          <w:spacing w:val="-2"/>
          <w:sz w:val="22"/>
          <w:szCs w:val="22"/>
        </w:rPr>
        <w:t>32. Что такое антагонистическое действие:</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а) эффект комбинированного действия больше ожидаемого;</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б) эффекты не связаны друг с другом;</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в) эффект комбинированного действия меньше ожидаемого.</w:t>
      </w:r>
    </w:p>
    <w:p w:rsidR="00B51A15" w:rsidRPr="00B9356E" w:rsidRDefault="00B51A15" w:rsidP="00E82D6B">
      <w:pPr>
        <w:shd w:val="clear" w:color="auto" w:fill="FFFFFF"/>
        <w:jc w:val="both"/>
        <w:rPr>
          <w:rFonts w:ascii="Arial" w:hAnsi="Arial" w:cs="Arial"/>
          <w:spacing w:val="-2"/>
          <w:sz w:val="22"/>
          <w:szCs w:val="22"/>
        </w:rPr>
      </w:pPr>
    </w:p>
    <w:p w:rsidR="00B51A15" w:rsidRPr="00B9356E" w:rsidRDefault="00B51A15" w:rsidP="00E82D6B">
      <w:pPr>
        <w:pStyle w:val="Heading4"/>
        <w:numPr>
          <w:ilvl w:val="1"/>
          <w:numId w:val="2"/>
        </w:numPr>
        <w:rPr>
          <w:rFonts w:ascii="Arial" w:hAnsi="Arial" w:cs="Arial"/>
          <w:color w:val="auto"/>
        </w:rPr>
      </w:pPr>
      <w:r w:rsidRPr="00B9356E">
        <w:rPr>
          <w:rFonts w:ascii="Arial" w:hAnsi="Arial" w:cs="Arial"/>
          <w:color w:val="auto"/>
        </w:rPr>
        <w:t>Порядок проведения оценки химического фактора</w:t>
      </w:r>
    </w:p>
    <w:p w:rsidR="00B51A15" w:rsidRPr="00B9356E" w:rsidRDefault="00B51A15" w:rsidP="00E82D6B">
      <w:pPr>
        <w:pStyle w:val="1"/>
        <w:tabs>
          <w:tab w:val="left" w:pos="900"/>
          <w:tab w:val="left" w:pos="1260"/>
        </w:tabs>
        <w:spacing w:after="0" w:line="240" w:lineRule="auto"/>
        <w:ind w:left="0"/>
        <w:jc w:val="both"/>
        <w:rPr>
          <w:rFonts w:ascii="Arial" w:hAnsi="Arial" w:cs="Arial"/>
          <w:b/>
          <w:bCs/>
        </w:rPr>
      </w:pPr>
    </w:p>
    <w:p w:rsidR="00B51A15" w:rsidRPr="00B9356E" w:rsidRDefault="00B51A15" w:rsidP="00E82D6B">
      <w:pPr>
        <w:pStyle w:val="1"/>
        <w:tabs>
          <w:tab w:val="left" w:pos="900"/>
          <w:tab w:val="left" w:pos="1260"/>
        </w:tabs>
        <w:spacing w:after="0" w:line="240" w:lineRule="auto"/>
        <w:ind w:left="0"/>
        <w:jc w:val="both"/>
        <w:rPr>
          <w:rFonts w:ascii="Arial" w:hAnsi="Arial" w:cs="Arial"/>
          <w:b/>
          <w:bCs/>
        </w:rPr>
      </w:pPr>
      <w:r w:rsidRPr="00B9356E">
        <w:rPr>
          <w:rFonts w:ascii="Arial" w:hAnsi="Arial" w:cs="Arial"/>
          <w:b/>
          <w:bCs/>
        </w:rPr>
        <w:t>33.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а) максимальной и (или) среднесменной предельно допустимой концентрации данных веществ (ПДК</w:t>
      </w:r>
      <w:r w:rsidRPr="00B9356E">
        <w:rPr>
          <w:rFonts w:ascii="Arial" w:hAnsi="Arial" w:cs="Arial"/>
          <w:vertAlign w:val="subscript"/>
        </w:rPr>
        <w:t xml:space="preserve">макс, </w:t>
      </w:r>
      <w:r w:rsidRPr="00B9356E">
        <w:rPr>
          <w:rFonts w:ascii="Arial" w:hAnsi="Arial" w:cs="Arial"/>
        </w:rPr>
        <w:t>ПДК</w:t>
      </w:r>
      <w:r w:rsidRPr="00B9356E">
        <w:rPr>
          <w:rFonts w:ascii="Arial" w:hAnsi="Arial" w:cs="Arial"/>
          <w:vertAlign w:val="subscript"/>
        </w:rPr>
        <w:t>сс</w:t>
      </w:r>
      <w:r w:rsidRPr="00B9356E">
        <w:rPr>
          <w:rFonts w:ascii="Arial" w:hAnsi="Arial" w:cs="Arial"/>
        </w:rPr>
        <w:t>);</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б) только среднесменной концентрации данных веществ (ПДК</w:t>
      </w:r>
      <w:r w:rsidRPr="00B9356E">
        <w:rPr>
          <w:rFonts w:ascii="Arial" w:hAnsi="Arial" w:cs="Arial"/>
          <w:vertAlign w:val="subscript"/>
        </w:rPr>
        <w:t>сс</w:t>
      </w:r>
      <w:r w:rsidRPr="00B9356E">
        <w:rPr>
          <w:rFonts w:ascii="Arial" w:hAnsi="Arial" w:cs="Arial"/>
        </w:rPr>
        <w:t>);</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в) только максимальной предельно допустимой концентрации данных веществ (ПДК</w:t>
      </w:r>
      <w:r w:rsidRPr="00B9356E">
        <w:rPr>
          <w:rFonts w:ascii="Arial" w:hAnsi="Arial" w:cs="Arial"/>
          <w:vertAlign w:val="subscript"/>
        </w:rPr>
        <w:t>макс</w:t>
      </w:r>
      <w:r w:rsidRPr="00B9356E">
        <w:rPr>
          <w:rFonts w:ascii="Arial" w:hAnsi="Arial" w:cs="Arial"/>
        </w:rPr>
        <w:t>).</w:t>
      </w:r>
    </w:p>
    <w:p w:rsidR="00B51A15" w:rsidRPr="00B9356E" w:rsidRDefault="00B51A15" w:rsidP="00E82D6B">
      <w:pPr>
        <w:pStyle w:val="1"/>
        <w:spacing w:after="0" w:line="240" w:lineRule="auto"/>
        <w:ind w:left="0"/>
        <w:jc w:val="both"/>
        <w:rPr>
          <w:rFonts w:ascii="Arial" w:hAnsi="Arial" w:cs="Arial"/>
        </w:rPr>
      </w:pPr>
    </w:p>
    <w:p w:rsidR="00B51A15" w:rsidRPr="00B9356E" w:rsidRDefault="00B51A15" w:rsidP="00E82D6B">
      <w:pPr>
        <w:pStyle w:val="1"/>
        <w:spacing w:after="0" w:line="240" w:lineRule="auto"/>
        <w:ind w:left="0"/>
        <w:jc w:val="both"/>
        <w:rPr>
          <w:rFonts w:ascii="Arial" w:hAnsi="Arial" w:cs="Arial"/>
          <w:b/>
          <w:bCs/>
        </w:rPr>
      </w:pPr>
      <w:r w:rsidRPr="00B9356E">
        <w:rPr>
          <w:rFonts w:ascii="Arial" w:hAnsi="Arial" w:cs="Arial"/>
          <w:b/>
        </w:rPr>
        <w:t>34</w:t>
      </w:r>
      <w:r w:rsidRPr="00B9356E">
        <w:rPr>
          <w:rFonts w:ascii="Arial" w:hAnsi="Arial" w:cs="Arial"/>
          <w:b/>
          <w:bCs/>
        </w:rPr>
        <w:t>. Класс (подкласс) условий труда при воздействии химического фактора устанавливается:</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а) по более низкой степени вредности, полученной путем сравнения фактической концентрации вредных химических веществ с соответствующей ПДК;</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б) по более высокой степени вредности, полученной путем сравнения фактической концентрации вредных химических веществ с соответствующей ПДК;</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в) по решению эксперта с учетом особенностей воздействия химических веществ на организм человека.</w:t>
      </w:r>
    </w:p>
    <w:p w:rsidR="00B51A15" w:rsidRPr="00B9356E" w:rsidRDefault="00B51A15" w:rsidP="00E82D6B">
      <w:pPr>
        <w:pStyle w:val="1"/>
        <w:spacing w:after="0" w:line="240" w:lineRule="auto"/>
        <w:ind w:left="0"/>
        <w:jc w:val="both"/>
        <w:rPr>
          <w:rFonts w:ascii="Arial" w:hAnsi="Arial" w:cs="Arial"/>
        </w:rPr>
      </w:pPr>
    </w:p>
    <w:p w:rsidR="00B51A15" w:rsidRPr="00B9356E" w:rsidRDefault="00B51A15" w:rsidP="00E82D6B">
      <w:pPr>
        <w:pStyle w:val="1"/>
        <w:spacing w:after="0" w:line="240" w:lineRule="auto"/>
        <w:ind w:left="0"/>
        <w:jc w:val="both"/>
        <w:rPr>
          <w:rFonts w:ascii="Arial" w:hAnsi="Arial" w:cs="Arial"/>
          <w:b/>
          <w:bCs/>
        </w:rPr>
      </w:pPr>
      <w:r w:rsidRPr="00B9356E">
        <w:rPr>
          <w:rFonts w:ascii="Arial" w:hAnsi="Arial" w:cs="Arial"/>
          <w:b/>
          <w:bCs/>
        </w:rPr>
        <w:t>35. При одновременном содержании в воздухе рабочей зоны двух и более вредных химических веществ разнонаправленного действия оценка условий труда осуществляется по химическому веществу, концентрация которого соответствует:</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а) допустимому классу условий труда, при этом учитывается количество химических веществ и их фактические уровни;</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б) наиболее высокому классу условий труда и степени вредности, при этом учитывается количество химических веществ и их фактические уровни;</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в) наиболее низкому классу условий труда и степени вредности, при этом учитывается количество химических веществ и их фактические уровни.</w:t>
      </w:r>
    </w:p>
    <w:p w:rsidR="00B51A15" w:rsidRPr="00B9356E" w:rsidRDefault="00B51A15" w:rsidP="00E82D6B">
      <w:pPr>
        <w:pStyle w:val="1"/>
        <w:spacing w:after="0" w:line="240" w:lineRule="auto"/>
        <w:ind w:left="0"/>
        <w:jc w:val="both"/>
        <w:rPr>
          <w:rFonts w:ascii="Arial" w:hAnsi="Arial" w:cs="Arial"/>
        </w:rPr>
      </w:pPr>
    </w:p>
    <w:p w:rsidR="00B51A15" w:rsidRPr="00B9356E" w:rsidRDefault="00B51A15" w:rsidP="00E82D6B">
      <w:pPr>
        <w:pStyle w:val="ConsPlusNormal"/>
        <w:jc w:val="both"/>
        <w:rPr>
          <w:b/>
          <w:bCs/>
          <w:sz w:val="22"/>
          <w:szCs w:val="22"/>
        </w:rPr>
      </w:pPr>
      <w:r w:rsidRPr="00B9356E">
        <w:rPr>
          <w:b/>
          <w:bCs/>
          <w:sz w:val="22"/>
          <w:szCs w:val="22"/>
        </w:rPr>
        <w:t>36. Как оцениваются условия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w:t>
      </w:r>
    </w:p>
    <w:p w:rsidR="00B51A15" w:rsidRPr="00B9356E" w:rsidRDefault="00B51A15" w:rsidP="00E82D6B">
      <w:pPr>
        <w:pStyle w:val="ConsPlusNormal"/>
        <w:jc w:val="both"/>
        <w:rPr>
          <w:sz w:val="22"/>
          <w:szCs w:val="22"/>
        </w:rPr>
      </w:pPr>
      <w:r w:rsidRPr="00B9356E">
        <w:rPr>
          <w:sz w:val="22"/>
          <w:szCs w:val="22"/>
        </w:rPr>
        <w:t>а) оценка осуществляется по наиболее высокому классу (подклассу) условий труда, установленному в отношении специфического эффекта вредного химического вещества;</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б) оценка осуществляется по наиболее низкому классу (подклассу) условий труда, установленному в отношении специфического эффекта вредного химического вещества.</w:t>
      </w:r>
    </w:p>
    <w:p w:rsidR="00B51A15" w:rsidRPr="00B9356E" w:rsidRDefault="00B51A15" w:rsidP="00E82D6B">
      <w:pPr>
        <w:pStyle w:val="1"/>
        <w:spacing w:after="0" w:line="240" w:lineRule="auto"/>
        <w:ind w:left="0"/>
        <w:jc w:val="both"/>
        <w:rPr>
          <w:rFonts w:ascii="Arial" w:hAnsi="Arial" w:cs="Arial"/>
        </w:rPr>
      </w:pPr>
    </w:p>
    <w:p w:rsidR="00B51A15" w:rsidRPr="00B9356E" w:rsidRDefault="00B51A15" w:rsidP="00E82D6B">
      <w:pPr>
        <w:pStyle w:val="1"/>
        <w:spacing w:after="0" w:line="240" w:lineRule="auto"/>
        <w:ind w:left="0"/>
        <w:jc w:val="both"/>
        <w:rPr>
          <w:rFonts w:ascii="Arial" w:hAnsi="Arial" w:cs="Arial"/>
          <w:b/>
          <w:bCs/>
        </w:rPr>
      </w:pPr>
      <w:r w:rsidRPr="00B9356E">
        <w:rPr>
          <w:rFonts w:ascii="Arial" w:hAnsi="Arial" w:cs="Arial"/>
          <w:b/>
          <w:bCs/>
        </w:rPr>
        <w:t>37. При одновременном содержании в воздухе рабочей зоны нескольких вредных химических веществ однонаправленного действия с эффектом суммации сумма отношений фактических концентраций каждого из них к их ПДК, для установления допустимого класса условий труда, не должна превышать:</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 xml:space="preserve">а) 2; </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б) 4;</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в) 1;</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г) 0.</w:t>
      </w:r>
    </w:p>
    <w:p w:rsidR="00B51A15" w:rsidRPr="00B9356E" w:rsidRDefault="00B51A15" w:rsidP="00E82D6B">
      <w:pPr>
        <w:pStyle w:val="1"/>
        <w:spacing w:after="0" w:line="240" w:lineRule="auto"/>
        <w:ind w:left="0"/>
        <w:jc w:val="both"/>
        <w:rPr>
          <w:rFonts w:ascii="Arial" w:hAnsi="Arial" w:cs="Arial"/>
        </w:rPr>
      </w:pPr>
    </w:p>
    <w:p w:rsidR="00B51A15" w:rsidRPr="00B9356E" w:rsidRDefault="00B51A15" w:rsidP="00E82D6B">
      <w:pPr>
        <w:pStyle w:val="1"/>
        <w:spacing w:after="0" w:line="240" w:lineRule="auto"/>
        <w:ind w:left="0"/>
        <w:jc w:val="both"/>
        <w:rPr>
          <w:rFonts w:ascii="Arial" w:hAnsi="Arial" w:cs="Arial"/>
          <w:b/>
          <w:bCs/>
        </w:rPr>
      </w:pPr>
      <w:r w:rsidRPr="00B9356E">
        <w:rPr>
          <w:rFonts w:ascii="Arial" w:hAnsi="Arial" w:cs="Arial"/>
          <w:b/>
          <w:bCs/>
        </w:rPr>
        <w:t>38. При присутствии трех и более вредных химических веществ, фактические уровни которых соответствуют подклассу 3.2 вредных условий труда, условия труда:</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а) в подкласс 3.1 вредных условий труда;</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б) в подкласс 3.3 вредных условий труда;</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в) в подкласс 3.4 вредных условий труда;</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г) не переводятся в иной подкласс вредных условий труда.</w:t>
      </w:r>
    </w:p>
    <w:p w:rsidR="00B51A15" w:rsidRPr="00B9356E" w:rsidRDefault="00B51A15" w:rsidP="00E82D6B">
      <w:pPr>
        <w:pStyle w:val="1"/>
        <w:spacing w:after="0" w:line="240" w:lineRule="auto"/>
        <w:ind w:left="0"/>
        <w:jc w:val="both"/>
        <w:rPr>
          <w:rFonts w:ascii="Arial" w:hAnsi="Arial" w:cs="Arial"/>
          <w:b/>
          <w:bCs/>
        </w:rPr>
      </w:pPr>
    </w:p>
    <w:p w:rsidR="00B51A15" w:rsidRPr="00B9356E" w:rsidRDefault="00B51A15" w:rsidP="00E82D6B">
      <w:pPr>
        <w:pStyle w:val="1"/>
        <w:spacing w:after="0" w:line="240" w:lineRule="auto"/>
        <w:ind w:left="0"/>
        <w:jc w:val="both"/>
        <w:rPr>
          <w:rFonts w:ascii="Arial" w:hAnsi="Arial" w:cs="Arial"/>
          <w:b/>
          <w:bCs/>
        </w:rPr>
      </w:pPr>
      <w:r w:rsidRPr="00B9356E">
        <w:rPr>
          <w:rFonts w:ascii="Arial" w:hAnsi="Arial" w:cs="Arial"/>
          <w:b/>
          <w:bCs/>
        </w:rPr>
        <w:t>39. Как оцениваются условия труда, если при одновременном присутствии в воздухе рабочей зоны нескольких вредных химических веществ однонаправленного действия с эффектом суммации значение суммы отношений фактических концентраций каждого из вредных химических веществ к соответствующим ПДК больше единицы:</w:t>
      </w:r>
    </w:p>
    <w:p w:rsidR="00B51A15" w:rsidRPr="00B9356E" w:rsidRDefault="00B51A15" w:rsidP="00E82D6B">
      <w:pPr>
        <w:pStyle w:val="2"/>
        <w:spacing w:after="0" w:line="240" w:lineRule="auto"/>
        <w:ind w:left="0"/>
        <w:jc w:val="both"/>
        <w:rPr>
          <w:rFonts w:ascii="Arial" w:hAnsi="Arial" w:cs="Arial"/>
        </w:rPr>
      </w:pPr>
      <w:r w:rsidRPr="00B9356E">
        <w:rPr>
          <w:rFonts w:ascii="Arial" w:hAnsi="Arial" w:cs="Arial"/>
        </w:rPr>
        <w:t>а) оцениваются как допустимые;</w:t>
      </w:r>
    </w:p>
    <w:p w:rsidR="00B51A15" w:rsidRPr="00B9356E" w:rsidRDefault="00B51A15" w:rsidP="00E82D6B">
      <w:pPr>
        <w:pStyle w:val="2"/>
        <w:spacing w:after="0" w:line="240" w:lineRule="auto"/>
        <w:ind w:left="0"/>
        <w:jc w:val="both"/>
        <w:rPr>
          <w:rFonts w:ascii="Arial" w:hAnsi="Arial" w:cs="Arial"/>
        </w:rPr>
      </w:pPr>
      <w:r w:rsidRPr="00B9356E">
        <w:rPr>
          <w:rFonts w:ascii="Arial" w:hAnsi="Arial" w:cs="Arial"/>
        </w:rPr>
        <w:t>б) оцениваются как вредные или опасные;</w:t>
      </w:r>
    </w:p>
    <w:p w:rsidR="00B51A15" w:rsidRPr="00B9356E" w:rsidRDefault="00B51A15" w:rsidP="00E82D6B">
      <w:pPr>
        <w:pStyle w:val="2"/>
        <w:spacing w:after="0" w:line="240" w:lineRule="auto"/>
        <w:ind w:left="0"/>
        <w:jc w:val="both"/>
        <w:rPr>
          <w:rFonts w:ascii="Arial" w:hAnsi="Arial" w:cs="Arial"/>
        </w:rPr>
      </w:pPr>
      <w:r w:rsidRPr="00B9356E">
        <w:rPr>
          <w:rFonts w:ascii="Arial" w:hAnsi="Arial" w:cs="Arial"/>
        </w:rPr>
        <w:t>в) всегда оцениваются как опасные.</w:t>
      </w:r>
    </w:p>
    <w:p w:rsidR="00B51A15" w:rsidRDefault="00B51A15" w:rsidP="00E82D6B">
      <w:pPr>
        <w:pStyle w:val="1"/>
        <w:spacing w:after="0" w:line="240" w:lineRule="auto"/>
        <w:ind w:left="0"/>
        <w:jc w:val="both"/>
        <w:rPr>
          <w:rFonts w:ascii="Arial" w:hAnsi="Arial" w:cs="Arial"/>
        </w:rPr>
      </w:pPr>
    </w:p>
    <w:p w:rsidR="00B51A15" w:rsidRPr="00B9356E" w:rsidRDefault="00B51A15" w:rsidP="00E82D6B">
      <w:pPr>
        <w:pStyle w:val="1"/>
        <w:spacing w:after="0" w:line="240" w:lineRule="auto"/>
        <w:ind w:left="0"/>
        <w:jc w:val="both"/>
        <w:rPr>
          <w:rFonts w:ascii="Arial" w:hAnsi="Arial" w:cs="Arial"/>
        </w:rPr>
      </w:pPr>
    </w:p>
    <w:p w:rsidR="00B51A15" w:rsidRPr="00B9356E" w:rsidRDefault="00B51A15" w:rsidP="00E82D6B">
      <w:pPr>
        <w:tabs>
          <w:tab w:val="left" w:pos="3660"/>
        </w:tabs>
        <w:jc w:val="both"/>
        <w:rPr>
          <w:rFonts w:ascii="Arial" w:hAnsi="Arial" w:cs="Arial"/>
          <w:b/>
          <w:bCs/>
          <w:sz w:val="22"/>
          <w:szCs w:val="22"/>
        </w:rPr>
      </w:pPr>
      <w:r w:rsidRPr="00B9356E">
        <w:rPr>
          <w:rFonts w:ascii="Arial" w:hAnsi="Arial" w:cs="Arial"/>
          <w:b/>
          <w:bCs/>
          <w:sz w:val="22"/>
          <w:szCs w:val="22"/>
        </w:rPr>
        <w:t>40. Определите итоговый класс условий труда по химическому фактору, если на рабочем месте присутствуют четыре вредных химических вещества, фактические уровни которых соответствуют подклассу 3.1:</w:t>
      </w:r>
    </w:p>
    <w:p w:rsidR="00B51A15" w:rsidRPr="00B9356E" w:rsidRDefault="00B51A15" w:rsidP="00E82D6B">
      <w:pPr>
        <w:tabs>
          <w:tab w:val="left" w:pos="3660"/>
        </w:tabs>
        <w:jc w:val="both"/>
        <w:rPr>
          <w:rFonts w:ascii="Arial" w:hAnsi="Arial" w:cs="Arial"/>
          <w:sz w:val="22"/>
          <w:szCs w:val="22"/>
        </w:rPr>
      </w:pPr>
      <w:r w:rsidRPr="00B9356E">
        <w:rPr>
          <w:rFonts w:ascii="Arial" w:hAnsi="Arial" w:cs="Arial"/>
          <w:sz w:val="22"/>
          <w:szCs w:val="22"/>
        </w:rPr>
        <w:t>а) 3.1;</w:t>
      </w:r>
    </w:p>
    <w:p w:rsidR="00B51A15" w:rsidRPr="00B9356E" w:rsidRDefault="00B51A15" w:rsidP="00E82D6B">
      <w:pPr>
        <w:tabs>
          <w:tab w:val="left" w:pos="3660"/>
        </w:tabs>
        <w:jc w:val="both"/>
        <w:rPr>
          <w:rFonts w:ascii="Arial" w:hAnsi="Arial" w:cs="Arial"/>
          <w:sz w:val="22"/>
          <w:szCs w:val="22"/>
        </w:rPr>
      </w:pPr>
      <w:r w:rsidRPr="00B9356E">
        <w:rPr>
          <w:rFonts w:ascii="Arial" w:hAnsi="Arial" w:cs="Arial"/>
          <w:sz w:val="22"/>
          <w:szCs w:val="22"/>
        </w:rPr>
        <w:t>б) 3.2;</w:t>
      </w:r>
    </w:p>
    <w:p w:rsidR="00B51A15" w:rsidRPr="00B9356E" w:rsidRDefault="00B51A15" w:rsidP="00E82D6B">
      <w:pPr>
        <w:tabs>
          <w:tab w:val="left" w:pos="3660"/>
        </w:tabs>
        <w:jc w:val="both"/>
        <w:rPr>
          <w:rFonts w:ascii="Arial" w:hAnsi="Arial" w:cs="Arial"/>
          <w:sz w:val="22"/>
          <w:szCs w:val="22"/>
        </w:rPr>
      </w:pPr>
      <w:r w:rsidRPr="00B9356E">
        <w:rPr>
          <w:rFonts w:ascii="Arial" w:hAnsi="Arial" w:cs="Arial"/>
          <w:sz w:val="22"/>
          <w:szCs w:val="22"/>
        </w:rPr>
        <w:t>в) 3.3;</w:t>
      </w:r>
    </w:p>
    <w:p w:rsidR="00B51A15" w:rsidRPr="00B9356E" w:rsidRDefault="00B51A15" w:rsidP="00E82D6B">
      <w:pPr>
        <w:tabs>
          <w:tab w:val="left" w:pos="3660"/>
        </w:tabs>
        <w:jc w:val="both"/>
        <w:rPr>
          <w:rFonts w:ascii="Arial" w:hAnsi="Arial" w:cs="Arial"/>
          <w:sz w:val="22"/>
          <w:szCs w:val="22"/>
        </w:rPr>
      </w:pPr>
      <w:r w:rsidRPr="00B9356E">
        <w:rPr>
          <w:rFonts w:ascii="Arial" w:hAnsi="Arial" w:cs="Arial"/>
          <w:sz w:val="22"/>
          <w:szCs w:val="22"/>
        </w:rPr>
        <w:t>г) 4.</w:t>
      </w:r>
    </w:p>
    <w:p w:rsidR="00B51A15" w:rsidRPr="00B9356E" w:rsidRDefault="00B51A15" w:rsidP="00E82D6B">
      <w:pPr>
        <w:pStyle w:val="ConsPlusNormal"/>
        <w:jc w:val="both"/>
        <w:rPr>
          <w:sz w:val="22"/>
          <w:szCs w:val="22"/>
        </w:rPr>
      </w:pPr>
    </w:p>
    <w:p w:rsidR="00B51A15" w:rsidRPr="00B9356E" w:rsidRDefault="00B51A15" w:rsidP="00E82D6B">
      <w:pPr>
        <w:pStyle w:val="1"/>
        <w:tabs>
          <w:tab w:val="left" w:pos="0"/>
          <w:tab w:val="left" w:pos="426"/>
          <w:tab w:val="left" w:pos="900"/>
        </w:tabs>
        <w:spacing w:after="0" w:line="240" w:lineRule="auto"/>
        <w:ind w:left="0"/>
        <w:jc w:val="both"/>
        <w:rPr>
          <w:rFonts w:ascii="Arial" w:hAnsi="Arial" w:cs="Arial"/>
          <w:b/>
          <w:bCs/>
        </w:rPr>
      </w:pPr>
      <w:r w:rsidRPr="00B9356E">
        <w:rPr>
          <w:rFonts w:ascii="Arial" w:hAnsi="Arial" w:cs="Arial"/>
          <w:b/>
          <w:bCs/>
        </w:rPr>
        <w:t xml:space="preserve">41. Каким образом устанавливается класс условий труда при воздействии вредного химического вещества, имеющего две нормативные величины ПДК: </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а) всегда в зависимости от соотношения фактической концентрации вредных химических веществ в воздухе рабочей зоны к максимальной предельно допустимой концентрации (ПДК</w:t>
      </w:r>
      <w:r w:rsidRPr="00B9356E">
        <w:rPr>
          <w:rFonts w:ascii="Arial" w:hAnsi="Arial" w:cs="Arial"/>
          <w:vertAlign w:val="subscript"/>
        </w:rPr>
        <w:t>макс</w:t>
      </w:r>
      <w:r w:rsidRPr="00B9356E">
        <w:rPr>
          <w:rFonts w:ascii="Arial" w:hAnsi="Arial" w:cs="Arial"/>
        </w:rPr>
        <w:t>) данных веществ;</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б) всегда в зависимости от соотношения фактической концентрации вредных химических веществ в воздухе рабочей зоны к среднесменной предельно допустимой концентрации (ПДК</w:t>
      </w:r>
      <w:r w:rsidRPr="00B9356E">
        <w:rPr>
          <w:rFonts w:ascii="Arial" w:hAnsi="Arial" w:cs="Arial"/>
          <w:vertAlign w:val="subscript"/>
        </w:rPr>
        <w:t>сс</w:t>
      </w:r>
      <w:r w:rsidRPr="00B9356E">
        <w:rPr>
          <w:rFonts w:ascii="Arial" w:hAnsi="Arial" w:cs="Arial"/>
        </w:rPr>
        <w:t>) данных веществ;</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в) в зависимости от соотношения фактической концентрации вредных химических веществ в воздухе рабочей зоны к соответствующей предельно допустимой концентрации данных веществ (максимальной – ПДК</w:t>
      </w:r>
      <w:r w:rsidRPr="00B9356E">
        <w:rPr>
          <w:rFonts w:ascii="Arial" w:hAnsi="Arial" w:cs="Arial"/>
          <w:vertAlign w:val="subscript"/>
        </w:rPr>
        <w:t>макс</w:t>
      </w:r>
      <w:r w:rsidRPr="00B9356E">
        <w:rPr>
          <w:rFonts w:ascii="Arial" w:hAnsi="Arial" w:cs="Arial"/>
        </w:rPr>
        <w:t xml:space="preserve"> и (или) среднесменной – ПДК</w:t>
      </w:r>
      <w:r w:rsidRPr="00B9356E">
        <w:rPr>
          <w:rFonts w:ascii="Arial" w:hAnsi="Arial" w:cs="Arial"/>
          <w:vertAlign w:val="subscript"/>
        </w:rPr>
        <w:t>сс</w:t>
      </w:r>
      <w:r w:rsidRPr="00B9356E">
        <w:rPr>
          <w:rFonts w:ascii="Arial" w:hAnsi="Arial" w:cs="Arial"/>
        </w:rPr>
        <w:t>).</w:t>
      </w:r>
    </w:p>
    <w:p w:rsidR="00B51A15" w:rsidRPr="00B9356E" w:rsidRDefault="00B51A15" w:rsidP="00E82D6B">
      <w:pPr>
        <w:pStyle w:val="1"/>
        <w:spacing w:after="0" w:line="240" w:lineRule="auto"/>
        <w:ind w:left="0"/>
        <w:jc w:val="both"/>
        <w:rPr>
          <w:rFonts w:ascii="Arial" w:hAnsi="Arial" w:cs="Arial"/>
        </w:rPr>
      </w:pPr>
    </w:p>
    <w:p w:rsidR="00B51A15" w:rsidRPr="00B9356E" w:rsidRDefault="00B51A15" w:rsidP="00E82D6B">
      <w:pPr>
        <w:pStyle w:val="1"/>
        <w:tabs>
          <w:tab w:val="left" w:pos="0"/>
          <w:tab w:val="left" w:pos="426"/>
          <w:tab w:val="left" w:pos="900"/>
        </w:tabs>
        <w:spacing w:after="0" w:line="240" w:lineRule="auto"/>
        <w:ind w:left="0"/>
        <w:jc w:val="both"/>
        <w:rPr>
          <w:rFonts w:ascii="Arial" w:hAnsi="Arial" w:cs="Arial"/>
          <w:b/>
          <w:bCs/>
        </w:rPr>
      </w:pPr>
      <w:r w:rsidRPr="00B9356E">
        <w:rPr>
          <w:rFonts w:ascii="Arial" w:hAnsi="Arial" w:cs="Arial"/>
          <w:b/>
          <w:bCs/>
        </w:rPr>
        <w:t>42. Как распределяются классы условий труда по уровню воздействия химического фактора:</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а) оптимальный, допустимый, вредный, опасный;</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б) оптимальный, допустимый, вредный;</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в) допустимый, вредный, опасный;</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г) вредный, опасный.</w:t>
      </w:r>
    </w:p>
    <w:p w:rsidR="00B51A15" w:rsidRPr="00B9356E" w:rsidRDefault="00B51A15" w:rsidP="00E82D6B">
      <w:pPr>
        <w:pStyle w:val="1"/>
        <w:tabs>
          <w:tab w:val="left" w:pos="0"/>
          <w:tab w:val="left" w:pos="426"/>
          <w:tab w:val="left" w:pos="900"/>
        </w:tabs>
        <w:spacing w:after="0" w:line="240" w:lineRule="auto"/>
        <w:ind w:left="0"/>
        <w:jc w:val="both"/>
        <w:rPr>
          <w:rFonts w:ascii="Arial" w:hAnsi="Arial" w:cs="Arial"/>
        </w:rPr>
      </w:pPr>
    </w:p>
    <w:p w:rsidR="00B51A15" w:rsidRPr="00B9356E" w:rsidRDefault="00B51A15" w:rsidP="00E82D6B">
      <w:pPr>
        <w:pStyle w:val="1"/>
        <w:tabs>
          <w:tab w:val="left" w:pos="0"/>
          <w:tab w:val="left" w:pos="426"/>
          <w:tab w:val="left" w:pos="900"/>
        </w:tabs>
        <w:spacing w:after="0" w:line="240" w:lineRule="auto"/>
        <w:ind w:left="0"/>
        <w:jc w:val="both"/>
        <w:rPr>
          <w:rFonts w:ascii="Arial" w:hAnsi="Arial" w:cs="Arial"/>
          <w:b/>
          <w:bCs/>
        </w:rPr>
      </w:pPr>
      <w:r w:rsidRPr="00B9356E">
        <w:rPr>
          <w:rFonts w:ascii="Arial" w:hAnsi="Arial" w:cs="Arial"/>
          <w:b/>
        </w:rPr>
        <w:t>43.</w:t>
      </w:r>
      <w:r w:rsidRPr="00B9356E">
        <w:rPr>
          <w:rFonts w:ascii="Arial" w:hAnsi="Arial" w:cs="Arial"/>
        </w:rPr>
        <w:t xml:space="preserve"> </w:t>
      </w:r>
      <w:r w:rsidRPr="00B9356E">
        <w:rPr>
          <w:rFonts w:ascii="Arial" w:hAnsi="Arial" w:cs="Arial"/>
          <w:b/>
          <w:bCs/>
        </w:rPr>
        <w:t>При одновременном содержании в воздухе рабочей зоны двух и более вредных химических веществ разнонаправленного действия оценка условий труда для химического фактора проводится по веществу, концентрация которого соответствует:</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а) наименьшему классу условий труда и степени вредности;</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б) наиболее высокому классу условий труда и степени вредности;</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в) оптимальному классу условий труда.</w:t>
      </w:r>
    </w:p>
    <w:p w:rsidR="00B51A15" w:rsidRPr="00B9356E" w:rsidRDefault="00B51A15" w:rsidP="00E82D6B">
      <w:pPr>
        <w:pStyle w:val="1"/>
        <w:tabs>
          <w:tab w:val="left" w:pos="0"/>
        </w:tabs>
        <w:spacing w:after="0" w:line="240" w:lineRule="auto"/>
        <w:ind w:left="0"/>
        <w:jc w:val="both"/>
        <w:rPr>
          <w:rFonts w:ascii="Arial" w:hAnsi="Arial" w:cs="Arial"/>
        </w:rPr>
      </w:pPr>
    </w:p>
    <w:p w:rsidR="00B51A15" w:rsidRPr="00B9356E" w:rsidRDefault="00B51A15" w:rsidP="00E82D6B">
      <w:pPr>
        <w:pStyle w:val="1"/>
        <w:spacing w:after="0" w:line="240" w:lineRule="auto"/>
        <w:ind w:left="0"/>
        <w:jc w:val="both"/>
        <w:rPr>
          <w:rFonts w:ascii="Arial" w:hAnsi="Arial" w:cs="Arial"/>
          <w:b/>
          <w:bCs/>
        </w:rPr>
      </w:pPr>
      <w:r w:rsidRPr="00B9356E">
        <w:rPr>
          <w:rFonts w:ascii="Arial" w:hAnsi="Arial" w:cs="Arial"/>
          <w:b/>
          <w:bCs/>
        </w:rPr>
        <w:t>44. Как оцениваются условия труда, если в воздухе рабочей зоны обнаружены вредные химические вещества, опасные для развития острого отравления и аллергены, имеющие ПДКсс:</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а) оценку условий труда проводят исходя из соотношения фактических максимальных концентраций этих веществ с ПДК</w:t>
      </w:r>
      <w:r w:rsidRPr="00B9356E">
        <w:rPr>
          <w:rFonts w:ascii="Arial" w:hAnsi="Arial" w:cs="Arial"/>
          <w:vertAlign w:val="subscript"/>
        </w:rPr>
        <w:t>сс</w:t>
      </w:r>
      <w:r w:rsidRPr="00B9356E">
        <w:rPr>
          <w:rFonts w:ascii="Arial" w:hAnsi="Arial" w:cs="Arial"/>
        </w:rPr>
        <w:t>;</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б) оценку условий труда проводят исходя из соотношения фактических среднесменных концентраций этих веществ с ПДК</w:t>
      </w:r>
      <w:r w:rsidRPr="00B9356E">
        <w:rPr>
          <w:rFonts w:ascii="Arial" w:hAnsi="Arial" w:cs="Arial"/>
          <w:vertAlign w:val="subscript"/>
        </w:rPr>
        <w:t>сс</w:t>
      </w:r>
      <w:r w:rsidRPr="00B9356E">
        <w:rPr>
          <w:rFonts w:ascii="Arial" w:hAnsi="Arial" w:cs="Arial"/>
        </w:rPr>
        <w:t>;</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в) оценку условия труда проводят исходя их соотношения фактических среднесменных концентраций этих веществ с ПДК</w:t>
      </w:r>
      <w:r w:rsidRPr="00B9356E">
        <w:rPr>
          <w:rFonts w:ascii="Arial" w:hAnsi="Arial" w:cs="Arial"/>
          <w:vertAlign w:val="subscript"/>
        </w:rPr>
        <w:t>макс</w:t>
      </w:r>
      <w:r w:rsidRPr="00B9356E">
        <w:rPr>
          <w:rFonts w:ascii="Arial" w:hAnsi="Arial" w:cs="Arial"/>
        </w:rPr>
        <w:t>;</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г) оценку условий труда проводят исходя из соотношения фактических максимальных концентраций этих веществ с ПДК</w:t>
      </w:r>
      <w:r w:rsidRPr="00B9356E">
        <w:rPr>
          <w:rFonts w:ascii="Arial" w:hAnsi="Arial" w:cs="Arial"/>
          <w:vertAlign w:val="subscript"/>
        </w:rPr>
        <w:t>макс</w:t>
      </w:r>
      <w:r w:rsidRPr="00B9356E">
        <w:rPr>
          <w:rFonts w:ascii="Arial" w:hAnsi="Arial" w:cs="Arial"/>
        </w:rPr>
        <w:t>.</w:t>
      </w:r>
    </w:p>
    <w:p w:rsidR="00B51A15" w:rsidRPr="00B9356E" w:rsidRDefault="00B51A15" w:rsidP="00E82D6B">
      <w:pPr>
        <w:pStyle w:val="1"/>
        <w:tabs>
          <w:tab w:val="left" w:pos="0"/>
        </w:tabs>
        <w:spacing w:after="0" w:line="240" w:lineRule="auto"/>
        <w:ind w:left="0"/>
        <w:jc w:val="both"/>
        <w:rPr>
          <w:rFonts w:ascii="Arial" w:hAnsi="Arial" w:cs="Arial"/>
          <w:b/>
          <w:bCs/>
        </w:rPr>
      </w:pPr>
    </w:p>
    <w:p w:rsidR="00B51A15" w:rsidRPr="00B9356E" w:rsidRDefault="00B51A15" w:rsidP="00E82D6B">
      <w:pPr>
        <w:pStyle w:val="1"/>
        <w:tabs>
          <w:tab w:val="left" w:pos="0"/>
        </w:tabs>
        <w:spacing w:after="0" w:line="240" w:lineRule="auto"/>
        <w:ind w:left="0"/>
        <w:jc w:val="both"/>
        <w:rPr>
          <w:rFonts w:ascii="Arial" w:hAnsi="Arial" w:cs="Arial"/>
          <w:b/>
          <w:bCs/>
        </w:rPr>
      </w:pPr>
      <w:r w:rsidRPr="00B9356E">
        <w:rPr>
          <w:rFonts w:ascii="Arial" w:hAnsi="Arial" w:cs="Arial"/>
          <w:b/>
          <w:bCs/>
        </w:rPr>
        <w:t>45. При наличии в воздухе рабочей зоны вредного химического вещества, имеющего несколько специфических эффектов (канцероген, аллерген и др.), оценка условий труда проводится:</w:t>
      </w:r>
    </w:p>
    <w:p w:rsidR="00B51A15" w:rsidRPr="00B9356E" w:rsidRDefault="00B51A15" w:rsidP="00E82D6B">
      <w:pPr>
        <w:pStyle w:val="1"/>
        <w:tabs>
          <w:tab w:val="left" w:pos="0"/>
          <w:tab w:val="left" w:pos="284"/>
        </w:tabs>
        <w:spacing w:after="0" w:line="240" w:lineRule="auto"/>
        <w:ind w:left="0"/>
        <w:jc w:val="both"/>
        <w:rPr>
          <w:rFonts w:ascii="Arial" w:hAnsi="Arial" w:cs="Arial"/>
        </w:rPr>
      </w:pPr>
      <w:r w:rsidRPr="00B9356E">
        <w:rPr>
          <w:rFonts w:ascii="Arial" w:hAnsi="Arial" w:cs="Arial"/>
        </w:rPr>
        <w:t>а) по соответствующим ПДК для веществ, опасных для репродуктивного здоровья человека;</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б) по соответствующим ПДК для веществ раздражающего действия, и класс (подкласс) условий труда определяется как наиболее высокий класс (подкласс) вредности;</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в) по соответствующим ПДК для высокоопасных аллергенов, и класс (подкласс) условий труда определяется по наиболее высокому классу (подклассу) условий труда, установленному в отношении специфического эффекта вредного химического вещества;</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г) по соответствующим ПДК для канцерогенов, аллергенов и др., и класс (подкласс) условий труда определяется по наиболее высокому классу (подклассу) условий труда, установленному в отношении специфического эффекта вредного химического вещества.</w:t>
      </w:r>
    </w:p>
    <w:p w:rsidR="00B51A15" w:rsidRPr="00B9356E" w:rsidRDefault="00B51A15" w:rsidP="00E82D6B">
      <w:pPr>
        <w:pStyle w:val="1"/>
        <w:tabs>
          <w:tab w:val="left" w:pos="0"/>
        </w:tabs>
        <w:spacing w:after="0" w:line="240" w:lineRule="auto"/>
        <w:ind w:left="0"/>
        <w:jc w:val="both"/>
        <w:rPr>
          <w:rFonts w:ascii="Arial" w:hAnsi="Arial" w:cs="Arial"/>
        </w:rPr>
      </w:pPr>
    </w:p>
    <w:p w:rsidR="00B51A15" w:rsidRPr="00B9356E" w:rsidRDefault="00B51A15" w:rsidP="00E82D6B">
      <w:pPr>
        <w:pStyle w:val="1"/>
        <w:tabs>
          <w:tab w:val="left" w:pos="0"/>
          <w:tab w:val="left" w:pos="900"/>
        </w:tabs>
        <w:spacing w:after="0" w:line="240" w:lineRule="auto"/>
        <w:ind w:left="0"/>
        <w:jc w:val="both"/>
        <w:rPr>
          <w:rFonts w:ascii="Arial" w:hAnsi="Arial" w:cs="Arial"/>
          <w:b/>
          <w:bCs/>
        </w:rPr>
      </w:pPr>
      <w:r w:rsidRPr="00B9356E">
        <w:rPr>
          <w:rFonts w:ascii="Arial" w:hAnsi="Arial" w:cs="Arial"/>
          <w:b/>
          <w:bCs/>
        </w:rPr>
        <w:t>46. К какому классу относятся условия труда при наличии в воздухе рабочей зоны наркотических анальгетиков независимо от их концентрации:</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а) допустимый – 2 класс;</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б) вредный – подкласс 3.1;</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в) вредный – подкласс 3.2;</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 xml:space="preserve">г) опасный – 4 класс. </w:t>
      </w:r>
    </w:p>
    <w:p w:rsidR="00B51A15" w:rsidRPr="00B9356E" w:rsidRDefault="00B51A15" w:rsidP="00E82D6B">
      <w:pPr>
        <w:pStyle w:val="1"/>
        <w:tabs>
          <w:tab w:val="left" w:pos="0"/>
        </w:tabs>
        <w:spacing w:after="0" w:line="240" w:lineRule="auto"/>
        <w:ind w:left="0"/>
        <w:jc w:val="both"/>
        <w:rPr>
          <w:rFonts w:ascii="Arial" w:hAnsi="Arial" w:cs="Arial"/>
        </w:rPr>
      </w:pPr>
    </w:p>
    <w:p w:rsidR="00B51A15" w:rsidRPr="00B9356E" w:rsidRDefault="00B51A15" w:rsidP="00E82D6B">
      <w:pPr>
        <w:pStyle w:val="1"/>
        <w:tabs>
          <w:tab w:val="left" w:pos="0"/>
          <w:tab w:val="left" w:pos="900"/>
        </w:tabs>
        <w:spacing w:after="0" w:line="240" w:lineRule="auto"/>
        <w:ind w:left="0"/>
        <w:jc w:val="both"/>
        <w:rPr>
          <w:rFonts w:ascii="Arial" w:hAnsi="Arial" w:cs="Arial"/>
          <w:b/>
          <w:bCs/>
        </w:rPr>
      </w:pPr>
      <w:r w:rsidRPr="00B9356E">
        <w:rPr>
          <w:rFonts w:ascii="Arial" w:hAnsi="Arial" w:cs="Arial"/>
          <w:b/>
          <w:bCs/>
        </w:rPr>
        <w:t>47. К какому классу относятся условия труда при наличии в воздухе рабочей зоны противоопухолевых лекарственных средств, гормонов (эстрогенов) независимо от их концентрации:</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а) допустимый – 2 класс;</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б) вредный – подкласс 3.1;</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в) вредный – подкласс 3.4;</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 xml:space="preserve">г) опасный – 4 класс. </w:t>
      </w:r>
    </w:p>
    <w:p w:rsidR="00B51A15" w:rsidRPr="00B9356E" w:rsidRDefault="00B51A15" w:rsidP="00E82D6B">
      <w:pPr>
        <w:pStyle w:val="1"/>
        <w:tabs>
          <w:tab w:val="left" w:pos="0"/>
        </w:tabs>
        <w:spacing w:after="0" w:line="240" w:lineRule="auto"/>
        <w:ind w:left="0"/>
        <w:jc w:val="both"/>
        <w:rPr>
          <w:rFonts w:ascii="Arial" w:hAnsi="Arial" w:cs="Arial"/>
        </w:rPr>
      </w:pPr>
    </w:p>
    <w:p w:rsidR="00B51A15" w:rsidRPr="00B9356E" w:rsidRDefault="00B51A15" w:rsidP="00E82D6B">
      <w:pPr>
        <w:pStyle w:val="1"/>
        <w:tabs>
          <w:tab w:val="left" w:pos="0"/>
          <w:tab w:val="left" w:pos="900"/>
        </w:tabs>
        <w:spacing w:after="0" w:line="240" w:lineRule="auto"/>
        <w:ind w:left="0"/>
        <w:jc w:val="both"/>
        <w:rPr>
          <w:rFonts w:ascii="Arial" w:hAnsi="Arial" w:cs="Arial"/>
          <w:b/>
          <w:bCs/>
        </w:rPr>
      </w:pPr>
      <w:r w:rsidRPr="00B9356E">
        <w:rPr>
          <w:rFonts w:ascii="Arial" w:hAnsi="Arial" w:cs="Arial"/>
          <w:b/>
          <w:bCs/>
        </w:rPr>
        <w:t>48. При одновременном содержании в воздухе рабочей зоны двух вредных химических веществ разнонаправленного действия, фактические уровни которых соответствуют подклассу 3.3, условия труда:</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а) не переводятся в другой подкласс;</w:t>
      </w:r>
    </w:p>
    <w:p w:rsidR="00B51A15" w:rsidRPr="00B9356E" w:rsidRDefault="00B51A15" w:rsidP="00E82D6B">
      <w:pPr>
        <w:pStyle w:val="1"/>
        <w:tabs>
          <w:tab w:val="left" w:pos="0"/>
        </w:tabs>
        <w:spacing w:after="0" w:line="240" w:lineRule="auto"/>
        <w:ind w:left="0"/>
        <w:jc w:val="both"/>
        <w:rPr>
          <w:rFonts w:ascii="Arial" w:hAnsi="Arial" w:cs="Arial"/>
        </w:rPr>
      </w:pPr>
      <w:r w:rsidRPr="00B9356E">
        <w:rPr>
          <w:rFonts w:ascii="Arial" w:hAnsi="Arial" w:cs="Arial"/>
        </w:rPr>
        <w:t>б) переводятся в подкласс 3.4;</w:t>
      </w:r>
    </w:p>
    <w:p w:rsidR="00B51A15" w:rsidRPr="00B9356E" w:rsidRDefault="00B51A15" w:rsidP="00E82D6B">
      <w:pPr>
        <w:jc w:val="both"/>
        <w:rPr>
          <w:rFonts w:ascii="Arial" w:hAnsi="Arial" w:cs="Arial"/>
          <w:b/>
          <w:bCs/>
          <w:sz w:val="22"/>
          <w:szCs w:val="22"/>
        </w:rPr>
      </w:pPr>
      <w:r w:rsidRPr="00B9356E">
        <w:rPr>
          <w:rFonts w:ascii="Arial" w:hAnsi="Arial" w:cs="Arial"/>
          <w:sz w:val="22"/>
          <w:szCs w:val="22"/>
        </w:rPr>
        <w:t>в) переводятся в класс 4.</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49. Каким образом устанавливают класс (подкласс) условий труда при воздействии химического фактора при одновременном содержании в воздухе рабочей зоны двух и более вредных химических веществ разнонаправленного действия: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по вредному химическому веществу, концентрация которого соответствует наиболее высокому классу (подклассу) условий труда и степени вредности;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по вредному химическому веществу, концентрация которого соответствует наименьшему классу (подклассу) условий труда и степени вредности;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при одновременном содержании в воздухе рабочей зоны двух и более вредных химических веществ разнонаправленного действия условия труда всегда относятся к подклассу 3.2;</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при одновременном содержании в воздухе рабочей зоны двух и более вредных химических веществ разнонаправленного действия условия труда всегда являются опасными.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50. Каким образом устанавливают класс (подкласс) условий труда при воздействии химического фактора при одновременном содержании в воздухе рабочей зоны двух и более вредных химических веществ разнонаправленного действия, уровни которых соответствуют подклассу 3.1 вредных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присутствие двух и более вредных химических веществ, уровни которых соответствуют подклассу 3.1, переводят условия труда в подкласс 3.2;</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присутствие двух и более вредных химических веществ, уровни которых соответствуют подклассу 3.1, переводят условия труда в подкласс 3.3;</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присутствие любого количества вредных химических веществ, фактические уровни которых соответствуют подклассу 3.1 вредных условий труда, не увеличивает степень вредности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при одновременном содержании в воздухе рабочей зоны двух и более вредных химических веществ разнонаправленного действия условия труда являются опасными.</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51. Каким образом устанавливают класс (подкласс) условий труда при воздействии химического фактора при одновременном содержании в воздухе рабочей зоны двух и более вредных химических веществ разнонаправленного действия, уровни которых соответствуют подклассу 3.4 вредных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присутствие двух и более химических веществ с уровнями подкласса класса 3.4 не изменяют класс условий труда;</w:t>
      </w:r>
    </w:p>
    <w:p w:rsidR="00B51A15" w:rsidRPr="00B9356E" w:rsidRDefault="00B51A15" w:rsidP="00E82D6B">
      <w:pPr>
        <w:pStyle w:val="ConsPlusNormal"/>
        <w:jc w:val="both"/>
        <w:rPr>
          <w:sz w:val="22"/>
          <w:szCs w:val="22"/>
        </w:rPr>
      </w:pPr>
      <w:r w:rsidRPr="00B9356E">
        <w:rPr>
          <w:sz w:val="22"/>
          <w:szCs w:val="22"/>
        </w:rPr>
        <w:t>б) присутствие двух и более вредных химических веществ, фактические уровни которых соответствуют подклассу 3.4 вредных условий труда, переводят условия труда в опасные условия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наличие двух и более указанных веществ, уровни которых соответствуют подклассу 3.4, переводит условия труда в подкласс 3.3 вредных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tabs>
          <w:tab w:val="left" w:pos="426"/>
        </w:tabs>
        <w:jc w:val="both"/>
        <w:rPr>
          <w:rFonts w:ascii="Arial" w:hAnsi="Arial" w:cs="Arial"/>
          <w:b/>
          <w:bCs/>
          <w:sz w:val="22"/>
          <w:szCs w:val="22"/>
        </w:rPr>
      </w:pPr>
      <w:r w:rsidRPr="00B9356E">
        <w:rPr>
          <w:rFonts w:ascii="Arial" w:hAnsi="Arial" w:cs="Arial"/>
          <w:b/>
          <w:bCs/>
          <w:sz w:val="22"/>
          <w:szCs w:val="22"/>
        </w:rPr>
        <w:t>52. Присутствие какого количества вредных химических веществ разнонаправленного действия, уровни которых соответствуют подклассу 3.2 вредных условий труда, переводит условия труда в подкласс 3.3 вредных условий труда при одновременном содержании в воздухе рабочей зоны: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четырех и более;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не менее двух;</w:t>
      </w:r>
    </w:p>
    <w:p w:rsidR="00B51A15" w:rsidRPr="00B9356E" w:rsidRDefault="00B51A15" w:rsidP="00E82D6B">
      <w:pPr>
        <w:jc w:val="both"/>
        <w:rPr>
          <w:rFonts w:ascii="Arial" w:hAnsi="Arial" w:cs="Arial"/>
          <w:sz w:val="22"/>
          <w:szCs w:val="22"/>
          <w:lang w:eastAsia="ar-SA"/>
        </w:rPr>
      </w:pPr>
      <w:r w:rsidRPr="00B9356E">
        <w:rPr>
          <w:rFonts w:ascii="Arial" w:hAnsi="Arial" w:cs="Arial"/>
          <w:sz w:val="22"/>
          <w:szCs w:val="22"/>
          <w:lang w:eastAsia="ar-SA"/>
        </w:rPr>
        <w:t>в) трех и более;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только трех.</w:t>
      </w:r>
    </w:p>
    <w:p w:rsidR="00B51A15" w:rsidRPr="00B9356E" w:rsidRDefault="00B51A15" w:rsidP="00E82D6B">
      <w:pPr>
        <w:tabs>
          <w:tab w:val="left" w:pos="426"/>
        </w:tabs>
        <w:jc w:val="both"/>
        <w:rPr>
          <w:rFonts w:ascii="Arial" w:hAnsi="Arial" w:cs="Arial"/>
          <w:b/>
          <w:bCs/>
          <w:sz w:val="22"/>
          <w:szCs w:val="22"/>
        </w:rPr>
      </w:pPr>
    </w:p>
    <w:p w:rsidR="00B51A15" w:rsidRPr="00B9356E" w:rsidRDefault="00B51A15" w:rsidP="00E82D6B">
      <w:pPr>
        <w:tabs>
          <w:tab w:val="left" w:pos="426"/>
        </w:tabs>
        <w:jc w:val="both"/>
        <w:rPr>
          <w:rFonts w:ascii="Arial" w:hAnsi="Arial" w:cs="Arial"/>
          <w:b/>
          <w:bCs/>
          <w:sz w:val="22"/>
          <w:szCs w:val="22"/>
        </w:rPr>
      </w:pPr>
      <w:r w:rsidRPr="00B9356E">
        <w:rPr>
          <w:rFonts w:ascii="Arial" w:hAnsi="Arial" w:cs="Arial"/>
          <w:b/>
          <w:bCs/>
          <w:sz w:val="22"/>
          <w:szCs w:val="22"/>
        </w:rPr>
        <w:t>53. Присутствие какого количества вредных химических веществ разнонаправленного действия, уровни которых соответствуют подклассу 3.3 вредных условий труда, переводит условия труда в подкласс 3.4 вредных условий труда при одновременном содержании в воздухе рабочей зоны: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 менее четырех;</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двух и более;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не менее трех;</w:t>
      </w:r>
    </w:p>
    <w:p w:rsidR="00B51A15" w:rsidRPr="00B9356E" w:rsidRDefault="00B51A15" w:rsidP="00E82D6B">
      <w:pPr>
        <w:jc w:val="both"/>
        <w:rPr>
          <w:rFonts w:ascii="Arial" w:hAnsi="Arial" w:cs="Arial"/>
          <w:b/>
          <w:bCs/>
          <w:sz w:val="22"/>
          <w:szCs w:val="22"/>
        </w:rPr>
      </w:pPr>
      <w:r w:rsidRPr="00B9356E">
        <w:rPr>
          <w:rFonts w:ascii="Arial" w:hAnsi="Arial" w:cs="Arial"/>
          <w:sz w:val="22"/>
          <w:szCs w:val="22"/>
        </w:rPr>
        <w:t>г) только трех.</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54. Присутствие какого количества вредных химических веществ разнонаправленного действия, уровни которых соответствуют подклассу 3.4 вредных условий труда, переводит условия труда в опасные условия труда при одновременном содержании в воздухе рабочей зоны: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четырех;</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двух и более;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не менее трех;</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только трех.</w:t>
      </w:r>
    </w:p>
    <w:p w:rsidR="00B51A15" w:rsidRPr="00B9356E" w:rsidRDefault="00B51A15" w:rsidP="00E82D6B">
      <w:pPr>
        <w:pStyle w:val="Heading2"/>
        <w:jc w:val="center"/>
        <w:rPr>
          <w:rStyle w:val="11"/>
          <w:rFonts w:ascii="Arial" w:hAnsi="Arial" w:cs="Arial"/>
          <w:b/>
          <w:sz w:val="22"/>
          <w:szCs w:val="22"/>
        </w:rPr>
      </w:pPr>
      <w:r w:rsidRPr="00B9356E">
        <w:rPr>
          <w:rStyle w:val="11"/>
          <w:rFonts w:ascii="Arial" w:hAnsi="Arial" w:cs="Arial"/>
          <w:b/>
          <w:sz w:val="22"/>
          <w:szCs w:val="22"/>
        </w:rPr>
        <w:t>Блок 2. Биологический фактор</w:t>
      </w:r>
    </w:p>
    <w:p w:rsidR="00B51A15" w:rsidRPr="00B9356E" w:rsidRDefault="00B51A15" w:rsidP="00E82D6B">
      <w:pPr>
        <w:rPr>
          <w:rFonts w:ascii="Arial" w:hAnsi="Arial" w:cs="Arial"/>
          <w:sz w:val="22"/>
          <w:szCs w:val="22"/>
          <w:lang w:eastAsia="ar-SA"/>
        </w:rPr>
      </w:pPr>
    </w:p>
    <w:p w:rsidR="00B51A15" w:rsidRPr="00B9356E" w:rsidRDefault="00B51A15" w:rsidP="00E82D6B">
      <w:pPr>
        <w:pStyle w:val="1"/>
        <w:numPr>
          <w:ilvl w:val="0"/>
          <w:numId w:val="1"/>
        </w:numPr>
        <w:tabs>
          <w:tab w:val="left" w:pos="284"/>
        </w:tabs>
        <w:spacing w:after="0" w:line="240" w:lineRule="auto"/>
        <w:ind w:left="0" w:firstLine="0"/>
        <w:jc w:val="both"/>
        <w:rPr>
          <w:rFonts w:ascii="Arial" w:hAnsi="Arial" w:cs="Arial"/>
          <w:b/>
          <w:bCs/>
        </w:rPr>
      </w:pPr>
      <w:r w:rsidRPr="00B9356E">
        <w:rPr>
          <w:rFonts w:ascii="Arial" w:hAnsi="Arial" w:cs="Arial"/>
          <w:b/>
          <w:bCs/>
        </w:rPr>
        <w:t>Какие объекты измеряются и (или) оцениваются в целях определения класса условий труда при оценке биологического фактора:</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а) патогенные микроорганизмы;</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б) продукты жизнедеятельности патогенных микроорганизмов;</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в) микроорганизмы-продуценты;</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живые клетки и споры, содержащиеся в бактериальных препаратах.</w:t>
      </w:r>
    </w:p>
    <w:p w:rsidR="00B51A15" w:rsidRPr="00B9356E" w:rsidRDefault="00B51A15" w:rsidP="00E82D6B">
      <w:pPr>
        <w:pStyle w:val="1"/>
        <w:spacing w:after="0" w:line="240" w:lineRule="auto"/>
        <w:ind w:left="0"/>
        <w:jc w:val="both"/>
        <w:rPr>
          <w:rFonts w:ascii="Arial" w:hAnsi="Arial" w:cs="Arial"/>
        </w:rPr>
      </w:pPr>
    </w:p>
    <w:p w:rsidR="00B51A15" w:rsidRPr="00B9356E" w:rsidRDefault="00B51A15" w:rsidP="00E82D6B">
      <w:pPr>
        <w:pStyle w:val="1"/>
        <w:tabs>
          <w:tab w:val="left" w:pos="284"/>
        </w:tabs>
        <w:spacing w:after="0" w:line="240" w:lineRule="auto"/>
        <w:ind w:left="0"/>
        <w:jc w:val="both"/>
        <w:rPr>
          <w:rFonts w:ascii="Arial" w:hAnsi="Arial" w:cs="Arial"/>
          <w:b/>
          <w:bCs/>
        </w:rPr>
      </w:pPr>
      <w:r w:rsidRPr="00B9356E">
        <w:rPr>
          <w:rFonts w:ascii="Arial" w:hAnsi="Arial" w:cs="Arial"/>
          <w:b/>
          <w:bCs/>
        </w:rPr>
        <w:t>2. Каким документом установлена предельно допустимая концентрация для микроорганизмов-продуцентов, препаратов, содержащих живые клетки и споры микроорганизмов:</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а) международные медико-санитарные правила всемирной организации здравоохранения;</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б) ГН 2.2.6.2178-07 «Предельно допустимые концентрации (ПДК) микроорганизмов-продуцентов, бактериальных препаратов и их компонентов в воздухе рабочей зоны»;</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в) ГН 2.2.5.2308-07 «Ориентировочные безопасные уровни воздействия (ОБУВ) вредных веществ в воздухе рабочей зоны»;</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г) ГН 2.2.5.1313-03 «Предельно допустимые концентрации (ПДК) вредных веществ в воздухе рабочей зоны»;</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 xml:space="preserve">д) санитарные нормы и правила СН 1.3.1285-03. Безопасность работы с микроорганизмами </w:t>
      </w:r>
      <w:r w:rsidRPr="00B9356E">
        <w:rPr>
          <w:rFonts w:ascii="Arial" w:hAnsi="Arial" w:cs="Arial"/>
          <w:lang w:val="en-US"/>
        </w:rPr>
        <w:t>I</w:t>
      </w:r>
      <w:r w:rsidRPr="00B9356E">
        <w:rPr>
          <w:rFonts w:ascii="Arial" w:hAnsi="Arial" w:cs="Arial"/>
        </w:rPr>
        <w:t xml:space="preserve"> и </w:t>
      </w:r>
      <w:r w:rsidRPr="00B9356E">
        <w:rPr>
          <w:rFonts w:ascii="Arial" w:hAnsi="Arial" w:cs="Arial"/>
          <w:lang w:val="en-US"/>
        </w:rPr>
        <w:t>II</w:t>
      </w:r>
      <w:r w:rsidRPr="00B9356E">
        <w:rPr>
          <w:rFonts w:ascii="Arial" w:hAnsi="Arial" w:cs="Arial"/>
        </w:rPr>
        <w:t xml:space="preserve"> группами патогенности.</w:t>
      </w:r>
    </w:p>
    <w:p w:rsidR="00B51A15" w:rsidRPr="00B9356E" w:rsidRDefault="00B51A15" w:rsidP="00E82D6B">
      <w:pPr>
        <w:pStyle w:val="1"/>
        <w:spacing w:after="0" w:line="240" w:lineRule="auto"/>
        <w:ind w:left="0"/>
        <w:jc w:val="both"/>
        <w:rPr>
          <w:rFonts w:ascii="Arial" w:hAnsi="Arial" w:cs="Arial"/>
        </w:rPr>
      </w:pPr>
    </w:p>
    <w:p w:rsidR="00B51A15" w:rsidRPr="00B9356E" w:rsidRDefault="00B51A15" w:rsidP="00E82D6B">
      <w:pPr>
        <w:pStyle w:val="1"/>
        <w:tabs>
          <w:tab w:val="left" w:pos="284"/>
        </w:tabs>
        <w:spacing w:after="0" w:line="240" w:lineRule="auto"/>
        <w:ind w:left="0"/>
        <w:jc w:val="both"/>
        <w:rPr>
          <w:rFonts w:ascii="Arial" w:hAnsi="Arial" w:cs="Arial"/>
          <w:b/>
          <w:bCs/>
        </w:rPr>
      </w:pPr>
      <w:r w:rsidRPr="00B9356E">
        <w:rPr>
          <w:rFonts w:ascii="Arial" w:hAnsi="Arial" w:cs="Arial"/>
          <w:b/>
          <w:bCs/>
        </w:rPr>
        <w:t>3. К какому классу относится условия труда при наличии возбудителей особо опасных инфекций, независимо от их концентрации в воздухе рабочей зоны:</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а) допустимый – 2 класс;</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б) вредный – подкласс 3.1;</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в) вредный – подкласс 3.2;</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г) опасный – 4 класс;</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 xml:space="preserve">д) вредный – подкласс 3.4. </w:t>
      </w:r>
    </w:p>
    <w:p w:rsidR="00B51A15" w:rsidRPr="00B9356E" w:rsidRDefault="00B51A15" w:rsidP="00E82D6B">
      <w:pPr>
        <w:pStyle w:val="1"/>
        <w:spacing w:after="0" w:line="240" w:lineRule="auto"/>
        <w:ind w:left="0"/>
        <w:jc w:val="both"/>
        <w:rPr>
          <w:rFonts w:ascii="Arial" w:hAnsi="Arial" w:cs="Arial"/>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 К какому классу относятся условия труда работников, имеющих контакт с возбудителями высококонтагиозных эпидемических заболеваний:</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а) опасный – 4 класс;</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б) вредный – подкласс 3.2;</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 xml:space="preserve">в) вредный – подкласс 3.3. </w:t>
      </w:r>
    </w:p>
    <w:p w:rsidR="00B51A15" w:rsidRPr="00B9356E" w:rsidRDefault="00B51A15" w:rsidP="00E82D6B">
      <w:pPr>
        <w:pStyle w:val="1"/>
        <w:spacing w:after="0" w:line="240" w:lineRule="auto"/>
        <w:ind w:left="0"/>
        <w:jc w:val="both"/>
        <w:rPr>
          <w:rFonts w:ascii="Arial" w:hAnsi="Arial" w:cs="Arial"/>
        </w:rPr>
      </w:pPr>
    </w:p>
    <w:p w:rsidR="00B51A15" w:rsidRPr="00B9356E" w:rsidRDefault="00B51A15" w:rsidP="00E82D6B">
      <w:pPr>
        <w:tabs>
          <w:tab w:val="left" w:pos="284"/>
        </w:tabs>
        <w:suppressAutoHyphens/>
        <w:jc w:val="both"/>
        <w:rPr>
          <w:rFonts w:ascii="Arial" w:hAnsi="Arial" w:cs="Arial"/>
          <w:b/>
          <w:bCs/>
          <w:sz w:val="22"/>
          <w:szCs w:val="22"/>
        </w:rPr>
      </w:pPr>
      <w:r w:rsidRPr="00B9356E">
        <w:rPr>
          <w:rFonts w:ascii="Arial" w:hAnsi="Arial" w:cs="Arial"/>
          <w:b/>
          <w:bCs/>
          <w:sz w:val="22"/>
          <w:szCs w:val="22"/>
        </w:rPr>
        <w:t>5. Возможна ли оценка биологического фактора без проведения исследований (испытаний) и измерений на рабочих местах медицинских и иных работников, непосредственно осуществляющих медицинскую деятельность:</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а) нет;</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б) да.</w:t>
      </w:r>
    </w:p>
    <w:p w:rsidR="00B51A15" w:rsidRPr="00B9356E" w:rsidRDefault="00B51A15" w:rsidP="00E82D6B">
      <w:pPr>
        <w:pStyle w:val="1"/>
        <w:spacing w:after="0" w:line="240" w:lineRule="auto"/>
        <w:ind w:left="0"/>
        <w:jc w:val="both"/>
        <w:rPr>
          <w:rFonts w:ascii="Arial" w:hAnsi="Arial" w:cs="Arial"/>
        </w:rPr>
      </w:pPr>
    </w:p>
    <w:p w:rsidR="00B51A15" w:rsidRPr="00B9356E" w:rsidRDefault="00B51A15" w:rsidP="00E82D6B">
      <w:pPr>
        <w:pStyle w:val="1"/>
        <w:spacing w:after="0" w:line="240" w:lineRule="auto"/>
        <w:ind w:left="0"/>
        <w:jc w:val="both"/>
        <w:rPr>
          <w:rFonts w:ascii="Arial" w:hAnsi="Arial" w:cs="Arial"/>
          <w:b/>
          <w:bCs/>
        </w:rPr>
      </w:pPr>
      <w:r w:rsidRPr="00B9356E">
        <w:rPr>
          <w:rFonts w:ascii="Arial" w:hAnsi="Arial" w:cs="Arial"/>
          <w:b/>
          <w:bCs/>
        </w:rPr>
        <w:t>6. К какому классу относятся условия труда при наличии возбудителей особо опасных инфекций, независимо от их концентрации в воздухе рабочей зоны:</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а) допустимый – 2 класс;</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б) вредный – подкласс 3.1;</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в) вредный – подкласс 3.2;</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г) вредный – подкласс 3.3;</w:t>
      </w:r>
    </w:p>
    <w:p w:rsidR="00B51A15" w:rsidRPr="00B9356E" w:rsidRDefault="00B51A15" w:rsidP="00E82D6B">
      <w:pPr>
        <w:pStyle w:val="1"/>
        <w:spacing w:after="0" w:line="240" w:lineRule="auto"/>
        <w:ind w:left="0"/>
        <w:jc w:val="both"/>
        <w:rPr>
          <w:rFonts w:ascii="Arial" w:hAnsi="Arial" w:cs="Arial"/>
        </w:rPr>
      </w:pPr>
      <w:r w:rsidRPr="00B9356E">
        <w:rPr>
          <w:rFonts w:ascii="Arial" w:hAnsi="Arial" w:cs="Arial"/>
        </w:rPr>
        <w:t>д) опасный – 4 класс;</w:t>
      </w:r>
    </w:p>
    <w:p w:rsidR="00B51A15" w:rsidRPr="00B9356E" w:rsidRDefault="00B51A15" w:rsidP="00E82D6B">
      <w:pPr>
        <w:pStyle w:val="1"/>
        <w:spacing w:after="0" w:line="240" w:lineRule="auto"/>
        <w:ind w:left="0"/>
        <w:jc w:val="both"/>
        <w:rPr>
          <w:rFonts w:ascii="Arial" w:hAnsi="Arial" w:cs="Arial"/>
        </w:rPr>
      </w:pPr>
    </w:p>
    <w:p w:rsidR="00B51A15" w:rsidRPr="00B9356E" w:rsidRDefault="00B51A15" w:rsidP="00E82D6B">
      <w:pPr>
        <w:shd w:val="clear" w:color="auto" w:fill="FFFFFF"/>
        <w:jc w:val="both"/>
        <w:rPr>
          <w:rFonts w:ascii="Arial" w:hAnsi="Arial" w:cs="Arial"/>
          <w:b/>
          <w:bCs/>
          <w:spacing w:val="-2"/>
          <w:sz w:val="22"/>
          <w:szCs w:val="22"/>
        </w:rPr>
      </w:pPr>
      <w:r w:rsidRPr="00B9356E">
        <w:rPr>
          <w:rFonts w:ascii="Arial" w:hAnsi="Arial" w:cs="Arial"/>
          <w:b/>
          <w:bCs/>
          <w:spacing w:val="-2"/>
          <w:sz w:val="22"/>
          <w:szCs w:val="22"/>
        </w:rPr>
        <w:t>7. Что такое предельно допустимая концентрация (ПДК):</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а) наиболее высокая из числа концентраций, зарегистрированных за определенный период наблюдения;</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б) концентрация микроорганизмов-продуцентов живых клеток и спор, содержащихся в бактериальных препаратах, которая при ежедневной (кроме выходных дней) работе в течение 8 ч и не более 40 ч в неделю, в течение всего рабочего стажа не должна вызывать заболеваний или отклонений в состоянии здоровья, в процессе работы или в отдаленные сроки жизни настоящего и последующего поколений;</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в) концентрация вредного вещества, от воздействия которой в процессе выполнения работы возникает отравление или заболевание.</w:t>
      </w:r>
    </w:p>
    <w:p w:rsidR="00B51A15" w:rsidRPr="00B9356E" w:rsidRDefault="00B51A15" w:rsidP="00E82D6B">
      <w:pPr>
        <w:shd w:val="clear" w:color="auto" w:fill="FFFFFF"/>
        <w:jc w:val="both"/>
        <w:rPr>
          <w:rFonts w:ascii="Arial" w:hAnsi="Arial" w:cs="Arial"/>
          <w:spacing w:val="-2"/>
          <w:sz w:val="22"/>
          <w:szCs w:val="22"/>
        </w:rPr>
      </w:pPr>
    </w:p>
    <w:p w:rsidR="00B51A15" w:rsidRPr="00B9356E" w:rsidRDefault="00B51A15" w:rsidP="00E82D6B">
      <w:pPr>
        <w:shd w:val="clear" w:color="auto" w:fill="FFFFFF"/>
        <w:jc w:val="both"/>
        <w:rPr>
          <w:rFonts w:ascii="Arial" w:hAnsi="Arial" w:cs="Arial"/>
          <w:b/>
          <w:bCs/>
          <w:sz w:val="22"/>
          <w:szCs w:val="22"/>
        </w:rPr>
      </w:pPr>
      <w:r w:rsidRPr="00B9356E">
        <w:rPr>
          <w:rFonts w:ascii="Arial" w:hAnsi="Arial" w:cs="Arial"/>
          <w:b/>
          <w:bCs/>
          <w:sz w:val="22"/>
          <w:szCs w:val="22"/>
        </w:rPr>
        <w:t xml:space="preserve">8. В формуле Х = </w:t>
      </w:r>
      <w:r w:rsidRPr="00B9356E">
        <w:rPr>
          <w:rFonts w:ascii="Arial" w:hAnsi="Arial" w:cs="Arial"/>
          <w:b/>
          <w:bCs/>
          <w:sz w:val="22"/>
          <w:szCs w:val="22"/>
          <w:lang w:val="en-US"/>
        </w:rPr>
        <w:t>N</w:t>
      </w:r>
      <w:r w:rsidRPr="00B9356E">
        <w:rPr>
          <w:rFonts w:ascii="Arial" w:hAnsi="Arial" w:cs="Arial"/>
          <w:b/>
          <w:bCs/>
          <w:sz w:val="22"/>
          <w:szCs w:val="22"/>
        </w:rPr>
        <w:t>/</w:t>
      </w:r>
      <w:r w:rsidRPr="00B9356E">
        <w:rPr>
          <w:rFonts w:ascii="Arial" w:hAnsi="Arial" w:cs="Arial"/>
          <w:b/>
          <w:bCs/>
          <w:sz w:val="22"/>
          <w:szCs w:val="22"/>
          <w:lang w:val="en-US"/>
        </w:rPr>
        <w:t>V</w:t>
      </w:r>
      <w:r w:rsidRPr="00B9356E">
        <w:rPr>
          <w:rFonts w:ascii="Arial" w:hAnsi="Arial" w:cs="Arial"/>
          <w:b/>
          <w:bCs/>
          <w:sz w:val="22"/>
          <w:szCs w:val="22"/>
        </w:rPr>
        <w:t xml:space="preserve"> х1000 для определения концентрации клеток продуцента, что такое </w:t>
      </w:r>
      <w:r w:rsidRPr="00B9356E">
        <w:rPr>
          <w:rFonts w:ascii="Arial" w:hAnsi="Arial" w:cs="Arial"/>
          <w:b/>
          <w:bCs/>
          <w:sz w:val="22"/>
          <w:szCs w:val="22"/>
          <w:lang w:val="en-US"/>
        </w:rPr>
        <w:t>N</w:t>
      </w:r>
      <w:r w:rsidRPr="00B9356E">
        <w:rPr>
          <w:rFonts w:ascii="Arial" w:hAnsi="Arial" w:cs="Arial"/>
          <w:b/>
          <w:bCs/>
          <w:sz w:val="22"/>
          <w:szCs w:val="22"/>
        </w:rPr>
        <w:t>:</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а) концентрация клеток продуцента;</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б) количество зон вокруг колоний продуцента, выросших на чашке;</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в) объем воздуха;</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г) скорость аспирации;</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д) время аспирации.</w:t>
      </w:r>
    </w:p>
    <w:p w:rsidR="00B51A15" w:rsidRPr="00B9356E" w:rsidRDefault="00B51A15" w:rsidP="00E82D6B">
      <w:pPr>
        <w:tabs>
          <w:tab w:val="left" w:pos="426"/>
        </w:tabs>
        <w:jc w:val="both"/>
        <w:rPr>
          <w:rFonts w:ascii="Arial" w:hAnsi="Arial" w:cs="Arial"/>
          <w:b/>
          <w:bCs/>
          <w:sz w:val="22"/>
          <w:szCs w:val="22"/>
        </w:rPr>
      </w:pPr>
    </w:p>
    <w:p w:rsidR="00B51A15" w:rsidRPr="00B9356E" w:rsidRDefault="00B51A15" w:rsidP="00E82D6B">
      <w:pPr>
        <w:pStyle w:val="a"/>
        <w:tabs>
          <w:tab w:val="left" w:pos="426"/>
        </w:tabs>
        <w:spacing w:after="0" w:line="240" w:lineRule="auto"/>
        <w:ind w:left="0"/>
        <w:jc w:val="both"/>
        <w:rPr>
          <w:rFonts w:ascii="Arial" w:hAnsi="Arial" w:cs="Arial"/>
          <w:b/>
          <w:bCs/>
        </w:rPr>
      </w:pPr>
      <w:r w:rsidRPr="00B9356E">
        <w:rPr>
          <w:rFonts w:ascii="Arial" w:hAnsi="Arial" w:cs="Arial"/>
          <w:b/>
          <w:bCs/>
        </w:rPr>
        <w:t>9. Какой класс условий труда устанавливается в случае наличия контакта работника с условно-патогенными микроорганизмами: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2;</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б) 3.1;</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в) 3.2;</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г) 3.3;</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д) 3.4.</w:t>
      </w:r>
    </w:p>
    <w:p w:rsidR="00B51A15" w:rsidRPr="00B9356E" w:rsidRDefault="00B51A15" w:rsidP="00E82D6B">
      <w:pPr>
        <w:shd w:val="clear" w:color="auto" w:fill="FFFFFF"/>
        <w:jc w:val="both"/>
        <w:rPr>
          <w:rFonts w:ascii="Arial" w:hAnsi="Arial" w:cs="Arial"/>
          <w:spacing w:val="-2"/>
          <w:sz w:val="22"/>
          <w:szCs w:val="22"/>
        </w:rPr>
      </w:pPr>
    </w:p>
    <w:p w:rsidR="00B51A15" w:rsidRPr="00B9356E" w:rsidRDefault="00B51A15" w:rsidP="00E82D6B">
      <w:pPr>
        <w:shd w:val="clear" w:color="auto" w:fill="FFFFFF"/>
        <w:jc w:val="both"/>
        <w:rPr>
          <w:rFonts w:ascii="Arial" w:hAnsi="Arial" w:cs="Arial"/>
          <w:b/>
          <w:bCs/>
          <w:spacing w:val="-2"/>
          <w:sz w:val="22"/>
          <w:szCs w:val="22"/>
        </w:rPr>
      </w:pPr>
      <w:r w:rsidRPr="00B9356E">
        <w:rPr>
          <w:rFonts w:ascii="Arial" w:hAnsi="Arial" w:cs="Arial"/>
          <w:b/>
          <w:bCs/>
          <w:spacing w:val="-2"/>
          <w:sz w:val="22"/>
          <w:szCs w:val="22"/>
        </w:rPr>
        <w:t>10. Патогенные микроорганизмы для целей проведения специальной оценки условий труда подлежат:</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а) измерению;</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б) оценке;</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в) измерению и оценке.</w:t>
      </w:r>
    </w:p>
    <w:p w:rsidR="00B51A15" w:rsidRPr="00B9356E" w:rsidRDefault="00B51A15" w:rsidP="00E82D6B">
      <w:pPr>
        <w:shd w:val="clear" w:color="auto" w:fill="FFFFFF"/>
        <w:jc w:val="both"/>
        <w:rPr>
          <w:rFonts w:ascii="Arial" w:hAnsi="Arial" w:cs="Arial"/>
          <w:spacing w:val="-2"/>
          <w:sz w:val="22"/>
          <w:szCs w:val="22"/>
        </w:rPr>
      </w:pPr>
    </w:p>
    <w:p w:rsidR="00B51A15" w:rsidRPr="00B9356E" w:rsidRDefault="00B51A15" w:rsidP="00E82D6B">
      <w:pPr>
        <w:suppressAutoHyphens/>
        <w:jc w:val="both"/>
        <w:rPr>
          <w:rFonts w:ascii="Arial" w:hAnsi="Arial" w:cs="Arial"/>
          <w:b/>
          <w:bCs/>
          <w:sz w:val="22"/>
          <w:szCs w:val="22"/>
        </w:rPr>
      </w:pPr>
      <w:r w:rsidRPr="00B9356E">
        <w:rPr>
          <w:rFonts w:ascii="Arial" w:hAnsi="Arial" w:cs="Arial"/>
          <w:b/>
          <w:bCs/>
          <w:sz w:val="22"/>
          <w:szCs w:val="22"/>
        </w:rPr>
        <w:t xml:space="preserve">11. Оппортунистические инфекции – это: </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а) инфекции, вызванные снижением иммунитета;</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б) высококонтагиозные инфекции;</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в) особо опасные инфекции;</w:t>
      </w:r>
    </w:p>
    <w:p w:rsidR="00B51A15" w:rsidRPr="00B9356E" w:rsidRDefault="00B51A15" w:rsidP="00E82D6B">
      <w:pPr>
        <w:shd w:val="clear" w:color="auto" w:fill="FFFFFF"/>
        <w:jc w:val="both"/>
        <w:rPr>
          <w:rFonts w:ascii="Arial" w:hAnsi="Arial" w:cs="Arial"/>
          <w:spacing w:val="-2"/>
          <w:sz w:val="22"/>
          <w:szCs w:val="22"/>
        </w:rPr>
      </w:pPr>
    </w:p>
    <w:p w:rsidR="00B51A15" w:rsidRPr="00B9356E" w:rsidRDefault="00B51A15" w:rsidP="00E82D6B">
      <w:pPr>
        <w:shd w:val="clear" w:color="auto" w:fill="FFFFFF"/>
        <w:jc w:val="both"/>
        <w:rPr>
          <w:rFonts w:ascii="Arial" w:hAnsi="Arial" w:cs="Arial"/>
          <w:b/>
          <w:bCs/>
          <w:spacing w:val="-2"/>
          <w:sz w:val="22"/>
          <w:szCs w:val="22"/>
        </w:rPr>
      </w:pPr>
      <w:r w:rsidRPr="00B9356E">
        <w:rPr>
          <w:rFonts w:ascii="Arial" w:hAnsi="Arial" w:cs="Arial"/>
          <w:b/>
          <w:bCs/>
          <w:spacing w:val="-2"/>
          <w:sz w:val="22"/>
          <w:szCs w:val="22"/>
        </w:rPr>
        <w:t>12. К какому классу относятся условия труда работников, имеющих контакт с возбудителями инфекционных болезней, выделяемых в самостоятельные нозологические группы:</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а) 3.3;</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б) 3.2;</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в) 3.1;</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г) 2.</w:t>
      </w:r>
    </w:p>
    <w:p w:rsidR="00B51A15" w:rsidRPr="00B9356E" w:rsidRDefault="00B51A15" w:rsidP="00E82D6B">
      <w:pPr>
        <w:jc w:val="both"/>
        <w:rPr>
          <w:rFonts w:ascii="Arial" w:hAnsi="Arial" w:cs="Arial"/>
          <w:sz w:val="22"/>
          <w:szCs w:val="22"/>
        </w:rPr>
      </w:pPr>
    </w:p>
    <w:p w:rsidR="00B51A15" w:rsidRPr="00B9356E" w:rsidRDefault="00B51A15" w:rsidP="00E82D6B">
      <w:pPr>
        <w:kinsoku w:val="0"/>
        <w:overflowPunct w:val="0"/>
        <w:jc w:val="both"/>
        <w:textAlignment w:val="baseline"/>
        <w:rPr>
          <w:rFonts w:ascii="Arial" w:hAnsi="Arial" w:cs="Arial"/>
          <w:b/>
          <w:bCs/>
          <w:kern w:val="24"/>
          <w:sz w:val="22"/>
          <w:szCs w:val="22"/>
        </w:rPr>
      </w:pPr>
      <w:r w:rsidRPr="00B9356E">
        <w:rPr>
          <w:rFonts w:ascii="Arial" w:hAnsi="Arial" w:cs="Arial"/>
          <w:b/>
          <w:bCs/>
          <w:kern w:val="24"/>
          <w:sz w:val="22"/>
          <w:szCs w:val="22"/>
        </w:rPr>
        <w:t>13. В каких единицах измеряются концентрации микроорганизмов-продуцентов, живых клеток и спор, содержащиеся в бактериальных препаратах:</w:t>
      </w:r>
    </w:p>
    <w:p w:rsidR="00B51A15" w:rsidRPr="00B9356E" w:rsidRDefault="00B51A15" w:rsidP="00E82D6B">
      <w:pPr>
        <w:kinsoku w:val="0"/>
        <w:overflowPunct w:val="0"/>
        <w:jc w:val="both"/>
        <w:textAlignment w:val="baseline"/>
        <w:rPr>
          <w:rFonts w:ascii="Arial" w:hAnsi="Arial" w:cs="Arial"/>
          <w:sz w:val="22"/>
          <w:szCs w:val="22"/>
        </w:rPr>
      </w:pPr>
      <w:r w:rsidRPr="00B9356E">
        <w:rPr>
          <w:rFonts w:ascii="Arial" w:hAnsi="Arial" w:cs="Arial"/>
          <w:kern w:val="24"/>
          <w:sz w:val="22"/>
          <w:szCs w:val="22"/>
        </w:rPr>
        <w:t xml:space="preserve">а) </w:t>
      </w:r>
      <w:r w:rsidRPr="00B9356E">
        <w:rPr>
          <w:rFonts w:ascii="Arial" w:hAnsi="Arial" w:cs="Arial"/>
          <w:sz w:val="22"/>
          <w:szCs w:val="22"/>
        </w:rPr>
        <w:t>мг/л (миллиграмм/литр);</w:t>
      </w:r>
    </w:p>
    <w:p w:rsidR="00B51A15" w:rsidRPr="00B9356E" w:rsidRDefault="00B51A15" w:rsidP="00E82D6B">
      <w:pPr>
        <w:kinsoku w:val="0"/>
        <w:overflowPunct w:val="0"/>
        <w:jc w:val="both"/>
        <w:textAlignment w:val="baseline"/>
        <w:rPr>
          <w:rFonts w:ascii="Arial" w:hAnsi="Arial" w:cs="Arial"/>
          <w:kern w:val="24"/>
          <w:sz w:val="22"/>
          <w:szCs w:val="22"/>
        </w:rPr>
      </w:pPr>
      <w:r w:rsidRPr="00B9356E">
        <w:rPr>
          <w:rFonts w:ascii="Arial" w:hAnsi="Arial" w:cs="Arial"/>
          <w:kern w:val="24"/>
          <w:sz w:val="22"/>
          <w:szCs w:val="22"/>
        </w:rPr>
        <w:t>б) кл/м3 (клеток /куб. метр);</w:t>
      </w:r>
    </w:p>
    <w:p w:rsidR="00B51A15" w:rsidRPr="00B9356E" w:rsidRDefault="00B51A15" w:rsidP="00E82D6B">
      <w:pPr>
        <w:kinsoku w:val="0"/>
        <w:overflowPunct w:val="0"/>
        <w:jc w:val="both"/>
        <w:textAlignment w:val="baseline"/>
        <w:rPr>
          <w:rFonts w:ascii="Arial" w:hAnsi="Arial" w:cs="Arial"/>
          <w:sz w:val="22"/>
          <w:szCs w:val="22"/>
        </w:rPr>
      </w:pPr>
      <w:r w:rsidRPr="00B9356E">
        <w:rPr>
          <w:rFonts w:ascii="Arial" w:hAnsi="Arial" w:cs="Arial"/>
          <w:sz w:val="22"/>
          <w:szCs w:val="22"/>
        </w:rPr>
        <w:t>в) мл/м3 (миллилитр /</w:t>
      </w:r>
      <w:r w:rsidRPr="00B9356E">
        <w:rPr>
          <w:rFonts w:ascii="Arial" w:hAnsi="Arial" w:cs="Arial"/>
          <w:kern w:val="24"/>
          <w:sz w:val="22"/>
          <w:szCs w:val="22"/>
        </w:rPr>
        <w:t xml:space="preserve"> куб. метр</w:t>
      </w:r>
      <w:r w:rsidRPr="00B9356E">
        <w:rPr>
          <w:rFonts w:ascii="Arial" w:hAnsi="Arial" w:cs="Arial"/>
          <w:sz w:val="22"/>
          <w:szCs w:val="22"/>
        </w:rPr>
        <w:t>);</w:t>
      </w:r>
    </w:p>
    <w:p w:rsidR="00B51A15" w:rsidRPr="00B9356E" w:rsidRDefault="00B51A15" w:rsidP="00E82D6B">
      <w:pPr>
        <w:kinsoku w:val="0"/>
        <w:overflowPunct w:val="0"/>
        <w:jc w:val="both"/>
        <w:textAlignment w:val="baseline"/>
        <w:rPr>
          <w:rFonts w:ascii="Arial" w:hAnsi="Arial" w:cs="Arial"/>
          <w:kern w:val="24"/>
          <w:sz w:val="22"/>
          <w:szCs w:val="22"/>
        </w:rPr>
      </w:pPr>
      <w:r w:rsidRPr="00B9356E">
        <w:rPr>
          <w:rFonts w:ascii="Arial" w:hAnsi="Arial" w:cs="Arial"/>
          <w:sz w:val="22"/>
          <w:szCs w:val="22"/>
        </w:rPr>
        <w:t xml:space="preserve">г) </w:t>
      </w:r>
      <w:r w:rsidRPr="00B9356E">
        <w:rPr>
          <w:rFonts w:ascii="Arial" w:hAnsi="Arial" w:cs="Arial"/>
          <w:kern w:val="24"/>
          <w:sz w:val="22"/>
          <w:szCs w:val="22"/>
        </w:rPr>
        <w:t>мг/м3 (миллиграмм/куб. метр);</w:t>
      </w:r>
    </w:p>
    <w:p w:rsidR="00B51A15" w:rsidRPr="00B9356E" w:rsidRDefault="00B51A15" w:rsidP="00E82D6B">
      <w:pPr>
        <w:jc w:val="both"/>
        <w:rPr>
          <w:rFonts w:ascii="Arial" w:hAnsi="Arial" w:cs="Arial"/>
          <w:b/>
          <w:bCs/>
          <w:sz w:val="22"/>
          <w:szCs w:val="22"/>
        </w:rPr>
      </w:pPr>
    </w:p>
    <w:p w:rsidR="00B51A15" w:rsidRPr="00B9356E" w:rsidRDefault="00B51A15" w:rsidP="00E82D6B">
      <w:pPr>
        <w:pStyle w:val="a"/>
        <w:tabs>
          <w:tab w:val="left" w:pos="426"/>
        </w:tabs>
        <w:spacing w:after="0" w:line="240" w:lineRule="auto"/>
        <w:ind w:left="0"/>
        <w:jc w:val="both"/>
        <w:rPr>
          <w:rFonts w:ascii="Arial" w:hAnsi="Arial" w:cs="Arial"/>
          <w:b/>
          <w:bCs/>
        </w:rPr>
      </w:pPr>
      <w:r w:rsidRPr="00B9356E">
        <w:rPr>
          <w:rFonts w:ascii="Arial" w:hAnsi="Arial" w:cs="Arial"/>
          <w:b/>
          <w:bCs/>
        </w:rPr>
        <w:t>14. К какому классу условий труда относят превышение предельно допустимой концентрации в воздухе рабочей зоны микроорганизмов – продуцентов или препаратов, содержащих живые клетки, споры более чем в 100 раз:</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а) 4;</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б) 3.4;</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в) 3.3;</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г) 3.2.</w:t>
      </w:r>
    </w:p>
    <w:p w:rsidR="00B51A15" w:rsidRPr="00B9356E" w:rsidRDefault="00B51A15" w:rsidP="00E82D6B">
      <w:pPr>
        <w:pStyle w:val="a"/>
        <w:spacing w:after="0" w:line="240" w:lineRule="auto"/>
        <w:ind w:left="0"/>
        <w:jc w:val="both"/>
        <w:rPr>
          <w:rFonts w:ascii="Arial" w:hAnsi="Arial" w:cs="Arial"/>
        </w:rPr>
      </w:pPr>
    </w:p>
    <w:p w:rsidR="00B51A15" w:rsidRPr="00B9356E" w:rsidRDefault="00B51A15" w:rsidP="00E82D6B">
      <w:pPr>
        <w:pStyle w:val="a"/>
        <w:tabs>
          <w:tab w:val="left" w:pos="426"/>
        </w:tabs>
        <w:spacing w:after="0" w:line="240" w:lineRule="auto"/>
        <w:ind w:left="0"/>
        <w:jc w:val="both"/>
        <w:rPr>
          <w:rFonts w:ascii="Arial" w:hAnsi="Arial" w:cs="Arial"/>
          <w:b/>
          <w:bCs/>
        </w:rPr>
      </w:pPr>
      <w:r w:rsidRPr="00B9356E">
        <w:rPr>
          <w:rFonts w:ascii="Arial" w:hAnsi="Arial" w:cs="Arial"/>
          <w:b/>
          <w:bCs/>
        </w:rPr>
        <w:t>15. Что из нижеперечисленного можно использовать для оценки концентрации микроорганизмов-продуцентов и препаратов, содержащих живые клетки, споры:</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а) импакторы;</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б) импинджеры;</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в) чашки Петри;</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г) только импакторы и чашки Петри.</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 xml:space="preserve">  </w:t>
      </w:r>
    </w:p>
    <w:p w:rsidR="00B51A15" w:rsidRPr="00B9356E" w:rsidRDefault="00B51A15" w:rsidP="00E82D6B">
      <w:pPr>
        <w:pStyle w:val="a"/>
        <w:tabs>
          <w:tab w:val="left" w:pos="426"/>
        </w:tabs>
        <w:spacing w:after="0" w:line="240" w:lineRule="auto"/>
        <w:ind w:left="0"/>
        <w:jc w:val="both"/>
        <w:rPr>
          <w:rFonts w:ascii="Arial" w:hAnsi="Arial" w:cs="Arial"/>
          <w:b/>
          <w:bCs/>
        </w:rPr>
      </w:pPr>
      <w:r w:rsidRPr="00B9356E">
        <w:rPr>
          <w:rFonts w:ascii="Arial" w:hAnsi="Arial" w:cs="Arial"/>
          <w:b/>
          <w:bCs/>
        </w:rPr>
        <w:t>16. Чем характеризуется «чистая зона» при производстве бакпрепаратов, содержащих живые клетки и споры:</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а) тем, что концентрация живых и механических частиц в воздушной среде поддерживается в установленных пределах в соответствии с классом чистоты;</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б) тем, что в данном помещении проведена влажная уборка;</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в) тем, что в чистой зоне запрещено пребывание персонала предприятия;</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г) тем, что концентрация живых частиц в воздушной среде поддерживается в установленных пределах в соответствии с классом чистоты.</w:t>
      </w:r>
    </w:p>
    <w:p w:rsidR="00B51A15" w:rsidRPr="00B9356E" w:rsidRDefault="00B51A15" w:rsidP="00E82D6B">
      <w:pPr>
        <w:pStyle w:val="a"/>
        <w:spacing w:after="0" w:line="240" w:lineRule="auto"/>
        <w:ind w:left="0"/>
        <w:jc w:val="both"/>
        <w:rPr>
          <w:rFonts w:ascii="Arial" w:hAnsi="Arial" w:cs="Arial"/>
        </w:rPr>
      </w:pPr>
    </w:p>
    <w:p w:rsidR="00B51A15" w:rsidRPr="00B9356E" w:rsidRDefault="00B51A15" w:rsidP="00E82D6B">
      <w:pPr>
        <w:pStyle w:val="a"/>
        <w:tabs>
          <w:tab w:val="left" w:pos="426"/>
        </w:tabs>
        <w:spacing w:after="0" w:line="240" w:lineRule="auto"/>
        <w:ind w:left="0"/>
        <w:jc w:val="both"/>
        <w:rPr>
          <w:rFonts w:ascii="Arial" w:hAnsi="Arial" w:cs="Arial"/>
          <w:b/>
          <w:bCs/>
        </w:rPr>
      </w:pPr>
      <w:r w:rsidRPr="00B9356E">
        <w:rPr>
          <w:rFonts w:ascii="Arial" w:hAnsi="Arial" w:cs="Arial"/>
          <w:b/>
          <w:bCs/>
        </w:rPr>
        <w:t>17. Точка отбора пробы – это:</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а) любое помещение на производстве;</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б) отраженное в документах место в контролируемой зоне, где производится отбор пробы для дальнейших микробиологических исследований;</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в) место, где производится анализ по микробиологии;</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г) пространство возле любого производственного оборудования;</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д) точка.</w:t>
      </w:r>
    </w:p>
    <w:p w:rsidR="00B51A15" w:rsidRPr="00B9356E" w:rsidRDefault="00B51A15" w:rsidP="00E82D6B">
      <w:pPr>
        <w:pStyle w:val="a"/>
        <w:tabs>
          <w:tab w:val="left" w:pos="426"/>
        </w:tabs>
        <w:spacing w:after="0" w:line="240" w:lineRule="auto"/>
        <w:ind w:left="0"/>
        <w:jc w:val="both"/>
        <w:rPr>
          <w:rFonts w:ascii="Arial" w:hAnsi="Arial" w:cs="Arial"/>
        </w:rPr>
      </w:pPr>
    </w:p>
    <w:p w:rsidR="00B51A15" w:rsidRPr="00B9356E" w:rsidRDefault="00B51A15" w:rsidP="00E82D6B">
      <w:pPr>
        <w:pStyle w:val="a"/>
        <w:tabs>
          <w:tab w:val="left" w:pos="426"/>
        </w:tabs>
        <w:spacing w:after="0" w:line="240" w:lineRule="auto"/>
        <w:ind w:left="0"/>
        <w:jc w:val="both"/>
        <w:rPr>
          <w:rFonts w:ascii="Arial" w:hAnsi="Arial" w:cs="Arial"/>
          <w:b/>
          <w:bCs/>
        </w:rPr>
      </w:pPr>
      <w:r w:rsidRPr="00B9356E">
        <w:rPr>
          <w:rFonts w:ascii="Arial" w:hAnsi="Arial" w:cs="Arial"/>
          <w:b/>
        </w:rPr>
        <w:t>18.</w:t>
      </w:r>
      <w:r w:rsidRPr="00B9356E">
        <w:rPr>
          <w:rFonts w:ascii="Arial" w:hAnsi="Arial" w:cs="Arial"/>
        </w:rPr>
        <w:t xml:space="preserve"> </w:t>
      </w:r>
      <w:r w:rsidRPr="00B9356E">
        <w:rPr>
          <w:rFonts w:ascii="Arial" w:hAnsi="Arial" w:cs="Arial"/>
          <w:b/>
          <w:bCs/>
        </w:rPr>
        <w:t>В каких единицах измеряется количество жизнеспособных микроорганизмов в единице объема при проведении измерений (исследований) по биологическому фактору:</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а) г;</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б) мл;</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в) мг;</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г) КОЕ;</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д) м</w:t>
      </w:r>
      <w:r w:rsidRPr="00B9356E">
        <w:rPr>
          <w:rFonts w:ascii="Arial" w:hAnsi="Arial" w:cs="Arial"/>
          <w:vertAlign w:val="superscript"/>
        </w:rPr>
        <w:t>3</w:t>
      </w:r>
      <w:r w:rsidRPr="00B9356E">
        <w:rPr>
          <w:rFonts w:ascii="Arial" w:hAnsi="Arial" w:cs="Arial"/>
        </w:rPr>
        <w:t>.</w:t>
      </w:r>
    </w:p>
    <w:p w:rsidR="00B51A15" w:rsidRPr="00B9356E" w:rsidRDefault="00B51A15" w:rsidP="00E82D6B">
      <w:pPr>
        <w:pStyle w:val="a"/>
        <w:spacing w:after="0" w:line="240" w:lineRule="auto"/>
        <w:ind w:left="0"/>
        <w:jc w:val="both"/>
        <w:rPr>
          <w:rFonts w:ascii="Arial" w:hAnsi="Arial" w:cs="Arial"/>
        </w:rPr>
      </w:pPr>
    </w:p>
    <w:p w:rsidR="00B51A15" w:rsidRPr="00B9356E" w:rsidRDefault="00B51A15" w:rsidP="00E82D6B">
      <w:pPr>
        <w:pStyle w:val="a"/>
        <w:tabs>
          <w:tab w:val="left" w:pos="426"/>
        </w:tabs>
        <w:spacing w:after="0" w:line="240" w:lineRule="auto"/>
        <w:ind w:left="0"/>
        <w:jc w:val="both"/>
        <w:rPr>
          <w:rFonts w:ascii="Arial" w:hAnsi="Arial" w:cs="Arial"/>
          <w:b/>
          <w:bCs/>
        </w:rPr>
      </w:pPr>
      <w:r w:rsidRPr="00B9356E">
        <w:rPr>
          <w:rFonts w:ascii="Arial" w:hAnsi="Arial" w:cs="Arial"/>
          <w:b/>
          <w:bCs/>
        </w:rPr>
        <w:t>19. Какие из следующих методов используются для определения микроорганизмов-продуцентов в воздухе рабочей зоны:</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а) прямой подсчет под микроскопом в счетных камерах;</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б) количественный посев на плотные среды с последующим подсчетом выросших колоний;</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в) титрационный посев на жидкие питательные среды;</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г) хроматографический;</w:t>
      </w:r>
    </w:p>
    <w:p w:rsidR="00B51A15" w:rsidRPr="00B9356E" w:rsidRDefault="00B51A15" w:rsidP="00E82D6B">
      <w:pPr>
        <w:pStyle w:val="a"/>
        <w:spacing w:after="0" w:line="240" w:lineRule="auto"/>
        <w:ind w:left="0"/>
        <w:jc w:val="both"/>
        <w:rPr>
          <w:rFonts w:ascii="Arial" w:hAnsi="Arial" w:cs="Arial"/>
        </w:rPr>
      </w:pPr>
      <w:r w:rsidRPr="00B9356E">
        <w:rPr>
          <w:rFonts w:ascii="Arial" w:hAnsi="Arial" w:cs="Arial"/>
        </w:rPr>
        <w:t>д) вольтамперометрический.</w:t>
      </w:r>
    </w:p>
    <w:p w:rsidR="00B51A15" w:rsidRPr="00B9356E" w:rsidRDefault="00B51A15" w:rsidP="00E82D6B">
      <w:pPr>
        <w:pStyle w:val="Heading2"/>
        <w:jc w:val="center"/>
        <w:rPr>
          <w:rFonts w:ascii="Arial" w:hAnsi="Arial" w:cs="Arial"/>
          <w:b w:val="0"/>
          <w:sz w:val="22"/>
          <w:szCs w:val="22"/>
        </w:rPr>
      </w:pPr>
      <w:r w:rsidRPr="00B9356E">
        <w:rPr>
          <w:rStyle w:val="11"/>
          <w:rFonts w:ascii="Arial" w:hAnsi="Arial" w:cs="Arial"/>
          <w:b/>
          <w:sz w:val="22"/>
          <w:szCs w:val="22"/>
        </w:rPr>
        <w:t>Блок 3. Физические факторы</w:t>
      </w: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3.1. Аэрозоли преимущественно фиброгенного действия</w:t>
      </w:r>
    </w:p>
    <w:p w:rsidR="00B51A15" w:rsidRPr="00B9356E" w:rsidRDefault="00B51A15" w:rsidP="00E82D6B">
      <w:pPr>
        <w:jc w:val="both"/>
        <w:rPr>
          <w:rFonts w:ascii="Arial" w:hAnsi="Arial" w:cs="Arial"/>
          <w:b/>
          <w:bCs/>
          <w:sz w:val="22"/>
          <w:szCs w:val="22"/>
        </w:rPr>
      </w:pPr>
      <w:r w:rsidRPr="00B9356E">
        <w:rPr>
          <w:rFonts w:ascii="Arial" w:hAnsi="Arial" w:cs="Arial"/>
          <w:b/>
          <w:bCs/>
          <w:spacing w:val="-2"/>
          <w:sz w:val="22"/>
          <w:szCs w:val="22"/>
        </w:rPr>
        <w:t>1. Что такое предельно допустимая концентрация (ПДК):</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а) наиболее высокая из числа концентраций, зарегистрированных за определенный период наблюдения;</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б) концентрация вредного вещества, которая при ежедневной (кроме выходных дней) работе в течение 8 ч и не более 40 ч в неделю, в течение всего рабочего стажа не должна вызывать заболеваний или отклонений в состоянии здоровья, в процессе работы или в отдаленные сроки жизни настоящего и последующего поколений;</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в) концентрация вредного вещества, от воздействия которой в процессе выполнения работы возникает отравление или заболевание.</w:t>
      </w:r>
    </w:p>
    <w:p w:rsidR="00B51A15" w:rsidRPr="00B9356E" w:rsidRDefault="00B51A15" w:rsidP="00E82D6B">
      <w:pPr>
        <w:shd w:val="clear" w:color="auto" w:fill="FFFFFF"/>
        <w:jc w:val="both"/>
        <w:rPr>
          <w:rFonts w:ascii="Arial" w:hAnsi="Arial" w:cs="Arial"/>
          <w:spacing w:val="-2"/>
          <w:sz w:val="22"/>
          <w:szCs w:val="22"/>
        </w:rPr>
      </w:pPr>
    </w:p>
    <w:p w:rsidR="00B51A15" w:rsidRPr="00B9356E" w:rsidRDefault="00B51A15" w:rsidP="00E82D6B">
      <w:pPr>
        <w:shd w:val="clear" w:color="auto" w:fill="FFFFFF"/>
        <w:jc w:val="both"/>
        <w:rPr>
          <w:rFonts w:ascii="Arial" w:hAnsi="Arial" w:cs="Arial"/>
          <w:b/>
          <w:bCs/>
          <w:spacing w:val="-2"/>
          <w:sz w:val="22"/>
          <w:szCs w:val="22"/>
        </w:rPr>
      </w:pPr>
      <w:r w:rsidRPr="00B9356E">
        <w:rPr>
          <w:rFonts w:ascii="Arial" w:hAnsi="Arial" w:cs="Arial"/>
          <w:b/>
          <w:bCs/>
          <w:spacing w:val="-2"/>
          <w:sz w:val="22"/>
          <w:szCs w:val="22"/>
        </w:rPr>
        <w:t>2. Что такое эффект суммации:</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а) суммарный эффект смеси веществ однонаправленного действия;</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б) компоненты смеси действуют так, что одно вещество усиливает действие другого;</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в) преобладает эффект наиболее токсичного вещества.</w:t>
      </w:r>
    </w:p>
    <w:p w:rsidR="00B51A15" w:rsidRPr="00B9356E" w:rsidRDefault="00B51A15" w:rsidP="00E82D6B">
      <w:pPr>
        <w:shd w:val="clear" w:color="auto" w:fill="FFFFFF"/>
        <w:jc w:val="both"/>
        <w:rPr>
          <w:rFonts w:ascii="Arial" w:hAnsi="Arial" w:cs="Arial"/>
          <w:spacing w:val="-2"/>
          <w:sz w:val="22"/>
          <w:szCs w:val="22"/>
        </w:rPr>
      </w:pPr>
    </w:p>
    <w:p w:rsidR="00B51A15" w:rsidRPr="00B9356E" w:rsidRDefault="00B51A15" w:rsidP="00E82D6B">
      <w:pPr>
        <w:shd w:val="clear" w:color="auto" w:fill="FFFFFF"/>
        <w:jc w:val="both"/>
        <w:rPr>
          <w:rFonts w:ascii="Arial" w:hAnsi="Arial" w:cs="Arial"/>
          <w:b/>
          <w:bCs/>
          <w:spacing w:val="-2"/>
          <w:sz w:val="22"/>
          <w:szCs w:val="22"/>
        </w:rPr>
      </w:pPr>
      <w:r w:rsidRPr="00B9356E">
        <w:rPr>
          <w:rFonts w:ascii="Arial" w:hAnsi="Arial" w:cs="Arial"/>
          <w:b/>
          <w:bCs/>
          <w:spacing w:val="-2"/>
          <w:sz w:val="22"/>
          <w:szCs w:val="22"/>
        </w:rPr>
        <w:t>3. К каким факторам относятся аэрозоли преимущественно фиброгенного действия:</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а) химическим факторам;</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б) биологическим факторам;</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в) физическим факторам.</w:t>
      </w:r>
    </w:p>
    <w:p w:rsidR="00B51A15" w:rsidRPr="00B9356E" w:rsidRDefault="00B51A15" w:rsidP="00E82D6B">
      <w:pPr>
        <w:shd w:val="clear" w:color="auto" w:fill="FFFFFF"/>
        <w:jc w:val="both"/>
        <w:rPr>
          <w:rFonts w:ascii="Arial" w:hAnsi="Arial" w:cs="Arial"/>
          <w:spacing w:val="-2"/>
          <w:sz w:val="22"/>
          <w:szCs w:val="22"/>
        </w:rPr>
      </w:pPr>
    </w:p>
    <w:p w:rsidR="00B51A15" w:rsidRPr="00B9356E" w:rsidRDefault="00B51A15" w:rsidP="00E82D6B">
      <w:pPr>
        <w:shd w:val="clear" w:color="auto" w:fill="FFFFFF"/>
        <w:jc w:val="both"/>
        <w:rPr>
          <w:rFonts w:ascii="Arial" w:hAnsi="Arial" w:cs="Arial"/>
          <w:b/>
          <w:bCs/>
          <w:spacing w:val="-2"/>
          <w:sz w:val="22"/>
          <w:szCs w:val="22"/>
        </w:rPr>
      </w:pPr>
      <w:r w:rsidRPr="00B9356E">
        <w:rPr>
          <w:rFonts w:ascii="Arial" w:hAnsi="Arial" w:cs="Arial"/>
          <w:b/>
          <w:bCs/>
          <w:spacing w:val="-2"/>
          <w:sz w:val="22"/>
          <w:szCs w:val="22"/>
        </w:rPr>
        <w:t xml:space="preserve">4. Фиброгенное действие </w:t>
      </w:r>
      <w:r w:rsidRPr="00B9356E">
        <w:rPr>
          <w:rFonts w:ascii="Arial" w:hAnsi="Arial" w:cs="Arial"/>
          <w:b/>
          <w:bCs/>
          <w:sz w:val="22"/>
          <w:szCs w:val="22"/>
        </w:rPr>
        <w:t xml:space="preserve">– </w:t>
      </w:r>
      <w:r w:rsidRPr="00B9356E">
        <w:rPr>
          <w:rFonts w:ascii="Arial" w:hAnsi="Arial" w:cs="Arial"/>
          <w:b/>
          <w:bCs/>
          <w:spacing w:val="-2"/>
          <w:sz w:val="22"/>
          <w:szCs w:val="22"/>
        </w:rPr>
        <w:t>это:</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а) такое действие пыли, при котором в легких происходит разрастание соединительной ткани, нарушающее нормальное строение и функции органа;</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 xml:space="preserve">б) действие пыли, вызывающее хронические заболевания глаза </w:t>
      </w:r>
      <w:r w:rsidRPr="00B9356E">
        <w:rPr>
          <w:rFonts w:ascii="Arial" w:hAnsi="Arial" w:cs="Arial"/>
          <w:b/>
          <w:bCs/>
          <w:sz w:val="22"/>
          <w:szCs w:val="22"/>
        </w:rPr>
        <w:t xml:space="preserve">– </w:t>
      </w:r>
      <w:r w:rsidRPr="00B9356E">
        <w:rPr>
          <w:rFonts w:ascii="Arial" w:hAnsi="Arial" w:cs="Arial"/>
          <w:spacing w:val="-2"/>
          <w:sz w:val="22"/>
          <w:szCs w:val="22"/>
        </w:rPr>
        <w:t>век, конъюнктивы, роговицы, слезовыводящих путей;</w:t>
      </w:r>
    </w:p>
    <w:p w:rsidR="00B51A15" w:rsidRPr="00B9356E" w:rsidRDefault="00B51A15" w:rsidP="00E82D6B">
      <w:pPr>
        <w:shd w:val="clear" w:color="auto" w:fill="FFFFFF"/>
        <w:jc w:val="both"/>
        <w:rPr>
          <w:rFonts w:ascii="Arial" w:hAnsi="Arial" w:cs="Arial"/>
          <w:spacing w:val="-2"/>
          <w:sz w:val="22"/>
          <w:szCs w:val="22"/>
        </w:rPr>
      </w:pPr>
      <w:r w:rsidRPr="00B9356E">
        <w:rPr>
          <w:rFonts w:ascii="Arial" w:hAnsi="Arial" w:cs="Arial"/>
          <w:spacing w:val="-2"/>
          <w:sz w:val="22"/>
          <w:szCs w:val="22"/>
        </w:rPr>
        <w:t>в) действие пыли, вызывающее заболевания всех органов и систем человека.</w:t>
      </w:r>
    </w:p>
    <w:p w:rsidR="00B51A15" w:rsidRPr="00B9356E" w:rsidRDefault="00B51A15" w:rsidP="00E82D6B">
      <w:pPr>
        <w:shd w:val="clear" w:color="auto" w:fill="FFFFFF"/>
        <w:jc w:val="both"/>
        <w:rPr>
          <w:rFonts w:ascii="Arial" w:hAnsi="Arial" w:cs="Arial"/>
          <w:spacing w:val="-2"/>
          <w:sz w:val="22"/>
          <w:szCs w:val="22"/>
        </w:rPr>
      </w:pPr>
    </w:p>
    <w:p w:rsidR="00B51A15" w:rsidRPr="00B9356E" w:rsidRDefault="00B51A15" w:rsidP="00E82D6B">
      <w:pPr>
        <w:pStyle w:val="ConsPlusNormal"/>
        <w:jc w:val="both"/>
        <w:rPr>
          <w:b/>
          <w:bCs/>
          <w:sz w:val="22"/>
          <w:szCs w:val="22"/>
        </w:rPr>
      </w:pPr>
      <w:r w:rsidRPr="00B9356E">
        <w:rPr>
          <w:b/>
          <w:bCs/>
          <w:sz w:val="22"/>
          <w:szCs w:val="22"/>
        </w:rPr>
        <w:t>5. Как устанавливается класс (подкласс) условий труда при наличии в воздухе рабочей зоны двух и более видов АПФД:</w:t>
      </w:r>
    </w:p>
    <w:p w:rsidR="00B51A15" w:rsidRPr="00B9356E" w:rsidRDefault="00B51A15" w:rsidP="00E82D6B">
      <w:pPr>
        <w:rPr>
          <w:rFonts w:ascii="Arial" w:hAnsi="Arial" w:cs="Arial"/>
          <w:sz w:val="22"/>
          <w:szCs w:val="22"/>
        </w:rPr>
      </w:pPr>
      <w:r w:rsidRPr="00B9356E">
        <w:rPr>
          <w:rFonts w:ascii="Arial" w:hAnsi="Arial" w:cs="Arial"/>
          <w:sz w:val="22"/>
          <w:szCs w:val="22"/>
        </w:rPr>
        <w:t>а) по АПФД с наименьшей величиной ПДК;</w:t>
      </w:r>
    </w:p>
    <w:p w:rsidR="00B51A15" w:rsidRPr="00B9356E" w:rsidRDefault="00B51A15" w:rsidP="00E82D6B">
      <w:pPr>
        <w:rPr>
          <w:rFonts w:ascii="Arial" w:hAnsi="Arial" w:cs="Arial"/>
          <w:sz w:val="22"/>
          <w:szCs w:val="22"/>
        </w:rPr>
      </w:pPr>
      <w:r w:rsidRPr="00B9356E">
        <w:rPr>
          <w:rFonts w:ascii="Arial" w:hAnsi="Arial" w:cs="Arial"/>
          <w:sz w:val="22"/>
          <w:szCs w:val="22"/>
        </w:rPr>
        <w:t>б) по АПФД с наибольшей величиной ПДК;</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зависимости от отношений среднесменной концентрации каждой АПФД в воздухе рабочей зоны к их ПДКсс.</w:t>
      </w:r>
    </w:p>
    <w:p w:rsidR="00B51A15" w:rsidRPr="00B9356E" w:rsidRDefault="00B51A15" w:rsidP="00E82D6B">
      <w:pPr>
        <w:shd w:val="clear" w:color="auto" w:fill="FFFFFF"/>
        <w:jc w:val="both"/>
        <w:rPr>
          <w:rFonts w:ascii="Arial" w:hAnsi="Arial" w:cs="Arial"/>
          <w:b/>
          <w:bCs/>
          <w:spacing w:val="-2"/>
          <w:sz w:val="22"/>
          <w:szCs w:val="22"/>
        </w:rPr>
      </w:pPr>
    </w:p>
    <w:p w:rsidR="00B51A15" w:rsidRPr="00B9356E" w:rsidRDefault="00B51A15" w:rsidP="00E82D6B">
      <w:pPr>
        <w:kinsoku w:val="0"/>
        <w:overflowPunct w:val="0"/>
        <w:jc w:val="both"/>
        <w:textAlignment w:val="baseline"/>
        <w:rPr>
          <w:rFonts w:ascii="Arial" w:hAnsi="Arial" w:cs="Arial"/>
          <w:b/>
          <w:bCs/>
          <w:kern w:val="24"/>
          <w:sz w:val="22"/>
          <w:szCs w:val="22"/>
        </w:rPr>
      </w:pPr>
      <w:r w:rsidRPr="00B9356E">
        <w:rPr>
          <w:rFonts w:ascii="Arial" w:hAnsi="Arial" w:cs="Arial"/>
          <w:b/>
          <w:bCs/>
          <w:kern w:val="24"/>
          <w:sz w:val="22"/>
          <w:szCs w:val="22"/>
        </w:rPr>
        <w:t>6. Что из перечисленного является отличительной особенностью расчета пылевой нагрузки в соответствии с Методикой проведения специальной оценки условий труда по сравнению с Руководством Р 2.2.2006-05 "Руководство по гигиенической оценке факторов рабочей среды и трудового процесса. Критерии и классификация условий труда":</w:t>
      </w:r>
    </w:p>
    <w:p w:rsidR="00B51A15" w:rsidRPr="00B9356E" w:rsidRDefault="00B51A15" w:rsidP="00E82D6B">
      <w:pPr>
        <w:kinsoku w:val="0"/>
        <w:overflowPunct w:val="0"/>
        <w:jc w:val="both"/>
        <w:textAlignment w:val="baseline"/>
        <w:rPr>
          <w:rFonts w:ascii="Arial" w:hAnsi="Arial" w:cs="Arial"/>
          <w:sz w:val="22"/>
          <w:szCs w:val="22"/>
        </w:rPr>
      </w:pPr>
      <w:r w:rsidRPr="00B9356E">
        <w:rPr>
          <w:rFonts w:ascii="Arial" w:hAnsi="Arial" w:cs="Arial"/>
          <w:kern w:val="24"/>
          <w:sz w:val="22"/>
          <w:szCs w:val="22"/>
        </w:rPr>
        <w:t>а) рассматривается расчет ожидаемой пылевой нагрузки за 1 год;</w:t>
      </w:r>
    </w:p>
    <w:p w:rsidR="00B51A15" w:rsidRPr="00B9356E" w:rsidRDefault="00B51A15" w:rsidP="00E82D6B">
      <w:pPr>
        <w:kinsoku w:val="0"/>
        <w:overflowPunct w:val="0"/>
        <w:jc w:val="both"/>
        <w:textAlignment w:val="baseline"/>
        <w:rPr>
          <w:rFonts w:ascii="Arial" w:hAnsi="Arial" w:cs="Arial"/>
          <w:sz w:val="22"/>
          <w:szCs w:val="22"/>
        </w:rPr>
      </w:pPr>
      <w:r w:rsidRPr="00B9356E">
        <w:rPr>
          <w:rFonts w:ascii="Arial" w:hAnsi="Arial" w:cs="Arial"/>
          <w:kern w:val="24"/>
          <w:sz w:val="22"/>
          <w:szCs w:val="22"/>
        </w:rPr>
        <w:t>б) учитывается усредненный объем легочной вентиляции;</w:t>
      </w:r>
    </w:p>
    <w:p w:rsidR="00B51A15" w:rsidRPr="00B9356E" w:rsidRDefault="00B51A15" w:rsidP="00E82D6B">
      <w:pPr>
        <w:kinsoku w:val="0"/>
        <w:overflowPunct w:val="0"/>
        <w:jc w:val="both"/>
        <w:textAlignment w:val="baseline"/>
        <w:rPr>
          <w:rFonts w:ascii="Arial" w:hAnsi="Arial" w:cs="Arial"/>
          <w:sz w:val="22"/>
          <w:szCs w:val="22"/>
        </w:rPr>
      </w:pPr>
      <w:r w:rsidRPr="00B9356E">
        <w:rPr>
          <w:rFonts w:ascii="Arial" w:hAnsi="Arial" w:cs="Arial"/>
          <w:kern w:val="24"/>
          <w:sz w:val="22"/>
          <w:szCs w:val="22"/>
        </w:rPr>
        <w:t>в) в расчете учитываются только высоко- и умеренно фиброгенные АПФД.</w:t>
      </w:r>
    </w:p>
    <w:p w:rsidR="00B51A15" w:rsidRPr="00B9356E" w:rsidRDefault="00B51A15" w:rsidP="00E82D6B">
      <w:pPr>
        <w:jc w:val="both"/>
        <w:rPr>
          <w:rFonts w:ascii="Arial" w:hAnsi="Arial" w:cs="Arial"/>
          <w:sz w:val="22"/>
          <w:szCs w:val="22"/>
        </w:rPr>
      </w:pPr>
    </w:p>
    <w:p w:rsidR="00B51A15" w:rsidRPr="00B9356E" w:rsidRDefault="00B51A15" w:rsidP="00E82D6B">
      <w:pPr>
        <w:kinsoku w:val="0"/>
        <w:overflowPunct w:val="0"/>
        <w:jc w:val="both"/>
        <w:textAlignment w:val="baseline"/>
        <w:rPr>
          <w:rFonts w:ascii="Arial" w:hAnsi="Arial" w:cs="Arial"/>
          <w:b/>
          <w:bCs/>
          <w:kern w:val="24"/>
          <w:sz w:val="22"/>
          <w:szCs w:val="22"/>
        </w:rPr>
      </w:pPr>
      <w:r w:rsidRPr="00B9356E">
        <w:rPr>
          <w:rFonts w:ascii="Arial" w:hAnsi="Arial" w:cs="Arial"/>
          <w:b/>
          <w:bCs/>
          <w:kern w:val="24"/>
          <w:sz w:val="22"/>
          <w:szCs w:val="22"/>
        </w:rPr>
        <w:t>7. В каких единицах измеряются концентрации АПФД:</w:t>
      </w:r>
    </w:p>
    <w:p w:rsidR="00B51A15" w:rsidRPr="00B9356E" w:rsidRDefault="00B51A15" w:rsidP="00E82D6B">
      <w:pPr>
        <w:kinsoku w:val="0"/>
        <w:overflowPunct w:val="0"/>
        <w:jc w:val="both"/>
        <w:textAlignment w:val="baseline"/>
        <w:rPr>
          <w:rFonts w:ascii="Arial" w:hAnsi="Arial" w:cs="Arial"/>
          <w:sz w:val="22"/>
          <w:szCs w:val="22"/>
        </w:rPr>
      </w:pPr>
      <w:r w:rsidRPr="00B9356E">
        <w:rPr>
          <w:rFonts w:ascii="Arial" w:hAnsi="Arial" w:cs="Arial"/>
          <w:kern w:val="24"/>
          <w:sz w:val="22"/>
          <w:szCs w:val="22"/>
        </w:rPr>
        <w:t xml:space="preserve">а) </w:t>
      </w:r>
      <w:r w:rsidRPr="00B9356E">
        <w:rPr>
          <w:rFonts w:ascii="Arial" w:hAnsi="Arial" w:cs="Arial"/>
          <w:sz w:val="22"/>
          <w:szCs w:val="22"/>
        </w:rPr>
        <w:t>мл/л (миллиграмм/литр);</w:t>
      </w:r>
    </w:p>
    <w:p w:rsidR="00B51A15" w:rsidRPr="00B9356E" w:rsidRDefault="00B51A15" w:rsidP="00E82D6B">
      <w:pPr>
        <w:kinsoku w:val="0"/>
        <w:overflowPunct w:val="0"/>
        <w:jc w:val="both"/>
        <w:textAlignment w:val="baseline"/>
        <w:rPr>
          <w:rFonts w:ascii="Arial" w:hAnsi="Arial" w:cs="Arial"/>
          <w:kern w:val="24"/>
          <w:sz w:val="22"/>
          <w:szCs w:val="22"/>
        </w:rPr>
      </w:pPr>
      <w:r w:rsidRPr="00B9356E">
        <w:rPr>
          <w:rFonts w:ascii="Arial" w:hAnsi="Arial" w:cs="Arial"/>
          <w:kern w:val="24"/>
          <w:sz w:val="22"/>
          <w:szCs w:val="22"/>
        </w:rPr>
        <w:t>б) кл/м3 (клеток /куб. метр)</w:t>
      </w:r>
      <w:r w:rsidRPr="00B9356E">
        <w:rPr>
          <w:rFonts w:ascii="Arial" w:hAnsi="Arial" w:cs="Arial"/>
          <w:sz w:val="22"/>
          <w:szCs w:val="22"/>
        </w:rPr>
        <w:t>;</w:t>
      </w:r>
    </w:p>
    <w:p w:rsidR="00B51A15" w:rsidRPr="00B9356E" w:rsidRDefault="00B51A15" w:rsidP="00E82D6B">
      <w:pPr>
        <w:kinsoku w:val="0"/>
        <w:overflowPunct w:val="0"/>
        <w:jc w:val="both"/>
        <w:textAlignment w:val="baseline"/>
        <w:rPr>
          <w:rFonts w:ascii="Arial" w:hAnsi="Arial" w:cs="Arial"/>
          <w:sz w:val="22"/>
          <w:szCs w:val="22"/>
        </w:rPr>
      </w:pPr>
      <w:r w:rsidRPr="00B9356E">
        <w:rPr>
          <w:rFonts w:ascii="Arial" w:hAnsi="Arial" w:cs="Arial"/>
          <w:sz w:val="22"/>
          <w:szCs w:val="22"/>
        </w:rPr>
        <w:t>в) мл/м3 (миллилитр /куб. метр);</w:t>
      </w:r>
    </w:p>
    <w:p w:rsidR="00B51A15" w:rsidRPr="00B9356E" w:rsidRDefault="00B51A15" w:rsidP="00E82D6B">
      <w:pPr>
        <w:kinsoku w:val="0"/>
        <w:overflowPunct w:val="0"/>
        <w:jc w:val="both"/>
        <w:textAlignment w:val="baseline"/>
        <w:rPr>
          <w:rFonts w:ascii="Arial" w:hAnsi="Arial" w:cs="Arial"/>
          <w:kern w:val="24"/>
          <w:sz w:val="22"/>
          <w:szCs w:val="22"/>
        </w:rPr>
      </w:pPr>
      <w:r w:rsidRPr="00B9356E">
        <w:rPr>
          <w:rFonts w:ascii="Arial" w:hAnsi="Arial" w:cs="Arial"/>
          <w:sz w:val="22"/>
          <w:szCs w:val="22"/>
        </w:rPr>
        <w:t xml:space="preserve">г) </w:t>
      </w:r>
      <w:r w:rsidRPr="00B9356E">
        <w:rPr>
          <w:rFonts w:ascii="Arial" w:hAnsi="Arial" w:cs="Arial"/>
          <w:kern w:val="24"/>
          <w:sz w:val="22"/>
          <w:szCs w:val="22"/>
        </w:rPr>
        <w:t>мг/м3 (миллиграмм/куб. метр).</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8. Какие показатели учитываются при расчете ожидаемой пылевой нагрузки на органы дыхания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фактические среднесменные концентрации АПФД в воздухе рабочей зоны и объем легочной вентиляции;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максимальные концентрации АПФД в воздухе рабочей зоны и продолжительность контакта с пылью;</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фактическая среднесменная концентрация АПФД в зоне дыхания работника, объем легочной вентиляции за смену (зависит от категории работ) и число смен, отработанных в календарном году в условиях воздействия АПФД;</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максимальные концентрации АПФД в воздухе рабочей зоны, объем легочной вентиляции и продолжительность контакта с пылью.</w:t>
      </w:r>
    </w:p>
    <w:p w:rsidR="00B51A15" w:rsidRPr="00B9356E" w:rsidRDefault="00B51A15" w:rsidP="00E82D6B">
      <w:pPr>
        <w:jc w:val="both"/>
        <w:rPr>
          <w:rFonts w:ascii="Arial" w:hAnsi="Arial" w:cs="Arial"/>
          <w:i/>
          <w:iCs/>
          <w:sz w:val="22"/>
          <w:szCs w:val="22"/>
        </w:rPr>
      </w:pPr>
    </w:p>
    <w:p w:rsidR="00B51A15" w:rsidRPr="00B9356E" w:rsidRDefault="00B51A15" w:rsidP="00E82D6B">
      <w:pPr>
        <w:pStyle w:val="3"/>
        <w:ind w:left="0" w:firstLine="0"/>
        <w:rPr>
          <w:rFonts w:ascii="Arial" w:hAnsi="Arial" w:cs="Arial"/>
          <w:b/>
          <w:bCs/>
          <w:sz w:val="22"/>
          <w:szCs w:val="22"/>
        </w:rPr>
      </w:pPr>
      <w:r w:rsidRPr="00B9356E">
        <w:rPr>
          <w:rFonts w:ascii="Arial" w:hAnsi="Arial" w:cs="Arial"/>
          <w:b/>
          <w:bCs/>
          <w:sz w:val="22"/>
          <w:szCs w:val="22"/>
        </w:rPr>
        <w:t>9. В каких случаях необходимо производить расчет ожидаемой пылевой нагрузки за год на органы дыхания работника:</w:t>
      </w:r>
    </w:p>
    <w:p w:rsidR="00B51A15" w:rsidRPr="00B9356E" w:rsidRDefault="00B51A15" w:rsidP="00E82D6B">
      <w:pPr>
        <w:pStyle w:val="3"/>
        <w:ind w:left="0" w:firstLine="0"/>
        <w:rPr>
          <w:rFonts w:ascii="Arial" w:hAnsi="Arial" w:cs="Arial"/>
          <w:sz w:val="22"/>
          <w:szCs w:val="22"/>
        </w:rPr>
      </w:pPr>
      <w:r w:rsidRPr="00B9356E">
        <w:rPr>
          <w:rFonts w:ascii="Arial" w:hAnsi="Arial" w:cs="Arial"/>
          <w:sz w:val="22"/>
          <w:szCs w:val="22"/>
        </w:rPr>
        <w:t>а) при воздействии АПФД на нестационарных рабочих местах и (или) при непостоянном в течение рабочей недели непосредственном контакте работников с АПФД;</w:t>
      </w:r>
    </w:p>
    <w:p w:rsidR="00B51A15" w:rsidRPr="00B9356E" w:rsidRDefault="00B51A15" w:rsidP="00E82D6B">
      <w:pPr>
        <w:pStyle w:val="3"/>
        <w:ind w:left="0" w:firstLine="0"/>
        <w:rPr>
          <w:rFonts w:ascii="Arial" w:hAnsi="Arial" w:cs="Arial"/>
          <w:sz w:val="22"/>
          <w:szCs w:val="22"/>
        </w:rPr>
      </w:pPr>
      <w:r w:rsidRPr="00B9356E">
        <w:rPr>
          <w:rFonts w:ascii="Arial" w:hAnsi="Arial" w:cs="Arial"/>
          <w:sz w:val="22"/>
          <w:szCs w:val="22"/>
        </w:rPr>
        <w:t>б) в случае превышения среднесменной ПДК пыли в 2 раза;</w:t>
      </w:r>
    </w:p>
    <w:p w:rsidR="00B51A15" w:rsidRPr="00B9356E" w:rsidRDefault="00B51A15" w:rsidP="00E82D6B">
      <w:pPr>
        <w:pStyle w:val="3"/>
        <w:ind w:left="0" w:firstLine="0"/>
        <w:rPr>
          <w:rFonts w:ascii="Arial" w:hAnsi="Arial" w:cs="Arial"/>
          <w:sz w:val="22"/>
          <w:szCs w:val="22"/>
        </w:rPr>
      </w:pPr>
      <w:r w:rsidRPr="00B9356E">
        <w:rPr>
          <w:rFonts w:ascii="Arial" w:hAnsi="Arial" w:cs="Arial"/>
          <w:sz w:val="22"/>
          <w:szCs w:val="22"/>
        </w:rPr>
        <w:t>в) при профессиональном контакте с пылью более 5 лет;</w:t>
      </w:r>
    </w:p>
    <w:p w:rsidR="00B51A15" w:rsidRPr="00B9356E" w:rsidRDefault="00B51A15" w:rsidP="00E82D6B">
      <w:pPr>
        <w:pStyle w:val="3"/>
        <w:ind w:left="0" w:firstLine="0"/>
        <w:rPr>
          <w:rFonts w:ascii="Arial" w:hAnsi="Arial" w:cs="Arial"/>
          <w:sz w:val="22"/>
          <w:szCs w:val="22"/>
        </w:rPr>
      </w:pPr>
      <w:r w:rsidRPr="00B9356E">
        <w:rPr>
          <w:rFonts w:ascii="Arial" w:hAnsi="Arial" w:cs="Arial"/>
          <w:sz w:val="22"/>
          <w:szCs w:val="22"/>
        </w:rPr>
        <w:t>г) при контакте с пылью более 50% времени рабочей смены;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в случае превышения максимальной ПДК пыли в 4 раза.</w:t>
      </w:r>
    </w:p>
    <w:p w:rsidR="00B51A15" w:rsidRPr="00B9356E" w:rsidRDefault="00B51A15" w:rsidP="00E82D6B">
      <w:pPr>
        <w:rPr>
          <w:rFonts w:ascii="Arial" w:hAnsi="Arial" w:cs="Arial"/>
          <w:b/>
          <w:bCs/>
          <w:sz w:val="22"/>
          <w:szCs w:val="22"/>
        </w:rPr>
      </w:pPr>
    </w:p>
    <w:p w:rsidR="00B51A15" w:rsidRPr="00B9356E" w:rsidRDefault="00B51A15" w:rsidP="00E82D6B">
      <w:pPr>
        <w:pStyle w:val="ConsPlusNormal"/>
        <w:jc w:val="both"/>
        <w:rPr>
          <w:b/>
          <w:bCs/>
          <w:sz w:val="22"/>
          <w:szCs w:val="22"/>
        </w:rPr>
      </w:pPr>
      <w:r w:rsidRPr="00B9356E">
        <w:rPr>
          <w:b/>
          <w:bCs/>
          <w:sz w:val="22"/>
          <w:szCs w:val="22"/>
        </w:rPr>
        <w:t>10. Отнесение условий труда к классу (подклассу) условий труда при воздействии аэрозолей преимущественно фиброгенного действия (АПФД) осуществляется в зависимости от соотношения:</w:t>
      </w:r>
    </w:p>
    <w:p w:rsidR="00B51A15" w:rsidRPr="00B9356E" w:rsidRDefault="00B51A15" w:rsidP="00E82D6B">
      <w:pPr>
        <w:pStyle w:val="ConsPlusNormal"/>
        <w:jc w:val="both"/>
        <w:rPr>
          <w:sz w:val="22"/>
          <w:szCs w:val="22"/>
        </w:rPr>
      </w:pPr>
      <w:r w:rsidRPr="00B9356E">
        <w:rPr>
          <w:sz w:val="22"/>
          <w:szCs w:val="22"/>
        </w:rPr>
        <w:t>а) фактической среднесменной концентрации АПФД в воздухе рабочей зоны и ПДК</w:t>
      </w:r>
      <w:r w:rsidRPr="00B9356E">
        <w:rPr>
          <w:sz w:val="22"/>
          <w:szCs w:val="22"/>
          <w:vertAlign w:val="subscript"/>
        </w:rPr>
        <w:t>сс</w:t>
      </w:r>
      <w:r w:rsidRPr="00B9356E">
        <w:rPr>
          <w:sz w:val="22"/>
          <w:szCs w:val="22"/>
        </w:rPr>
        <w:t xml:space="preserve"> АПФД;</w:t>
      </w:r>
    </w:p>
    <w:p w:rsidR="00B51A15" w:rsidRPr="00B9356E" w:rsidRDefault="00B51A15" w:rsidP="00E82D6B">
      <w:pPr>
        <w:pStyle w:val="ConsPlusNormal"/>
        <w:jc w:val="both"/>
        <w:rPr>
          <w:sz w:val="22"/>
          <w:szCs w:val="22"/>
        </w:rPr>
      </w:pPr>
      <w:r w:rsidRPr="00B9356E">
        <w:rPr>
          <w:sz w:val="22"/>
          <w:szCs w:val="22"/>
        </w:rPr>
        <w:t>б) фактической максимальной концентрации АПФД в воздухе рабочей зоны и ПДК</w:t>
      </w:r>
      <w:r w:rsidRPr="00B9356E">
        <w:rPr>
          <w:sz w:val="22"/>
          <w:szCs w:val="22"/>
          <w:vertAlign w:val="subscript"/>
        </w:rPr>
        <w:t>сс</w:t>
      </w:r>
      <w:r w:rsidRPr="00B9356E">
        <w:rPr>
          <w:sz w:val="22"/>
          <w:szCs w:val="22"/>
        </w:rPr>
        <w:t xml:space="preserve"> АПФД.</w:t>
      </w:r>
    </w:p>
    <w:p w:rsidR="00B51A15" w:rsidRPr="00B9356E" w:rsidRDefault="00B51A15" w:rsidP="00E82D6B">
      <w:pPr>
        <w:pStyle w:val="ConsPlusNormal"/>
        <w:jc w:val="both"/>
        <w:rPr>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11. В каком случае при профессиональном контакте с аэрозолями преимущественно фиброгенного действия условия труда относят к допустимому классу:</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если фактическая пылевая нагрузка менее контрольного уровня в 2 раза и более;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при соответствии фактической пылевой нагрузки контрольному уровню;</w:t>
      </w:r>
    </w:p>
    <w:p w:rsidR="00B51A15" w:rsidRPr="00B9356E" w:rsidRDefault="00B51A15" w:rsidP="00E82D6B">
      <w:pPr>
        <w:jc w:val="both"/>
        <w:rPr>
          <w:rFonts w:ascii="Arial" w:hAnsi="Arial" w:cs="Arial"/>
          <w:sz w:val="22"/>
          <w:szCs w:val="22"/>
        </w:rPr>
      </w:pPr>
      <w:r w:rsidRPr="00B9356E">
        <w:rPr>
          <w:rFonts w:ascii="Arial" w:hAnsi="Arial" w:cs="Arial"/>
          <w:sz w:val="22"/>
          <w:szCs w:val="22"/>
        </w:rPr>
        <w:t>в)</w:t>
      </w:r>
      <w:r w:rsidRPr="00B9356E">
        <w:rPr>
          <w:rFonts w:ascii="Arial" w:hAnsi="Arial" w:cs="Arial"/>
          <w:b/>
          <w:bCs/>
          <w:sz w:val="22"/>
          <w:szCs w:val="22"/>
        </w:rPr>
        <w:t xml:space="preserve"> </w:t>
      </w:r>
      <w:r w:rsidRPr="00B9356E">
        <w:rPr>
          <w:rFonts w:ascii="Arial" w:hAnsi="Arial" w:cs="Arial"/>
          <w:sz w:val="22"/>
          <w:szCs w:val="22"/>
        </w:rPr>
        <w:t>при профессиональном контакте с аэрозолями преимущественно фиброгенного действия условия труда всегда относят к вредному классу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при профессиональном контакте с аэрозолями преимущественно фиброгенного действия условия труда всегда относят к опасному классу.</w:t>
      </w: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3.2. Параметры световой среды</w:t>
      </w:r>
    </w:p>
    <w:p w:rsidR="00B51A15" w:rsidRPr="00B9356E" w:rsidRDefault="00B51A15" w:rsidP="00E82D6B">
      <w:pPr>
        <w:pStyle w:val="Heading4"/>
        <w:rPr>
          <w:rFonts w:ascii="Arial" w:hAnsi="Arial" w:cs="Arial"/>
          <w:color w:val="auto"/>
        </w:rPr>
      </w:pPr>
      <w:r w:rsidRPr="00B9356E">
        <w:rPr>
          <w:rFonts w:ascii="Arial" w:hAnsi="Arial" w:cs="Arial"/>
          <w:color w:val="auto"/>
        </w:rPr>
        <w:t>3.2.1. Порядок проведения идентификации параметров световой среды</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 Как подразделяются системы искусственного освещения: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общее и комбинированное;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общее и совмещенное;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общее и местное;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совмещенное и комбинированное.</w:t>
      </w:r>
    </w:p>
    <w:p w:rsidR="00B51A15" w:rsidRPr="00B9356E" w:rsidRDefault="00B51A15" w:rsidP="00E82D6B">
      <w:pPr>
        <w:jc w:val="both"/>
        <w:rPr>
          <w:rFonts w:ascii="Arial" w:eastAsia="TimesNewRoman" w:hAnsi="Arial" w:cs="Arial"/>
          <w:b/>
          <w:bCs/>
          <w:sz w:val="22"/>
          <w:szCs w:val="22"/>
        </w:rPr>
      </w:pPr>
      <w:r w:rsidRPr="00B9356E">
        <w:rPr>
          <w:rFonts w:ascii="Arial" w:eastAsia="TimesNewRoman" w:hAnsi="Arial" w:cs="Arial"/>
          <w:b/>
          <w:bCs/>
          <w:sz w:val="22"/>
          <w:szCs w:val="22"/>
        </w:rPr>
        <w:t>2. Что представляет собой местное освещение:</w:t>
      </w:r>
    </w:p>
    <w:p w:rsidR="00B51A15" w:rsidRPr="00B9356E" w:rsidRDefault="00B51A15" w:rsidP="00E82D6B">
      <w:pPr>
        <w:tabs>
          <w:tab w:val="left" w:pos="0"/>
          <w:tab w:val="left" w:pos="284"/>
        </w:tabs>
        <w:jc w:val="both"/>
        <w:rPr>
          <w:rFonts w:ascii="Arial" w:hAnsi="Arial" w:cs="Arial"/>
          <w:sz w:val="22"/>
          <w:szCs w:val="22"/>
        </w:rPr>
      </w:pPr>
      <w:r w:rsidRPr="00B9356E">
        <w:rPr>
          <w:rFonts w:ascii="Arial" w:eastAsia="TimesNewRoman" w:hAnsi="Arial" w:cs="Arial"/>
          <w:sz w:val="22"/>
          <w:szCs w:val="22"/>
        </w:rPr>
        <w:t>а) освещение, дополнительное к общему, создаваемое светильниками, концентрирующими световой поток непосредственно на рабочих местах;</w:t>
      </w:r>
      <w:r w:rsidRPr="00B9356E">
        <w:rPr>
          <w:rFonts w:ascii="Arial" w:hAnsi="Arial" w:cs="Arial"/>
          <w:sz w:val="22"/>
          <w:szCs w:val="22"/>
        </w:rPr>
        <w:t xml:space="preserve"> </w:t>
      </w:r>
    </w:p>
    <w:p w:rsidR="00B51A15" w:rsidRPr="00B9356E" w:rsidRDefault="00B51A15" w:rsidP="00E82D6B">
      <w:pPr>
        <w:tabs>
          <w:tab w:val="left" w:pos="0"/>
          <w:tab w:val="left" w:pos="284"/>
        </w:tabs>
        <w:jc w:val="both"/>
        <w:rPr>
          <w:rFonts w:ascii="Arial" w:eastAsia="TimesNewRoman" w:hAnsi="Arial" w:cs="Arial"/>
          <w:sz w:val="22"/>
          <w:szCs w:val="22"/>
        </w:rPr>
      </w:pPr>
      <w:r w:rsidRPr="00B9356E">
        <w:rPr>
          <w:rFonts w:ascii="Arial" w:eastAsia="TimesNewRoman" w:hAnsi="Arial" w:cs="Arial"/>
          <w:sz w:val="22"/>
          <w:szCs w:val="22"/>
        </w:rPr>
        <w:t>б) освещение, создаваемое светильниками вместо общего освещения;</w:t>
      </w:r>
    </w:p>
    <w:p w:rsidR="00B51A15" w:rsidRPr="00B9356E" w:rsidRDefault="00B51A15" w:rsidP="00E82D6B">
      <w:pPr>
        <w:tabs>
          <w:tab w:val="left" w:pos="0"/>
          <w:tab w:val="left" w:pos="284"/>
        </w:tabs>
        <w:jc w:val="both"/>
        <w:rPr>
          <w:rFonts w:ascii="Arial" w:eastAsia="TimesNewRoman" w:hAnsi="Arial" w:cs="Arial"/>
          <w:sz w:val="22"/>
          <w:szCs w:val="22"/>
        </w:rPr>
      </w:pPr>
      <w:r w:rsidRPr="00B9356E">
        <w:rPr>
          <w:rFonts w:ascii="Arial" w:hAnsi="Arial" w:cs="Arial"/>
          <w:sz w:val="22"/>
          <w:szCs w:val="22"/>
        </w:rPr>
        <w:t>в) о</w:t>
      </w:r>
      <w:r w:rsidRPr="00B9356E">
        <w:rPr>
          <w:rFonts w:ascii="Arial" w:eastAsia="TimesNewRoman" w:hAnsi="Arial" w:cs="Arial"/>
          <w:sz w:val="22"/>
          <w:szCs w:val="22"/>
        </w:rPr>
        <w:t xml:space="preserve">бщее освещение, создаваемое осветительными установками для точных работ; </w:t>
      </w:r>
    </w:p>
    <w:p w:rsidR="00B51A15" w:rsidRPr="00B9356E" w:rsidRDefault="00B51A15" w:rsidP="00E82D6B">
      <w:pPr>
        <w:tabs>
          <w:tab w:val="left" w:pos="0"/>
          <w:tab w:val="left" w:pos="284"/>
        </w:tabs>
        <w:jc w:val="both"/>
        <w:rPr>
          <w:rFonts w:ascii="Arial" w:eastAsia="TimesNewRoman" w:hAnsi="Arial" w:cs="Arial"/>
          <w:sz w:val="22"/>
          <w:szCs w:val="22"/>
        </w:rPr>
      </w:pPr>
      <w:r w:rsidRPr="00B9356E">
        <w:rPr>
          <w:rFonts w:ascii="Arial" w:eastAsia="TimesNewRoman" w:hAnsi="Arial" w:cs="Arial"/>
          <w:sz w:val="22"/>
          <w:szCs w:val="22"/>
        </w:rPr>
        <w:t>г) освещение, используемое вместо общего.</w:t>
      </w:r>
    </w:p>
    <w:p w:rsidR="00B51A15" w:rsidRPr="00B9356E" w:rsidRDefault="00B51A15" w:rsidP="00E82D6B">
      <w:pPr>
        <w:jc w:val="both"/>
        <w:rPr>
          <w:rFonts w:ascii="Arial" w:eastAsia="TimesNewRoman"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eastAsia="TimesNewRoman" w:hAnsi="Arial" w:cs="Arial"/>
          <w:b/>
          <w:bCs/>
          <w:sz w:val="22"/>
          <w:szCs w:val="22"/>
        </w:rPr>
        <w:t xml:space="preserve">3. </w:t>
      </w:r>
      <w:r w:rsidRPr="00B9356E">
        <w:rPr>
          <w:rFonts w:ascii="Arial" w:hAnsi="Arial" w:cs="Arial"/>
          <w:b/>
          <w:bCs/>
          <w:sz w:val="22"/>
          <w:szCs w:val="22"/>
        </w:rPr>
        <w:t>Что такое естественное освещение: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освещение помещений светом неба (прямым или отраженным), проникающим через световые проемы в наружных ограждающих конструкциях;</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б) освещение на открытой территории;</w:t>
      </w:r>
    </w:p>
    <w:p w:rsidR="00B51A15" w:rsidRPr="00B9356E" w:rsidRDefault="00B51A15" w:rsidP="00E82D6B">
      <w:pPr>
        <w:tabs>
          <w:tab w:val="left" w:pos="284"/>
          <w:tab w:val="left" w:pos="426"/>
        </w:tabs>
        <w:jc w:val="both"/>
        <w:rPr>
          <w:rFonts w:ascii="Arial" w:hAnsi="Arial" w:cs="Arial"/>
          <w:sz w:val="22"/>
          <w:szCs w:val="22"/>
        </w:rPr>
      </w:pPr>
      <w:r w:rsidRPr="00B9356E">
        <w:rPr>
          <w:rFonts w:ascii="Arial" w:hAnsi="Arial" w:cs="Arial"/>
          <w:sz w:val="22"/>
          <w:szCs w:val="22"/>
        </w:rPr>
        <w:t>в) освещение, создаваемое осветительной установкой, компенсирующей недостаточность ультрафиолетового излучения;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рабочее освещение.</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 В чем заключается стробоскопический эффект:</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 зрительном восприятии вращающихся, движущихся или сменяющихся объектов в свете ламп накаливания мощностью более 100 Вт;</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 зрительной иллюзии, возникающей в случаях, когда наблюдение какого-либо предмета осуществляется не непрерывно, а в течение отдельных малых, периодически следующих один за другим интервалов времени;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зрительной иллюзии неподвижности или мнимого движения предмета при его прерывистом (с определенной периодичностью) визуальном наблюдении;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 искажении зрительного восприятия вращающихся, движущихся или сменяющихся объектов в мелькающем свете, возникающее при совпадении кратности частотных характеристик движения объектов, и изменения светового потока во времени в осветительных установках, выполненных газоразрядными источниками света, питаемыми переменным током.</w:t>
      </w:r>
    </w:p>
    <w:p w:rsidR="00B51A15" w:rsidRPr="00B9356E" w:rsidRDefault="00B51A15" w:rsidP="00E82D6B">
      <w:pPr>
        <w:jc w:val="both"/>
        <w:rPr>
          <w:rFonts w:ascii="Arial" w:eastAsia="TimesNewRoman"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 Какое определение понятия «комбинированное искусственное освещение» является верным:</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искусственное освещение, при котором к общему искусственному освещению добавляется местное;</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искусственное освещение, при котором к естественному освещению добавляется общее освещение;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искусственное освещение, при котором к естественному освещению добавляется местное;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искусственное освещение, при котором суммируются показатели освещенности в разных зонах работы.</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6. Для ламп какого типа характерен стробоскопический эффект: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ламп накаливания;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газоразрядных ламп низкого давления (люминесцентных);</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газоразрядных ламп высокого давления (ламп ДРЛ).</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7. При каких условиях рекомендуется оценивать прямую блескость:</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 проведении измерений освещенности на рабочих местах;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при контрасте фона с объектом различения более чем на 10%;</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в) при наличии в поле зрения работников слепящих источников света, ухудшения видимости объектов различения и жалоб работников на дискомфорт зрения.</w:t>
      </w:r>
    </w:p>
    <w:p w:rsidR="00B51A15" w:rsidRPr="00B9356E" w:rsidRDefault="00B51A15" w:rsidP="00E82D6B">
      <w:pPr>
        <w:jc w:val="both"/>
        <w:rPr>
          <w:rFonts w:ascii="Arial" w:hAnsi="Arial" w:cs="Arial"/>
          <w:sz w:val="22"/>
          <w:szCs w:val="22"/>
          <w:highlight w:val="yellow"/>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8. Что следует считать местным освещением: </w:t>
      </w:r>
    </w:p>
    <w:p w:rsidR="00B51A15" w:rsidRPr="00B9356E" w:rsidRDefault="00B51A15" w:rsidP="00E82D6B">
      <w:pPr>
        <w:rPr>
          <w:rFonts w:ascii="Arial" w:hAnsi="Arial" w:cs="Arial"/>
          <w:sz w:val="22"/>
          <w:szCs w:val="22"/>
        </w:rPr>
      </w:pPr>
      <w:r w:rsidRPr="00B9356E">
        <w:rPr>
          <w:rFonts w:ascii="Arial" w:hAnsi="Arial" w:cs="Arial"/>
          <w:sz w:val="22"/>
          <w:szCs w:val="22"/>
        </w:rPr>
        <w:t>а) освещение, дополнительное к общему, создаваемое светильниками, концентрирующими световой поток непосредственно на рабочих местах;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освещение, создаваемое светильниками независимо от общего освещения;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освещение, используемое вместо общего.</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9. Что следует считать верным определением объекта различения: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предметы или части предметов и объектов, которые попадают в поле зрения в процессе работы;</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все предметы, которые видимы в процессе работы и при перемещении работника по рабочему месту;</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рассматриваемый предмет, отдельная его часть или дефект, которые требуется различать в процессе работы.</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10. Верным определением комбинированного искусственного освещения следует считать:</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освещение, при котором к естественному освещению добавляется общее освещение;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освещение, при котором к общему искусственному освещению добавляется местное;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освещение, при котором к естественному освещению добавляется местное.</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11. Освещенность Е – это:</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часть лучистого потока, воспринимаемая зрением как свет;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отношение светового потока, падающего на элемент поверхности, к площади этого элемента;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величина, оценивающая пространственную плотность светового потока;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частота колебаний и длина волны.</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sz w:val="22"/>
          <w:szCs w:val="22"/>
        </w:rPr>
        <w:t>12</w:t>
      </w:r>
      <w:r w:rsidRPr="00B9356E">
        <w:rPr>
          <w:rFonts w:ascii="Arial" w:hAnsi="Arial" w:cs="Arial"/>
          <w:b/>
          <w:bCs/>
          <w:sz w:val="22"/>
          <w:szCs w:val="22"/>
        </w:rPr>
        <w:t>. Что из перечисленного является типами искусственного освещения: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коэффициент пульсации освещенности;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общее освещение и комбинированное освещение;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боковое освещение;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только общее и боковое освещение.</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13. Какие виды блескости существуют:</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прямая и преломленная;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отраженная и неотражаемая;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прямая и отраженная;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блескость не подразделяется по видам.</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sz w:val="22"/>
          <w:szCs w:val="22"/>
        </w:rPr>
      </w:pPr>
      <w:r w:rsidRPr="00B9356E">
        <w:rPr>
          <w:rFonts w:ascii="Arial" w:hAnsi="Arial" w:cs="Arial"/>
          <w:b/>
          <w:bCs/>
          <w:sz w:val="22"/>
          <w:szCs w:val="22"/>
        </w:rPr>
        <w:t>14. Характеристика отражения светового потока от рабочей поверхности в направлении глаз работника, определяющая снижение видимости вследствие чрезмерного увеличения яркости рабочей поверхности и вуалирующего действия, снижающего контраст между объектом и фоном - это:</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прямая блескость;</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коэффициент пульсации;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отраженная блескость;</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естественное освещение.</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15. На каких рабочих местах рекомендуется оценивать такие показатели световой среды, как прямая и отраженная блескость: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работников, выполняющих все виды и категории работ;</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расположенных в нескольких рабочих зонах;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работников, класс (подкласс) условий труда на которых по показателю освещенности рабочей поверхности – вредный.</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16. Какие документы нужно использовать при выборе нормативных показателей по фактору «световая среда» при проведении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ГОСТ 24940-96. Здания и сооружения. Методы измерения освещенности;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СанПиН 2.2.1/2.1.1.1278-03 «Гигиенические требования к естественному, искусственному и совмещенному освещению жилых и общественных зданий», утвержденными постановлением Главного государственного санитарного врача Российской Федерации от 8 апреля 2003 г. № 34 (зарегистрировано Минюстом России 23 апреля 2003 г. № 4443);</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МУК 4.3.2812-10. Инструментальный контроль и оценка освещенности рабочих мест;</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 xml:space="preserve">г) Методика проведения специальной оценки условий труда.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 </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17. Какой тип освещения оценивается на поверхности металлообрабатывающих станков: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общее освещение;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комбинированное освещение;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местное освещение;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локальное освещение.</w:t>
      </w:r>
    </w:p>
    <w:p w:rsidR="00B51A15" w:rsidRPr="00B9356E" w:rsidRDefault="00B51A15" w:rsidP="00E82D6B">
      <w:pPr>
        <w:jc w:val="both"/>
        <w:rPr>
          <w:rFonts w:ascii="Arial" w:hAnsi="Arial" w:cs="Arial"/>
          <w:b/>
          <w:sz w:val="22"/>
          <w:szCs w:val="22"/>
        </w:rPr>
      </w:pPr>
    </w:p>
    <w:p w:rsidR="00B51A15" w:rsidRPr="00B9356E" w:rsidRDefault="00B51A15" w:rsidP="00E82D6B">
      <w:pPr>
        <w:pStyle w:val="Heading4"/>
        <w:rPr>
          <w:rFonts w:ascii="Arial" w:hAnsi="Arial" w:cs="Arial"/>
          <w:color w:val="auto"/>
        </w:rPr>
      </w:pPr>
      <w:r w:rsidRPr="00B9356E">
        <w:rPr>
          <w:rFonts w:ascii="Arial" w:hAnsi="Arial" w:cs="Arial"/>
          <w:color w:val="auto"/>
        </w:rPr>
        <w:t>3.2.2. Методика проведения исследований (испытаний) и измерений параметров световой среды</w:t>
      </w:r>
    </w:p>
    <w:p w:rsidR="00B51A15" w:rsidRPr="00B9356E" w:rsidRDefault="00B51A15" w:rsidP="00E82D6B">
      <w:pPr>
        <w:jc w:val="both"/>
        <w:rPr>
          <w:rFonts w:ascii="Arial" w:eastAsia="TimesNewRoman" w:hAnsi="Arial" w:cs="Arial"/>
          <w:b/>
          <w:bCs/>
          <w:sz w:val="22"/>
          <w:szCs w:val="22"/>
        </w:rPr>
      </w:pPr>
    </w:p>
    <w:p w:rsidR="00B51A15" w:rsidRPr="00B9356E" w:rsidRDefault="00B51A15" w:rsidP="00E82D6B">
      <w:pPr>
        <w:jc w:val="both"/>
        <w:rPr>
          <w:rFonts w:ascii="Arial" w:eastAsia="TimesNewRoman" w:hAnsi="Arial" w:cs="Arial"/>
          <w:b/>
          <w:bCs/>
          <w:sz w:val="22"/>
          <w:szCs w:val="22"/>
        </w:rPr>
      </w:pPr>
      <w:r w:rsidRPr="00B9356E">
        <w:rPr>
          <w:rFonts w:ascii="Arial" w:eastAsia="TimesNewRoman" w:hAnsi="Arial" w:cs="Arial"/>
          <w:b/>
          <w:bCs/>
          <w:sz w:val="22"/>
          <w:szCs w:val="22"/>
        </w:rPr>
        <w:t xml:space="preserve">18. Что является единицей измерения освещенности: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Люмен;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Кандела;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Стильб;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Люкс. </w:t>
      </w:r>
    </w:p>
    <w:p w:rsidR="00B51A15" w:rsidRPr="00B9356E" w:rsidRDefault="00B51A15" w:rsidP="00E82D6B">
      <w:pPr>
        <w:jc w:val="both"/>
        <w:rPr>
          <w:rFonts w:ascii="Arial" w:eastAsia="TimesNewRoman" w:hAnsi="Arial" w:cs="Arial"/>
          <w:b/>
          <w:bCs/>
          <w:sz w:val="22"/>
          <w:szCs w:val="22"/>
        </w:rPr>
      </w:pPr>
    </w:p>
    <w:p w:rsidR="00B51A15" w:rsidRPr="00B9356E" w:rsidRDefault="00B51A15" w:rsidP="00E82D6B">
      <w:pPr>
        <w:jc w:val="both"/>
        <w:rPr>
          <w:rFonts w:ascii="Arial" w:eastAsia="TimesNewRoman" w:hAnsi="Arial" w:cs="Arial"/>
          <w:b/>
          <w:bCs/>
          <w:sz w:val="22"/>
          <w:szCs w:val="22"/>
        </w:rPr>
      </w:pPr>
      <w:r w:rsidRPr="00B9356E">
        <w:rPr>
          <w:rFonts w:ascii="Arial" w:eastAsia="TimesNewRoman" w:hAnsi="Arial" w:cs="Arial"/>
          <w:b/>
          <w:bCs/>
          <w:sz w:val="22"/>
          <w:szCs w:val="22"/>
        </w:rPr>
        <w:t>19. Каким образом проводится контроль прямой блескости:</w:t>
      </w:r>
    </w:p>
    <w:p w:rsidR="00B51A15" w:rsidRPr="00B9356E" w:rsidRDefault="00B51A15" w:rsidP="00E82D6B">
      <w:pPr>
        <w:jc w:val="both"/>
        <w:rPr>
          <w:rFonts w:ascii="Arial" w:eastAsia="TimesNewRoman" w:hAnsi="Arial" w:cs="Arial"/>
          <w:sz w:val="22"/>
          <w:szCs w:val="22"/>
        </w:rPr>
      </w:pPr>
      <w:r w:rsidRPr="00B9356E">
        <w:rPr>
          <w:rFonts w:ascii="Arial" w:eastAsia="TimesNewRoman" w:hAnsi="Arial" w:cs="Arial"/>
          <w:sz w:val="22"/>
          <w:szCs w:val="22"/>
        </w:rPr>
        <w:t>а) визуально;</w:t>
      </w:r>
    </w:p>
    <w:p w:rsidR="00B51A15" w:rsidRPr="00B9356E" w:rsidRDefault="00B51A15" w:rsidP="00E82D6B">
      <w:pPr>
        <w:jc w:val="both"/>
        <w:rPr>
          <w:rFonts w:ascii="Arial" w:eastAsia="TimesNewRoman" w:hAnsi="Arial" w:cs="Arial"/>
          <w:sz w:val="22"/>
          <w:szCs w:val="22"/>
        </w:rPr>
      </w:pPr>
      <w:r w:rsidRPr="00B9356E">
        <w:rPr>
          <w:rFonts w:ascii="Arial" w:eastAsia="TimesNewRoman" w:hAnsi="Arial" w:cs="Arial"/>
          <w:sz w:val="22"/>
          <w:szCs w:val="22"/>
        </w:rPr>
        <w:t>б) люксметром;</w:t>
      </w:r>
    </w:p>
    <w:p w:rsidR="00B51A15" w:rsidRPr="00B9356E" w:rsidRDefault="00B51A15" w:rsidP="00E82D6B">
      <w:pPr>
        <w:jc w:val="both"/>
        <w:rPr>
          <w:rFonts w:ascii="Arial" w:eastAsia="TimesNewRoman" w:hAnsi="Arial" w:cs="Arial"/>
          <w:sz w:val="22"/>
          <w:szCs w:val="22"/>
        </w:rPr>
      </w:pPr>
      <w:r w:rsidRPr="00B9356E">
        <w:rPr>
          <w:rFonts w:ascii="Arial" w:eastAsia="TimesNewRoman" w:hAnsi="Arial" w:cs="Arial"/>
          <w:sz w:val="22"/>
          <w:szCs w:val="22"/>
        </w:rPr>
        <w:t>в) не проводится;</w:t>
      </w:r>
    </w:p>
    <w:p w:rsidR="00B51A15" w:rsidRPr="00B9356E" w:rsidRDefault="00B51A15" w:rsidP="00E82D6B">
      <w:pPr>
        <w:jc w:val="both"/>
        <w:rPr>
          <w:rFonts w:ascii="Arial" w:eastAsia="TimesNewRoman" w:hAnsi="Arial" w:cs="Arial"/>
          <w:sz w:val="22"/>
          <w:szCs w:val="22"/>
        </w:rPr>
      </w:pPr>
      <w:r w:rsidRPr="00B9356E">
        <w:rPr>
          <w:rFonts w:ascii="Arial" w:eastAsia="TimesNewRoman" w:hAnsi="Arial" w:cs="Arial"/>
          <w:sz w:val="22"/>
          <w:szCs w:val="22"/>
        </w:rPr>
        <w:t>г) яркомером.</w:t>
      </w:r>
    </w:p>
    <w:p w:rsidR="00B51A15" w:rsidRPr="00B9356E" w:rsidRDefault="00B51A15" w:rsidP="00E82D6B">
      <w:pPr>
        <w:jc w:val="both"/>
        <w:rPr>
          <w:rFonts w:ascii="Arial" w:eastAsia="TimesNewRoman" w:hAnsi="Arial" w:cs="Arial"/>
          <w:sz w:val="22"/>
          <w:szCs w:val="22"/>
        </w:rPr>
      </w:pPr>
    </w:p>
    <w:p w:rsidR="00B51A15" w:rsidRPr="00B9356E" w:rsidRDefault="00B51A15" w:rsidP="00E82D6B">
      <w:pPr>
        <w:jc w:val="both"/>
        <w:rPr>
          <w:rFonts w:ascii="Arial" w:eastAsia="TimesNewRoman" w:hAnsi="Arial" w:cs="Arial"/>
          <w:b/>
          <w:bCs/>
          <w:sz w:val="22"/>
          <w:szCs w:val="22"/>
        </w:rPr>
      </w:pPr>
      <w:r w:rsidRPr="00B9356E">
        <w:rPr>
          <w:rFonts w:ascii="Arial" w:hAnsi="Arial" w:cs="Arial"/>
          <w:b/>
          <w:bCs/>
          <w:sz w:val="22"/>
          <w:szCs w:val="22"/>
        </w:rPr>
        <w:t xml:space="preserve">20. С помощью какого прибора проводятся </w:t>
      </w:r>
      <w:r w:rsidRPr="00B9356E">
        <w:rPr>
          <w:rFonts w:ascii="Arial" w:eastAsia="TimesNewRoman" w:hAnsi="Arial" w:cs="Arial"/>
          <w:b/>
          <w:bCs/>
          <w:sz w:val="22"/>
          <w:szCs w:val="22"/>
        </w:rPr>
        <w:t>измерения освещенности:</w:t>
      </w:r>
    </w:p>
    <w:p w:rsidR="00B51A15" w:rsidRPr="00B9356E" w:rsidRDefault="00B51A15" w:rsidP="00E82D6B">
      <w:pPr>
        <w:jc w:val="both"/>
        <w:rPr>
          <w:rFonts w:ascii="Arial" w:eastAsia="TimesNewRoman" w:hAnsi="Arial" w:cs="Arial"/>
          <w:sz w:val="22"/>
          <w:szCs w:val="22"/>
        </w:rPr>
      </w:pPr>
      <w:r w:rsidRPr="00B9356E">
        <w:rPr>
          <w:rFonts w:ascii="Arial" w:eastAsia="TimesNewRoman" w:hAnsi="Arial" w:cs="Arial"/>
          <w:sz w:val="22"/>
          <w:szCs w:val="22"/>
        </w:rPr>
        <w:t>а) С использованием люксметров, основная относительная погрешность которых не превышает 10%;</w:t>
      </w:r>
    </w:p>
    <w:p w:rsidR="00B51A15" w:rsidRPr="00B9356E" w:rsidRDefault="00B51A15" w:rsidP="00E82D6B">
      <w:pPr>
        <w:jc w:val="both"/>
        <w:rPr>
          <w:rFonts w:ascii="Arial" w:eastAsia="TimesNewRoman" w:hAnsi="Arial" w:cs="Arial"/>
          <w:sz w:val="22"/>
          <w:szCs w:val="22"/>
        </w:rPr>
      </w:pPr>
      <w:r w:rsidRPr="00B9356E">
        <w:rPr>
          <w:rFonts w:ascii="Arial" w:eastAsia="TimesNewRoman" w:hAnsi="Arial" w:cs="Arial"/>
          <w:sz w:val="22"/>
          <w:szCs w:val="22"/>
        </w:rPr>
        <w:t>б) с использованием люксметров, основная относительная погрешность которых не превышает 20%;</w:t>
      </w:r>
    </w:p>
    <w:p w:rsidR="00B51A15" w:rsidRPr="00B9356E" w:rsidRDefault="00B51A15" w:rsidP="00E82D6B">
      <w:pPr>
        <w:jc w:val="both"/>
        <w:rPr>
          <w:rFonts w:ascii="Arial" w:eastAsia="TimesNewRoman" w:hAnsi="Arial" w:cs="Arial"/>
          <w:sz w:val="22"/>
          <w:szCs w:val="22"/>
        </w:rPr>
      </w:pPr>
      <w:r w:rsidRPr="00B9356E">
        <w:rPr>
          <w:rFonts w:ascii="Arial" w:eastAsia="TimesNewRoman" w:hAnsi="Arial" w:cs="Arial"/>
          <w:sz w:val="22"/>
          <w:szCs w:val="22"/>
        </w:rPr>
        <w:t>в) с использованием люксметров, основная относительная погрешность которых не превышает 5%;</w:t>
      </w:r>
    </w:p>
    <w:p w:rsidR="00B51A15" w:rsidRPr="00B9356E" w:rsidRDefault="00B51A15" w:rsidP="00E82D6B">
      <w:pPr>
        <w:jc w:val="both"/>
        <w:rPr>
          <w:rFonts w:ascii="Arial" w:eastAsia="TimesNewRoman" w:hAnsi="Arial" w:cs="Arial"/>
          <w:sz w:val="22"/>
          <w:szCs w:val="22"/>
        </w:rPr>
      </w:pPr>
      <w:r w:rsidRPr="00B9356E">
        <w:rPr>
          <w:rFonts w:ascii="Arial" w:eastAsia="TimesNewRoman" w:hAnsi="Arial" w:cs="Arial"/>
          <w:sz w:val="22"/>
          <w:szCs w:val="22"/>
        </w:rPr>
        <w:t>г) с использованием люксметров, основная относительная погрешность которых не превышает 15%.</w:t>
      </w:r>
    </w:p>
    <w:p w:rsidR="00B51A15" w:rsidRPr="00B9356E" w:rsidRDefault="00B51A15" w:rsidP="00E82D6B">
      <w:pPr>
        <w:jc w:val="both"/>
        <w:rPr>
          <w:rFonts w:ascii="Arial" w:eastAsia="TimesNewRoman" w:hAnsi="Arial" w:cs="Arial"/>
          <w:sz w:val="22"/>
          <w:szCs w:val="22"/>
        </w:rPr>
      </w:pPr>
    </w:p>
    <w:p w:rsidR="00B51A15" w:rsidRPr="00B9356E" w:rsidRDefault="00B51A15" w:rsidP="00E82D6B">
      <w:pPr>
        <w:jc w:val="both"/>
        <w:rPr>
          <w:rFonts w:ascii="Arial" w:eastAsia="TimesNewRoman" w:hAnsi="Arial" w:cs="Arial"/>
          <w:b/>
          <w:bCs/>
          <w:sz w:val="22"/>
          <w:szCs w:val="22"/>
        </w:rPr>
      </w:pPr>
      <w:r w:rsidRPr="00B9356E">
        <w:rPr>
          <w:rFonts w:ascii="Arial" w:hAnsi="Arial" w:cs="Arial"/>
          <w:b/>
          <w:bCs/>
          <w:sz w:val="22"/>
          <w:szCs w:val="22"/>
        </w:rPr>
        <w:t xml:space="preserve">21. </w:t>
      </w:r>
      <w:r w:rsidRPr="00B9356E">
        <w:rPr>
          <w:rFonts w:ascii="Arial" w:eastAsia="TimesNewRoman" w:hAnsi="Arial" w:cs="Arial"/>
          <w:b/>
          <w:bCs/>
          <w:sz w:val="22"/>
          <w:szCs w:val="22"/>
        </w:rPr>
        <w:t>Укажите неверные требования при работе с люксметром:</w:t>
      </w:r>
    </w:p>
    <w:p w:rsidR="00B51A15" w:rsidRPr="00B9356E" w:rsidRDefault="00B51A15" w:rsidP="00E82D6B">
      <w:pPr>
        <w:jc w:val="both"/>
        <w:rPr>
          <w:rFonts w:ascii="Arial" w:eastAsia="TimesNewRoman" w:hAnsi="Arial" w:cs="Arial"/>
          <w:sz w:val="22"/>
          <w:szCs w:val="22"/>
        </w:rPr>
      </w:pPr>
      <w:r w:rsidRPr="00B9356E">
        <w:rPr>
          <w:rFonts w:ascii="Arial" w:eastAsia="TimesNewRoman" w:hAnsi="Arial" w:cs="Arial"/>
          <w:sz w:val="22"/>
          <w:szCs w:val="22"/>
        </w:rPr>
        <w:t>а) если рабочее место затеняется в процессе работы самим работником или выступающими частями оборудования, то освещенность следует измерять при удалении источника затемнения;</w:t>
      </w:r>
    </w:p>
    <w:p w:rsidR="00B51A15" w:rsidRPr="00B9356E" w:rsidRDefault="00B51A15" w:rsidP="00E82D6B">
      <w:pPr>
        <w:jc w:val="both"/>
        <w:rPr>
          <w:rFonts w:ascii="Arial" w:eastAsia="TimesNewRoman" w:hAnsi="Arial" w:cs="Arial"/>
          <w:sz w:val="22"/>
          <w:szCs w:val="22"/>
        </w:rPr>
      </w:pPr>
      <w:r w:rsidRPr="00B9356E">
        <w:rPr>
          <w:rFonts w:ascii="Arial" w:eastAsia="TimesNewRoman" w:hAnsi="Arial" w:cs="Arial"/>
          <w:sz w:val="22"/>
          <w:szCs w:val="22"/>
        </w:rPr>
        <w:t>б) приемная пластина фотоэлемента должна размещаться на рабочей поверхности в плоскости ее расположения (горизонтальной, вертикальной, наклонной);</w:t>
      </w:r>
    </w:p>
    <w:p w:rsidR="00B51A15" w:rsidRPr="00B9356E" w:rsidRDefault="00B51A15" w:rsidP="00E82D6B">
      <w:pPr>
        <w:jc w:val="both"/>
        <w:rPr>
          <w:rFonts w:ascii="Arial" w:eastAsia="TimesNewRoman" w:hAnsi="Arial" w:cs="Arial"/>
          <w:sz w:val="22"/>
          <w:szCs w:val="22"/>
        </w:rPr>
      </w:pPr>
      <w:r w:rsidRPr="00B9356E">
        <w:rPr>
          <w:rFonts w:ascii="Arial" w:eastAsia="TimesNewRoman" w:hAnsi="Arial" w:cs="Arial"/>
          <w:sz w:val="22"/>
          <w:szCs w:val="22"/>
        </w:rPr>
        <w:t>в) на фотоэлемент не должны падать случайные тени от человека и оборудования;</w:t>
      </w:r>
    </w:p>
    <w:p w:rsidR="00B51A15" w:rsidRPr="00B9356E" w:rsidRDefault="00B51A15" w:rsidP="00E82D6B">
      <w:pPr>
        <w:jc w:val="both"/>
        <w:rPr>
          <w:rFonts w:ascii="Arial" w:eastAsia="TimesNewRoman" w:hAnsi="Arial" w:cs="Arial"/>
          <w:sz w:val="22"/>
          <w:szCs w:val="22"/>
        </w:rPr>
      </w:pPr>
      <w:r w:rsidRPr="00B9356E">
        <w:rPr>
          <w:rFonts w:ascii="Arial" w:eastAsia="TimesNewRoman" w:hAnsi="Arial" w:cs="Arial"/>
          <w:sz w:val="22"/>
          <w:szCs w:val="22"/>
        </w:rPr>
        <w:t>г) не допускается установка измерителя на металлические поверхности.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sz w:val="22"/>
          <w:szCs w:val="22"/>
        </w:rPr>
      </w:pPr>
      <w:r w:rsidRPr="00B9356E">
        <w:rPr>
          <w:rFonts w:ascii="Arial" w:hAnsi="Arial" w:cs="Arial"/>
          <w:b/>
          <w:bCs/>
          <w:sz w:val="22"/>
          <w:szCs w:val="22"/>
        </w:rPr>
        <w:t xml:space="preserve">22. В рамках специальной оценки условий труда в помещениях без естественного света нормативную освещенность рабочей поверхности, создаваемую светильниками общего освещения в системе комбинированного, следует: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повышать на три ступени;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повышать на две ступени;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повышать на одну ступень.</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23. Какие классы условий труда по показателю световой среды могут быть установлены при специальной оценке условий труда?</w:t>
      </w:r>
    </w:p>
    <w:p w:rsidR="00B51A15" w:rsidRPr="00B9356E" w:rsidRDefault="00B51A15" w:rsidP="00E82D6B">
      <w:pPr>
        <w:jc w:val="both"/>
        <w:rPr>
          <w:rFonts w:ascii="Arial" w:hAnsi="Arial" w:cs="Arial"/>
          <w:bCs/>
          <w:sz w:val="22"/>
          <w:szCs w:val="22"/>
        </w:rPr>
      </w:pPr>
      <w:r w:rsidRPr="00B9356E">
        <w:rPr>
          <w:rFonts w:ascii="Arial" w:hAnsi="Arial" w:cs="Arial"/>
          <w:bCs/>
          <w:sz w:val="22"/>
          <w:szCs w:val="22"/>
        </w:rPr>
        <w:t xml:space="preserve">а) оптимальный, допустимый, вредный, опасный; </w:t>
      </w:r>
    </w:p>
    <w:p w:rsidR="00B51A15" w:rsidRPr="00B9356E" w:rsidRDefault="00B51A15" w:rsidP="00E82D6B">
      <w:pPr>
        <w:jc w:val="both"/>
        <w:rPr>
          <w:rFonts w:ascii="Arial" w:hAnsi="Arial" w:cs="Arial"/>
          <w:bCs/>
          <w:sz w:val="22"/>
          <w:szCs w:val="22"/>
        </w:rPr>
      </w:pPr>
      <w:r w:rsidRPr="00B9356E">
        <w:rPr>
          <w:rFonts w:ascii="Arial" w:hAnsi="Arial" w:cs="Arial"/>
          <w:bCs/>
          <w:sz w:val="22"/>
          <w:szCs w:val="22"/>
        </w:rPr>
        <w:t>б) оптимальный, допустимый, вредный;</w:t>
      </w:r>
    </w:p>
    <w:p w:rsidR="00B51A15" w:rsidRPr="00B9356E" w:rsidRDefault="00B51A15" w:rsidP="00E82D6B">
      <w:pPr>
        <w:jc w:val="both"/>
        <w:rPr>
          <w:rFonts w:ascii="Arial" w:hAnsi="Arial" w:cs="Arial"/>
          <w:bCs/>
          <w:sz w:val="22"/>
          <w:szCs w:val="22"/>
        </w:rPr>
      </w:pPr>
      <w:r w:rsidRPr="00B9356E">
        <w:rPr>
          <w:rFonts w:ascii="Arial" w:hAnsi="Arial" w:cs="Arial"/>
          <w:bCs/>
          <w:sz w:val="22"/>
          <w:szCs w:val="22"/>
        </w:rPr>
        <w:t>в) допустимый, вредный;</w:t>
      </w:r>
    </w:p>
    <w:p w:rsidR="00B51A15" w:rsidRPr="00B9356E" w:rsidRDefault="00B51A15" w:rsidP="00E82D6B">
      <w:pPr>
        <w:jc w:val="both"/>
        <w:rPr>
          <w:rFonts w:ascii="Arial" w:hAnsi="Arial" w:cs="Arial"/>
          <w:sz w:val="22"/>
          <w:szCs w:val="22"/>
        </w:rPr>
      </w:pPr>
      <w:r w:rsidRPr="00B9356E">
        <w:rPr>
          <w:rFonts w:ascii="Arial" w:hAnsi="Arial" w:cs="Arial"/>
          <w:bCs/>
          <w:sz w:val="22"/>
          <w:szCs w:val="22"/>
        </w:rPr>
        <w:t>г) допустимый, вредный, опасный.</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24. Какими приборами проводятся измерения освещённости рабочей поверхности: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люксметр;</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ВЕ-метр;</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метеоскоп;</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яркомер.</w:t>
      </w:r>
    </w:p>
    <w:p w:rsidR="00B51A15" w:rsidRPr="00B9356E" w:rsidRDefault="00B51A15" w:rsidP="00E82D6B">
      <w:pPr>
        <w:jc w:val="both"/>
        <w:rPr>
          <w:rFonts w:ascii="Arial" w:hAnsi="Arial" w:cs="Arial"/>
          <w:sz w:val="22"/>
          <w:szCs w:val="22"/>
        </w:rPr>
      </w:pPr>
    </w:p>
    <w:p w:rsidR="00B51A15" w:rsidRPr="00B9356E" w:rsidRDefault="00B51A15" w:rsidP="00E82D6B">
      <w:pPr>
        <w:pStyle w:val="Heading4"/>
        <w:rPr>
          <w:rFonts w:ascii="Arial" w:hAnsi="Arial" w:cs="Arial"/>
          <w:color w:val="auto"/>
        </w:rPr>
      </w:pPr>
      <w:r w:rsidRPr="00B9356E">
        <w:rPr>
          <w:rFonts w:ascii="Arial" w:hAnsi="Arial" w:cs="Arial"/>
          <w:color w:val="auto"/>
        </w:rPr>
        <w:t>3.2.3. Порядок проведения оценки параметров световой среды</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sz w:val="22"/>
          <w:szCs w:val="22"/>
        </w:rPr>
        <w:t>25</w:t>
      </w:r>
      <w:r w:rsidRPr="00B9356E">
        <w:rPr>
          <w:rFonts w:ascii="Arial" w:hAnsi="Arial" w:cs="Arial"/>
          <w:b/>
          <w:bCs/>
          <w:sz w:val="22"/>
          <w:szCs w:val="22"/>
        </w:rPr>
        <w:t>. Как происходит отнесение условий труда к классу (подклассу) условий труда по фактору световой среды при расположении рабочего места в нескольких рабочих зонах (в помещениях, на участках, на открытой территории):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по наиболее высокому классу (подклассу)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по классу (подклассу) условий труда рабочей зоны, в которой работник проводит более 50% рабочего времени;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 учетом времени пребывания в разных рабочих зонах на основе балльной оценки условий труда в соответствующих рабочих зонах;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при расположении рабочего места в нескольких рабочих зонах условия труда по данному фактору признаются допустимыми.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26. Какими признаются условия труда по фактору световой среды при работе на открытой территории только в дневное время суток:</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допустимыми;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оптимальными;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вредными.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27. Что относится к основным рекомендациям по улучшению искусственной освещённости рабочей поверхности на рабочих местах: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использование переносных светильников, оборудование местного освещения;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оборудование дополнительных светильников общего освещения;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изменение системы подвеса светильников общего освещения;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использование совмещенного освещения.</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28. В каких случаях возможно понижение норм освещенности?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понижение норм освещенности невозможно;</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нормы освещенности допускается снижать на одну ступень по шкале освещенности при использовании источников света улучшенной цветопередачи с индексом цветопередачи ≥ 90 и условии сохранения норм по коэффициенту пульсации;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при расположении рабочего места в нескольких рабочих зонах;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при работе на открытой территории.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sz w:val="22"/>
          <w:szCs w:val="22"/>
        </w:rPr>
        <w:t>29</w:t>
      </w:r>
      <w:r w:rsidRPr="00B9356E">
        <w:rPr>
          <w:rFonts w:ascii="Arial" w:hAnsi="Arial" w:cs="Arial"/>
          <w:sz w:val="22"/>
          <w:szCs w:val="22"/>
        </w:rPr>
        <w:t xml:space="preserve">. </w:t>
      </w:r>
      <w:r w:rsidRPr="00B9356E">
        <w:rPr>
          <w:rFonts w:ascii="Arial" w:hAnsi="Arial" w:cs="Arial"/>
          <w:b/>
          <w:bCs/>
          <w:sz w:val="22"/>
          <w:szCs w:val="22"/>
        </w:rPr>
        <w:t>От чего зависит выбор нормативных значений показателей световой среды?</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от фона, контраста и яркости;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от размера объекта различения, фона и контраста объекта различения с фоном;</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от характеристики зрительной работы, фона, контраста;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от типа помещения, типа ламп, плоскости нормирования.</w:t>
      </w: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3.3. Неионизирующие излучения</w:t>
      </w:r>
    </w:p>
    <w:p w:rsidR="00B51A15" w:rsidRPr="00B9356E" w:rsidRDefault="00B51A15" w:rsidP="00E82D6B">
      <w:pPr>
        <w:pStyle w:val="Heading4"/>
        <w:rPr>
          <w:rFonts w:ascii="Arial" w:hAnsi="Arial" w:cs="Arial"/>
          <w:color w:val="auto"/>
        </w:rPr>
      </w:pPr>
      <w:r w:rsidRPr="00B9356E">
        <w:rPr>
          <w:rFonts w:ascii="Arial" w:hAnsi="Arial" w:cs="Arial"/>
          <w:color w:val="auto"/>
          <w:lang w:eastAsia="ar-SA"/>
        </w:rPr>
        <w:t xml:space="preserve">3.3.1. </w:t>
      </w:r>
      <w:r w:rsidRPr="00B9356E">
        <w:rPr>
          <w:rFonts w:ascii="Arial" w:hAnsi="Arial" w:cs="Arial"/>
          <w:color w:val="auto"/>
        </w:rPr>
        <w:t>Порядок проведения идентификации неионизирующих излучений</w:t>
      </w:r>
    </w:p>
    <w:p w:rsidR="00B51A15" w:rsidRPr="00B9356E" w:rsidRDefault="00B51A15" w:rsidP="00E82D6B">
      <w:pPr>
        <w:tabs>
          <w:tab w:val="left" w:pos="237"/>
          <w:tab w:val="left" w:pos="395"/>
        </w:tabs>
        <w:jc w:val="both"/>
        <w:rPr>
          <w:rFonts w:ascii="Arial" w:hAnsi="Arial" w:cs="Arial"/>
          <w:sz w:val="22"/>
          <w:szCs w:val="22"/>
        </w:rPr>
      </w:pPr>
    </w:p>
    <w:p w:rsidR="00B51A15" w:rsidRPr="00B9356E" w:rsidRDefault="00B51A15" w:rsidP="00E82D6B">
      <w:pPr>
        <w:tabs>
          <w:tab w:val="left" w:pos="237"/>
          <w:tab w:val="left" w:pos="395"/>
        </w:tabs>
        <w:snapToGrid w:val="0"/>
        <w:jc w:val="both"/>
        <w:rPr>
          <w:rFonts w:ascii="Arial" w:hAnsi="Arial" w:cs="Arial"/>
          <w:b/>
          <w:bCs/>
          <w:sz w:val="22"/>
          <w:szCs w:val="22"/>
        </w:rPr>
      </w:pPr>
      <w:r w:rsidRPr="00B9356E">
        <w:rPr>
          <w:rFonts w:ascii="Arial" w:hAnsi="Arial" w:cs="Arial"/>
          <w:b/>
          <w:bCs/>
          <w:sz w:val="22"/>
          <w:szCs w:val="22"/>
        </w:rPr>
        <w:t>1. Как осуществляется экранирование источников ЭМП радиочастот (РЧ) или рабочего места:</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а) с помощью отражающих металлических экранов;</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б) с помощью поглощающих экранов;</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в) экранирование смотровых окон стеклом, обладающим радиозащитными (поглощающим или отражающим) свойствами;</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г) только с помощью отражающих металлических экранов и поглощающих экранов.</w:t>
      </w:r>
    </w:p>
    <w:p w:rsidR="00B51A15" w:rsidRPr="00B9356E" w:rsidRDefault="00B51A15" w:rsidP="00E82D6B">
      <w:pPr>
        <w:tabs>
          <w:tab w:val="left" w:pos="237"/>
          <w:tab w:val="left" w:pos="395"/>
        </w:tabs>
        <w:snapToGrid w:val="0"/>
        <w:jc w:val="both"/>
        <w:rPr>
          <w:rFonts w:ascii="Arial" w:hAnsi="Arial" w:cs="Arial"/>
          <w:b/>
          <w:bCs/>
          <w:sz w:val="22"/>
          <w:szCs w:val="22"/>
        </w:rPr>
      </w:pPr>
    </w:p>
    <w:p w:rsidR="00B51A15" w:rsidRPr="00B9356E" w:rsidRDefault="00B51A15" w:rsidP="00E82D6B">
      <w:pPr>
        <w:tabs>
          <w:tab w:val="left" w:pos="237"/>
          <w:tab w:val="left" w:pos="395"/>
        </w:tabs>
        <w:snapToGrid w:val="0"/>
        <w:jc w:val="both"/>
        <w:rPr>
          <w:rFonts w:ascii="Arial" w:hAnsi="Arial" w:cs="Arial"/>
          <w:b/>
          <w:bCs/>
          <w:sz w:val="22"/>
          <w:szCs w:val="22"/>
        </w:rPr>
      </w:pPr>
      <w:r w:rsidRPr="00B9356E">
        <w:rPr>
          <w:rFonts w:ascii="Arial" w:hAnsi="Arial" w:cs="Arial"/>
          <w:b/>
          <w:bCs/>
          <w:sz w:val="22"/>
          <w:szCs w:val="22"/>
        </w:rPr>
        <w:t xml:space="preserve">2. Когда создается электрическое поле: </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а) когда по проводникам течет электрический ток;</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б) когда имеются проводники, находящиеся под напряжением;</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в) когда имеются диэлектрические поверхности, на которых скапливаются заряженные частицы;</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г) когда имеются магнитные материалы.</w:t>
      </w:r>
    </w:p>
    <w:p w:rsidR="00B51A15" w:rsidRPr="00B9356E" w:rsidRDefault="00B51A15" w:rsidP="00E82D6B">
      <w:pPr>
        <w:tabs>
          <w:tab w:val="left" w:pos="237"/>
          <w:tab w:val="left" w:pos="395"/>
        </w:tabs>
        <w:snapToGrid w:val="0"/>
        <w:jc w:val="both"/>
        <w:rPr>
          <w:rFonts w:ascii="Arial" w:hAnsi="Arial" w:cs="Arial"/>
          <w:sz w:val="22"/>
          <w:szCs w:val="22"/>
        </w:rPr>
      </w:pPr>
    </w:p>
    <w:p w:rsidR="00B51A15" w:rsidRPr="00B9356E" w:rsidRDefault="00B51A15" w:rsidP="00E82D6B">
      <w:pPr>
        <w:tabs>
          <w:tab w:val="left" w:pos="237"/>
          <w:tab w:val="left" w:pos="395"/>
        </w:tabs>
        <w:snapToGrid w:val="0"/>
        <w:jc w:val="both"/>
        <w:rPr>
          <w:rFonts w:ascii="Arial" w:hAnsi="Arial" w:cs="Arial"/>
          <w:b/>
          <w:bCs/>
          <w:sz w:val="22"/>
          <w:szCs w:val="22"/>
        </w:rPr>
      </w:pPr>
      <w:r w:rsidRPr="00B9356E">
        <w:rPr>
          <w:rFonts w:ascii="Arial" w:hAnsi="Arial" w:cs="Arial"/>
          <w:b/>
          <w:bCs/>
          <w:sz w:val="22"/>
          <w:szCs w:val="22"/>
        </w:rPr>
        <w:t>3. Когда создается магнитное поле:</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а) когда по проводникам течет электрический ток;</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б) когда имеются проводники, находящиеся под напряжением;</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в) когда имеются диэлектрические поверхности, на которых скапливаются заряженные частицы;</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г) когда имеются магнитные материалы.</w:t>
      </w:r>
    </w:p>
    <w:p w:rsidR="00B51A15" w:rsidRPr="00B9356E" w:rsidRDefault="00B51A15" w:rsidP="00E82D6B">
      <w:pPr>
        <w:tabs>
          <w:tab w:val="left" w:pos="237"/>
          <w:tab w:val="left" w:pos="395"/>
        </w:tabs>
        <w:snapToGrid w:val="0"/>
        <w:jc w:val="both"/>
        <w:rPr>
          <w:rFonts w:ascii="Arial" w:hAnsi="Arial" w:cs="Arial"/>
          <w:sz w:val="22"/>
          <w:szCs w:val="22"/>
        </w:rPr>
      </w:pPr>
    </w:p>
    <w:p w:rsidR="00B51A15" w:rsidRPr="00B9356E" w:rsidRDefault="00B51A15" w:rsidP="00E82D6B">
      <w:pPr>
        <w:tabs>
          <w:tab w:val="left" w:pos="237"/>
          <w:tab w:val="left" w:pos="395"/>
        </w:tabs>
        <w:snapToGrid w:val="0"/>
        <w:jc w:val="both"/>
        <w:rPr>
          <w:rFonts w:ascii="Arial" w:hAnsi="Arial" w:cs="Arial"/>
          <w:b/>
          <w:bCs/>
          <w:sz w:val="22"/>
          <w:szCs w:val="22"/>
        </w:rPr>
      </w:pPr>
      <w:r w:rsidRPr="00B9356E">
        <w:rPr>
          <w:rFonts w:ascii="Arial" w:hAnsi="Arial" w:cs="Arial"/>
          <w:b/>
          <w:bCs/>
          <w:sz w:val="22"/>
          <w:szCs w:val="22"/>
        </w:rPr>
        <w:t>4. Назовите основные мероприятия по защите от электромагнитных излучений радиочастотного диапазона:</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а) экранирование источника, ограничение мощности источника;</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б) увеличение расстояния между человеком и источником;</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в) применение средств индивидуальной защиты;</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г) применение водородосодержащих материалов.</w:t>
      </w:r>
    </w:p>
    <w:p w:rsidR="00B51A15" w:rsidRPr="00B9356E" w:rsidRDefault="00B51A15" w:rsidP="00E82D6B">
      <w:pPr>
        <w:tabs>
          <w:tab w:val="left" w:pos="237"/>
          <w:tab w:val="left" w:pos="395"/>
        </w:tabs>
        <w:snapToGrid w:val="0"/>
        <w:jc w:val="both"/>
        <w:rPr>
          <w:rFonts w:ascii="Arial" w:hAnsi="Arial" w:cs="Arial"/>
          <w:b/>
          <w:bCs/>
          <w:sz w:val="22"/>
          <w:szCs w:val="22"/>
        </w:rPr>
      </w:pPr>
    </w:p>
    <w:p w:rsidR="00B51A15" w:rsidRPr="00B9356E" w:rsidRDefault="00B51A15" w:rsidP="00E82D6B">
      <w:pPr>
        <w:tabs>
          <w:tab w:val="left" w:pos="237"/>
          <w:tab w:val="left" w:pos="395"/>
        </w:tabs>
        <w:snapToGrid w:val="0"/>
        <w:jc w:val="both"/>
        <w:rPr>
          <w:rFonts w:ascii="Arial" w:hAnsi="Arial" w:cs="Arial"/>
          <w:b/>
          <w:bCs/>
          <w:sz w:val="22"/>
          <w:szCs w:val="22"/>
        </w:rPr>
      </w:pPr>
      <w:r w:rsidRPr="00B9356E">
        <w:rPr>
          <w:rFonts w:ascii="Arial" w:hAnsi="Arial" w:cs="Arial"/>
          <w:b/>
          <w:bCs/>
          <w:sz w:val="22"/>
          <w:szCs w:val="22"/>
        </w:rPr>
        <w:t xml:space="preserve">5. Укажите основные (наиболее эффективные) способы снижения магнитных полей промышленной частоты 50 Гц: </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а) экранирование хорошо проводящими заземленными экранами;</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б) заземление корпусов и иных элементов оборудования;</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в) оптимизация расположения кабелей питания для исключения пространственных контуров с током.</w:t>
      </w:r>
    </w:p>
    <w:p w:rsidR="00B51A15" w:rsidRPr="00B9356E" w:rsidRDefault="00B51A15" w:rsidP="00E82D6B">
      <w:pPr>
        <w:tabs>
          <w:tab w:val="left" w:pos="237"/>
          <w:tab w:val="left" w:pos="395"/>
        </w:tabs>
        <w:snapToGrid w:val="0"/>
        <w:jc w:val="both"/>
        <w:rPr>
          <w:rFonts w:ascii="Arial" w:hAnsi="Arial" w:cs="Arial"/>
          <w:sz w:val="22"/>
          <w:szCs w:val="22"/>
        </w:rPr>
      </w:pPr>
    </w:p>
    <w:p w:rsidR="00B51A15" w:rsidRPr="00B9356E" w:rsidRDefault="00B51A15" w:rsidP="00E82D6B">
      <w:pPr>
        <w:tabs>
          <w:tab w:val="left" w:pos="237"/>
          <w:tab w:val="left" w:pos="395"/>
        </w:tabs>
        <w:snapToGrid w:val="0"/>
        <w:jc w:val="both"/>
        <w:rPr>
          <w:rFonts w:ascii="Arial" w:hAnsi="Arial" w:cs="Arial"/>
          <w:b/>
          <w:bCs/>
          <w:sz w:val="22"/>
          <w:szCs w:val="22"/>
        </w:rPr>
      </w:pPr>
      <w:r w:rsidRPr="00B9356E">
        <w:rPr>
          <w:rFonts w:ascii="Arial" w:hAnsi="Arial" w:cs="Arial"/>
          <w:b/>
          <w:bCs/>
          <w:sz w:val="22"/>
          <w:szCs w:val="22"/>
        </w:rPr>
        <w:t>6. Заземление оборудования на рабочем месте приводит к снижению:</w:t>
      </w:r>
    </w:p>
    <w:p w:rsidR="00B51A15" w:rsidRPr="00B9356E" w:rsidRDefault="00B51A15" w:rsidP="00E82D6B">
      <w:pPr>
        <w:widowControl/>
        <w:numPr>
          <w:ilvl w:val="0"/>
          <w:numId w:val="5"/>
        </w:numPr>
        <w:tabs>
          <w:tab w:val="left" w:pos="237"/>
          <w:tab w:val="left" w:pos="395"/>
        </w:tabs>
        <w:suppressAutoHyphens/>
        <w:autoSpaceDE/>
        <w:autoSpaceDN/>
        <w:adjustRightInd/>
        <w:snapToGrid w:val="0"/>
        <w:jc w:val="both"/>
        <w:rPr>
          <w:rFonts w:ascii="Arial" w:hAnsi="Arial" w:cs="Arial"/>
          <w:sz w:val="22"/>
          <w:szCs w:val="22"/>
        </w:rPr>
      </w:pPr>
      <w:r w:rsidRPr="00B9356E">
        <w:rPr>
          <w:rFonts w:ascii="Arial" w:hAnsi="Arial" w:cs="Arial"/>
          <w:sz w:val="22"/>
          <w:szCs w:val="22"/>
        </w:rPr>
        <w:t>электрического поля;</w:t>
      </w:r>
    </w:p>
    <w:p w:rsidR="00B51A15" w:rsidRPr="00B9356E" w:rsidRDefault="00B51A15" w:rsidP="00E82D6B">
      <w:pPr>
        <w:widowControl/>
        <w:numPr>
          <w:ilvl w:val="0"/>
          <w:numId w:val="5"/>
        </w:numPr>
        <w:tabs>
          <w:tab w:val="left" w:pos="237"/>
          <w:tab w:val="left" w:pos="395"/>
        </w:tabs>
        <w:suppressAutoHyphens/>
        <w:autoSpaceDE/>
        <w:autoSpaceDN/>
        <w:adjustRightInd/>
        <w:jc w:val="both"/>
        <w:rPr>
          <w:rFonts w:ascii="Arial" w:hAnsi="Arial" w:cs="Arial"/>
          <w:sz w:val="22"/>
          <w:szCs w:val="22"/>
        </w:rPr>
      </w:pPr>
      <w:r w:rsidRPr="00B9356E">
        <w:rPr>
          <w:rFonts w:ascii="Arial" w:hAnsi="Arial" w:cs="Arial"/>
          <w:sz w:val="22"/>
          <w:szCs w:val="22"/>
        </w:rPr>
        <w:t>электрического и магнитного поля;</w:t>
      </w:r>
    </w:p>
    <w:p w:rsidR="00B51A15" w:rsidRPr="00B9356E" w:rsidRDefault="00B51A15" w:rsidP="00E82D6B">
      <w:pPr>
        <w:widowControl/>
        <w:numPr>
          <w:ilvl w:val="0"/>
          <w:numId w:val="5"/>
        </w:numPr>
        <w:tabs>
          <w:tab w:val="left" w:pos="237"/>
          <w:tab w:val="left" w:pos="395"/>
        </w:tabs>
        <w:suppressAutoHyphens/>
        <w:autoSpaceDE/>
        <w:autoSpaceDN/>
        <w:adjustRightInd/>
        <w:snapToGrid w:val="0"/>
        <w:jc w:val="both"/>
        <w:rPr>
          <w:rFonts w:ascii="Arial" w:hAnsi="Arial" w:cs="Arial"/>
          <w:sz w:val="22"/>
          <w:szCs w:val="22"/>
        </w:rPr>
      </w:pPr>
      <w:r w:rsidRPr="00B9356E">
        <w:rPr>
          <w:rFonts w:ascii="Arial" w:hAnsi="Arial" w:cs="Arial"/>
          <w:sz w:val="22"/>
          <w:szCs w:val="22"/>
        </w:rPr>
        <w:t>магнитного поля.</w:t>
      </w:r>
    </w:p>
    <w:p w:rsidR="00B51A15" w:rsidRPr="00B9356E" w:rsidRDefault="00B51A15" w:rsidP="00E82D6B">
      <w:pPr>
        <w:tabs>
          <w:tab w:val="left" w:pos="237"/>
          <w:tab w:val="left" w:pos="395"/>
        </w:tabs>
        <w:snapToGrid w:val="0"/>
        <w:jc w:val="both"/>
        <w:rPr>
          <w:rFonts w:ascii="Arial" w:hAnsi="Arial" w:cs="Arial"/>
          <w:sz w:val="22"/>
          <w:szCs w:val="22"/>
        </w:rPr>
      </w:pPr>
    </w:p>
    <w:p w:rsidR="00B51A15" w:rsidRPr="00B9356E" w:rsidRDefault="00B51A15" w:rsidP="00E82D6B">
      <w:pPr>
        <w:tabs>
          <w:tab w:val="left" w:pos="237"/>
          <w:tab w:val="left" w:pos="395"/>
        </w:tabs>
        <w:snapToGrid w:val="0"/>
        <w:jc w:val="both"/>
        <w:rPr>
          <w:rFonts w:ascii="Arial" w:hAnsi="Arial" w:cs="Arial"/>
          <w:b/>
          <w:bCs/>
          <w:sz w:val="22"/>
          <w:szCs w:val="22"/>
        </w:rPr>
      </w:pPr>
      <w:r w:rsidRPr="00B9356E">
        <w:rPr>
          <w:rFonts w:ascii="Arial" w:hAnsi="Arial" w:cs="Arial"/>
          <w:b/>
          <w:bCs/>
          <w:sz w:val="22"/>
          <w:szCs w:val="22"/>
        </w:rPr>
        <w:t>7. Перечислите типы электромагнитных полей (излучений), которые идентифицируются и контролируются при проведении специальной оценки условий труда:</w:t>
      </w:r>
    </w:p>
    <w:p w:rsidR="00B51A15" w:rsidRPr="00B9356E" w:rsidRDefault="00B51A15" w:rsidP="00E82D6B">
      <w:pPr>
        <w:widowControl/>
        <w:numPr>
          <w:ilvl w:val="0"/>
          <w:numId w:val="6"/>
        </w:numPr>
        <w:tabs>
          <w:tab w:val="left" w:pos="237"/>
          <w:tab w:val="left" w:pos="395"/>
        </w:tabs>
        <w:suppressAutoHyphens/>
        <w:autoSpaceDE/>
        <w:autoSpaceDN/>
        <w:adjustRightInd/>
        <w:snapToGrid w:val="0"/>
        <w:ind w:left="0" w:firstLine="0"/>
        <w:jc w:val="both"/>
        <w:rPr>
          <w:rFonts w:ascii="Arial" w:hAnsi="Arial" w:cs="Arial"/>
          <w:sz w:val="22"/>
          <w:szCs w:val="22"/>
        </w:rPr>
      </w:pPr>
      <w:r w:rsidRPr="00B9356E">
        <w:rPr>
          <w:rFonts w:ascii="Arial" w:hAnsi="Arial" w:cs="Arial"/>
          <w:sz w:val="22"/>
          <w:szCs w:val="22"/>
        </w:rPr>
        <w:t>биополе;</w:t>
      </w:r>
    </w:p>
    <w:p w:rsidR="00B51A15" w:rsidRPr="00B9356E" w:rsidRDefault="00B51A15" w:rsidP="00E82D6B">
      <w:pPr>
        <w:widowControl/>
        <w:numPr>
          <w:ilvl w:val="0"/>
          <w:numId w:val="6"/>
        </w:numPr>
        <w:tabs>
          <w:tab w:val="left" w:pos="237"/>
          <w:tab w:val="left" w:pos="395"/>
        </w:tabs>
        <w:suppressAutoHyphens/>
        <w:autoSpaceDE/>
        <w:autoSpaceDN/>
        <w:adjustRightInd/>
        <w:ind w:left="0" w:firstLine="0"/>
        <w:jc w:val="both"/>
        <w:rPr>
          <w:rFonts w:ascii="Arial" w:hAnsi="Arial" w:cs="Arial"/>
          <w:sz w:val="22"/>
          <w:szCs w:val="22"/>
        </w:rPr>
      </w:pPr>
      <w:r w:rsidRPr="00B9356E">
        <w:rPr>
          <w:rFonts w:ascii="Arial" w:hAnsi="Arial" w:cs="Arial"/>
          <w:sz w:val="22"/>
          <w:szCs w:val="22"/>
        </w:rPr>
        <w:t>электростатическое поле;</w:t>
      </w:r>
    </w:p>
    <w:p w:rsidR="00B51A15" w:rsidRPr="00B9356E" w:rsidRDefault="00B51A15" w:rsidP="00E82D6B">
      <w:pPr>
        <w:widowControl/>
        <w:numPr>
          <w:ilvl w:val="0"/>
          <w:numId w:val="6"/>
        </w:numPr>
        <w:tabs>
          <w:tab w:val="left" w:pos="237"/>
          <w:tab w:val="left" w:pos="395"/>
        </w:tabs>
        <w:suppressAutoHyphens/>
        <w:autoSpaceDE/>
        <w:autoSpaceDN/>
        <w:adjustRightInd/>
        <w:ind w:left="0" w:firstLine="0"/>
        <w:jc w:val="both"/>
        <w:rPr>
          <w:rFonts w:ascii="Arial" w:hAnsi="Arial" w:cs="Arial"/>
          <w:sz w:val="22"/>
          <w:szCs w:val="22"/>
        </w:rPr>
      </w:pPr>
      <w:r w:rsidRPr="00B9356E">
        <w:rPr>
          <w:rFonts w:ascii="Arial" w:hAnsi="Arial" w:cs="Arial"/>
          <w:sz w:val="22"/>
          <w:szCs w:val="22"/>
        </w:rPr>
        <w:t>постоянное магнитное поле;</w:t>
      </w:r>
    </w:p>
    <w:p w:rsidR="00B51A15" w:rsidRPr="00B9356E" w:rsidRDefault="00B51A15" w:rsidP="00E82D6B">
      <w:pPr>
        <w:widowControl/>
        <w:numPr>
          <w:ilvl w:val="0"/>
          <w:numId w:val="6"/>
        </w:numPr>
        <w:tabs>
          <w:tab w:val="left" w:pos="237"/>
          <w:tab w:val="left" w:pos="395"/>
        </w:tabs>
        <w:suppressAutoHyphens/>
        <w:autoSpaceDE/>
        <w:autoSpaceDN/>
        <w:adjustRightInd/>
        <w:ind w:left="0" w:firstLine="0"/>
        <w:jc w:val="both"/>
        <w:rPr>
          <w:rFonts w:ascii="Arial" w:hAnsi="Arial" w:cs="Arial"/>
          <w:sz w:val="22"/>
          <w:szCs w:val="22"/>
        </w:rPr>
      </w:pPr>
      <w:r w:rsidRPr="00B9356E">
        <w:rPr>
          <w:rFonts w:ascii="Arial" w:hAnsi="Arial" w:cs="Arial"/>
          <w:sz w:val="22"/>
          <w:szCs w:val="22"/>
        </w:rPr>
        <w:t>гравитационное поле;</w:t>
      </w:r>
    </w:p>
    <w:p w:rsidR="00B51A15" w:rsidRPr="00B9356E" w:rsidRDefault="00B51A15" w:rsidP="00E82D6B">
      <w:pPr>
        <w:widowControl/>
        <w:numPr>
          <w:ilvl w:val="0"/>
          <w:numId w:val="6"/>
        </w:numPr>
        <w:tabs>
          <w:tab w:val="left" w:pos="237"/>
          <w:tab w:val="left" w:pos="395"/>
        </w:tabs>
        <w:suppressAutoHyphens/>
        <w:autoSpaceDE/>
        <w:autoSpaceDN/>
        <w:adjustRightInd/>
        <w:ind w:left="0" w:firstLine="0"/>
        <w:jc w:val="both"/>
        <w:rPr>
          <w:rFonts w:ascii="Arial" w:hAnsi="Arial" w:cs="Arial"/>
          <w:sz w:val="22"/>
          <w:szCs w:val="22"/>
        </w:rPr>
      </w:pPr>
      <w:r w:rsidRPr="00B9356E">
        <w:rPr>
          <w:rFonts w:ascii="Arial" w:hAnsi="Arial" w:cs="Arial"/>
          <w:sz w:val="22"/>
          <w:szCs w:val="22"/>
        </w:rPr>
        <w:t>электрическое поле промышленной частоты 50 Гц;</w:t>
      </w:r>
    </w:p>
    <w:p w:rsidR="00B51A15" w:rsidRPr="00B9356E" w:rsidRDefault="00B51A15" w:rsidP="00E82D6B">
      <w:pPr>
        <w:widowControl/>
        <w:numPr>
          <w:ilvl w:val="0"/>
          <w:numId w:val="6"/>
        </w:numPr>
        <w:tabs>
          <w:tab w:val="left" w:pos="237"/>
          <w:tab w:val="left" w:pos="395"/>
        </w:tabs>
        <w:suppressAutoHyphens/>
        <w:autoSpaceDE/>
        <w:autoSpaceDN/>
        <w:adjustRightInd/>
        <w:ind w:left="0" w:firstLine="0"/>
        <w:jc w:val="both"/>
        <w:rPr>
          <w:rFonts w:ascii="Arial" w:hAnsi="Arial" w:cs="Arial"/>
          <w:sz w:val="22"/>
          <w:szCs w:val="22"/>
        </w:rPr>
      </w:pPr>
      <w:r w:rsidRPr="00B9356E">
        <w:rPr>
          <w:rFonts w:ascii="Arial" w:hAnsi="Arial" w:cs="Arial"/>
          <w:sz w:val="22"/>
          <w:szCs w:val="22"/>
        </w:rPr>
        <w:t>магнитное поле промышленной частоты 50 Гц;</w:t>
      </w:r>
    </w:p>
    <w:p w:rsidR="00B51A15" w:rsidRPr="00B9356E" w:rsidRDefault="00B51A15" w:rsidP="00E82D6B">
      <w:pPr>
        <w:widowControl/>
        <w:numPr>
          <w:ilvl w:val="0"/>
          <w:numId w:val="6"/>
        </w:numPr>
        <w:tabs>
          <w:tab w:val="left" w:pos="237"/>
          <w:tab w:val="left" w:pos="395"/>
        </w:tabs>
        <w:suppressAutoHyphens/>
        <w:autoSpaceDE/>
        <w:autoSpaceDN/>
        <w:adjustRightInd/>
        <w:ind w:left="0" w:firstLine="0"/>
        <w:jc w:val="both"/>
        <w:rPr>
          <w:rFonts w:ascii="Arial" w:hAnsi="Arial" w:cs="Arial"/>
          <w:sz w:val="22"/>
          <w:szCs w:val="22"/>
        </w:rPr>
      </w:pPr>
      <w:r w:rsidRPr="00B9356E">
        <w:rPr>
          <w:rFonts w:ascii="Arial" w:hAnsi="Arial" w:cs="Arial"/>
          <w:sz w:val="22"/>
          <w:szCs w:val="22"/>
        </w:rPr>
        <w:t>электромагнитные излучения радиочастотного диапазона;</w:t>
      </w:r>
    </w:p>
    <w:p w:rsidR="00B51A15" w:rsidRPr="00B9356E" w:rsidRDefault="00B51A15" w:rsidP="00E82D6B">
      <w:pPr>
        <w:widowControl/>
        <w:numPr>
          <w:ilvl w:val="0"/>
          <w:numId w:val="6"/>
        </w:numPr>
        <w:tabs>
          <w:tab w:val="left" w:pos="237"/>
          <w:tab w:val="left" w:pos="395"/>
        </w:tabs>
        <w:suppressAutoHyphens/>
        <w:autoSpaceDE/>
        <w:autoSpaceDN/>
        <w:adjustRightInd/>
        <w:snapToGrid w:val="0"/>
        <w:ind w:left="0" w:firstLine="0"/>
        <w:jc w:val="both"/>
        <w:rPr>
          <w:rFonts w:ascii="Arial" w:hAnsi="Arial" w:cs="Arial"/>
          <w:sz w:val="22"/>
          <w:szCs w:val="22"/>
        </w:rPr>
      </w:pPr>
      <w:r w:rsidRPr="00B9356E">
        <w:rPr>
          <w:rFonts w:ascii="Arial" w:hAnsi="Arial" w:cs="Arial"/>
          <w:sz w:val="22"/>
          <w:szCs w:val="22"/>
        </w:rPr>
        <w:t>торсионное поле.</w:t>
      </w:r>
    </w:p>
    <w:p w:rsidR="00B51A15" w:rsidRPr="00B9356E" w:rsidRDefault="00B51A15" w:rsidP="00E82D6B">
      <w:pPr>
        <w:tabs>
          <w:tab w:val="left" w:pos="237"/>
          <w:tab w:val="left" w:pos="395"/>
        </w:tabs>
        <w:suppressAutoHyphens/>
        <w:snapToGrid w:val="0"/>
        <w:jc w:val="both"/>
        <w:rPr>
          <w:rFonts w:ascii="Arial" w:hAnsi="Arial" w:cs="Arial"/>
          <w:sz w:val="22"/>
          <w:szCs w:val="22"/>
        </w:rPr>
      </w:pPr>
    </w:p>
    <w:p w:rsidR="00B51A15" w:rsidRPr="00B9356E" w:rsidRDefault="00B51A15" w:rsidP="00E82D6B">
      <w:pPr>
        <w:pStyle w:val="BodyTextIndent"/>
        <w:spacing w:after="0"/>
        <w:ind w:left="0"/>
        <w:jc w:val="both"/>
        <w:rPr>
          <w:rFonts w:ascii="Arial" w:hAnsi="Arial" w:cs="Arial"/>
          <w:b/>
          <w:bCs/>
        </w:rPr>
      </w:pPr>
      <w:r w:rsidRPr="00B9356E">
        <w:rPr>
          <w:rFonts w:ascii="Arial" w:hAnsi="Arial" w:cs="Arial"/>
          <w:b/>
          <w:bCs/>
        </w:rPr>
        <w:t>8. К способам и методам защиты персонала от воздействия ЭМП относятся:</w:t>
      </w:r>
    </w:p>
    <w:p w:rsidR="00B51A15" w:rsidRPr="00B9356E" w:rsidRDefault="00B51A15" w:rsidP="00E82D6B">
      <w:pPr>
        <w:pStyle w:val="a0"/>
        <w:rPr>
          <w:rFonts w:ascii="Arial" w:hAnsi="Arial" w:cs="Arial"/>
        </w:rPr>
      </w:pPr>
      <w:r w:rsidRPr="00B9356E">
        <w:rPr>
          <w:rFonts w:ascii="Arial" w:hAnsi="Arial" w:cs="Arial"/>
        </w:rPr>
        <w:t>а) экранирование, звукоизоляция, лечебно-профилактические мероприятия;</w:t>
      </w:r>
    </w:p>
    <w:p w:rsidR="00B51A15" w:rsidRPr="00B9356E" w:rsidRDefault="00B51A15" w:rsidP="00E82D6B">
      <w:pPr>
        <w:pStyle w:val="a0"/>
        <w:rPr>
          <w:rFonts w:ascii="Arial" w:hAnsi="Arial" w:cs="Arial"/>
        </w:rPr>
      </w:pPr>
      <w:r w:rsidRPr="00B9356E">
        <w:rPr>
          <w:rFonts w:ascii="Arial" w:hAnsi="Arial" w:cs="Arial"/>
        </w:rPr>
        <w:t>б) защита расстоянием, плакаты, знаки безопасности, лечебно-профилактическое питание;</w:t>
      </w:r>
    </w:p>
    <w:p w:rsidR="00B51A15" w:rsidRPr="00B9356E" w:rsidRDefault="00B51A15" w:rsidP="00E82D6B">
      <w:pPr>
        <w:pStyle w:val="a0"/>
        <w:rPr>
          <w:rFonts w:ascii="Arial" w:hAnsi="Arial" w:cs="Arial"/>
        </w:rPr>
      </w:pPr>
      <w:r w:rsidRPr="00B9356E">
        <w:rPr>
          <w:rFonts w:ascii="Arial" w:hAnsi="Arial" w:cs="Arial"/>
        </w:rPr>
        <w:t>в) экранирование, применение СИЗ, звукопоглощение;</w:t>
      </w:r>
    </w:p>
    <w:p w:rsidR="00B51A15" w:rsidRPr="00B9356E" w:rsidRDefault="00B51A15" w:rsidP="00E82D6B">
      <w:pPr>
        <w:pStyle w:val="a0"/>
        <w:rPr>
          <w:rFonts w:ascii="Arial" w:hAnsi="Arial" w:cs="Arial"/>
        </w:rPr>
      </w:pPr>
      <w:r w:rsidRPr="00B9356E">
        <w:rPr>
          <w:rFonts w:ascii="Arial" w:hAnsi="Arial" w:cs="Arial"/>
        </w:rPr>
        <w:t>г) экранирование, организация эксплуатации электроустановок, предварительные и периодические медосмотры.</w:t>
      </w:r>
    </w:p>
    <w:p w:rsidR="00B51A15" w:rsidRPr="00B9356E" w:rsidRDefault="00B51A15" w:rsidP="00E82D6B">
      <w:pPr>
        <w:jc w:val="both"/>
        <w:rPr>
          <w:rFonts w:ascii="Arial" w:hAnsi="Arial" w:cs="Arial"/>
          <w:b/>
          <w:sz w:val="22"/>
          <w:szCs w:val="22"/>
        </w:rPr>
      </w:pPr>
      <w:r w:rsidRPr="00B9356E">
        <w:rPr>
          <w:rFonts w:ascii="Arial" w:hAnsi="Arial" w:cs="Arial"/>
          <w:b/>
          <w:sz w:val="22"/>
          <w:szCs w:val="22"/>
        </w:rPr>
        <w:t>9. Какое из перечисленных определений является определением электромагнитного поля: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особая форма материи, посредством которой осуществляется взаимодействие между частицами, имеющими массу;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особая форма материи, посредством которой осуществляется взаимодействие между заряженными частицами;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особая форма материи, посредством которой осуществляется взаимодействие между движущимися частицами.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10. Что такое неионизирующее излучение: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электромагнитные излучения различной частоты, не вызывающие ионизацию атомов и молекул вещества;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электромагнитные излучения от источников - таких, как персональный компьютер, линии электропередач и т.п.;</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электромагнитные излучения различной частоты, вызывающие ионизацию атомов и молекул веществ;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электромагнитные излучения одной частоты, вызывающие ионизацию атомов и молекул веществ.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11. Что из перечисленных технологических процессов и оборудования является источниками электростатического поля: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электрогазоочистка, электростатическая сепарация руд и материалов, электроворсование, энергетические установки постоянного тока, эксплуатация множительной техники;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энергетические установки переменного тока, электропроводка внутри зданий, электробытовые приборы и электроинструмент, работающие от сети;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радиосвязь, электропечи, индукционный нагрев металла, УЗ-установки;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радионавигация, связь с морскими и воздушными судами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12. Что такое постоянное магнитное поле:</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поле, генерируемое постоянным током;</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изменяющееся со временем магнитное поле;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поле неподвижных электрических зарядов или стационарное электрическое поле постоянного тока;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электромагнитное поле с частотой 50 Гц.</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13. Что создает постоянное магнитное поле:</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постоянные магниты, электромагниты, сильноточные системы постоянного тока, реакторы термоядерного синтеза, магнитогидродинамические генераторы, сверхпроводящие магнитные системы и генераторы, производство алюминия, магнитов и магнитных материалов, установки ядерного магнитного резонанса, электронного парамагнитного резонанса, физиотерапевтические аппараты;</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работающие электроустановки, распределительные устройства и линии электропередачи постоянного тока высокого напряжения, электростатическая сепарация руд и материалов и электростатическое нанесение материалов, электризация перерабатываемого продукта (текстильная, деревообрабатывающая, целлюлозно-бумажная, химическая промышленности и др.);</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подстанции и воздушные линии; электропередачи сверхвысокого напряжения, электробытовые приборы и электроинструмент, работающие от сети; электропроводка внутри зданий, станки и конвейерные линии, осветительная сеть, офисная техника, электротранспорт и т. п.;</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электростатическая сепарация руд и материалов и электростатическое нанесение материалов, электризация перерабатываемого продукта (текстильная, деревообрабатывающая, целлюлозно-бумажная, химическая промышленности и др.).</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14. Что такое электростатическое поле:</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электрическое поле неподвижных электрических зарядов;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не изменяющееся со временем магнитное поле;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изменяющееся со временем магнитное поле;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электромагнитное поле с частотой 50 Гц.</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15. Что такое электромагнитное поле промышленной частоты в производственных условиях:</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поле неподвижных электрических зарядов или стационарное электрическое поле постоянного тока;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не изменяющееся со временем магнитное поле;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изменяющееся со временем магнитное поле;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электрическое и магнитное поля с частотой 50 Гц.</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16. Что создает электромагнитное поле промышленной частоты:</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электроустановки переменного тока (линии электропередачи, распределительные устройства, их составные части), электросварочное оборудование, физиотерапевтические аппараты, высоковольтное электрооборудование промышленного, научного и медицинского назначения;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движущиеся электрические заряды и изменяющиеся электрические поля;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работающие электроустановки, распределительные устройства и линии электропередачи постоянного тока высокого напряжения, электростатическая сепарация руд и материалов и электростатическое нанесение материалов, электризация перерабатываемого продукта (текстильная, деревообрабатывающая, целлюлозно-бумажная, химическая промышленности и др.);</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электростатическая сепарация руд и материалов и электростатическое нанесение материалов, электризация перерабатываемого продукта (текстильная, деревообрабатывающая, целлюлозно-бумажная, химическая промышленности и др.).</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17. Что такое лазерное излучение: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электромагнитное излучение, характеризующееся широким спектром излучаемых частот;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когерентное электромагнитное излучение в оптическом диапазоне длин волн;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монохроматическое (одночастотное) электромагнитное излучение с широкой пространственной диаграммой направленности.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18. Что такое электромагнитное излучение радиочастотного диапазона:</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электромагнитное излучение с частотой в диапазоне от 300 ГГц до 750 ТГц;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электромагнитное излучение с частотой от 0,01 МГц до 300 ГГц;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это электромагнитное излучение оптического диапазона с длиной волны от 200 до 400 нм и частотой от 10</w:t>
      </w:r>
      <w:r w:rsidRPr="00B9356E">
        <w:rPr>
          <w:rFonts w:ascii="Arial" w:hAnsi="Arial" w:cs="Arial"/>
          <w:sz w:val="22"/>
          <w:szCs w:val="22"/>
          <w:vertAlign w:val="superscript"/>
        </w:rPr>
        <w:t>13</w:t>
      </w:r>
      <w:r w:rsidRPr="00B9356E">
        <w:rPr>
          <w:rFonts w:ascii="Arial" w:hAnsi="Arial" w:cs="Arial"/>
          <w:sz w:val="22"/>
          <w:szCs w:val="22"/>
        </w:rPr>
        <w:t xml:space="preserve"> до 10</w:t>
      </w:r>
      <w:r w:rsidRPr="00B9356E">
        <w:rPr>
          <w:rFonts w:ascii="Arial" w:hAnsi="Arial" w:cs="Arial"/>
          <w:sz w:val="22"/>
          <w:szCs w:val="22"/>
          <w:vertAlign w:val="superscript"/>
        </w:rPr>
        <w:t>16</w:t>
      </w:r>
      <w:r w:rsidRPr="00B9356E">
        <w:rPr>
          <w:rFonts w:ascii="Arial" w:hAnsi="Arial" w:cs="Arial"/>
          <w:sz w:val="22"/>
          <w:szCs w:val="22"/>
        </w:rPr>
        <w:t xml:space="preserve"> 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электромагнитное излучение с частотой от 0,01 МГц до1250 ГГц;</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19. Что такое ультрафиолетовое излучение от производственных источников: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электромагнитное излучение с частотой в диапазоне от 300 ГГц до 750 ТГц;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электромагнитное излучение с частотой от 0,01 МГц до 300 ГГц;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электромагнитное излучение оптического диапазона с длиной волны от 200 до 400 нм;</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электромагнитное излучение с частотой от 0,01 МГц до 1250 ГГц.</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20. Что является источниками ультрафиолетового излучения в производственных помещениях:</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источники, имеющие температуру выше 2000 град. C (электрические дуги, плазма, расплавленный металл, кварцевое стекло и т.п.), люминесцентные источник, используемые в полиграфии, химическом и деревообрабатывающем производстве, сельском хозяйстве, при кино- и телесъемках, дефектоскопии и других отраслях производства, а также в здравоохранении;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радиосвязь, электропечи, индукционный нагрев металла, физиотерапия; УЗ-установки, видеодисплейные терминалы, радионавигация, связь с морскими и воздушными судами, длинноволновая связь, электроэрозионная обработка, радиовещание, индукционный и диэлектрический нагрев и т.п.;</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работающие электроустановки, распределительные устройства и линии электропередачи постоянного тока высокого напряжения, электростатическая сепарация руд и материалов и электростатическое нанесение материалов, электризация перерабатываемого продукта (текстильная, деревообрабатывающая, целлюлозно-бумажная, химическая промышленности и др.).</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21. Что является источником лазерного излучения: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лазеры, лазерные установки;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радиосвязь, электропечи, индукционный нагрев металла, физиотерапия; УЗ-установки, видеодисплейные терминалы, радионавигация, связь с морскими и воздушными судами, длинноволновая связь, электроэрозионная обработка, радиовещание, индукционный и диэлектрический нагрев и т.п.;</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солнце, газоразрядные источники (ртутные лампы низкого давления, ртутные лампы высокого давления водородные и дейтериевые лампы, дуговая сварка), флуоресцентные лампы, источники накаливания (углеродная дуга, оксиацетиленовое пламя);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работающие электроустановки, распределительные устройства и линии электропередачи постоянного тока высокого напряжения, электростатическая сепарация руд и материалов и электростатическое нанесение материалов, электризация перерабатываемого продукта (текстильная, деревообрабатывающая, целлюлозно-бумажная, химическая промышленности и др.).</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22. Что является источником электромагнитного излучения радиочастотного диапазона: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неэкранированные блоки генерирующих установок, антенно-фидерные системы радиолокационных станций, радио- и телерадиостанций, в том числе систем подвижной радиосвязи, физиотерапевтические аппараты;</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солнце, газоразрядные источники (ртутные лампы низкого давления, ртутные лампы высокого давления водородные и дейтериевые лампы, дуговая сварка), флуоресцентные лампы, источники накаливания (углеродная дуга, оксиацетиленовое пламя);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лазеры, лазерные установки;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работающие электроустановки, распределительные устройства и линии электропередачи постоянного тока высокого напряжения, электростатическая сепарация руд и материалов и электростатическое нанесение материалов, электризация перерабатываемого продукта (текстильная, деревообрабатывающая, целлюлозно-бумажная, химическая промышленности и др.).</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23. Какое излучение не относится к неионизирующим излучениям:</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излучение электростатического поля;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излучение магнитного поля промышленной частоты;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рентгеновское излучение;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электромагнитные излучения радиочастотного диапазона.</w:t>
      </w:r>
    </w:p>
    <w:p w:rsidR="00B51A15" w:rsidRPr="00B9356E" w:rsidRDefault="00B51A15" w:rsidP="00E82D6B">
      <w:pPr>
        <w:jc w:val="both"/>
        <w:rPr>
          <w:rFonts w:ascii="Arial" w:hAnsi="Arial" w:cs="Arial"/>
          <w:sz w:val="22"/>
          <w:szCs w:val="22"/>
        </w:rPr>
      </w:pPr>
    </w:p>
    <w:p w:rsidR="00B51A15" w:rsidRPr="00B9356E" w:rsidRDefault="00B51A15" w:rsidP="00E82D6B">
      <w:pPr>
        <w:tabs>
          <w:tab w:val="left" w:pos="237"/>
          <w:tab w:val="left" w:pos="395"/>
        </w:tabs>
        <w:snapToGrid w:val="0"/>
        <w:jc w:val="both"/>
        <w:rPr>
          <w:rFonts w:ascii="Arial" w:hAnsi="Arial" w:cs="Arial"/>
          <w:b/>
          <w:bCs/>
          <w:sz w:val="22"/>
          <w:szCs w:val="22"/>
        </w:rPr>
      </w:pPr>
      <w:r w:rsidRPr="00B9356E">
        <w:rPr>
          <w:rFonts w:ascii="Arial" w:hAnsi="Arial" w:cs="Arial"/>
          <w:b/>
          <w:bCs/>
          <w:sz w:val="22"/>
          <w:szCs w:val="22"/>
        </w:rPr>
        <w:t>24. Назовите основные мероприятия по защите от электромагнитных излучений радиочастотного диапазона:</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а) экранирование источника, ограничение мощность источника;</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б) увеличение расстояния между человеком и источником;</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в) применение средств индивидуальной защиты;</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г) применение водородосодержащих материалов.</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д) только диапазон частот и характер излучения.</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 xml:space="preserve"> </w:t>
      </w:r>
    </w:p>
    <w:p w:rsidR="00B51A15" w:rsidRPr="00B9356E" w:rsidRDefault="00B51A15" w:rsidP="00E82D6B">
      <w:pPr>
        <w:jc w:val="both"/>
        <w:rPr>
          <w:rFonts w:ascii="Arial" w:hAnsi="Arial" w:cs="Arial"/>
          <w:b/>
          <w:sz w:val="22"/>
          <w:szCs w:val="22"/>
        </w:rPr>
      </w:pPr>
      <w:r w:rsidRPr="00B9356E">
        <w:rPr>
          <w:rFonts w:ascii="Arial" w:hAnsi="Arial" w:cs="Arial"/>
          <w:b/>
          <w:sz w:val="22"/>
          <w:szCs w:val="22"/>
        </w:rPr>
        <w:t>25. Какие материалы чаще всего используются для изготовления отражающих экранов для защиты от неионизирующих электромагнитных излучений (электромагнитных полей) радиочастотного диапазона?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медь, латунь;</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алюминий;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свинец;</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сталь, железо.</w:t>
      </w:r>
    </w:p>
    <w:p w:rsidR="00B51A15" w:rsidRPr="00B9356E" w:rsidRDefault="00B51A15" w:rsidP="00E82D6B">
      <w:pPr>
        <w:pStyle w:val="Heading4"/>
        <w:rPr>
          <w:rFonts w:ascii="Arial" w:hAnsi="Arial" w:cs="Arial"/>
          <w:color w:val="auto"/>
        </w:rPr>
      </w:pPr>
      <w:r w:rsidRPr="00B9356E">
        <w:rPr>
          <w:rFonts w:ascii="Arial" w:hAnsi="Arial" w:cs="Arial"/>
          <w:color w:val="auto"/>
        </w:rPr>
        <w:t>3.3.2. Методика проведения исследований (испытаний) и измерений неионизирующих излучений. Порядок проведения оценки неионизирующих излучений</w:t>
      </w:r>
    </w:p>
    <w:p w:rsidR="00B51A15" w:rsidRPr="00B9356E" w:rsidRDefault="00B51A15" w:rsidP="00E82D6B">
      <w:pPr>
        <w:pStyle w:val="a0"/>
        <w:rPr>
          <w:rFonts w:ascii="Arial" w:hAnsi="Arial" w:cs="Arial"/>
        </w:rPr>
      </w:pPr>
    </w:p>
    <w:p w:rsidR="00B51A15" w:rsidRPr="00B9356E" w:rsidRDefault="00B51A15" w:rsidP="00E82D6B">
      <w:pPr>
        <w:tabs>
          <w:tab w:val="left" w:pos="237"/>
          <w:tab w:val="left" w:pos="395"/>
        </w:tabs>
        <w:snapToGrid w:val="0"/>
        <w:jc w:val="both"/>
        <w:rPr>
          <w:rFonts w:ascii="Arial" w:hAnsi="Arial" w:cs="Arial"/>
          <w:b/>
          <w:bCs/>
          <w:sz w:val="22"/>
          <w:szCs w:val="22"/>
        </w:rPr>
      </w:pPr>
      <w:r w:rsidRPr="00B9356E">
        <w:rPr>
          <w:rFonts w:ascii="Arial" w:hAnsi="Arial" w:cs="Arial"/>
          <w:b/>
          <w:bCs/>
          <w:sz w:val="22"/>
          <w:szCs w:val="22"/>
        </w:rPr>
        <w:t>26. В каких единицах оценивается уровень постоянного магнитного поля (ПМП):</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а) в единицах напряженности магнитного поля;</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б) в единицах напряженности электрического поля;</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в) в единицах магнитной индукции;</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г) в единицах плотности потока энергии;</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д) все перечисленное выше.</w:t>
      </w:r>
    </w:p>
    <w:p w:rsidR="00B51A15" w:rsidRPr="00B9356E" w:rsidRDefault="00B51A15" w:rsidP="00E82D6B">
      <w:pPr>
        <w:tabs>
          <w:tab w:val="left" w:pos="237"/>
          <w:tab w:val="left" w:pos="395"/>
        </w:tabs>
        <w:snapToGrid w:val="0"/>
        <w:jc w:val="both"/>
        <w:rPr>
          <w:rFonts w:ascii="Arial" w:hAnsi="Arial" w:cs="Arial"/>
          <w:sz w:val="22"/>
          <w:szCs w:val="22"/>
        </w:rPr>
      </w:pPr>
    </w:p>
    <w:p w:rsidR="00B51A15" w:rsidRPr="00B9356E" w:rsidRDefault="00B51A15" w:rsidP="00E82D6B">
      <w:pPr>
        <w:tabs>
          <w:tab w:val="left" w:pos="237"/>
          <w:tab w:val="left" w:pos="395"/>
        </w:tabs>
        <w:snapToGrid w:val="0"/>
        <w:jc w:val="both"/>
        <w:rPr>
          <w:rFonts w:ascii="Arial" w:hAnsi="Arial" w:cs="Arial"/>
          <w:b/>
          <w:bCs/>
          <w:sz w:val="22"/>
          <w:szCs w:val="22"/>
        </w:rPr>
      </w:pPr>
      <w:r w:rsidRPr="00B9356E">
        <w:rPr>
          <w:rFonts w:ascii="Arial" w:hAnsi="Arial" w:cs="Arial"/>
          <w:b/>
          <w:bCs/>
          <w:sz w:val="22"/>
          <w:szCs w:val="22"/>
        </w:rPr>
        <w:t>27. В каких единицах оценивается ЭМП промышленной частоты (50 Гц):</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а) в единицах напряженности магнитного поля (Н) в А/м или в единицах магнитной индукции (В) в мТл;</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б) в единицах напряженности электрического поля (Е) в кВ/м, единицах напряженности магнитного поля (Н) в А/м или в единицах магнитной индукции (В)  в мкТл;</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в) в единицах напряженности электрического поля (Е) в кВ/м или в единицах напряженности магнитного поля (Н) в А/м.</w:t>
      </w:r>
    </w:p>
    <w:p w:rsidR="00B51A15" w:rsidRPr="00B9356E" w:rsidRDefault="00B51A15" w:rsidP="00E82D6B">
      <w:pPr>
        <w:tabs>
          <w:tab w:val="left" w:pos="237"/>
          <w:tab w:val="left" w:pos="395"/>
        </w:tabs>
        <w:jc w:val="both"/>
        <w:rPr>
          <w:rFonts w:ascii="Arial" w:hAnsi="Arial" w:cs="Arial"/>
          <w:sz w:val="22"/>
          <w:szCs w:val="22"/>
        </w:rPr>
      </w:pPr>
    </w:p>
    <w:p w:rsidR="00B51A15" w:rsidRPr="00B9356E" w:rsidRDefault="00B51A15" w:rsidP="00E82D6B">
      <w:pPr>
        <w:tabs>
          <w:tab w:val="left" w:pos="237"/>
          <w:tab w:val="left" w:pos="395"/>
        </w:tabs>
        <w:snapToGrid w:val="0"/>
        <w:jc w:val="both"/>
        <w:rPr>
          <w:rFonts w:ascii="Arial" w:hAnsi="Arial" w:cs="Arial"/>
          <w:b/>
          <w:bCs/>
          <w:sz w:val="22"/>
          <w:szCs w:val="22"/>
        </w:rPr>
      </w:pPr>
      <w:r w:rsidRPr="00B9356E">
        <w:rPr>
          <w:rFonts w:ascii="Arial" w:hAnsi="Arial" w:cs="Arial"/>
          <w:b/>
          <w:bCs/>
          <w:sz w:val="22"/>
          <w:szCs w:val="22"/>
        </w:rPr>
        <w:t>28. Интенсивность геомагнитного поля (ГМП) оценивается:</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а) в единицах напряженности электрического поля и в единицах напряженности магнитного поля;</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б) в единицах напряженности электрического поля и в единицах магнитной индукции;</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в) в единицах напряженности магнитного поля или единицах индукции магнитного поля;</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г) в единицах напряженности электрического поля, в единицах напряженности магнитного поля и в единицах индукции магнитного поля.</w:t>
      </w:r>
    </w:p>
    <w:p w:rsidR="00B51A15" w:rsidRPr="00B9356E" w:rsidRDefault="00B51A15" w:rsidP="00E82D6B">
      <w:pPr>
        <w:tabs>
          <w:tab w:val="left" w:pos="237"/>
          <w:tab w:val="left" w:pos="395"/>
        </w:tabs>
        <w:snapToGrid w:val="0"/>
        <w:jc w:val="both"/>
        <w:rPr>
          <w:rFonts w:ascii="Arial" w:hAnsi="Arial" w:cs="Arial"/>
          <w:sz w:val="22"/>
          <w:szCs w:val="22"/>
        </w:rPr>
      </w:pPr>
    </w:p>
    <w:p w:rsidR="00B51A15" w:rsidRPr="00B9356E" w:rsidRDefault="00B51A15" w:rsidP="00E82D6B">
      <w:pPr>
        <w:tabs>
          <w:tab w:val="left" w:pos="237"/>
          <w:tab w:val="left" w:pos="395"/>
        </w:tabs>
        <w:snapToGrid w:val="0"/>
        <w:jc w:val="both"/>
        <w:rPr>
          <w:rFonts w:ascii="Arial" w:hAnsi="Arial" w:cs="Arial"/>
          <w:b/>
          <w:sz w:val="22"/>
          <w:szCs w:val="22"/>
        </w:rPr>
      </w:pPr>
      <w:r w:rsidRPr="00B9356E">
        <w:rPr>
          <w:rFonts w:ascii="Arial" w:hAnsi="Arial" w:cs="Arial"/>
          <w:b/>
          <w:sz w:val="22"/>
          <w:szCs w:val="22"/>
        </w:rPr>
        <w:t>29. По какому параметру осуществляется оценка и нормирование электромагнитных излучений (электромагнитных полей) радиочастотного диапазона в диапазоне частот от 30 кГц до 300 ГГц:</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а) по напряженности электрического поля (В/м);</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б) по напряженности магнитного поля (А/м);</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в) по величине плотности потока энергии (мкВт/см2);</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г) по энергетической экспозиции.</w:t>
      </w:r>
    </w:p>
    <w:p w:rsidR="00B51A15" w:rsidRPr="00B9356E" w:rsidRDefault="00B51A15" w:rsidP="00E82D6B">
      <w:pPr>
        <w:tabs>
          <w:tab w:val="left" w:pos="237"/>
          <w:tab w:val="left" w:pos="395"/>
        </w:tabs>
        <w:snapToGrid w:val="0"/>
        <w:jc w:val="both"/>
        <w:rPr>
          <w:rFonts w:ascii="Arial" w:hAnsi="Arial" w:cs="Arial"/>
          <w:sz w:val="22"/>
          <w:szCs w:val="22"/>
        </w:rPr>
      </w:pPr>
    </w:p>
    <w:p w:rsidR="00B51A15" w:rsidRPr="00B9356E" w:rsidRDefault="00B51A15" w:rsidP="00E82D6B">
      <w:pPr>
        <w:tabs>
          <w:tab w:val="left" w:pos="237"/>
          <w:tab w:val="left" w:pos="395"/>
        </w:tabs>
        <w:snapToGrid w:val="0"/>
        <w:jc w:val="both"/>
        <w:rPr>
          <w:rFonts w:ascii="Arial" w:hAnsi="Arial" w:cs="Arial"/>
          <w:b/>
          <w:sz w:val="22"/>
          <w:szCs w:val="22"/>
        </w:rPr>
      </w:pPr>
      <w:r w:rsidRPr="00B9356E">
        <w:rPr>
          <w:rFonts w:ascii="Arial" w:hAnsi="Arial" w:cs="Arial"/>
          <w:b/>
          <w:sz w:val="22"/>
          <w:szCs w:val="22"/>
        </w:rPr>
        <w:t>30. Какой величиной оценивается максимально допустимый уровень электромагнитных полей радиочастотного диапазона в диапазоне частот 300 МГц – 300ГГц:</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а) напряженностью электрического поля;</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б) напряженностью магнитного поля;</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в) величиной плотности потока энергии;</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г) энергетической нагрузкой.</w:t>
      </w:r>
    </w:p>
    <w:p w:rsidR="00B51A15" w:rsidRPr="00B9356E" w:rsidRDefault="00B51A15" w:rsidP="00E82D6B">
      <w:pPr>
        <w:tabs>
          <w:tab w:val="left" w:pos="237"/>
          <w:tab w:val="left" w:pos="395"/>
        </w:tabs>
        <w:snapToGrid w:val="0"/>
        <w:jc w:val="both"/>
        <w:rPr>
          <w:rFonts w:ascii="Arial" w:hAnsi="Arial" w:cs="Arial"/>
          <w:sz w:val="22"/>
          <w:szCs w:val="22"/>
        </w:rPr>
      </w:pPr>
    </w:p>
    <w:p w:rsidR="00B51A15" w:rsidRPr="00B9356E" w:rsidRDefault="00B51A15" w:rsidP="00E82D6B">
      <w:pPr>
        <w:tabs>
          <w:tab w:val="left" w:pos="237"/>
          <w:tab w:val="left" w:pos="395"/>
        </w:tabs>
        <w:snapToGrid w:val="0"/>
        <w:jc w:val="both"/>
        <w:rPr>
          <w:rFonts w:ascii="Arial" w:hAnsi="Arial" w:cs="Arial"/>
          <w:b/>
          <w:bCs/>
          <w:sz w:val="22"/>
          <w:szCs w:val="22"/>
        </w:rPr>
      </w:pPr>
      <w:r w:rsidRPr="00B9356E">
        <w:rPr>
          <w:rFonts w:ascii="Arial" w:hAnsi="Arial" w:cs="Arial"/>
          <w:b/>
          <w:sz w:val="22"/>
          <w:szCs w:val="22"/>
        </w:rPr>
        <w:t>31</w:t>
      </w:r>
      <w:r w:rsidRPr="00B9356E">
        <w:rPr>
          <w:rFonts w:ascii="Arial" w:hAnsi="Arial" w:cs="Arial"/>
          <w:b/>
          <w:bCs/>
          <w:sz w:val="22"/>
          <w:szCs w:val="22"/>
        </w:rPr>
        <w:t>. Сопоставьте виды неионизирующих излучений и приборы:</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а) электромагнитные поля промышленной частоты 50 Гц;</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б) электромагнитные излучения радиочастотного диапазона;</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в) геомагнитное поле;</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 xml:space="preserve">г) электростатическое поле. </w:t>
      </w:r>
    </w:p>
    <w:p w:rsidR="00B51A15" w:rsidRPr="00B9356E" w:rsidRDefault="00B51A15" w:rsidP="00E82D6B">
      <w:pPr>
        <w:tabs>
          <w:tab w:val="left" w:pos="237"/>
          <w:tab w:val="left" w:pos="395"/>
        </w:tabs>
        <w:jc w:val="both"/>
        <w:rPr>
          <w:rFonts w:ascii="Arial" w:hAnsi="Arial" w:cs="Arial"/>
          <w:i/>
          <w:iCs/>
          <w:sz w:val="22"/>
          <w:szCs w:val="22"/>
        </w:rPr>
      </w:pPr>
      <w:r w:rsidRPr="00B9356E">
        <w:rPr>
          <w:rFonts w:ascii="Arial" w:hAnsi="Arial" w:cs="Arial"/>
          <w:i/>
          <w:iCs/>
          <w:sz w:val="22"/>
          <w:szCs w:val="22"/>
        </w:rPr>
        <w:t>Приборы:</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1) П3-41;</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2) МТМ-01;</w:t>
      </w:r>
    </w:p>
    <w:p w:rsidR="00B51A15" w:rsidRPr="00B9356E" w:rsidRDefault="00B51A15" w:rsidP="00E82D6B">
      <w:pPr>
        <w:tabs>
          <w:tab w:val="left" w:pos="237"/>
          <w:tab w:val="left" w:pos="395"/>
        </w:tabs>
        <w:jc w:val="both"/>
        <w:rPr>
          <w:rFonts w:ascii="Arial" w:hAnsi="Arial" w:cs="Arial"/>
          <w:sz w:val="22"/>
          <w:szCs w:val="22"/>
        </w:rPr>
      </w:pPr>
      <w:r w:rsidRPr="00B9356E">
        <w:rPr>
          <w:rFonts w:ascii="Arial" w:hAnsi="Arial" w:cs="Arial"/>
          <w:sz w:val="22"/>
          <w:szCs w:val="22"/>
        </w:rPr>
        <w:t>3) П3-50;</w:t>
      </w:r>
    </w:p>
    <w:p w:rsidR="00B51A15" w:rsidRPr="00B9356E" w:rsidRDefault="00B51A15" w:rsidP="00E82D6B">
      <w:pPr>
        <w:widowControl/>
        <w:numPr>
          <w:ilvl w:val="0"/>
          <w:numId w:val="3"/>
        </w:numPr>
        <w:tabs>
          <w:tab w:val="left" w:pos="237"/>
          <w:tab w:val="left" w:pos="395"/>
        </w:tabs>
        <w:suppressAutoHyphens/>
        <w:autoSpaceDE/>
        <w:autoSpaceDN/>
        <w:adjustRightInd/>
        <w:snapToGrid w:val="0"/>
        <w:ind w:left="0" w:firstLine="0"/>
        <w:jc w:val="both"/>
        <w:rPr>
          <w:rFonts w:ascii="Arial" w:hAnsi="Arial" w:cs="Arial"/>
          <w:sz w:val="22"/>
          <w:szCs w:val="22"/>
        </w:rPr>
      </w:pPr>
      <w:r w:rsidRPr="00B9356E">
        <w:rPr>
          <w:rFonts w:ascii="Arial" w:hAnsi="Arial" w:cs="Arial"/>
          <w:sz w:val="22"/>
          <w:szCs w:val="22"/>
        </w:rPr>
        <w:t>ИЭСП-01.</w:t>
      </w:r>
    </w:p>
    <w:p w:rsidR="00B51A15" w:rsidRPr="00B9356E" w:rsidRDefault="00B51A15" w:rsidP="00E82D6B">
      <w:pPr>
        <w:tabs>
          <w:tab w:val="left" w:pos="237"/>
          <w:tab w:val="left" w:pos="395"/>
        </w:tabs>
        <w:snapToGrid w:val="0"/>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32. На какой высоте от опорной поверхности согласно СанПиН 2.2.4.1191-03 проводится измерение ЭСП (электростатического поля) при работах, выполняемых стоя:</w:t>
      </w:r>
    </w:p>
    <w:p w:rsidR="00B51A15" w:rsidRPr="00B9356E" w:rsidRDefault="00B51A15" w:rsidP="00E82D6B">
      <w:pPr>
        <w:pStyle w:val="a0"/>
        <w:rPr>
          <w:rFonts w:ascii="Arial" w:hAnsi="Arial" w:cs="Arial"/>
        </w:rPr>
      </w:pPr>
      <w:r w:rsidRPr="00B9356E">
        <w:rPr>
          <w:rFonts w:ascii="Arial" w:hAnsi="Arial" w:cs="Arial"/>
        </w:rPr>
        <w:t>а) в двух точках на высоте 0,5 м и 1,0 м от опорной поверхности;</w:t>
      </w:r>
    </w:p>
    <w:p w:rsidR="00B51A15" w:rsidRPr="00B9356E" w:rsidRDefault="00B51A15" w:rsidP="00E82D6B">
      <w:pPr>
        <w:pStyle w:val="a0"/>
        <w:rPr>
          <w:rFonts w:ascii="Arial" w:hAnsi="Arial" w:cs="Arial"/>
        </w:rPr>
      </w:pPr>
      <w:r w:rsidRPr="00B9356E">
        <w:rPr>
          <w:rFonts w:ascii="Arial" w:hAnsi="Arial" w:cs="Arial"/>
        </w:rPr>
        <w:t>б) в одной точке на высоте 1,7 м от опорной поверхности;</w:t>
      </w:r>
    </w:p>
    <w:p w:rsidR="00B51A15" w:rsidRPr="00B9356E" w:rsidRDefault="00B51A15" w:rsidP="00E82D6B">
      <w:pPr>
        <w:pStyle w:val="a0"/>
        <w:rPr>
          <w:rFonts w:ascii="Arial" w:hAnsi="Arial" w:cs="Arial"/>
        </w:rPr>
      </w:pPr>
      <w:r w:rsidRPr="00B9356E">
        <w:rPr>
          <w:rFonts w:ascii="Arial" w:hAnsi="Arial" w:cs="Arial"/>
        </w:rPr>
        <w:t>в) в трех точках на высоте 0,5; 1,0 и 1,7 м от опорной поверхности;</w:t>
      </w:r>
    </w:p>
    <w:p w:rsidR="00B51A15" w:rsidRPr="00B9356E" w:rsidRDefault="00B51A15" w:rsidP="00E82D6B">
      <w:pPr>
        <w:pStyle w:val="a0"/>
        <w:rPr>
          <w:rFonts w:ascii="Arial" w:hAnsi="Arial" w:cs="Arial"/>
        </w:rPr>
      </w:pPr>
      <w:r w:rsidRPr="00B9356E">
        <w:rPr>
          <w:rFonts w:ascii="Arial" w:hAnsi="Arial" w:cs="Arial"/>
        </w:rPr>
        <w:t>г) в трех точках на высоте 0,3; 1,2 и 1,7 м от опорной поверхности;</w:t>
      </w:r>
    </w:p>
    <w:p w:rsidR="00B51A15" w:rsidRPr="00B9356E" w:rsidRDefault="00B51A15" w:rsidP="00E82D6B">
      <w:pPr>
        <w:pStyle w:val="a0"/>
        <w:rPr>
          <w:rFonts w:ascii="Arial" w:hAnsi="Arial" w:cs="Arial"/>
        </w:rPr>
      </w:pPr>
      <w:r w:rsidRPr="00B9356E">
        <w:rPr>
          <w:rFonts w:ascii="Arial" w:hAnsi="Arial" w:cs="Arial"/>
        </w:rPr>
        <w:t>д) точки измерений не регламентированы.</w:t>
      </w:r>
      <w:r w:rsidRPr="00B9356E">
        <w:rPr>
          <w:rFonts w:ascii="Arial" w:hAnsi="Arial" w:cs="Arial"/>
        </w:rPr>
        <w:tab/>
      </w:r>
    </w:p>
    <w:p w:rsidR="00B51A15" w:rsidRPr="00B9356E" w:rsidRDefault="00B51A15" w:rsidP="00E82D6B">
      <w:pPr>
        <w:pStyle w:val="BodyTextIndent"/>
        <w:spacing w:after="0"/>
        <w:ind w:left="0"/>
        <w:jc w:val="both"/>
        <w:rPr>
          <w:rFonts w:ascii="Arial" w:hAnsi="Arial" w:cs="Arial"/>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33. На какой высоте от опорной поверхности согласно СанПиН 2.2.4.1191-03 проводится измерение ЭСП (электростатического поля) при работах, выполняемых сидя:</w:t>
      </w:r>
    </w:p>
    <w:p w:rsidR="00B51A15" w:rsidRPr="00B9356E" w:rsidRDefault="00B51A15" w:rsidP="00E82D6B">
      <w:pPr>
        <w:pStyle w:val="a0"/>
        <w:rPr>
          <w:rFonts w:ascii="Arial" w:hAnsi="Arial" w:cs="Arial"/>
        </w:rPr>
      </w:pPr>
      <w:r w:rsidRPr="00B9356E">
        <w:rPr>
          <w:rFonts w:ascii="Arial" w:hAnsi="Arial" w:cs="Arial"/>
        </w:rPr>
        <w:t>а) в двух точках на высоте 0,5 м и 1,0 м от опорной поверхности;</w:t>
      </w:r>
    </w:p>
    <w:p w:rsidR="00B51A15" w:rsidRPr="00B9356E" w:rsidRDefault="00B51A15" w:rsidP="00E82D6B">
      <w:pPr>
        <w:pStyle w:val="a0"/>
        <w:rPr>
          <w:rFonts w:ascii="Arial" w:hAnsi="Arial" w:cs="Arial"/>
        </w:rPr>
      </w:pPr>
      <w:r w:rsidRPr="00B9356E">
        <w:rPr>
          <w:rFonts w:ascii="Arial" w:hAnsi="Arial" w:cs="Arial"/>
        </w:rPr>
        <w:t>б) в одной точке на высоте 1,7 м от опорной поверхности;</w:t>
      </w:r>
    </w:p>
    <w:p w:rsidR="00B51A15" w:rsidRPr="00B9356E" w:rsidRDefault="00B51A15" w:rsidP="00E82D6B">
      <w:pPr>
        <w:pStyle w:val="a0"/>
        <w:rPr>
          <w:rFonts w:ascii="Arial" w:hAnsi="Arial" w:cs="Arial"/>
        </w:rPr>
      </w:pPr>
      <w:r w:rsidRPr="00B9356E">
        <w:rPr>
          <w:rFonts w:ascii="Arial" w:hAnsi="Arial" w:cs="Arial"/>
        </w:rPr>
        <w:t>в) в трех точках на высоте 0,5; 1,0 и 1,7 м от опорной поверхности;</w:t>
      </w:r>
    </w:p>
    <w:p w:rsidR="00B51A15" w:rsidRPr="00B9356E" w:rsidRDefault="00B51A15" w:rsidP="00E82D6B">
      <w:pPr>
        <w:pStyle w:val="a0"/>
        <w:rPr>
          <w:rFonts w:ascii="Arial" w:hAnsi="Arial" w:cs="Arial"/>
        </w:rPr>
      </w:pPr>
      <w:r w:rsidRPr="00B9356E">
        <w:rPr>
          <w:rFonts w:ascii="Arial" w:hAnsi="Arial" w:cs="Arial"/>
        </w:rPr>
        <w:t>г) в трех точках на высоте 0,5; 0,8 и 1,4 м от опорной поверхности;</w:t>
      </w:r>
    </w:p>
    <w:p w:rsidR="00B51A15" w:rsidRPr="00B9356E" w:rsidRDefault="00B51A15" w:rsidP="00E82D6B">
      <w:pPr>
        <w:pStyle w:val="a0"/>
        <w:rPr>
          <w:rFonts w:ascii="Arial" w:hAnsi="Arial" w:cs="Arial"/>
          <w:i/>
          <w:iCs/>
          <w:spacing w:val="2"/>
        </w:rPr>
      </w:pPr>
      <w:r w:rsidRPr="00B9356E">
        <w:rPr>
          <w:rFonts w:ascii="Arial" w:hAnsi="Arial" w:cs="Arial"/>
        </w:rPr>
        <w:t>д) точки измерений не регламентированы.</w:t>
      </w:r>
    </w:p>
    <w:p w:rsidR="00B51A15" w:rsidRPr="00B9356E" w:rsidRDefault="00B51A15" w:rsidP="00E82D6B">
      <w:pPr>
        <w:tabs>
          <w:tab w:val="left" w:pos="1260"/>
        </w:tabs>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34. В каких точках от поверхности земли, пола помещения или площадки обслуживания оборудования должны проводиться измерения напряженности электрического поля и магнитного поля частотой 50 Гц:</w:t>
      </w:r>
    </w:p>
    <w:p w:rsidR="00B51A15" w:rsidRPr="00B9356E" w:rsidRDefault="00B51A15" w:rsidP="00E82D6B">
      <w:pPr>
        <w:pStyle w:val="a0"/>
        <w:rPr>
          <w:rFonts w:ascii="Arial" w:hAnsi="Arial" w:cs="Arial"/>
        </w:rPr>
      </w:pPr>
      <w:r w:rsidRPr="00B9356E">
        <w:rPr>
          <w:rFonts w:ascii="Arial" w:hAnsi="Arial" w:cs="Arial"/>
        </w:rPr>
        <w:t>а) измерения производятся на высоте 0,5, 0,8 и 1,7 м от поверхности земли;</w:t>
      </w:r>
    </w:p>
    <w:p w:rsidR="00B51A15" w:rsidRPr="00B9356E" w:rsidRDefault="00B51A15" w:rsidP="00E82D6B">
      <w:pPr>
        <w:pStyle w:val="a0"/>
        <w:jc w:val="both"/>
        <w:rPr>
          <w:rFonts w:ascii="Arial" w:hAnsi="Arial" w:cs="Arial"/>
        </w:rPr>
      </w:pPr>
      <w:r w:rsidRPr="00B9356E">
        <w:rPr>
          <w:rFonts w:ascii="Arial" w:hAnsi="Arial" w:cs="Arial"/>
        </w:rPr>
        <w:t>б) измерения производятся на высоте 0,5; 1,0 и 1,8 м от поверхности земли, пола помещения;</w:t>
      </w:r>
    </w:p>
    <w:p w:rsidR="00B51A15" w:rsidRPr="00B9356E" w:rsidRDefault="00B51A15" w:rsidP="00E82D6B">
      <w:pPr>
        <w:pStyle w:val="a0"/>
        <w:jc w:val="both"/>
        <w:rPr>
          <w:rFonts w:ascii="Arial" w:hAnsi="Arial" w:cs="Arial"/>
        </w:rPr>
      </w:pPr>
      <w:r w:rsidRPr="00B9356E">
        <w:rPr>
          <w:rFonts w:ascii="Arial" w:hAnsi="Arial" w:cs="Arial"/>
        </w:rPr>
        <w:t>в) измерения должны проводиться на высоте 0,5; 1,5 и 1,8 м от поверхности земли, пола помещения или площадки обслуживания оборудования и на расстоянии 0,5 м от оборудования и конструкций, стен зданий и сооружений;</w:t>
      </w:r>
    </w:p>
    <w:p w:rsidR="00B51A15" w:rsidRPr="00B9356E" w:rsidRDefault="00B51A15" w:rsidP="00E82D6B">
      <w:pPr>
        <w:pStyle w:val="a0"/>
        <w:jc w:val="both"/>
        <w:rPr>
          <w:rFonts w:ascii="Arial" w:hAnsi="Arial" w:cs="Arial"/>
        </w:rPr>
      </w:pPr>
      <w:r w:rsidRPr="00B9356E">
        <w:rPr>
          <w:rFonts w:ascii="Arial" w:hAnsi="Arial" w:cs="Arial"/>
        </w:rPr>
        <w:t>г) измерения производятся на высоте 0,5; 1,5 и 1,8 м от поверхности земли, пола помещения или площадки обслуживания оборудования и на расстоянии 0,8 м от оборудования и конструкций, стен зданий и сооружений;</w:t>
      </w:r>
    </w:p>
    <w:p w:rsidR="00B51A15" w:rsidRPr="00B9356E" w:rsidRDefault="00B51A15" w:rsidP="00E82D6B">
      <w:pPr>
        <w:pStyle w:val="a0"/>
        <w:jc w:val="both"/>
        <w:rPr>
          <w:rFonts w:ascii="Arial" w:hAnsi="Arial" w:cs="Arial"/>
        </w:rPr>
      </w:pPr>
      <w:r w:rsidRPr="00B9356E">
        <w:rPr>
          <w:rFonts w:ascii="Arial" w:hAnsi="Arial" w:cs="Arial"/>
        </w:rPr>
        <w:t>д) измерения производятся на высоте 0,5; 1,5 и 1,8 м от поверхности земли, пола помещения или площадки обслуживания оборудования и на расстоянии 1,0 м от оборудования и конструкций, стен зданий и сооружений.</w:t>
      </w:r>
    </w:p>
    <w:p w:rsidR="00B51A15" w:rsidRPr="00B9356E" w:rsidRDefault="00B51A15" w:rsidP="00E82D6B">
      <w:pPr>
        <w:pStyle w:val="BodyTextIndent"/>
        <w:spacing w:after="0"/>
        <w:ind w:left="0"/>
        <w:jc w:val="both"/>
        <w:rPr>
          <w:rFonts w:ascii="Arial" w:hAnsi="Arial" w:cs="Arial"/>
        </w:rPr>
      </w:pPr>
    </w:p>
    <w:p w:rsidR="00B51A15" w:rsidRPr="00B9356E" w:rsidRDefault="00B51A15" w:rsidP="00E82D6B">
      <w:pPr>
        <w:pStyle w:val="a0"/>
        <w:jc w:val="both"/>
        <w:rPr>
          <w:rFonts w:ascii="Arial" w:hAnsi="Arial" w:cs="Arial"/>
          <w:b/>
        </w:rPr>
      </w:pPr>
      <w:r w:rsidRPr="00B9356E">
        <w:rPr>
          <w:rFonts w:ascii="Arial" w:hAnsi="Arial" w:cs="Arial"/>
          <w:b/>
        </w:rPr>
        <w:t>35. На какой высоте согласно СанПиН 2.2.4.1191-03 проводится измерение напряженности электрического поля частотой 50 Гц на рабочих местах, расположенных на уровне земли и вне зоны экранирующих устройств:</w:t>
      </w:r>
    </w:p>
    <w:p w:rsidR="00B51A15" w:rsidRPr="00B9356E" w:rsidRDefault="00B51A15" w:rsidP="00E82D6B">
      <w:pPr>
        <w:pStyle w:val="a0"/>
        <w:jc w:val="both"/>
        <w:rPr>
          <w:rFonts w:ascii="Arial" w:hAnsi="Arial" w:cs="Arial"/>
        </w:rPr>
      </w:pPr>
      <w:r w:rsidRPr="00B9356E">
        <w:rPr>
          <w:rFonts w:ascii="Arial" w:hAnsi="Arial" w:cs="Arial"/>
        </w:rPr>
        <w:t>а) не менее 1,5 м;</w:t>
      </w:r>
    </w:p>
    <w:p w:rsidR="00B51A15" w:rsidRPr="00B9356E" w:rsidRDefault="00B51A15" w:rsidP="00E82D6B">
      <w:pPr>
        <w:pStyle w:val="a0"/>
        <w:jc w:val="both"/>
        <w:rPr>
          <w:rFonts w:ascii="Arial" w:hAnsi="Arial" w:cs="Arial"/>
        </w:rPr>
      </w:pPr>
      <w:r w:rsidRPr="00B9356E">
        <w:rPr>
          <w:rFonts w:ascii="Arial" w:hAnsi="Arial" w:cs="Arial"/>
        </w:rPr>
        <w:t>б) 1 м;</w:t>
      </w:r>
    </w:p>
    <w:p w:rsidR="00B51A15" w:rsidRPr="00B9356E" w:rsidRDefault="00B51A15" w:rsidP="00E82D6B">
      <w:pPr>
        <w:pStyle w:val="a0"/>
        <w:jc w:val="both"/>
        <w:rPr>
          <w:rFonts w:ascii="Arial" w:hAnsi="Arial" w:cs="Arial"/>
        </w:rPr>
      </w:pPr>
      <w:r w:rsidRPr="00B9356E">
        <w:rPr>
          <w:rFonts w:ascii="Arial" w:hAnsi="Arial" w:cs="Arial"/>
        </w:rPr>
        <w:t>в) 2 м;</w:t>
      </w:r>
    </w:p>
    <w:p w:rsidR="00B51A15" w:rsidRPr="00B9356E" w:rsidRDefault="00B51A15" w:rsidP="00E82D6B">
      <w:pPr>
        <w:pStyle w:val="a0"/>
        <w:jc w:val="both"/>
        <w:rPr>
          <w:rFonts w:ascii="Arial" w:hAnsi="Arial" w:cs="Arial"/>
        </w:rPr>
      </w:pPr>
      <w:r w:rsidRPr="00B9356E">
        <w:rPr>
          <w:rFonts w:ascii="Arial" w:hAnsi="Arial" w:cs="Arial"/>
        </w:rPr>
        <w:t>г) допускается измерять лишь на высоте 1,8 м;</w:t>
      </w:r>
    </w:p>
    <w:p w:rsidR="00B51A15" w:rsidRPr="00B9356E" w:rsidRDefault="00B51A15" w:rsidP="00E82D6B">
      <w:pPr>
        <w:pStyle w:val="a0"/>
        <w:jc w:val="both"/>
        <w:rPr>
          <w:rFonts w:ascii="Arial" w:hAnsi="Arial" w:cs="Arial"/>
        </w:rPr>
      </w:pPr>
      <w:r w:rsidRPr="00B9356E">
        <w:rPr>
          <w:rFonts w:ascii="Arial" w:hAnsi="Arial" w:cs="Arial"/>
        </w:rPr>
        <w:t>д) на любой высоте от поверхности земли.</w:t>
      </w:r>
    </w:p>
    <w:p w:rsidR="00B51A15" w:rsidRPr="00B9356E" w:rsidRDefault="00B51A15" w:rsidP="00E82D6B">
      <w:pPr>
        <w:pStyle w:val="BodyTextIndent"/>
        <w:spacing w:after="0"/>
        <w:ind w:left="0"/>
        <w:jc w:val="both"/>
        <w:rPr>
          <w:rFonts w:ascii="Arial" w:hAnsi="Arial" w:cs="Arial"/>
        </w:rPr>
      </w:pPr>
    </w:p>
    <w:p w:rsidR="00B51A15" w:rsidRPr="00B9356E" w:rsidRDefault="00B51A15" w:rsidP="00E82D6B">
      <w:pPr>
        <w:pStyle w:val="a0"/>
        <w:jc w:val="both"/>
        <w:rPr>
          <w:rFonts w:ascii="Arial" w:hAnsi="Arial" w:cs="Arial"/>
          <w:b/>
        </w:rPr>
      </w:pPr>
      <w:r w:rsidRPr="00B9356E">
        <w:rPr>
          <w:rFonts w:ascii="Arial" w:hAnsi="Arial" w:cs="Arial"/>
          <w:b/>
        </w:rPr>
        <w:t>36. В каких единицах измеряется напряженность магнитного поля:</w:t>
      </w:r>
    </w:p>
    <w:p w:rsidR="00B51A15" w:rsidRPr="00B9356E" w:rsidRDefault="00B51A15" w:rsidP="00E82D6B">
      <w:pPr>
        <w:pStyle w:val="a0"/>
        <w:jc w:val="both"/>
        <w:rPr>
          <w:rFonts w:ascii="Arial" w:hAnsi="Arial" w:cs="Arial"/>
          <w:highlight w:val="yellow"/>
        </w:rPr>
      </w:pPr>
      <w:r w:rsidRPr="00B9356E">
        <w:rPr>
          <w:rFonts w:ascii="Arial" w:hAnsi="Arial" w:cs="Arial"/>
        </w:rPr>
        <w:t>а) В/м;</w:t>
      </w:r>
    </w:p>
    <w:p w:rsidR="00B51A15" w:rsidRPr="00B9356E" w:rsidRDefault="00B51A15" w:rsidP="00E82D6B">
      <w:pPr>
        <w:pStyle w:val="a0"/>
        <w:jc w:val="both"/>
        <w:rPr>
          <w:rFonts w:ascii="Arial" w:hAnsi="Arial" w:cs="Arial"/>
        </w:rPr>
      </w:pPr>
      <w:r w:rsidRPr="00B9356E">
        <w:rPr>
          <w:rFonts w:ascii="Arial" w:hAnsi="Arial" w:cs="Arial"/>
        </w:rPr>
        <w:t>б) А/м, Тл;</w:t>
      </w:r>
    </w:p>
    <w:p w:rsidR="00B51A15" w:rsidRPr="00B9356E" w:rsidRDefault="00B51A15" w:rsidP="00E82D6B">
      <w:pPr>
        <w:pStyle w:val="a0"/>
        <w:jc w:val="both"/>
        <w:rPr>
          <w:rFonts w:ascii="Arial" w:hAnsi="Arial" w:cs="Arial"/>
        </w:rPr>
      </w:pPr>
      <w:r w:rsidRPr="00B9356E">
        <w:rPr>
          <w:rFonts w:ascii="Arial" w:hAnsi="Arial" w:cs="Arial"/>
        </w:rPr>
        <w:t>в) дБ;</w:t>
      </w:r>
    </w:p>
    <w:p w:rsidR="00B51A15" w:rsidRPr="00B9356E" w:rsidRDefault="00B51A15" w:rsidP="00E82D6B">
      <w:pPr>
        <w:pStyle w:val="a0"/>
        <w:jc w:val="both"/>
        <w:rPr>
          <w:rFonts w:ascii="Arial" w:hAnsi="Arial" w:cs="Arial"/>
        </w:rPr>
      </w:pPr>
      <w:r w:rsidRPr="00B9356E">
        <w:rPr>
          <w:rFonts w:ascii="Arial" w:hAnsi="Arial" w:cs="Arial"/>
        </w:rPr>
        <w:t>г) Гц.</w:t>
      </w:r>
    </w:p>
    <w:p w:rsidR="00B51A15" w:rsidRPr="00B9356E" w:rsidRDefault="00B51A15" w:rsidP="00E82D6B">
      <w:pPr>
        <w:pStyle w:val="a0"/>
        <w:jc w:val="both"/>
        <w:rPr>
          <w:rFonts w:ascii="Arial" w:hAnsi="Arial" w:cs="Arial"/>
        </w:rPr>
      </w:pPr>
    </w:p>
    <w:p w:rsidR="00B51A15" w:rsidRPr="00B9356E" w:rsidRDefault="00B51A15" w:rsidP="00E82D6B">
      <w:pPr>
        <w:pStyle w:val="a0"/>
        <w:jc w:val="both"/>
        <w:rPr>
          <w:rFonts w:ascii="Arial" w:hAnsi="Arial" w:cs="Arial"/>
          <w:b/>
        </w:rPr>
      </w:pPr>
      <w:r w:rsidRPr="00B9356E">
        <w:rPr>
          <w:rFonts w:ascii="Arial" w:hAnsi="Arial" w:cs="Arial"/>
          <w:b/>
        </w:rPr>
        <w:t>37. В каких единицах измеряется напряженность электрического поля:</w:t>
      </w:r>
    </w:p>
    <w:p w:rsidR="00B51A15" w:rsidRPr="00B9356E" w:rsidRDefault="00B51A15" w:rsidP="00E82D6B">
      <w:pPr>
        <w:pStyle w:val="a0"/>
        <w:jc w:val="both"/>
        <w:rPr>
          <w:rFonts w:ascii="Arial" w:hAnsi="Arial" w:cs="Arial"/>
        </w:rPr>
      </w:pPr>
      <w:r w:rsidRPr="00B9356E">
        <w:rPr>
          <w:rFonts w:ascii="Arial" w:hAnsi="Arial" w:cs="Arial"/>
        </w:rPr>
        <w:t>а) А/м;</w:t>
      </w:r>
    </w:p>
    <w:p w:rsidR="00B51A15" w:rsidRPr="00B9356E" w:rsidRDefault="00B51A15" w:rsidP="00E82D6B">
      <w:pPr>
        <w:pStyle w:val="a0"/>
        <w:jc w:val="both"/>
        <w:rPr>
          <w:rFonts w:ascii="Arial" w:hAnsi="Arial" w:cs="Arial"/>
        </w:rPr>
      </w:pPr>
      <w:r w:rsidRPr="00B9356E">
        <w:rPr>
          <w:rFonts w:ascii="Arial" w:hAnsi="Arial" w:cs="Arial"/>
        </w:rPr>
        <w:t>б) В/м, кВ/м;</w:t>
      </w:r>
    </w:p>
    <w:p w:rsidR="00B51A15" w:rsidRPr="00B9356E" w:rsidRDefault="00B51A15" w:rsidP="00E82D6B">
      <w:pPr>
        <w:pStyle w:val="a0"/>
        <w:jc w:val="both"/>
        <w:rPr>
          <w:rFonts w:ascii="Arial" w:hAnsi="Arial" w:cs="Arial"/>
        </w:rPr>
      </w:pPr>
      <w:r w:rsidRPr="00B9356E">
        <w:rPr>
          <w:rFonts w:ascii="Arial" w:hAnsi="Arial" w:cs="Arial"/>
        </w:rPr>
        <w:t>в) Вт/м2;</w:t>
      </w:r>
    </w:p>
    <w:p w:rsidR="00B51A15" w:rsidRPr="00B9356E" w:rsidRDefault="00B51A15" w:rsidP="00E82D6B">
      <w:pPr>
        <w:pStyle w:val="a0"/>
        <w:jc w:val="both"/>
        <w:rPr>
          <w:rFonts w:ascii="Arial" w:hAnsi="Arial" w:cs="Arial"/>
        </w:rPr>
      </w:pPr>
      <w:r w:rsidRPr="00B9356E">
        <w:rPr>
          <w:rFonts w:ascii="Arial" w:hAnsi="Arial" w:cs="Arial"/>
        </w:rPr>
        <w:t>г) мкТл.</w:t>
      </w:r>
    </w:p>
    <w:p w:rsidR="00B51A15" w:rsidRPr="00B9356E" w:rsidRDefault="00B51A15" w:rsidP="00E82D6B">
      <w:pPr>
        <w:pStyle w:val="a0"/>
        <w:jc w:val="both"/>
        <w:rPr>
          <w:rFonts w:ascii="Arial" w:hAnsi="Arial" w:cs="Arial"/>
        </w:rPr>
      </w:pPr>
    </w:p>
    <w:p w:rsidR="00B51A15" w:rsidRPr="00B9356E" w:rsidRDefault="00B51A15" w:rsidP="00E82D6B">
      <w:pPr>
        <w:pStyle w:val="a0"/>
        <w:jc w:val="both"/>
        <w:rPr>
          <w:rFonts w:ascii="Arial" w:hAnsi="Arial" w:cs="Arial"/>
          <w:b/>
        </w:rPr>
      </w:pPr>
      <w:r w:rsidRPr="00B9356E">
        <w:rPr>
          <w:rFonts w:ascii="Arial" w:hAnsi="Arial" w:cs="Arial"/>
          <w:b/>
        </w:rPr>
        <w:t>38. Нормируемым параметром ЭМП частотой 50 Гц в производственных условиях является:</w:t>
      </w:r>
    </w:p>
    <w:p w:rsidR="00B51A15" w:rsidRPr="00B9356E" w:rsidRDefault="00B51A15" w:rsidP="00E82D6B">
      <w:pPr>
        <w:pStyle w:val="a0"/>
        <w:jc w:val="both"/>
        <w:rPr>
          <w:rFonts w:ascii="Arial" w:hAnsi="Arial" w:cs="Arial"/>
        </w:rPr>
      </w:pPr>
      <w:r w:rsidRPr="00B9356E">
        <w:rPr>
          <w:rFonts w:ascii="Arial" w:hAnsi="Arial" w:cs="Arial"/>
        </w:rPr>
        <w:t>а) напряженность магнитного поля;</w:t>
      </w:r>
    </w:p>
    <w:p w:rsidR="00B51A15" w:rsidRPr="00B9356E" w:rsidRDefault="00B51A15" w:rsidP="00E82D6B">
      <w:pPr>
        <w:pStyle w:val="a0"/>
        <w:jc w:val="both"/>
        <w:rPr>
          <w:rFonts w:ascii="Arial" w:hAnsi="Arial" w:cs="Arial"/>
        </w:rPr>
      </w:pPr>
      <w:r w:rsidRPr="00B9356E">
        <w:rPr>
          <w:rFonts w:ascii="Arial" w:hAnsi="Arial" w:cs="Arial"/>
        </w:rPr>
        <w:t>б) напряженность электрического поля;</w:t>
      </w:r>
    </w:p>
    <w:p w:rsidR="00B51A15" w:rsidRPr="00B9356E" w:rsidRDefault="00B51A15" w:rsidP="00E82D6B">
      <w:pPr>
        <w:pStyle w:val="a0"/>
        <w:jc w:val="both"/>
        <w:rPr>
          <w:rFonts w:ascii="Arial" w:hAnsi="Arial" w:cs="Arial"/>
        </w:rPr>
      </w:pPr>
      <w:r w:rsidRPr="00B9356E">
        <w:rPr>
          <w:rFonts w:ascii="Arial" w:hAnsi="Arial" w:cs="Arial"/>
        </w:rPr>
        <w:t>в) плотность потока энергии.</w:t>
      </w:r>
    </w:p>
    <w:p w:rsidR="00B51A15" w:rsidRPr="00B9356E" w:rsidRDefault="00B51A15" w:rsidP="00E82D6B">
      <w:pPr>
        <w:pStyle w:val="BodyTextIndent"/>
        <w:spacing w:after="0"/>
        <w:ind w:left="0"/>
        <w:jc w:val="both"/>
        <w:rPr>
          <w:rFonts w:ascii="Arial" w:hAnsi="Arial" w:cs="Arial"/>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39. На какой высоте от поверхности земли, пола помещения или площадки обслуживания проводятся согласно СанПиН 2.2.4.1191-03 измерения ЭМП 50 Гц на рабочем месте:</w:t>
      </w:r>
    </w:p>
    <w:p w:rsidR="00B51A15" w:rsidRPr="00B9356E" w:rsidRDefault="00B51A15" w:rsidP="00E82D6B">
      <w:pPr>
        <w:pStyle w:val="BodyTextIndent"/>
        <w:spacing w:after="0"/>
        <w:ind w:left="0"/>
        <w:jc w:val="both"/>
        <w:rPr>
          <w:rFonts w:ascii="Arial" w:hAnsi="Arial" w:cs="Arial"/>
        </w:rPr>
      </w:pPr>
      <w:r w:rsidRPr="00B9356E">
        <w:rPr>
          <w:rFonts w:ascii="Arial" w:hAnsi="Arial" w:cs="Arial"/>
        </w:rPr>
        <w:t>а) 0,5; 1,0; 1,4 м;</w:t>
      </w:r>
    </w:p>
    <w:p w:rsidR="00B51A15" w:rsidRPr="00B9356E" w:rsidRDefault="00B51A15" w:rsidP="00E82D6B">
      <w:pPr>
        <w:pStyle w:val="BodyTextIndent"/>
        <w:spacing w:after="0"/>
        <w:ind w:left="0"/>
        <w:jc w:val="both"/>
        <w:rPr>
          <w:rFonts w:ascii="Arial" w:hAnsi="Arial" w:cs="Arial"/>
        </w:rPr>
      </w:pPr>
      <w:r w:rsidRPr="00B9356E">
        <w:rPr>
          <w:rFonts w:ascii="Arial" w:hAnsi="Arial" w:cs="Arial"/>
        </w:rPr>
        <w:t>б) 0,5; 1,0; 1,7 м;</w:t>
      </w:r>
    </w:p>
    <w:p w:rsidR="00B51A15" w:rsidRPr="00B9356E" w:rsidRDefault="00B51A15" w:rsidP="00E82D6B">
      <w:pPr>
        <w:pStyle w:val="BodyTextIndent"/>
        <w:spacing w:after="0"/>
        <w:ind w:left="0"/>
        <w:jc w:val="both"/>
        <w:rPr>
          <w:rFonts w:ascii="Arial" w:hAnsi="Arial" w:cs="Arial"/>
        </w:rPr>
      </w:pPr>
      <w:r w:rsidRPr="00B9356E">
        <w:rPr>
          <w:rFonts w:ascii="Arial" w:hAnsi="Arial" w:cs="Arial"/>
        </w:rPr>
        <w:t>в) 0,5; 1,5; 1,7 м;</w:t>
      </w:r>
    </w:p>
    <w:p w:rsidR="00B51A15" w:rsidRPr="00B9356E" w:rsidRDefault="00B51A15" w:rsidP="00E82D6B">
      <w:pPr>
        <w:pStyle w:val="BodyTextIndent"/>
        <w:spacing w:after="0"/>
        <w:ind w:left="0"/>
        <w:jc w:val="both"/>
        <w:rPr>
          <w:rFonts w:ascii="Arial" w:hAnsi="Arial" w:cs="Arial"/>
        </w:rPr>
      </w:pPr>
      <w:r w:rsidRPr="00B9356E">
        <w:rPr>
          <w:rFonts w:ascii="Arial" w:hAnsi="Arial" w:cs="Arial"/>
        </w:rPr>
        <w:t>г) 0,5; 1,5; 1,8 м.</w:t>
      </w:r>
    </w:p>
    <w:p w:rsidR="00B51A15" w:rsidRPr="00B9356E" w:rsidRDefault="00B51A15" w:rsidP="00E82D6B">
      <w:pPr>
        <w:pStyle w:val="BodyTextIndent"/>
        <w:spacing w:after="0"/>
        <w:ind w:left="0"/>
        <w:jc w:val="both"/>
        <w:rPr>
          <w:rFonts w:ascii="Arial" w:hAnsi="Arial" w:cs="Arial"/>
        </w:rPr>
      </w:pPr>
    </w:p>
    <w:p w:rsidR="00B51A15" w:rsidRPr="00B9356E" w:rsidRDefault="00B51A15" w:rsidP="00E82D6B">
      <w:pPr>
        <w:pStyle w:val="a0"/>
        <w:jc w:val="both"/>
        <w:rPr>
          <w:rFonts w:ascii="Arial" w:hAnsi="Arial" w:cs="Arial"/>
          <w:b/>
        </w:rPr>
      </w:pPr>
      <w:r w:rsidRPr="00B9356E">
        <w:rPr>
          <w:rFonts w:ascii="Arial" w:hAnsi="Arial" w:cs="Arial"/>
          <w:b/>
        </w:rPr>
        <w:t>40. Измерения параметров ЭМП в электроустановках следует проводить:</w:t>
      </w:r>
    </w:p>
    <w:p w:rsidR="00B51A15" w:rsidRPr="00B9356E" w:rsidRDefault="00B51A15" w:rsidP="00E82D6B">
      <w:pPr>
        <w:pStyle w:val="a0"/>
        <w:jc w:val="both"/>
        <w:rPr>
          <w:rFonts w:ascii="Arial" w:hAnsi="Arial" w:cs="Arial"/>
        </w:rPr>
      </w:pPr>
      <w:r w:rsidRPr="00B9356E">
        <w:rPr>
          <w:rFonts w:ascii="Arial" w:hAnsi="Arial" w:cs="Arial"/>
        </w:rPr>
        <w:t>а) при максимальной рабочей нагрузке;</w:t>
      </w:r>
    </w:p>
    <w:p w:rsidR="00B51A15" w:rsidRPr="00B9356E" w:rsidRDefault="00B51A15" w:rsidP="00E82D6B">
      <w:pPr>
        <w:pStyle w:val="a0"/>
        <w:jc w:val="both"/>
        <w:rPr>
          <w:rFonts w:ascii="Arial" w:hAnsi="Arial" w:cs="Arial"/>
        </w:rPr>
      </w:pPr>
      <w:r w:rsidRPr="00B9356E">
        <w:rPr>
          <w:rFonts w:ascii="Arial" w:hAnsi="Arial" w:cs="Arial"/>
        </w:rPr>
        <w:t>б) при минимальной рабочей нагрузке;</w:t>
      </w:r>
    </w:p>
    <w:p w:rsidR="00B51A15" w:rsidRPr="00B9356E" w:rsidRDefault="00B51A15" w:rsidP="00E82D6B">
      <w:pPr>
        <w:pStyle w:val="a0"/>
        <w:jc w:val="both"/>
        <w:rPr>
          <w:rFonts w:ascii="Arial" w:hAnsi="Arial" w:cs="Arial"/>
        </w:rPr>
      </w:pPr>
      <w:r w:rsidRPr="00B9356E">
        <w:rPr>
          <w:rFonts w:ascii="Arial" w:hAnsi="Arial" w:cs="Arial"/>
        </w:rPr>
        <w:t>в) при средней рабочей нагрузке двигателя;</w:t>
      </w:r>
    </w:p>
    <w:p w:rsidR="00B51A15" w:rsidRPr="00B9356E" w:rsidRDefault="00B51A15" w:rsidP="00E82D6B">
      <w:pPr>
        <w:pStyle w:val="a0"/>
        <w:jc w:val="both"/>
        <w:rPr>
          <w:rFonts w:ascii="Arial" w:hAnsi="Arial" w:cs="Arial"/>
        </w:rPr>
      </w:pPr>
      <w:r w:rsidRPr="00B9356E">
        <w:rPr>
          <w:rFonts w:ascii="Arial" w:hAnsi="Arial" w:cs="Arial"/>
        </w:rPr>
        <w:t>г) рабочая нагрузка не влияет на показатели ЭМП.</w:t>
      </w:r>
    </w:p>
    <w:p w:rsidR="00B51A15" w:rsidRPr="00B9356E" w:rsidRDefault="00B51A15" w:rsidP="00E82D6B">
      <w:pPr>
        <w:pStyle w:val="a0"/>
        <w:jc w:val="both"/>
        <w:rPr>
          <w:rFonts w:ascii="Arial" w:hAnsi="Arial" w:cs="Arial"/>
        </w:rPr>
      </w:pPr>
    </w:p>
    <w:p w:rsidR="00B51A15" w:rsidRPr="00B9356E" w:rsidRDefault="00B51A15" w:rsidP="00E82D6B">
      <w:pPr>
        <w:pStyle w:val="a0"/>
        <w:jc w:val="both"/>
        <w:rPr>
          <w:rFonts w:ascii="Arial" w:hAnsi="Arial" w:cs="Arial"/>
          <w:b/>
        </w:rPr>
      </w:pPr>
      <w:r w:rsidRPr="00B9356E">
        <w:rPr>
          <w:rFonts w:ascii="Arial" w:hAnsi="Arial" w:cs="Arial"/>
          <w:b/>
        </w:rPr>
        <w:t>41. Каким из перечисленных приборов можно проводить оценку параметров ЭМП радиочастотного диапазона:</w:t>
      </w:r>
    </w:p>
    <w:p w:rsidR="00B51A15" w:rsidRPr="00B9356E" w:rsidRDefault="00B51A15" w:rsidP="00E82D6B">
      <w:pPr>
        <w:pStyle w:val="a0"/>
        <w:jc w:val="both"/>
        <w:rPr>
          <w:rFonts w:ascii="Arial" w:hAnsi="Arial" w:cs="Arial"/>
        </w:rPr>
      </w:pPr>
      <w:r w:rsidRPr="00B9356E">
        <w:rPr>
          <w:rFonts w:ascii="Arial" w:hAnsi="Arial" w:cs="Arial"/>
        </w:rPr>
        <w:t>а) П3-50;</w:t>
      </w:r>
    </w:p>
    <w:p w:rsidR="00B51A15" w:rsidRPr="00B9356E" w:rsidRDefault="00B51A15" w:rsidP="00E82D6B">
      <w:pPr>
        <w:pStyle w:val="a0"/>
        <w:jc w:val="both"/>
        <w:rPr>
          <w:rFonts w:ascii="Arial" w:hAnsi="Arial" w:cs="Arial"/>
        </w:rPr>
      </w:pPr>
      <w:r w:rsidRPr="00B9356E">
        <w:rPr>
          <w:rFonts w:ascii="Arial" w:hAnsi="Arial" w:cs="Arial"/>
        </w:rPr>
        <w:t>б) П3-31;</w:t>
      </w:r>
    </w:p>
    <w:p w:rsidR="00B51A15" w:rsidRPr="00B9356E" w:rsidRDefault="00B51A15" w:rsidP="00E82D6B">
      <w:pPr>
        <w:pStyle w:val="a0"/>
        <w:jc w:val="both"/>
        <w:rPr>
          <w:rFonts w:ascii="Arial" w:hAnsi="Arial" w:cs="Arial"/>
        </w:rPr>
      </w:pPr>
      <w:r w:rsidRPr="00B9356E">
        <w:rPr>
          <w:rFonts w:ascii="Arial" w:hAnsi="Arial" w:cs="Arial"/>
        </w:rPr>
        <w:t>в) ВЕ–метр;</w:t>
      </w:r>
    </w:p>
    <w:p w:rsidR="00B51A15" w:rsidRPr="00B9356E" w:rsidRDefault="00B51A15" w:rsidP="00E82D6B">
      <w:pPr>
        <w:pStyle w:val="a0"/>
        <w:jc w:val="both"/>
        <w:rPr>
          <w:rFonts w:ascii="Arial" w:hAnsi="Arial" w:cs="Arial"/>
        </w:rPr>
      </w:pPr>
      <w:r w:rsidRPr="00B9356E">
        <w:rPr>
          <w:rFonts w:ascii="Arial" w:hAnsi="Arial" w:cs="Arial"/>
        </w:rPr>
        <w:t>г) ИНЭП.</w:t>
      </w:r>
    </w:p>
    <w:p w:rsidR="00B51A15" w:rsidRPr="00B9356E" w:rsidRDefault="00B51A15" w:rsidP="00E82D6B">
      <w:pPr>
        <w:pStyle w:val="a0"/>
        <w:jc w:val="both"/>
        <w:rPr>
          <w:rFonts w:ascii="Arial" w:hAnsi="Arial" w:cs="Arial"/>
        </w:rPr>
      </w:pPr>
    </w:p>
    <w:p w:rsidR="00B51A15" w:rsidRPr="00B9356E" w:rsidRDefault="00B51A15" w:rsidP="00E82D6B">
      <w:pPr>
        <w:pStyle w:val="a0"/>
        <w:jc w:val="both"/>
        <w:rPr>
          <w:rFonts w:ascii="Arial" w:hAnsi="Arial" w:cs="Arial"/>
          <w:b/>
        </w:rPr>
      </w:pPr>
      <w:r w:rsidRPr="00B9356E">
        <w:rPr>
          <w:rFonts w:ascii="Arial" w:hAnsi="Arial" w:cs="Arial"/>
          <w:b/>
        </w:rPr>
        <w:t>42. Заполните пробелы в предложении:</w:t>
      </w:r>
    </w:p>
    <w:p w:rsidR="00B51A15" w:rsidRPr="00B9356E" w:rsidRDefault="00B51A15" w:rsidP="00E82D6B">
      <w:pPr>
        <w:pStyle w:val="a0"/>
        <w:jc w:val="both"/>
        <w:rPr>
          <w:rFonts w:ascii="Arial" w:hAnsi="Arial" w:cs="Arial"/>
        </w:rPr>
      </w:pPr>
      <w:r w:rsidRPr="00B9356E">
        <w:rPr>
          <w:rFonts w:ascii="Arial" w:hAnsi="Arial" w:cs="Arial"/>
        </w:rPr>
        <w:t>При одновременном или последовательном пребывании работника в течение рабочей смены в условиях воздействия нескольких электромагнитных полей и излучений, для которых установлены разные ПДУ, класс (подкласс) условий труда на рабочем месте устанавливается по показателю фактора (характеристика фактора) ___________. При этом превышение ПДУ двух и более оцениваемых показателей, отнесенных к одной и той же степени вредности, (особенность итоговой оценки фактора) ____________.</w:t>
      </w:r>
    </w:p>
    <w:p w:rsidR="00B51A15" w:rsidRPr="00B9356E" w:rsidRDefault="00B51A15" w:rsidP="00E82D6B">
      <w:pPr>
        <w:pStyle w:val="a0"/>
        <w:jc w:val="both"/>
        <w:rPr>
          <w:rFonts w:ascii="Arial" w:hAnsi="Arial" w:cs="Arial"/>
        </w:rPr>
      </w:pPr>
    </w:p>
    <w:p w:rsidR="00B51A15" w:rsidRPr="00B9356E" w:rsidRDefault="00B51A15" w:rsidP="00E82D6B">
      <w:pPr>
        <w:pStyle w:val="a0"/>
        <w:jc w:val="both"/>
        <w:rPr>
          <w:rFonts w:ascii="Arial" w:hAnsi="Arial" w:cs="Arial"/>
        </w:rPr>
      </w:pPr>
      <w:r w:rsidRPr="00B9356E">
        <w:rPr>
          <w:rFonts w:ascii="Arial" w:hAnsi="Arial" w:cs="Arial"/>
        </w:rPr>
        <w:t>Характеристика фактора:</w:t>
      </w:r>
    </w:p>
    <w:p w:rsidR="00B51A15" w:rsidRPr="00B9356E" w:rsidRDefault="00B51A15" w:rsidP="00E82D6B">
      <w:pPr>
        <w:pStyle w:val="a0"/>
        <w:jc w:val="both"/>
        <w:rPr>
          <w:rFonts w:ascii="Arial" w:hAnsi="Arial" w:cs="Arial"/>
        </w:rPr>
      </w:pPr>
      <w:r w:rsidRPr="00B9356E">
        <w:rPr>
          <w:rFonts w:ascii="Arial" w:hAnsi="Arial" w:cs="Arial"/>
        </w:rPr>
        <w:t>а) наиболее длительно воздействующего на работника;</w:t>
      </w:r>
    </w:p>
    <w:p w:rsidR="00B51A15" w:rsidRPr="00B9356E" w:rsidRDefault="00B51A15" w:rsidP="00E82D6B">
      <w:pPr>
        <w:pStyle w:val="a0"/>
        <w:jc w:val="both"/>
        <w:rPr>
          <w:rFonts w:ascii="Arial" w:hAnsi="Arial" w:cs="Arial"/>
        </w:rPr>
      </w:pPr>
      <w:r w:rsidRPr="00B9356E">
        <w:rPr>
          <w:rFonts w:ascii="Arial" w:hAnsi="Arial" w:cs="Arial"/>
        </w:rPr>
        <w:t>б) для которого определена наиболее высокая степень вредности;</w:t>
      </w:r>
    </w:p>
    <w:p w:rsidR="00B51A15" w:rsidRPr="00B9356E" w:rsidRDefault="00B51A15" w:rsidP="00E82D6B">
      <w:pPr>
        <w:pStyle w:val="a0"/>
        <w:jc w:val="both"/>
        <w:rPr>
          <w:rFonts w:ascii="Arial" w:hAnsi="Arial" w:cs="Arial"/>
        </w:rPr>
      </w:pPr>
      <w:r w:rsidRPr="00B9356E">
        <w:rPr>
          <w:rFonts w:ascii="Arial" w:hAnsi="Arial" w:cs="Arial"/>
        </w:rPr>
        <w:t>в) наиболее опасного для здоровья работника.</w:t>
      </w:r>
    </w:p>
    <w:p w:rsidR="00B51A15" w:rsidRPr="00B9356E" w:rsidRDefault="00B51A15" w:rsidP="00E82D6B">
      <w:pPr>
        <w:pStyle w:val="a0"/>
        <w:jc w:val="both"/>
        <w:rPr>
          <w:rFonts w:ascii="Arial" w:hAnsi="Arial" w:cs="Arial"/>
        </w:rPr>
      </w:pPr>
    </w:p>
    <w:p w:rsidR="00B51A15" w:rsidRPr="00B9356E" w:rsidRDefault="00B51A15" w:rsidP="00E82D6B">
      <w:pPr>
        <w:pStyle w:val="a0"/>
        <w:jc w:val="both"/>
        <w:rPr>
          <w:rFonts w:ascii="Arial" w:hAnsi="Arial" w:cs="Arial"/>
        </w:rPr>
      </w:pPr>
      <w:r w:rsidRPr="00B9356E">
        <w:rPr>
          <w:rFonts w:ascii="Arial" w:hAnsi="Arial" w:cs="Arial"/>
        </w:rPr>
        <w:t>Особенность итоговой оценки фактора:</w:t>
      </w:r>
    </w:p>
    <w:p w:rsidR="00B51A15" w:rsidRPr="00B9356E" w:rsidRDefault="00B51A15" w:rsidP="00E82D6B">
      <w:pPr>
        <w:pStyle w:val="a0"/>
        <w:jc w:val="both"/>
        <w:rPr>
          <w:rFonts w:ascii="Arial" w:hAnsi="Arial" w:cs="Arial"/>
        </w:rPr>
      </w:pPr>
      <w:r w:rsidRPr="00B9356E">
        <w:rPr>
          <w:rFonts w:ascii="Arial" w:hAnsi="Arial" w:cs="Arial"/>
        </w:rPr>
        <w:t>1) повышает класс (подкласс) условий труда на две ступени;</w:t>
      </w:r>
    </w:p>
    <w:p w:rsidR="00B51A15" w:rsidRPr="00B9356E" w:rsidRDefault="00B51A15" w:rsidP="00E82D6B">
      <w:pPr>
        <w:pStyle w:val="a0"/>
        <w:jc w:val="both"/>
        <w:rPr>
          <w:rFonts w:ascii="Arial" w:hAnsi="Arial" w:cs="Arial"/>
        </w:rPr>
      </w:pPr>
      <w:r w:rsidRPr="00B9356E">
        <w:rPr>
          <w:rFonts w:ascii="Arial" w:hAnsi="Arial" w:cs="Arial"/>
        </w:rPr>
        <w:t>2) не изменяет итоговый класс (подкласс) условий труда;</w:t>
      </w:r>
    </w:p>
    <w:p w:rsidR="00B51A15" w:rsidRPr="00B9356E" w:rsidRDefault="00B51A15" w:rsidP="00E82D6B">
      <w:pPr>
        <w:pStyle w:val="a0"/>
        <w:jc w:val="both"/>
        <w:rPr>
          <w:rFonts w:ascii="Arial" w:hAnsi="Arial" w:cs="Arial"/>
        </w:rPr>
      </w:pPr>
      <w:r w:rsidRPr="00B9356E">
        <w:rPr>
          <w:rFonts w:ascii="Arial" w:hAnsi="Arial" w:cs="Arial"/>
        </w:rPr>
        <w:t>3) повышает класс (подкласс) условий труда на одну ступень.</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43. Какие виды неионизирующего излучения оцениваются в соответствии с Методикой проведения специальной оценки условий труда (выберите наиболее полный ответ):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электростатическое поле, электрические поля промышленной частоты (50 Гц), постоянное магнитное поле, магнитные поля промышленной частоты (50 Гц), электромагнитные излучения радиочастотного диапазона, ультрафиолетовое излучение, лазерное излучение;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переменное электромагнитное поле радиочастотного диапазона, электростатическое поле, постоянное магнитное поле, ультрафиолетовое излучение, лазерное излучение;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электростатическое поле, постоянное магнитное поле, ультрафиолетовое излучение, лазерное излучение;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переменное электромагнитное поле (промышленной частоты 50Гц), переменное электромагнитное поле радиочастотного диапазона.</w:t>
      </w:r>
    </w:p>
    <w:p w:rsidR="00B51A15" w:rsidRPr="00B9356E" w:rsidRDefault="00B51A15" w:rsidP="00E82D6B">
      <w:pPr>
        <w:jc w:val="both"/>
        <w:rPr>
          <w:rFonts w:ascii="Arial" w:hAnsi="Arial" w:cs="Arial"/>
          <w:b/>
          <w:bCs/>
          <w:sz w:val="22"/>
          <w:szCs w:val="22"/>
        </w:rPr>
      </w:pPr>
    </w:p>
    <w:p w:rsidR="00B51A15" w:rsidRPr="00B9356E" w:rsidRDefault="00B51A15" w:rsidP="00E82D6B">
      <w:pPr>
        <w:tabs>
          <w:tab w:val="left" w:pos="237"/>
          <w:tab w:val="left" w:pos="395"/>
        </w:tabs>
        <w:snapToGrid w:val="0"/>
        <w:jc w:val="both"/>
        <w:rPr>
          <w:rFonts w:ascii="Arial" w:hAnsi="Arial" w:cs="Arial"/>
          <w:b/>
          <w:bCs/>
          <w:sz w:val="22"/>
          <w:szCs w:val="22"/>
        </w:rPr>
      </w:pPr>
      <w:r w:rsidRPr="00B9356E">
        <w:rPr>
          <w:rFonts w:ascii="Arial" w:hAnsi="Arial" w:cs="Arial"/>
          <w:b/>
          <w:sz w:val="22"/>
          <w:szCs w:val="22"/>
        </w:rPr>
        <w:t>44</w:t>
      </w:r>
      <w:r w:rsidRPr="00B9356E">
        <w:rPr>
          <w:rFonts w:ascii="Arial" w:hAnsi="Arial" w:cs="Arial"/>
          <w:b/>
          <w:bCs/>
          <w:sz w:val="22"/>
          <w:szCs w:val="22"/>
        </w:rPr>
        <w:t>. Какими параметрами характеризуется уровень электромагнитных излучений (электромагнитных полей) радиочастотного диапазона в диапазоне частот от 30 кГц до 300 МГц:</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а) напряженностью электрического поля (В/м);</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б) напряженностью магнитного поля (А/м);</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в) величиной плотности потока энергии (мкВт/см2);</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г) энергетической экспозицией.</w:t>
      </w:r>
    </w:p>
    <w:p w:rsidR="00B51A15" w:rsidRPr="00B9356E" w:rsidRDefault="00B51A15" w:rsidP="00E82D6B">
      <w:pPr>
        <w:tabs>
          <w:tab w:val="left" w:pos="237"/>
          <w:tab w:val="left" w:pos="395"/>
        </w:tabs>
        <w:snapToGrid w:val="0"/>
        <w:jc w:val="both"/>
        <w:rPr>
          <w:rFonts w:ascii="Arial" w:hAnsi="Arial" w:cs="Arial"/>
          <w:sz w:val="22"/>
          <w:szCs w:val="22"/>
        </w:rPr>
      </w:pPr>
    </w:p>
    <w:p w:rsidR="00B51A15" w:rsidRPr="00B9356E" w:rsidRDefault="00B51A15" w:rsidP="00E82D6B">
      <w:pPr>
        <w:tabs>
          <w:tab w:val="left" w:pos="237"/>
          <w:tab w:val="left" w:pos="395"/>
        </w:tabs>
        <w:snapToGrid w:val="0"/>
        <w:jc w:val="both"/>
        <w:rPr>
          <w:rFonts w:ascii="Arial" w:hAnsi="Arial" w:cs="Arial"/>
          <w:b/>
          <w:bCs/>
          <w:sz w:val="22"/>
          <w:szCs w:val="22"/>
        </w:rPr>
      </w:pPr>
      <w:r w:rsidRPr="00B9356E">
        <w:rPr>
          <w:rFonts w:ascii="Arial" w:hAnsi="Arial" w:cs="Arial"/>
          <w:b/>
          <w:bCs/>
          <w:sz w:val="22"/>
          <w:szCs w:val="22"/>
        </w:rPr>
        <w:t>45. Какими параметрами характеризуется уровень электромагнитных излучений (электромагнитных полей) радиочастотного диапазона в диапазоне частот от 300 МГц до 300 ГГц:</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а) напряженностью электрического поля (В/м);</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б) напряженностью магнитного поля (А/м);</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в) величиной плотности потока энергии (мкВт/см2);</w:t>
      </w:r>
    </w:p>
    <w:p w:rsidR="00B51A15" w:rsidRPr="00B9356E" w:rsidRDefault="00B51A15" w:rsidP="00E82D6B">
      <w:pPr>
        <w:tabs>
          <w:tab w:val="left" w:pos="237"/>
          <w:tab w:val="left" w:pos="395"/>
        </w:tabs>
        <w:snapToGrid w:val="0"/>
        <w:jc w:val="both"/>
        <w:rPr>
          <w:rFonts w:ascii="Arial" w:hAnsi="Arial" w:cs="Arial"/>
          <w:sz w:val="22"/>
          <w:szCs w:val="22"/>
        </w:rPr>
      </w:pPr>
      <w:r w:rsidRPr="00B9356E">
        <w:rPr>
          <w:rFonts w:ascii="Arial" w:hAnsi="Arial" w:cs="Arial"/>
          <w:sz w:val="22"/>
          <w:szCs w:val="22"/>
        </w:rPr>
        <w:t>г) энергетической экспозицией.</w:t>
      </w:r>
    </w:p>
    <w:p w:rsidR="00B51A15" w:rsidRPr="00B9356E" w:rsidRDefault="00B51A15" w:rsidP="00E82D6B">
      <w:pPr>
        <w:tabs>
          <w:tab w:val="left" w:pos="237"/>
          <w:tab w:val="left" w:pos="395"/>
        </w:tabs>
        <w:snapToGrid w:val="0"/>
        <w:jc w:val="both"/>
        <w:rPr>
          <w:rFonts w:ascii="Arial" w:hAnsi="Arial" w:cs="Arial"/>
          <w:sz w:val="22"/>
          <w:szCs w:val="22"/>
        </w:rPr>
      </w:pPr>
    </w:p>
    <w:p w:rsidR="00B51A15" w:rsidRPr="00B9356E" w:rsidRDefault="00B51A15" w:rsidP="00E82D6B">
      <w:pPr>
        <w:tabs>
          <w:tab w:val="left" w:pos="237"/>
          <w:tab w:val="left" w:pos="395"/>
        </w:tabs>
        <w:snapToGrid w:val="0"/>
        <w:jc w:val="both"/>
        <w:rPr>
          <w:rFonts w:ascii="Arial" w:hAnsi="Arial" w:cs="Arial"/>
          <w:b/>
          <w:bCs/>
          <w:sz w:val="22"/>
          <w:szCs w:val="22"/>
        </w:rPr>
      </w:pPr>
      <w:r w:rsidRPr="00B9356E">
        <w:rPr>
          <w:rFonts w:ascii="Arial" w:hAnsi="Arial" w:cs="Arial"/>
          <w:b/>
          <w:bCs/>
          <w:sz w:val="22"/>
          <w:szCs w:val="22"/>
        </w:rPr>
        <w:t>46. С какими типами антенн предпочтительно использовать средства измерений электромагнитных полей и излучений на рабочих местах для повышения достоверности и точности результатов выполнения измерений?</w:t>
      </w:r>
    </w:p>
    <w:p w:rsidR="00B51A15" w:rsidRPr="00B9356E" w:rsidRDefault="00B51A15" w:rsidP="00E82D6B">
      <w:pPr>
        <w:widowControl/>
        <w:numPr>
          <w:ilvl w:val="0"/>
          <w:numId w:val="4"/>
        </w:numPr>
        <w:tabs>
          <w:tab w:val="left" w:pos="237"/>
          <w:tab w:val="left" w:pos="395"/>
        </w:tabs>
        <w:suppressAutoHyphens/>
        <w:autoSpaceDE/>
        <w:autoSpaceDN/>
        <w:adjustRightInd/>
        <w:snapToGrid w:val="0"/>
        <w:ind w:left="0" w:firstLine="0"/>
        <w:jc w:val="both"/>
        <w:rPr>
          <w:rFonts w:ascii="Arial" w:hAnsi="Arial" w:cs="Arial"/>
          <w:sz w:val="22"/>
          <w:szCs w:val="22"/>
        </w:rPr>
      </w:pPr>
      <w:r w:rsidRPr="00B9356E">
        <w:rPr>
          <w:rFonts w:ascii="Arial" w:hAnsi="Arial" w:cs="Arial"/>
          <w:sz w:val="22"/>
          <w:szCs w:val="22"/>
        </w:rPr>
        <w:t xml:space="preserve">с изотропными (ненаправленными) антеннами; </w:t>
      </w:r>
    </w:p>
    <w:p w:rsidR="00B51A15" w:rsidRPr="00B9356E" w:rsidRDefault="00B51A15" w:rsidP="00E82D6B">
      <w:pPr>
        <w:widowControl/>
        <w:numPr>
          <w:ilvl w:val="0"/>
          <w:numId w:val="4"/>
        </w:numPr>
        <w:tabs>
          <w:tab w:val="left" w:pos="237"/>
          <w:tab w:val="left" w:pos="395"/>
        </w:tabs>
        <w:suppressAutoHyphens/>
        <w:autoSpaceDE/>
        <w:autoSpaceDN/>
        <w:adjustRightInd/>
        <w:ind w:left="0" w:firstLine="0"/>
        <w:jc w:val="both"/>
        <w:rPr>
          <w:rFonts w:ascii="Arial" w:hAnsi="Arial" w:cs="Arial"/>
          <w:sz w:val="22"/>
          <w:szCs w:val="22"/>
        </w:rPr>
      </w:pPr>
      <w:r w:rsidRPr="00B9356E">
        <w:rPr>
          <w:rFonts w:ascii="Arial" w:hAnsi="Arial" w:cs="Arial"/>
          <w:sz w:val="22"/>
          <w:szCs w:val="22"/>
        </w:rPr>
        <w:t>с анизотропными (направленными) антеннами;</w:t>
      </w:r>
    </w:p>
    <w:p w:rsidR="00B51A15" w:rsidRPr="00B9356E" w:rsidRDefault="00B51A15" w:rsidP="00E82D6B">
      <w:pPr>
        <w:widowControl/>
        <w:numPr>
          <w:ilvl w:val="0"/>
          <w:numId w:val="4"/>
        </w:numPr>
        <w:tabs>
          <w:tab w:val="left" w:pos="237"/>
          <w:tab w:val="left" w:pos="395"/>
        </w:tabs>
        <w:suppressAutoHyphens/>
        <w:autoSpaceDE/>
        <w:autoSpaceDN/>
        <w:adjustRightInd/>
        <w:snapToGrid w:val="0"/>
        <w:ind w:left="0" w:firstLine="0"/>
        <w:jc w:val="both"/>
        <w:rPr>
          <w:rFonts w:ascii="Arial" w:hAnsi="Arial" w:cs="Arial"/>
          <w:sz w:val="22"/>
          <w:szCs w:val="22"/>
        </w:rPr>
      </w:pPr>
      <w:r w:rsidRPr="00B9356E">
        <w:rPr>
          <w:rFonts w:ascii="Arial" w:hAnsi="Arial" w:cs="Arial"/>
          <w:sz w:val="22"/>
          <w:szCs w:val="22"/>
        </w:rPr>
        <w:t>с антеннами, встроенными в индикаторный блок средства измерения.</w:t>
      </w: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3.4. Ультразвук воздушный</w:t>
      </w:r>
    </w:p>
    <w:p w:rsidR="00B51A15" w:rsidRPr="00B9356E" w:rsidRDefault="00B51A15" w:rsidP="00E82D6B">
      <w:pPr>
        <w:pStyle w:val="p3"/>
        <w:shd w:val="clear" w:color="auto" w:fill="FFFFFF"/>
        <w:spacing w:before="0" w:after="0"/>
        <w:jc w:val="both"/>
        <w:rPr>
          <w:rStyle w:val="s2"/>
          <w:rFonts w:ascii="Arial" w:hAnsi="Arial" w:cs="Arial"/>
          <w:b/>
          <w:bCs/>
          <w:sz w:val="22"/>
          <w:szCs w:val="22"/>
        </w:rPr>
      </w:pPr>
      <w:r w:rsidRPr="00B9356E">
        <w:rPr>
          <w:rStyle w:val="s2"/>
          <w:rFonts w:ascii="Arial" w:hAnsi="Arial" w:cs="Arial"/>
          <w:b/>
          <w:bCs/>
          <w:sz w:val="22"/>
          <w:szCs w:val="22"/>
        </w:rPr>
        <w:t>1. Какой ультразвук влияет на класс условий труда:</w:t>
      </w:r>
    </w:p>
    <w:p w:rsidR="00B51A15" w:rsidRPr="00B9356E" w:rsidRDefault="00B51A15" w:rsidP="00E82D6B">
      <w:pPr>
        <w:pStyle w:val="p3"/>
        <w:shd w:val="clear" w:color="auto" w:fill="FFFFFF"/>
        <w:spacing w:before="0" w:after="0"/>
        <w:jc w:val="both"/>
        <w:rPr>
          <w:rStyle w:val="s2"/>
          <w:rFonts w:ascii="Arial" w:hAnsi="Arial" w:cs="Arial"/>
          <w:sz w:val="22"/>
          <w:szCs w:val="22"/>
        </w:rPr>
      </w:pPr>
      <w:r w:rsidRPr="00B9356E">
        <w:rPr>
          <w:rStyle w:val="s2"/>
          <w:rFonts w:ascii="Arial" w:hAnsi="Arial" w:cs="Arial"/>
          <w:sz w:val="22"/>
          <w:szCs w:val="22"/>
        </w:rPr>
        <w:t>а) контактный;</w:t>
      </w:r>
    </w:p>
    <w:p w:rsidR="00B51A15" w:rsidRPr="00B9356E" w:rsidRDefault="00B51A15" w:rsidP="00E82D6B">
      <w:pPr>
        <w:pStyle w:val="p3"/>
        <w:shd w:val="clear" w:color="auto" w:fill="FFFFFF"/>
        <w:spacing w:before="0" w:after="0"/>
        <w:jc w:val="both"/>
        <w:rPr>
          <w:rFonts w:ascii="Arial" w:hAnsi="Arial" w:cs="Arial"/>
          <w:sz w:val="22"/>
          <w:szCs w:val="22"/>
        </w:rPr>
      </w:pPr>
      <w:r w:rsidRPr="00B9356E">
        <w:rPr>
          <w:rFonts w:ascii="Arial" w:hAnsi="Arial" w:cs="Arial"/>
          <w:sz w:val="22"/>
          <w:szCs w:val="22"/>
        </w:rPr>
        <w:t>б) воздушный;</w:t>
      </w:r>
    </w:p>
    <w:p w:rsidR="00B51A15" w:rsidRPr="00B9356E" w:rsidRDefault="00B51A15" w:rsidP="00E82D6B">
      <w:pPr>
        <w:pStyle w:val="p3"/>
        <w:shd w:val="clear" w:color="auto" w:fill="FFFFFF"/>
        <w:spacing w:before="0" w:after="0"/>
        <w:jc w:val="both"/>
        <w:rPr>
          <w:rFonts w:ascii="Arial" w:hAnsi="Arial" w:cs="Arial"/>
          <w:sz w:val="22"/>
          <w:szCs w:val="22"/>
        </w:rPr>
      </w:pPr>
      <w:r w:rsidRPr="00B9356E">
        <w:rPr>
          <w:rFonts w:ascii="Arial" w:hAnsi="Arial" w:cs="Arial"/>
          <w:sz w:val="22"/>
          <w:szCs w:val="22"/>
        </w:rPr>
        <w:t>в) контактный и воздушный.</w:t>
      </w:r>
    </w:p>
    <w:p w:rsidR="00B51A15" w:rsidRPr="00B9356E" w:rsidRDefault="00B51A15" w:rsidP="00E82D6B">
      <w:pPr>
        <w:pStyle w:val="p3"/>
        <w:shd w:val="clear" w:color="auto" w:fill="FFFFFF"/>
        <w:spacing w:before="0" w:after="0"/>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 К какому частотному диапазону, в основном, относится воздушный ультразвук:</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низкочастотный;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высокочастотный;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среднечастотный.</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 Эффективность экранирования воздушного ультразвука акустическими экранами, кожухами: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низкая;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средняя;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высокая;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очень высокая.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sz w:val="22"/>
          <w:szCs w:val="22"/>
        </w:rPr>
      </w:pPr>
      <w:r w:rsidRPr="00B9356E">
        <w:rPr>
          <w:rFonts w:ascii="Arial" w:hAnsi="Arial" w:cs="Arial"/>
          <w:b/>
          <w:bCs/>
          <w:sz w:val="22"/>
          <w:szCs w:val="22"/>
        </w:rPr>
        <w:t>4. Точки измерения воздушного ультразвука на рабочем месте, на котором выполняются работы в положении сидя, должны быть расположены на высоте: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 высоте 1,5 м от уровня основания;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 уровне головы на расстоянии 5 см от уха;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 расстоянии не менее 50 см от человека, проводящего измерения;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на высоте 1,5 м от уровня основания и на расстоянии не менее 50 см от человека, проводящего измерения;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на уровне головы на расстоянии 5 см от уха и на расстоянии не менее 50 см от человека, проводящего измерения.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5. Диапазон частот ультразвука: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Находится в диапазоне слышимого 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Лежит выше диапазона слышимого 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Лежит ниже диапазона слышимого звука.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6. Каким является нормируемый диапазон частот воздушного ультразвука в целях специальной оценки условий труда: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от 18 кГц до 100 МГц;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от 18 Гц до 100 МГц;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от 18 кГц до 100 ГГц;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от 12,5 кГц до 100 кГц.</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7. Чем отличается нормирование импульсного и постоянного воздушного ультразвука: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уменьшением ПДУ на 5 дБА;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ничем;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прибавлением поправки 5 дБ к измеренному результату.</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8. Какой ультразвук выделяют по способу распространения: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ультразвук от ручных источников и от стационарных источников;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распространяющийся воздушным способом, распространяющийся контактным способом при соприкосновении с твердыми и жидкими средами;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низкочастотный ультразвук, среднечастотный ультразвук, высокочастотный ультразвук.</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9. Что является характеристикой воздушного ультразвука: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уровни звукового давления в третьоктавных полосах;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пиковые значения виброскорости;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логарифмические уровни в децибелах в октавных полосах частот.</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10. В каком диапазоне находятся рабочие частоты основной части источников воздушного ультразвука на производстве:</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свыше 40 кГц;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до 40 кГц;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выше 12,5 кГц.</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11. Какие меры необходимо применять к оборудованию с источниками ультразвука для исключения контакта с ним:</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дистанционное управление оборудованием;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автоматическое отключение оборудования при выполнении вспомогательных операций;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приспособления для удержания источника ультразвука или обрабатываемой детали;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только дистанционное управление оборудованием и автоматическое отключение оборудования при выполнении вспомогательных операций.</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12. Корректированный уровень ультразвука используется для оценки: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постоянного ультразвука;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импульсного ультразвука;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не используется;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13. При измерениях ультразвука используется: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анализатор спектра;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виброметр;</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люксметр;</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яркомер.</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14. Какие меры необходимы для ограничения неблагоприятного влияния ультразвука на работников:</w:t>
      </w:r>
      <w:r w:rsidRPr="00B9356E" w:rsidDel="00DD4A40">
        <w:rPr>
          <w:rFonts w:ascii="Arial" w:hAnsi="Arial" w:cs="Arial"/>
          <w:b/>
          <w:bCs/>
          <w:sz w:val="22"/>
          <w:szCs w:val="22"/>
        </w:rPr>
        <w:t xml:space="preserve">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запретить непосредственный контакт человека с рабочей поверхностью источника</w:t>
      </w:r>
      <w:r w:rsidRPr="00B9356E">
        <w:rPr>
          <w:rFonts w:ascii="Arial" w:hAnsi="Arial" w:cs="Arial"/>
          <w:i/>
          <w:sz w:val="22"/>
          <w:szCs w:val="22"/>
          <w:u w:val="single"/>
        </w:rPr>
        <w:t xml:space="preserve"> </w:t>
      </w:r>
      <w:r w:rsidRPr="00B9356E">
        <w:rPr>
          <w:rFonts w:ascii="Arial" w:hAnsi="Arial" w:cs="Arial"/>
          <w:sz w:val="22"/>
          <w:szCs w:val="22"/>
        </w:rPr>
        <w:t xml:space="preserve">ультразвука и с контактной средой во время возбуждения в ней ультразвуковых колебаний;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 работе с ультразвуковыми источниками допускать лиц не моложе 18 лет, прошедших соответствующий курс обучения и инструктаж по технике безопасности;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ручные ультразвуковые источники должны иметь форму, обеспечивающую минимальное напряжение мышц кисти и верхнего плечевого пояса оператора, и соответствовать требованиям технической эстетики;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стационарные ультразвуковые источники, генерирующие уровни звукового давления, превышающие нормативные значения, должны оборудоваться звукопоглощающими кожухами и экранами и размещаться в отдельных помещениях или в звукоизолирующих кабинах;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только запрет непосредственного контакта человека с рабочей поверхностью источника ультразвука и запрет применения труда лиц в возрасте до 18 лет.</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15. Длина волн воздушного ультразвука лежит в диапазоне:</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десятков и сотен метров;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сантиметров и метров;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сантиметров и миллиметров;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16. Что является единицей измерения воздушного ультразвука: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дБ;</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дБа;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м/с.</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17. Каковы требования к персоналу, работающему с ультразвуковыми установками: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к работе с ультразвуковыми источниками допускаются лица не моложе 18 лет, прошедшие соответствующий курс обучения и инструктаж;</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при кратковременном контакте с источниками ультразвука ограничений к персоналу по возрасту нет;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повышенных требований к персоналу при работе с источниками ультразвука нет;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 работе с ультразвуковыми источниками допускаются лица не моложе 21 года, прошедшие соответствующий курс обучения и инструктаж.</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18. Что может являться средством индивидуальной защиты от ультразвука воздушного: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средством индивидуальной защиты от ультразвука могут быть СИЗ органов слуха (противошумы);</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средствами индивидуальной защиты от ультразвука служат изолирующий корпус и экран оборудования;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средства индивидуальной защиты от ультразвука применять не следует, так как этот фактор не оказывает неблагоприятного воздействия на организм человека;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защита временем.</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19. На какой высоте должны быть расположены точки измерения воздушного ультразвука на рабочем месте, на котором выполняются работы в положении стоя: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1 м от уровня основания (пола, площадки);</w:t>
      </w:r>
      <w:r w:rsidRPr="00B9356E">
        <w:rPr>
          <w:rFonts w:ascii="Arial" w:hAnsi="Arial" w:cs="Arial"/>
          <w:sz w:val="22"/>
          <w:szCs w:val="22"/>
        </w:rPr>
        <w:tab/>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1,5 м от уровня основания; </w:t>
      </w:r>
      <w:r w:rsidRPr="00B9356E">
        <w:rPr>
          <w:rFonts w:ascii="Arial" w:hAnsi="Arial" w:cs="Arial"/>
          <w:sz w:val="22"/>
          <w:szCs w:val="22"/>
        </w:rPr>
        <w:tab/>
      </w:r>
    </w:p>
    <w:p w:rsidR="00B51A15" w:rsidRPr="00B9356E" w:rsidRDefault="00B51A15" w:rsidP="00E82D6B">
      <w:pPr>
        <w:jc w:val="both"/>
        <w:rPr>
          <w:rFonts w:ascii="Arial" w:hAnsi="Arial" w:cs="Arial"/>
          <w:sz w:val="22"/>
          <w:szCs w:val="22"/>
        </w:rPr>
      </w:pPr>
      <w:r w:rsidRPr="00B9356E">
        <w:rPr>
          <w:rFonts w:ascii="Arial" w:hAnsi="Arial" w:cs="Arial"/>
          <w:sz w:val="22"/>
          <w:szCs w:val="22"/>
        </w:rPr>
        <w:t>в) 1,7 м от уровня основания;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1,3 м от уровня основания.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20. По результатам каких измерений проводится оценка условий труда при воздействии на работника воздушного ультразвука: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 1/3 октавной полосе частот, включающей рабочую частоту источника ультразвуковых колебаний;</w:t>
      </w:r>
      <w:r w:rsidRPr="00B9356E">
        <w:rPr>
          <w:rFonts w:ascii="Arial" w:hAnsi="Arial" w:cs="Arial"/>
          <w:sz w:val="22"/>
          <w:szCs w:val="22"/>
        </w:rPr>
        <w:tab/>
      </w:r>
    </w:p>
    <w:p w:rsidR="00B51A15" w:rsidRPr="00B9356E" w:rsidRDefault="00B51A15" w:rsidP="00E82D6B">
      <w:pPr>
        <w:jc w:val="both"/>
        <w:rPr>
          <w:rFonts w:ascii="Arial" w:hAnsi="Arial" w:cs="Arial"/>
          <w:sz w:val="22"/>
          <w:szCs w:val="22"/>
        </w:rPr>
      </w:pPr>
      <w:r w:rsidRPr="00B9356E">
        <w:rPr>
          <w:rFonts w:ascii="Arial" w:hAnsi="Arial" w:cs="Arial"/>
          <w:sz w:val="22"/>
          <w:szCs w:val="22"/>
        </w:rPr>
        <w:t>б) измерений на верхней граничной частоте нормируемого частотного диапазона;</w:t>
      </w:r>
      <w:r w:rsidRPr="00B9356E">
        <w:rPr>
          <w:rFonts w:ascii="Arial" w:hAnsi="Arial" w:cs="Arial"/>
          <w:sz w:val="22"/>
          <w:szCs w:val="22"/>
        </w:rPr>
        <w:tab/>
      </w:r>
    </w:p>
    <w:p w:rsidR="00B51A15" w:rsidRPr="00B9356E" w:rsidRDefault="00B51A15" w:rsidP="00E82D6B">
      <w:pPr>
        <w:jc w:val="both"/>
        <w:rPr>
          <w:rFonts w:ascii="Arial" w:hAnsi="Arial" w:cs="Arial"/>
          <w:sz w:val="22"/>
          <w:szCs w:val="22"/>
        </w:rPr>
      </w:pPr>
      <w:r w:rsidRPr="00B9356E">
        <w:rPr>
          <w:rFonts w:ascii="Arial" w:hAnsi="Arial" w:cs="Arial"/>
          <w:sz w:val="22"/>
          <w:szCs w:val="22"/>
        </w:rPr>
        <w:t>в) измерений на нижней граничной частоте нормируемого частотного диапазона;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измерений на линейной граничной частоте нормируемого частотного диапазона.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21. Источником ультразвука является: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оборудование, в котором генерируются ультразвуковые колебания для выполнения технологических процессов, технического контроля и измерений промышленного, медицинского, бытового назначения, а также оборудования, при эксплуатации которого ультразвук возникает как сопутствующий фактор;</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любое технологическое оборудование;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автомобиль;</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оборудование, в котором генерируются инфразвуковые колебания для выполнения технологических процессов, технического контроля и измерений промышленного, медицинского, бытового назначения, а также оборудования, при эксплуатации которого ультразвук возникает как сопутствующий фактор.</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22. Нормируемыми параметрами воздушного ультразвука являются уровни звукового давления в децибелах в полосах со среднегеометрическими частотами: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4, 6, 10 и 18 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б) 2, 4, 8 и 16 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в) 63, 125, 250, 500, 1000, 2000, 4000, 8000 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г) 12,5; 16; 20; 25; 31,5; 40; 50; 63; 80; 100 кГц.</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23. Через какую среду может действовать ультразвук на человека: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только воздушную среду;</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только жидкую среду;</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только твердую среду;</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воздушную, жидкую, твердую среду.</w:t>
      </w: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3.5. Вибрация общая</w:t>
      </w:r>
    </w:p>
    <w:p w:rsidR="00B51A15" w:rsidRPr="00B9356E" w:rsidRDefault="00B51A15" w:rsidP="00E82D6B">
      <w:pPr>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 На какие типы подразделяется вибрация по способу передачи человеку?</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транспортную, транспортно-технологическую и технологическую;</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общую и локальную;</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постоянную и непостоянную.</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 Какие мероприятия необходимы для защиты от вибрации?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рациональная организация труда в течение смены;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организационные, технические и медико-профилактические мероприятия;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ограничение времени воздействия вибрации;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только рациональная организация труда в течение смены и ограничение времени воздействия вибрации.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 Оценка условий труда при воздействии на работника постоянной вибрации (общей и локальной) проводится: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частотным (спектральным) анализом нормируемого параметра;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методом интегральной оценки по частоте нормируемого параметра (для оценки условий труда измеряют или рассчитывают эквивалентный корректированный уровень виброускорения и сравнивают его с соответствующим ПДУ);</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октавных полосах частот по предельно допустимым уровням;</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нет правильного варианта ответа.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 При воздействии общей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необходимо:</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повысить класс (подкласс) условий труда на одну ступень;</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понизить класс (подкласс) условий труда на одну ступень;</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оставить класс (подкласс) условий труда без изменений.</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 При воздействии вибрации в сочетании с нагревающим микроклиматом (работа в условиях нагревающего микроклимата, отнесенного по степени вредности к подклассу 3.1 вредных условий труда и выше) необходимо:</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повысить класс (подкласс) условий труда на одну ступень;</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повысить класс (подкласс) условий труда на одну ступень при воздействии общей вибрации;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повысить класс (подкласс) условий труда на одну ступень при воздействии локальной вибрации;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не изменять класс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pStyle w:val="ConsPlusNormal"/>
        <w:jc w:val="both"/>
        <w:rPr>
          <w:b/>
          <w:bCs/>
          <w:sz w:val="22"/>
          <w:szCs w:val="22"/>
        </w:rPr>
      </w:pPr>
      <w:r w:rsidRPr="00B9356E">
        <w:rPr>
          <w:b/>
          <w:bCs/>
          <w:sz w:val="22"/>
          <w:szCs w:val="22"/>
        </w:rPr>
        <w:t>6. На каких поверхностях в местах, предназначенных для контакта с телом человека-оператора, должны располагаться точки контроля, т.е. места установки вибродатчиков, в целях проведения измерений (исследований) по фактору вибрации?</w:t>
      </w:r>
    </w:p>
    <w:p w:rsidR="00B51A15" w:rsidRPr="00B9356E" w:rsidRDefault="00B51A15" w:rsidP="00E82D6B">
      <w:pPr>
        <w:pStyle w:val="ConsPlusNormal"/>
        <w:jc w:val="both"/>
        <w:rPr>
          <w:sz w:val="22"/>
          <w:szCs w:val="22"/>
        </w:rPr>
      </w:pPr>
      <w:r w:rsidRPr="00B9356E">
        <w:rPr>
          <w:sz w:val="22"/>
          <w:szCs w:val="22"/>
        </w:rPr>
        <w:t>а) на сидении, рабочей площадке, педалях и полу рабочей зоны оператора и обслуживающего персонала;</w:t>
      </w:r>
    </w:p>
    <w:p w:rsidR="00B51A15" w:rsidRPr="00B9356E" w:rsidRDefault="00B51A15" w:rsidP="00E82D6B">
      <w:pPr>
        <w:pStyle w:val="ConsPlusNormal"/>
        <w:jc w:val="both"/>
        <w:rPr>
          <w:sz w:val="22"/>
          <w:szCs w:val="22"/>
        </w:rPr>
      </w:pPr>
      <w:r w:rsidRPr="00B9356E">
        <w:rPr>
          <w:sz w:val="22"/>
          <w:szCs w:val="22"/>
        </w:rPr>
        <w:t>б) в местах контакта рук оператора с рукоятками, рычагами управления и т.п.;</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 поверхности источника вибрации.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7. Что относится к условиям проведения измерений по фактору вибрации?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и</w:t>
      </w:r>
      <w:r w:rsidRPr="00B9356E">
        <w:rPr>
          <w:rFonts w:ascii="Arial" w:hAnsi="Arial" w:cs="Arial"/>
          <w:bCs/>
          <w:sz w:val="22"/>
          <w:szCs w:val="22"/>
        </w:rPr>
        <w:t>змерение вибрации должно проводиться на</w:t>
      </w:r>
      <w:r w:rsidRPr="00B9356E">
        <w:rPr>
          <w:rFonts w:ascii="Arial" w:hAnsi="Arial" w:cs="Arial"/>
          <w:sz w:val="22"/>
          <w:szCs w:val="22"/>
        </w:rPr>
        <w:t xml:space="preserve"> исправных машинах и оборудовании, отвечающих правилам проведения работ, которые работник использует в своей трудовой деятельности;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и</w:t>
      </w:r>
      <w:r w:rsidRPr="00B9356E">
        <w:rPr>
          <w:rFonts w:ascii="Arial" w:hAnsi="Arial" w:cs="Arial"/>
          <w:bCs/>
          <w:sz w:val="22"/>
          <w:szCs w:val="22"/>
        </w:rPr>
        <w:t>змерение вибрации должно проводиться на</w:t>
      </w:r>
      <w:r w:rsidRPr="00B9356E">
        <w:rPr>
          <w:rFonts w:ascii="Arial" w:hAnsi="Arial" w:cs="Arial"/>
          <w:sz w:val="22"/>
          <w:szCs w:val="22"/>
        </w:rPr>
        <w:t xml:space="preserve"> всех источниках вибрации, находящихся не далее 10 м. от рабочего места;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и</w:t>
      </w:r>
      <w:r w:rsidRPr="00B9356E">
        <w:rPr>
          <w:rFonts w:ascii="Arial" w:hAnsi="Arial" w:cs="Arial"/>
          <w:bCs/>
          <w:sz w:val="22"/>
          <w:szCs w:val="22"/>
        </w:rPr>
        <w:t>змерение вибрации должно проводиться на</w:t>
      </w:r>
      <w:r w:rsidRPr="00B9356E">
        <w:rPr>
          <w:rFonts w:ascii="Arial" w:hAnsi="Arial" w:cs="Arial"/>
          <w:sz w:val="22"/>
          <w:szCs w:val="22"/>
        </w:rPr>
        <w:t xml:space="preserve"> машинах или оборудовании, работающих в паспортном или типовом технологическом режиме и при проведении реальных технологических операций.</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8. Вибрация как производственный фактор – это: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механические колебания воздушной среды, воспринимаемые в процессе производственной деятельности;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механические колебания, воспринимаемые при контакте с колеблющимся телом в процессе производственной деятельности;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электромагнитные колебания, воспринимаемые человеком в процессе трудовой деятельности.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9. Какой показатель нормируется для вибрации в целях специальной оценки условий труда?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эквивалентный корректированный уровень виброускорения;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уровни виброскорости в октавных полосах частот;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эквивалентное корректированное значение виброскорости. </w:t>
      </w:r>
    </w:p>
    <w:p w:rsidR="00B51A15" w:rsidRPr="00B9356E" w:rsidRDefault="00B51A15" w:rsidP="00E82D6B">
      <w:pPr>
        <w:jc w:val="both"/>
        <w:rPr>
          <w:rFonts w:ascii="Arial" w:hAnsi="Arial" w:cs="Arial"/>
          <w:b/>
          <w:bCs/>
          <w:sz w:val="22"/>
          <w:szCs w:val="22"/>
        </w:rPr>
      </w:pPr>
    </w:p>
    <w:p w:rsidR="00B51A15" w:rsidRPr="00B9356E" w:rsidRDefault="00B51A15" w:rsidP="00E82D6B">
      <w:pPr>
        <w:tabs>
          <w:tab w:val="left" w:pos="284"/>
          <w:tab w:val="left" w:pos="426"/>
        </w:tabs>
        <w:jc w:val="both"/>
        <w:rPr>
          <w:rFonts w:ascii="Arial" w:hAnsi="Arial" w:cs="Arial"/>
          <w:b/>
          <w:bCs/>
          <w:sz w:val="22"/>
          <w:szCs w:val="22"/>
        </w:rPr>
      </w:pPr>
      <w:r w:rsidRPr="00B9356E">
        <w:rPr>
          <w:rFonts w:ascii="Arial" w:hAnsi="Arial" w:cs="Arial"/>
          <w:b/>
          <w:bCs/>
          <w:sz w:val="22"/>
          <w:szCs w:val="22"/>
        </w:rPr>
        <w:t xml:space="preserve">10.  Что входит в комплекс лечебно-профилактических мероприятий для профилактики вибрационной болезни?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гидропроцедуры для рук или ног с холодной водой;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гидропроцедуры для рук или ног с тёплой водой;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витаминизация (витамины В, С);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самомассаж рук или ног;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д) ультрафиолетовое облучение.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11. С учетом чего устанавливается ПДУ общей вибрации на рабочих местах?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источника вибрации;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направления вибрации;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частоты вибрации;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тяжести работы.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12.  Что можно использовать для снижения воздействия вибрации на рабочем месте?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виброизоляцию рабочего места, виброизоляцию оборудования;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ограничение времени работы;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индивидуальные средства защиты; </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только ограничение времени работы и средства индивидуальной защиты.</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13. Вибрация – это механические колебания, оказывающие ощутимое влияние на человека, с частотным диапазоном:</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20 </w:t>
      </w:r>
      <w:r w:rsidRPr="00B9356E">
        <w:rPr>
          <w:rFonts w:ascii="Arial" w:hAnsi="Arial" w:cs="Arial"/>
          <w:b/>
          <w:bCs/>
          <w:sz w:val="22"/>
          <w:szCs w:val="22"/>
        </w:rPr>
        <w:t xml:space="preserve">– </w:t>
      </w:r>
      <w:r w:rsidRPr="00B9356E">
        <w:rPr>
          <w:rFonts w:ascii="Arial" w:hAnsi="Arial" w:cs="Arial"/>
          <w:sz w:val="22"/>
          <w:szCs w:val="22"/>
        </w:rPr>
        <w:t>20000 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0,8 </w:t>
      </w:r>
      <w:r w:rsidRPr="00B9356E">
        <w:rPr>
          <w:rFonts w:ascii="Arial" w:hAnsi="Arial" w:cs="Arial"/>
          <w:b/>
          <w:bCs/>
          <w:sz w:val="22"/>
          <w:szCs w:val="22"/>
        </w:rPr>
        <w:t>–</w:t>
      </w:r>
      <w:r w:rsidRPr="00B9356E">
        <w:rPr>
          <w:rFonts w:ascii="Arial" w:hAnsi="Arial" w:cs="Arial"/>
          <w:sz w:val="22"/>
          <w:szCs w:val="22"/>
        </w:rPr>
        <w:t>1000 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1000 </w:t>
      </w:r>
      <w:r w:rsidRPr="00B9356E">
        <w:rPr>
          <w:rFonts w:ascii="Arial" w:hAnsi="Arial" w:cs="Arial"/>
          <w:b/>
          <w:bCs/>
          <w:sz w:val="22"/>
          <w:szCs w:val="22"/>
        </w:rPr>
        <w:t xml:space="preserve">– </w:t>
      </w:r>
      <w:r w:rsidRPr="00B9356E">
        <w:rPr>
          <w:rFonts w:ascii="Arial" w:hAnsi="Arial" w:cs="Arial"/>
          <w:sz w:val="22"/>
          <w:szCs w:val="22"/>
        </w:rPr>
        <w:t>20000 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г) 20 кГц и более.</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14</w:t>
      </w:r>
      <w:r w:rsidRPr="00B9356E">
        <w:rPr>
          <w:rFonts w:ascii="Arial" w:hAnsi="Arial" w:cs="Arial"/>
          <w:b/>
          <w:bCs/>
          <w:sz w:val="22"/>
          <w:szCs w:val="22"/>
        </w:rPr>
        <w:t>. Что не является источником вибрации?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двигатели внутреннего сгорания и трансмиссия автомобилей;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работающее дерево- и металлообрабатывающее оборудование;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монитор компьютера;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холодильное оборудование.</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15</w:t>
      </w:r>
      <w:r w:rsidRPr="00B9356E">
        <w:rPr>
          <w:rFonts w:ascii="Arial" w:hAnsi="Arial" w:cs="Arial"/>
          <w:b/>
          <w:bCs/>
          <w:sz w:val="22"/>
          <w:szCs w:val="22"/>
        </w:rPr>
        <w:t>. Что относится к общей вибрации?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только вибрация, воздействующая на человека на рабочих местах самоходных и прицепных машин;</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только транспортно-технологическая вибрация, воздействующая на человека на рабочих местах машин, перемещающихся по специально подготовленным поверхностям производственных помещений;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только вибрация, воздействующая на человека на рабочих местах стационарных машин или передающаяся на рабочие места, не имеющие источников вибрации;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только вибрация, воздействующая на человека на рабочих местах самоходных и прицепных машин и вибрация, воздействующая на человека на рабочих местах стационарных машин или передающаяся на рабочие места, не имеющие источников вибрации.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16</w:t>
      </w:r>
      <w:r w:rsidRPr="00B9356E">
        <w:rPr>
          <w:rFonts w:ascii="Arial" w:hAnsi="Arial" w:cs="Arial"/>
          <w:b/>
          <w:bCs/>
          <w:sz w:val="22"/>
          <w:szCs w:val="22"/>
        </w:rPr>
        <w:t>. Какой может быть вибрация по частотному составу?</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узкополосная и широкополосная;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низкочастотная, среднечастотная и высокочастотная;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постоянная и непостоянная;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колеблющаяся и импульсная.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17. Колеблющаяся во времени вибрация – это вибрация: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 которой воздействие вибрации прерывается, причем длительность интервалов, в течение которых имеет место контакт, составляет более 1 с;</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состоящая из одного или нескольких вибрационных воздействий (например, ударов), каждый длительностью менее 1 с;</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для которой величина нормируемых параметров непрерывно изменяется во времени более чем в 2 раза (на 6 дБ);</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для которой величина нормируемых параметров изменяется не более чем в 2 раза (на 6 дБ).</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18</w:t>
      </w:r>
      <w:r w:rsidRPr="00B9356E">
        <w:rPr>
          <w:rFonts w:ascii="Arial" w:hAnsi="Arial" w:cs="Arial"/>
          <w:b/>
          <w:bCs/>
          <w:sz w:val="22"/>
          <w:szCs w:val="22"/>
        </w:rPr>
        <w:t>. Что является нормируемым параметром при интегральной оценке вибрации по частоте (широкополосная вибрация) в целях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среднеквадратические значения виброскорости;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эквивалентный корректированный уровень виброускорения;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амплитуда колебательной скорости;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корректированное значение виброускорения (энергетическая сумма уровней виброускорения с учетом поправок).</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19. Предельно допустимый уровень (ПДУ) вибрации – это:</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уровень, который не вызывает у человека значительного беспокойства и существенных изменений показателей функционального состояния систем и анализаторов, чувствительных к вибрации;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одночисловая характеристика вибрации, определяемая как результат энергетического суммирования уровней вибрации в октавных полосах частот с учетом октавных поправок;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уровень фактора, который при ежедневной (кроме выходных дней) работе, но не более 40 часов в неделю в течение всего рабочего стажа не должен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амплитуда колебательного ускорения (виброускорение).</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20. В каком документе приведены предельно допустимые уровни виброускорения для целей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ГОСТ 31319-2006 Вибрация. Измерение общей вибрации и оценка ее воздействия на человека. Требования к проведению измерений на рабочих местах;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СН 2.2.4/2.1.8.566-96. Производственная вибрация, вибрация в помещениях жилых и общественных зданий;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Методика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Федеральный закон от 28 декабря 2013 г. № 426-ФЗ «О специальной оценке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21</w:t>
      </w:r>
      <w:r w:rsidRPr="00B9356E">
        <w:rPr>
          <w:rFonts w:ascii="Arial" w:hAnsi="Arial" w:cs="Arial"/>
          <w:b/>
          <w:bCs/>
          <w:sz w:val="22"/>
          <w:szCs w:val="22"/>
        </w:rPr>
        <w:t>. Каким образом дифференцированы ПДУ вибрации на рабочих местах в целях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по видам работ, в частности для работ различной степени тяжести и работ различной степени    интеллектуально-эмоциональной напряженности;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по амплитудно-частотной характеристике волны;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по временным характеристикам;</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используются единые значения ПДУ.</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22</w:t>
      </w:r>
      <w:r w:rsidRPr="00B9356E">
        <w:rPr>
          <w:rFonts w:ascii="Arial" w:hAnsi="Arial" w:cs="Arial"/>
          <w:b/>
          <w:bCs/>
          <w:sz w:val="22"/>
          <w:szCs w:val="22"/>
        </w:rPr>
        <w:t>. Какие виды вибрации оцениваются при проведении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локальная вибрация;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транспортная вибрация;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транспортно-технологическая и технологическая;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только локальная и транспортная вибрация.</w:t>
      </w:r>
    </w:p>
    <w:p w:rsidR="00B51A15" w:rsidRPr="00B9356E" w:rsidRDefault="00B51A15" w:rsidP="00E82D6B">
      <w:pPr>
        <w:jc w:val="both"/>
        <w:rPr>
          <w:rFonts w:ascii="Arial" w:hAnsi="Arial" w:cs="Arial"/>
          <w:b/>
          <w:bCs/>
          <w:kern w:val="24"/>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23</w:t>
      </w:r>
      <w:r w:rsidRPr="00B9356E">
        <w:rPr>
          <w:rFonts w:ascii="Arial" w:hAnsi="Arial" w:cs="Arial"/>
          <w:b/>
          <w:bCs/>
          <w:sz w:val="22"/>
          <w:szCs w:val="22"/>
        </w:rPr>
        <w:t>. Какой ПДУ общей вибрации установлен в целях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115дБА по трем осям;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126 дБ по трем осям;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115 дБ </w:t>
      </w:r>
      <w:r w:rsidRPr="00B9356E">
        <w:rPr>
          <w:rFonts w:ascii="Arial" w:hAnsi="Arial" w:cs="Arial"/>
          <w:b/>
          <w:bCs/>
          <w:sz w:val="22"/>
          <w:szCs w:val="22"/>
        </w:rPr>
        <w:t>–</w:t>
      </w:r>
      <w:r w:rsidRPr="00B9356E">
        <w:rPr>
          <w:rFonts w:ascii="Arial" w:hAnsi="Arial" w:cs="Arial"/>
          <w:sz w:val="22"/>
          <w:szCs w:val="22"/>
        </w:rPr>
        <w:t xml:space="preserve"> ось Z, 112 дБ </w:t>
      </w:r>
      <w:r w:rsidRPr="00B9356E">
        <w:rPr>
          <w:rFonts w:ascii="Arial" w:hAnsi="Arial" w:cs="Arial"/>
          <w:b/>
          <w:bCs/>
          <w:sz w:val="22"/>
          <w:szCs w:val="22"/>
        </w:rPr>
        <w:t>–</w:t>
      </w:r>
      <w:r w:rsidRPr="00B9356E">
        <w:rPr>
          <w:rFonts w:ascii="Arial" w:hAnsi="Arial" w:cs="Arial"/>
          <w:sz w:val="22"/>
          <w:szCs w:val="22"/>
        </w:rPr>
        <w:t xml:space="preserve"> оси X, Y;</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115 дБ </w:t>
      </w:r>
      <w:r w:rsidRPr="00B9356E">
        <w:rPr>
          <w:rFonts w:ascii="Arial" w:hAnsi="Arial" w:cs="Arial"/>
          <w:b/>
          <w:bCs/>
          <w:sz w:val="22"/>
          <w:szCs w:val="22"/>
        </w:rPr>
        <w:t>–</w:t>
      </w:r>
      <w:r w:rsidRPr="00B9356E">
        <w:rPr>
          <w:rFonts w:ascii="Arial" w:hAnsi="Arial" w:cs="Arial"/>
          <w:sz w:val="22"/>
          <w:szCs w:val="22"/>
        </w:rPr>
        <w:t xml:space="preserve"> оси Z, Y, 112 дБ </w:t>
      </w:r>
      <w:r w:rsidRPr="00B9356E">
        <w:rPr>
          <w:rFonts w:ascii="Arial" w:hAnsi="Arial" w:cs="Arial"/>
          <w:b/>
          <w:bCs/>
          <w:sz w:val="22"/>
          <w:szCs w:val="22"/>
        </w:rPr>
        <w:t>–</w:t>
      </w:r>
      <w:r w:rsidRPr="00B9356E">
        <w:rPr>
          <w:rFonts w:ascii="Arial" w:hAnsi="Arial" w:cs="Arial"/>
          <w:sz w:val="22"/>
          <w:szCs w:val="22"/>
        </w:rPr>
        <w:t xml:space="preserve"> ось X.</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24</w:t>
      </w:r>
      <w:r w:rsidRPr="00B9356E">
        <w:rPr>
          <w:rFonts w:ascii="Arial" w:hAnsi="Arial" w:cs="Arial"/>
          <w:b/>
          <w:bCs/>
          <w:sz w:val="22"/>
          <w:szCs w:val="22"/>
        </w:rPr>
        <w:t>. Какие приборы можно применять для измерения вибрации?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ОКТАВА 110В-3;</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Алгоритм-02;</w:t>
      </w:r>
    </w:p>
    <w:p w:rsidR="00B51A15" w:rsidRPr="00B9356E" w:rsidRDefault="00B51A15" w:rsidP="00E82D6B">
      <w:pPr>
        <w:jc w:val="both"/>
        <w:rPr>
          <w:rFonts w:ascii="Arial" w:hAnsi="Arial" w:cs="Arial"/>
          <w:sz w:val="22"/>
          <w:szCs w:val="22"/>
        </w:rPr>
      </w:pPr>
      <w:r w:rsidRPr="00B9356E">
        <w:rPr>
          <w:rFonts w:ascii="Arial" w:hAnsi="Arial" w:cs="Arial"/>
          <w:sz w:val="22"/>
          <w:szCs w:val="22"/>
        </w:rPr>
        <w:t>в) SVАN-956;</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все перечисленные.</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25</w:t>
      </w:r>
      <w:r w:rsidRPr="00B9356E">
        <w:rPr>
          <w:rFonts w:ascii="Arial" w:hAnsi="Arial" w:cs="Arial"/>
          <w:b/>
          <w:bCs/>
          <w:sz w:val="22"/>
          <w:szCs w:val="22"/>
        </w:rPr>
        <w:t>. Что из перечисленного относится к методам борьбы с вибрацией?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рациональное размещение работающего оборудования;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установка глушителей и экранов;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увеличение внутреннего пространства производственного помещения;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только установка глушителей и экранов и увеличение внутреннего пространства производственного помещения.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26. Каким стандартом устанавливаются общие требования к измерению и оценке воздействия общей вибрации на человека?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ГОСТ 30873.1-2006;</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ГОСТ 31191.1-2004;</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ГОСТ 31192.1-2004;</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ГОСТ 31192.2-2005;</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ГОСТ 31319-2006;</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ГОСТ 16519-2006;</w:t>
      </w:r>
    </w:p>
    <w:p w:rsidR="00B51A15" w:rsidRPr="00B9356E" w:rsidRDefault="00B51A15" w:rsidP="00E82D6B">
      <w:pPr>
        <w:jc w:val="both"/>
        <w:rPr>
          <w:rFonts w:ascii="Arial" w:hAnsi="Arial" w:cs="Arial"/>
          <w:sz w:val="22"/>
          <w:szCs w:val="22"/>
        </w:rPr>
      </w:pPr>
      <w:r w:rsidRPr="00B9356E">
        <w:rPr>
          <w:rFonts w:ascii="Arial" w:hAnsi="Arial" w:cs="Arial"/>
          <w:sz w:val="22"/>
          <w:szCs w:val="22"/>
        </w:rPr>
        <w:t>ж) ГОСТ 12.1.012-90.</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27. Каким стандартом устанавливаются требования к проведению измерений общей вибрации на рабочих местах?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ГОСТ 30873.1-2006;</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ГОСТ 31191.1-2004;</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ГОСТ 31192.1-2004;</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ГОСТ 31192.2-2005;</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ГОСТ 31319-2006;</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ГОСТ 16519-2006;</w:t>
      </w:r>
    </w:p>
    <w:p w:rsidR="00B51A15" w:rsidRPr="00B9356E" w:rsidRDefault="00B51A15" w:rsidP="00E82D6B">
      <w:pPr>
        <w:jc w:val="both"/>
        <w:rPr>
          <w:rFonts w:ascii="Arial" w:hAnsi="Arial" w:cs="Arial"/>
          <w:sz w:val="22"/>
          <w:szCs w:val="22"/>
        </w:rPr>
      </w:pPr>
      <w:r w:rsidRPr="00B9356E">
        <w:rPr>
          <w:rFonts w:ascii="Arial" w:hAnsi="Arial" w:cs="Arial"/>
          <w:sz w:val="22"/>
          <w:szCs w:val="22"/>
        </w:rPr>
        <w:t>ж) ГОСТ 12.1.012-90.</w:t>
      </w:r>
    </w:p>
    <w:p w:rsidR="00B51A15" w:rsidRPr="00B9356E" w:rsidRDefault="00B51A15" w:rsidP="00E82D6B">
      <w:pPr>
        <w:overflowPunct w:val="0"/>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28.  Воздействие общей вибрации на человека необходимо измерять:</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только в вертикальной плоскости по оси Z;</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только в горизонтальной плоскости по осям X и Y;</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вертикальной и горизонтальной плоскостях по осям X, Y, Z.</w:t>
      </w:r>
    </w:p>
    <w:p w:rsidR="00B51A15" w:rsidRPr="00B9356E" w:rsidRDefault="00B51A15" w:rsidP="00E82D6B">
      <w:pPr>
        <w:overflowPunct w:val="0"/>
        <w:jc w:val="both"/>
        <w:rPr>
          <w:rFonts w:ascii="Arial" w:hAnsi="Arial" w:cs="Arial"/>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29. В каких точках измеряют общую вибрацию, воздействующую на стоящего человека?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 полу в точке, где вибрация имеет максимальное значение;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 полу в точке контакта человека с вибрирующей поверхностью;</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 сиденье и на полу.</w:t>
      </w: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3.6. Вибрация локальная</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 В каких случаях возникает локальная вибрация?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 использовании ручного механизированного инструмента;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при передаче через опорные поверхности на тело человека;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при управлении машинами и механизмами на рычагах.</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2. Контакта каких частей тела с локальной вибрацией нельзя допускать женщинам при воздействии вибрации от машин и оборудования?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руки;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живот;</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пояснично-крестцовый отдел позвоночника;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бедра;</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д) ступни ног.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 Какой класс условий труда будет установлен для рабочего места, если при проведении измерений стало известно, что по показателю локальной вибрации установлен класс 3.1, по показателю микроклимата (охлаждающего) – 3.1, при этом указанные факторы воздействуют в сочетании, а по остальным факторам установлен допустимый класс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2;</w:t>
      </w:r>
    </w:p>
    <w:p w:rsidR="00B51A15" w:rsidRPr="00B9356E" w:rsidRDefault="00B51A15" w:rsidP="00E82D6B">
      <w:pPr>
        <w:jc w:val="both"/>
        <w:rPr>
          <w:rFonts w:ascii="Arial" w:hAnsi="Arial" w:cs="Arial"/>
          <w:sz w:val="22"/>
          <w:szCs w:val="22"/>
        </w:rPr>
      </w:pPr>
      <w:r w:rsidRPr="00B9356E">
        <w:rPr>
          <w:rFonts w:ascii="Arial" w:hAnsi="Arial" w:cs="Arial"/>
          <w:sz w:val="22"/>
          <w:szCs w:val="22"/>
        </w:rPr>
        <w:t>б) 3.1;</w:t>
      </w:r>
    </w:p>
    <w:p w:rsidR="00B51A15" w:rsidRPr="00B9356E" w:rsidRDefault="00B51A15" w:rsidP="00E82D6B">
      <w:pPr>
        <w:jc w:val="both"/>
        <w:rPr>
          <w:rFonts w:ascii="Arial" w:hAnsi="Arial" w:cs="Arial"/>
          <w:sz w:val="22"/>
          <w:szCs w:val="22"/>
        </w:rPr>
      </w:pPr>
      <w:r w:rsidRPr="00B9356E">
        <w:rPr>
          <w:rFonts w:ascii="Arial" w:hAnsi="Arial" w:cs="Arial"/>
          <w:sz w:val="22"/>
          <w:szCs w:val="22"/>
        </w:rPr>
        <w:t>в) 3.2;</w:t>
      </w:r>
    </w:p>
    <w:p w:rsidR="00B51A15" w:rsidRPr="00B9356E" w:rsidRDefault="00B51A15" w:rsidP="00E82D6B">
      <w:pPr>
        <w:jc w:val="both"/>
        <w:rPr>
          <w:rFonts w:ascii="Arial" w:hAnsi="Arial" w:cs="Arial"/>
          <w:sz w:val="22"/>
          <w:szCs w:val="22"/>
        </w:rPr>
      </w:pPr>
      <w:r w:rsidRPr="00B9356E">
        <w:rPr>
          <w:rFonts w:ascii="Arial" w:hAnsi="Arial" w:cs="Arial"/>
          <w:sz w:val="22"/>
          <w:szCs w:val="22"/>
        </w:rPr>
        <w:t>г) 3.3;</w:t>
      </w:r>
    </w:p>
    <w:p w:rsidR="00B51A15" w:rsidRPr="00B9356E" w:rsidRDefault="00B51A15" w:rsidP="00E82D6B">
      <w:pPr>
        <w:jc w:val="both"/>
        <w:rPr>
          <w:rFonts w:ascii="Arial" w:hAnsi="Arial" w:cs="Arial"/>
          <w:sz w:val="22"/>
          <w:szCs w:val="22"/>
        </w:rPr>
      </w:pPr>
      <w:r w:rsidRPr="00B9356E">
        <w:rPr>
          <w:rFonts w:ascii="Arial" w:hAnsi="Arial" w:cs="Arial"/>
          <w:sz w:val="22"/>
          <w:szCs w:val="22"/>
        </w:rPr>
        <w:t>д) 4.</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 Какой должна быть рабочая поза работника в целях снижения воздействия вибрации при работе с ручным инструментом?</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свободная;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фиксированная;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вынужденная.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 Оператор ручной машины, закручивающей гайки, делает 5000 операций в течение рабочего дня. Время закручивания одной гайки составляет 5 секунд, суммарный промежуток времени между закручиванием гаек составляет 10000 секунд.  Какое суммарное время воздействует вибрация на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25000 сек;</w:t>
      </w:r>
    </w:p>
    <w:p w:rsidR="00B51A15" w:rsidRPr="00B9356E" w:rsidRDefault="00B51A15" w:rsidP="00E82D6B">
      <w:pPr>
        <w:jc w:val="both"/>
        <w:rPr>
          <w:rFonts w:ascii="Arial" w:hAnsi="Arial" w:cs="Arial"/>
          <w:sz w:val="22"/>
          <w:szCs w:val="22"/>
        </w:rPr>
      </w:pPr>
      <w:r w:rsidRPr="00B9356E">
        <w:rPr>
          <w:rFonts w:ascii="Arial" w:hAnsi="Arial" w:cs="Arial"/>
          <w:sz w:val="22"/>
          <w:szCs w:val="22"/>
        </w:rPr>
        <w:t>б) 35000 сек;</w:t>
      </w:r>
    </w:p>
    <w:p w:rsidR="00B51A15" w:rsidRPr="00B9356E" w:rsidRDefault="00B51A15" w:rsidP="00E82D6B">
      <w:pPr>
        <w:jc w:val="both"/>
        <w:rPr>
          <w:rFonts w:ascii="Arial" w:hAnsi="Arial" w:cs="Arial"/>
          <w:sz w:val="22"/>
          <w:szCs w:val="22"/>
        </w:rPr>
      </w:pPr>
      <w:r w:rsidRPr="00B9356E">
        <w:rPr>
          <w:rFonts w:ascii="Arial" w:hAnsi="Arial" w:cs="Arial"/>
          <w:sz w:val="22"/>
          <w:szCs w:val="22"/>
        </w:rPr>
        <w:t>в) 35000 сек + время, отведенное на регламентированные перерывы.</w:t>
      </w:r>
    </w:p>
    <w:p w:rsidR="00B51A15" w:rsidRPr="00B9356E" w:rsidRDefault="00B51A15" w:rsidP="00E82D6B">
      <w:pPr>
        <w:overflowPunct w:val="0"/>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6.  Какие факторы способствуют развитию вибрационной болезни у работающего с ручным механизированным инструментом (кроме интенсивной вибрации)?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пыль обрабатываемых материалов;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тяжесть работы;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напряжённость работы;</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низкая температура воздуха.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7.  С учетом чего устанавливается ПДУ локальной вибрации?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направления вибрации;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тяжести работы;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частоты вибрации;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источника вибрации.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8. Что относится к локальной вибрации?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вибрация, передающаяся человеку от ручного механизированного инструмента (с двигателями);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вибрация, передающаяся человеку от насосных агрегатов и вентиляторов;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вибрация, передающаяся человеку от компрессорного оборудования;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вибрация, передающаяся на рабочие места, не имеющие источников вибрации.</w:t>
      </w:r>
    </w:p>
    <w:p w:rsidR="00B51A15" w:rsidRPr="00B9356E" w:rsidRDefault="00B51A15" w:rsidP="00E82D6B">
      <w:pPr>
        <w:jc w:val="both"/>
        <w:rPr>
          <w:rFonts w:ascii="Arial" w:hAnsi="Arial" w:cs="Arial"/>
          <w:kern w:val="24"/>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9. В каком виде устанавливается нормируемый диапазон частот для локальной вибрации?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 виде третьоктавных полос со среднегеометрическими частотами 12,5; 16; 20; 25; 31,5; 40; 50; 63; 80; 100 кГц;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 виде октавных полос со среднегеометрическими частотами: 8; 16; 31,5; 63; 125; 250; 500; 1000 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виде октавных или 1/3 октавных полосах со среднегеометрическими частотами: 0,8; 1; 1,25; 1,6; 2,0; 2,5; 3,15; 4,0; 5,0; 6,3; 8,0; 10,0; 12,5; 16,0; 20,0; 25,0; 31,5; 40,0; 50,0; 63,0; 80,0 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 виде октавных полос со среднегеометрическими значениями частот 31,5, 63, 125, 250, 500, 1000, 2000, 4000, 8000 ГЦ;</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10. Какой ПДУ локальной вибрации установлен в целях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115дБА;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126 дБ;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126 дБА;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80 дБ Лин.</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11</w:t>
      </w:r>
      <w:r w:rsidRPr="00B9356E">
        <w:rPr>
          <w:rFonts w:ascii="Arial" w:hAnsi="Arial" w:cs="Arial"/>
          <w:b/>
          <w:bCs/>
          <w:sz w:val="22"/>
          <w:szCs w:val="22"/>
        </w:rPr>
        <w:t>. Как устанавливается класс условий труда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класс условий труда по фактору не изменяется;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класс условий руда по фактору повышается на одну степень;</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класс условий труда по фактору повышается на две ступени;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класс условий труда по фактору понижается на одну ступень.</w:t>
      </w:r>
    </w:p>
    <w:p w:rsidR="00B51A15" w:rsidRPr="00B9356E" w:rsidRDefault="00B51A15" w:rsidP="00E82D6B">
      <w:pPr>
        <w:overflowPunct w:val="0"/>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12. Каким стандартом устанавливаются общие требования к измерению и оценке воздействия локальной вибрации на человека?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ГОСТ 30873.1-2006;</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ГОСТ 31191.1-2004;</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ГОСТ 31192.1-2004;</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ГОСТ 31192.2-2005;</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ГОСТ 31319-2006;</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ГОСТ 16519-2006;</w:t>
      </w:r>
    </w:p>
    <w:p w:rsidR="00B51A15" w:rsidRPr="00B9356E" w:rsidRDefault="00B51A15" w:rsidP="00E82D6B">
      <w:pPr>
        <w:jc w:val="both"/>
        <w:rPr>
          <w:rFonts w:ascii="Arial" w:hAnsi="Arial" w:cs="Arial"/>
          <w:sz w:val="22"/>
          <w:szCs w:val="22"/>
        </w:rPr>
      </w:pPr>
      <w:r w:rsidRPr="00B9356E">
        <w:rPr>
          <w:rFonts w:ascii="Arial" w:hAnsi="Arial" w:cs="Arial"/>
          <w:sz w:val="22"/>
          <w:szCs w:val="22"/>
        </w:rPr>
        <w:t>ж) ГОСТ 12.1.012-90.</w:t>
      </w:r>
    </w:p>
    <w:p w:rsidR="00B51A15" w:rsidRPr="00B9356E" w:rsidRDefault="00B51A15" w:rsidP="00E82D6B">
      <w:pPr>
        <w:overflowPunct w:val="0"/>
        <w:ind w:left="720"/>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13. Каким стандартом устанавливаются требования к проведению измерений локальной вибрации на рабочих местах?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ГОСТ 30873.1-2006;</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ГОСТ 31191.1-2004;</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ГОСТ 31192.1-2004;</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ГОСТ 31192.2-2005;</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ГОСТ 31319-2006;</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ГОСТ 16519-2006;</w:t>
      </w:r>
    </w:p>
    <w:p w:rsidR="00B51A15" w:rsidRPr="00B9356E" w:rsidRDefault="00B51A15" w:rsidP="00E82D6B">
      <w:pPr>
        <w:jc w:val="both"/>
        <w:rPr>
          <w:rFonts w:ascii="Arial" w:hAnsi="Arial" w:cs="Arial"/>
          <w:sz w:val="22"/>
          <w:szCs w:val="22"/>
        </w:rPr>
      </w:pPr>
      <w:r w:rsidRPr="00B9356E">
        <w:rPr>
          <w:rFonts w:ascii="Arial" w:hAnsi="Arial" w:cs="Arial"/>
          <w:sz w:val="22"/>
          <w:szCs w:val="22"/>
        </w:rPr>
        <w:t>ж) ГОСТ 12.1.012-90.</w:t>
      </w:r>
    </w:p>
    <w:p w:rsidR="00B51A15" w:rsidRPr="00B9356E" w:rsidRDefault="00B51A15" w:rsidP="00E82D6B">
      <w:pPr>
        <w:overflowPunct w:val="0"/>
        <w:jc w:val="both"/>
        <w:rPr>
          <w:rFonts w:ascii="Arial" w:hAnsi="Arial" w:cs="Arial"/>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14. В каких точках измеряют локальную вибрацию, воздействующую на руки человека при работе с ручным инструментом:</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 центре тяжести ручного инструмента;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 точке, где вибрация имеет максимальное значение;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в точке, где человек соприкасается рукой с ручным инструментом; </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 точке, указанной производителем ручного инструмента.</w:t>
      </w: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3.7. Шум</w:t>
      </w:r>
    </w:p>
    <w:p w:rsidR="00B51A15" w:rsidRPr="00B9356E" w:rsidRDefault="00B51A15" w:rsidP="00E82D6B">
      <w:pPr>
        <w:pStyle w:val="Heading4"/>
        <w:rPr>
          <w:rFonts w:ascii="Arial" w:hAnsi="Arial" w:cs="Arial"/>
          <w:color w:val="auto"/>
        </w:rPr>
      </w:pPr>
      <w:r w:rsidRPr="00B9356E">
        <w:rPr>
          <w:rFonts w:ascii="Arial" w:hAnsi="Arial" w:cs="Arial"/>
          <w:color w:val="auto"/>
        </w:rPr>
        <w:t>3.7.1. Порядок проведения идентификации шума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 Какие типы шума выделяются по характеру спектра?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широкополосный и тональный;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широкополосный, тональный и узкополосный;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колеблющийся, прерывистый и импульсный;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постоянный и непостоянный.</w:t>
      </w:r>
    </w:p>
    <w:p w:rsidR="00B51A15" w:rsidRPr="00B9356E" w:rsidRDefault="00B51A15" w:rsidP="00E82D6B">
      <w:pPr>
        <w:pStyle w:val="p2"/>
        <w:shd w:val="clear" w:color="auto" w:fill="FFFFFF"/>
        <w:spacing w:before="0" w:after="0"/>
        <w:jc w:val="both"/>
        <w:rPr>
          <w:rFonts w:ascii="Arial" w:hAnsi="Arial" w:cs="Arial"/>
          <w:sz w:val="22"/>
          <w:szCs w:val="22"/>
        </w:rPr>
      </w:pPr>
    </w:p>
    <w:p w:rsidR="00B51A15" w:rsidRPr="00B9356E" w:rsidRDefault="00B51A15" w:rsidP="00E82D6B">
      <w:pPr>
        <w:pStyle w:val="p2"/>
        <w:shd w:val="clear" w:color="auto" w:fill="FFFFFF"/>
        <w:spacing w:before="0" w:after="0"/>
        <w:jc w:val="both"/>
        <w:rPr>
          <w:rFonts w:ascii="Arial" w:hAnsi="Arial" w:cs="Arial"/>
          <w:b/>
          <w:bCs/>
          <w:sz w:val="22"/>
          <w:szCs w:val="22"/>
        </w:rPr>
      </w:pPr>
      <w:r w:rsidRPr="00B9356E">
        <w:rPr>
          <w:rFonts w:ascii="Arial" w:hAnsi="Arial" w:cs="Arial"/>
          <w:b/>
          <w:bCs/>
          <w:sz w:val="22"/>
          <w:szCs w:val="22"/>
        </w:rPr>
        <w:t>2. Какие типы шума выделяются по временным характеристикам?</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колеблющийся, постоянный и прерывистый;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постоянный и непостоянный;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широкополосный и узкополосный;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широкополосный и тональный.</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  Чем характеризуется неблагоприятное воздействие шума на работников?</w:t>
      </w:r>
    </w:p>
    <w:p w:rsidR="00B51A15" w:rsidRPr="00B9356E" w:rsidRDefault="00B51A15" w:rsidP="00E82D6B">
      <w:pPr>
        <w:rPr>
          <w:rFonts w:ascii="Arial" w:hAnsi="Arial" w:cs="Arial"/>
          <w:sz w:val="22"/>
          <w:szCs w:val="22"/>
        </w:rPr>
      </w:pPr>
      <w:r w:rsidRPr="00B9356E">
        <w:rPr>
          <w:rFonts w:ascii="Arial" w:hAnsi="Arial" w:cs="Arial"/>
          <w:sz w:val="22"/>
          <w:szCs w:val="22"/>
        </w:rPr>
        <w:t>а) дополнительными потерями, возникающими в результате снижения производительности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увеличением числа ошибок в работе;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риском развития профессионального заболевания;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только дополнительными потерями, возникающими в результате снижения производительности труда, и увеличением числа ошибок в работе.</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  Какие из перечисленных мер применяются для снижения уровня шума?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снижение в источнике;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звукоизоляция помещений, оборудования;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звукопоглощение;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проведение предварительных и периодических медицинских осмотров.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  Что из перечисленного является источником шума?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крепежные конструкции агрегатов насосов;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транспортное средство (автомобили и др.);</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технологическое оборудование.</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6. Что не является нормируемым параметром непостоянного шума на рабочих местах?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уровень звука, дБа;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эквивалентный уровень звука, дБа;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уровень звукового давления, дБ.</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7. Что является средствами индивидуальной защиты только от шума?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подголовники;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беруши;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антифоны;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противошумные шлемы, вкладыши, подметки.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8. На каких рабочих местах виброакустические факторы идентифицируются как вредные и (или) опасные?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только на тех рабочих местах, на которых ранее были установлены вредные и (или) опасные условия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только на рабочих местах, на которых имеется технологическое оборудование, являющееся источником виброакустических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 всех рабочих местах.</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9. К какому типу относится шум, уровень звука которого непрерывно изменяется во времени?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прерывистый;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колеблющийся;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широкополосный;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импульсный.</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10. Какой шум характеризуется длительностью сигналов менее 1 секунды?</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прерывистый;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импульсный;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колеблющийся;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тональный.</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11. Какой шум является постоянным?</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уровень звука которого в течение смены изменяется не более чем на 15 дБ;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уровень звука которого в течение смены изменяется не более чем на 5 дБ;</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уровень звука которого непрерывно изменяется во времени;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 непрерывным спектром шириной более одной октавы.</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12. Какой шум является тональным?</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уровень звука которого непрерывно изменяется во времени;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 непрерывным спектром шириной более одной октавы;</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спектре которого имеются выраженные тоны;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уровень звука которого изменяется ступенчато.</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13. Какие типы шума выделяют по временным характеристикам?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колеблющийся, постоянный, прерывистый и тональный;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постоянный и непостоянный;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широкополосный и узкополосный;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широкополосный и импульсный.</w:t>
      </w:r>
    </w:p>
    <w:p w:rsidR="00B51A15" w:rsidRPr="00B9356E" w:rsidRDefault="00B51A15" w:rsidP="00E82D6B">
      <w:pPr>
        <w:jc w:val="both"/>
        <w:rPr>
          <w:rFonts w:ascii="Arial" w:hAnsi="Arial" w:cs="Arial"/>
          <w:b/>
          <w:bCs/>
          <w:sz w:val="22"/>
          <w:szCs w:val="22"/>
          <w:highlight w:val="yellow"/>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14. Какие типы шума выделяют по характеру спектра?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широкополосный и узкополосный;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широкополосный и тональный;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колеблющийся, прерывистый и импульсный;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постоянный и непостоянный.</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15. Какие физические факторы производственной среды относятся к виброакустическим в целях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шум, вибрация, инфразвук, ультразвук, неионизирующие электромагнитные поля и излучения;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шум, вибрация (локальная и общая), инфразвук, ультразвук (воздушный и контактный), неионизирующие электромагнитные поля и излучения;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шум, вибрация, инфразвук, ультразвук, электромагнитные излучения радиочастотного диапазона;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шум, вибрация (локальная и общая), инфразвук, ультразвук (воздушный).</w:t>
      </w:r>
    </w:p>
    <w:p w:rsidR="00B51A15" w:rsidRPr="00B9356E" w:rsidRDefault="00B51A15" w:rsidP="00E82D6B">
      <w:pPr>
        <w:jc w:val="both"/>
        <w:rPr>
          <w:rFonts w:ascii="Arial" w:hAnsi="Arial" w:cs="Arial"/>
          <w:sz w:val="22"/>
          <w:szCs w:val="22"/>
        </w:rPr>
      </w:pPr>
    </w:p>
    <w:p w:rsidR="00B51A15" w:rsidRPr="00B9356E" w:rsidRDefault="00B51A15" w:rsidP="00E82D6B">
      <w:pPr>
        <w:kinsoku w:val="0"/>
        <w:overflowPunct w:val="0"/>
        <w:jc w:val="both"/>
        <w:textAlignment w:val="baseline"/>
        <w:rPr>
          <w:rFonts w:ascii="Arial" w:hAnsi="Arial" w:cs="Arial"/>
          <w:b/>
          <w:bCs/>
          <w:kern w:val="24"/>
          <w:sz w:val="22"/>
          <w:szCs w:val="22"/>
        </w:rPr>
      </w:pPr>
      <w:r w:rsidRPr="00B9356E">
        <w:rPr>
          <w:rFonts w:ascii="Arial" w:hAnsi="Arial" w:cs="Arial"/>
          <w:b/>
          <w:bCs/>
          <w:sz w:val="22"/>
          <w:szCs w:val="22"/>
        </w:rPr>
        <w:t>16. Что такое шум с физической точки зрения?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упорядоченные волновые колебания различной природы, отличающиеся сложностью временной и спектральной структуры;</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беспорядочные звуковые колебания различной физической природы, отличающиеся сложностью временной и спектральной структуры;</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колебания различного происхождения, силы и продолжительности;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упругие волны в диапазоне частот от 20 Гц до 20 кГц.</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17. От чего зависит высота 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амплитуды колебаний;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частоты колебаний;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скорости распространения звуковой волны;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среды распространения.</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18. Широкополосный шум </w:t>
      </w:r>
      <w:r w:rsidRPr="00B9356E">
        <w:rPr>
          <w:rFonts w:ascii="Arial" w:hAnsi="Arial" w:cs="Arial"/>
          <w:sz w:val="22"/>
          <w:szCs w:val="22"/>
        </w:rPr>
        <w:t>–</w:t>
      </w:r>
      <w:r w:rsidRPr="00B9356E">
        <w:rPr>
          <w:rFonts w:ascii="Arial" w:hAnsi="Arial" w:cs="Arial"/>
          <w:b/>
          <w:bCs/>
          <w:sz w:val="22"/>
          <w:szCs w:val="22"/>
        </w:rPr>
        <w:t xml:space="preserve"> это:</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шум, в спектре которого имеются явно выраженные дискретные тона;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шум, имеющий непрерывный спектр шириной не более одной октавы;</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шум, имеющий непрерывный спектр шириной более одной октавы;</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шум, характеризующийся неравномерным распределением звуковой энергии с преобладанием большей ее части в области одной-двух октав.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19. Звуковое давление – это:</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разность между давлением, существующем в возмущенной среде в данный момент, и атмосферным давлением;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давление в возмущенной среде, создаваемое источником звуковых колебаний;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давление воздуха, воздействующее на орган слуха;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давление звукового излучения.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20. Как подразделяется шум по характеру спектра?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широкополосный и тональный;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постоянный и непостоянный;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низкочастотный и высокочастотный;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прерывистый и колеблющийся.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21. Полоса частот, верхняя граница которой превышает нижнюю в два раза - это: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октава;</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спектр;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слышимый диапазон;</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предельно допустимый уровень.</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22. Прерывистый шум – это шум, при котором:</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уровень звука изменяется ступенчато на 5 дБ(А) и более, длительность интервала постоянного звука 1с и более;</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уровень звука за 8 часовой рабочий день изменяется более чем на 5 дБ (А);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состоит из одного или нескольких звуковых сигналов, длительность интервала меньше 1с;</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шум, уровень звука которого непрерывно изменяется во времени.</w:t>
      </w:r>
    </w:p>
    <w:p w:rsidR="00B51A15" w:rsidRPr="00B9356E" w:rsidRDefault="00B51A15" w:rsidP="00E82D6B">
      <w:pPr>
        <w:jc w:val="both"/>
        <w:rPr>
          <w:rFonts w:ascii="Arial" w:hAnsi="Arial" w:cs="Arial"/>
          <w:sz w:val="22"/>
          <w:szCs w:val="22"/>
        </w:rPr>
      </w:pPr>
    </w:p>
    <w:p w:rsidR="00B51A15" w:rsidRPr="00B9356E" w:rsidRDefault="00B51A15" w:rsidP="00E82D6B">
      <w:pPr>
        <w:pStyle w:val="a0"/>
        <w:jc w:val="both"/>
        <w:rPr>
          <w:rFonts w:ascii="Arial" w:eastAsia="MS ??" w:hAnsi="Arial" w:cs="Arial"/>
          <w:b/>
        </w:rPr>
      </w:pPr>
      <w:r w:rsidRPr="00B9356E">
        <w:rPr>
          <w:rFonts w:ascii="Arial" w:eastAsia="MS ??" w:hAnsi="Arial" w:cs="Arial"/>
          <w:b/>
        </w:rPr>
        <w:t>23. Что из перечисленного может относиться к эффективным мероприятиям по снижению вредного воздействия шума?</w:t>
      </w:r>
    </w:p>
    <w:p w:rsidR="00B51A15" w:rsidRPr="00B9356E" w:rsidRDefault="00B51A15" w:rsidP="00E82D6B">
      <w:pPr>
        <w:pStyle w:val="a0"/>
        <w:rPr>
          <w:rFonts w:ascii="Arial" w:eastAsia="MS ??" w:hAnsi="Arial" w:cs="Arial"/>
          <w:bCs/>
        </w:rPr>
      </w:pPr>
      <w:r w:rsidRPr="00B9356E">
        <w:rPr>
          <w:rFonts w:ascii="Arial" w:eastAsia="MS ??" w:hAnsi="Arial" w:cs="Arial"/>
          <w:bCs/>
        </w:rPr>
        <w:t>а) архитектурно-планировочные решения (рациональные акустические решения планировок зданий и генеральных планов объектов);</w:t>
      </w:r>
    </w:p>
    <w:p w:rsidR="00B51A15" w:rsidRPr="00B9356E" w:rsidRDefault="00B51A15" w:rsidP="00E82D6B">
      <w:pPr>
        <w:pStyle w:val="a0"/>
        <w:rPr>
          <w:rFonts w:ascii="Arial" w:eastAsia="MS ??" w:hAnsi="Arial" w:cs="Arial"/>
          <w:bCs/>
        </w:rPr>
      </w:pPr>
      <w:r w:rsidRPr="00B9356E">
        <w:rPr>
          <w:rFonts w:ascii="Arial" w:eastAsia="MS ??" w:hAnsi="Arial" w:cs="Arial"/>
          <w:bCs/>
        </w:rPr>
        <w:t>б) звукоизоляция оборудования и инструментов с помощью глушителей, резонаторов, кожухов; применение звукопоглощающих конструкций;</w:t>
      </w:r>
    </w:p>
    <w:p w:rsidR="00B51A15" w:rsidRPr="00B9356E" w:rsidRDefault="00B51A15" w:rsidP="00E82D6B">
      <w:pPr>
        <w:pStyle w:val="a0"/>
        <w:rPr>
          <w:rFonts w:ascii="Arial" w:eastAsia="MS ??" w:hAnsi="Arial" w:cs="Arial"/>
          <w:bCs/>
        </w:rPr>
      </w:pPr>
      <w:r w:rsidRPr="00B9356E">
        <w:rPr>
          <w:rFonts w:ascii="Arial" w:eastAsia="MS ??" w:hAnsi="Arial" w:cs="Arial"/>
          <w:bCs/>
        </w:rPr>
        <w:t xml:space="preserve">в) </w:t>
      </w:r>
      <w:r w:rsidRPr="00B9356E">
        <w:rPr>
          <w:rFonts w:ascii="Arial" w:eastAsia="MS ??" w:hAnsi="Arial" w:cs="Arial"/>
        </w:rPr>
        <w:t>применение средств индивидуальной защиты;</w:t>
      </w:r>
    </w:p>
    <w:p w:rsidR="00B51A15" w:rsidRPr="00B9356E" w:rsidRDefault="00B51A15" w:rsidP="00E82D6B">
      <w:pPr>
        <w:pStyle w:val="a0"/>
        <w:rPr>
          <w:rFonts w:ascii="Arial" w:eastAsia="MS ??" w:hAnsi="Arial" w:cs="Arial"/>
        </w:rPr>
      </w:pPr>
      <w:r w:rsidRPr="00B9356E">
        <w:rPr>
          <w:rFonts w:ascii="Arial" w:eastAsia="MS ??" w:hAnsi="Arial" w:cs="Arial"/>
        </w:rPr>
        <w:t>г) только архитектурно-планировочные решения и применение средств индивидуальной защиты.</w:t>
      </w:r>
    </w:p>
    <w:p w:rsidR="00B51A15" w:rsidRPr="00B9356E" w:rsidRDefault="00B51A15" w:rsidP="00E82D6B">
      <w:pPr>
        <w:pStyle w:val="a0"/>
        <w:rPr>
          <w:rFonts w:ascii="Arial" w:eastAsia="MS ??" w:hAnsi="Arial" w:cs="Arial"/>
        </w:rPr>
      </w:pPr>
    </w:p>
    <w:p w:rsidR="00B51A15" w:rsidRPr="00B9356E" w:rsidRDefault="00B51A15" w:rsidP="00E82D6B">
      <w:pPr>
        <w:pStyle w:val="Heading4"/>
        <w:rPr>
          <w:rFonts w:ascii="Arial" w:hAnsi="Arial" w:cs="Arial"/>
          <w:color w:val="auto"/>
        </w:rPr>
      </w:pPr>
      <w:r w:rsidRPr="00B9356E">
        <w:rPr>
          <w:rFonts w:ascii="Arial" w:hAnsi="Arial" w:cs="Arial"/>
          <w:color w:val="auto"/>
        </w:rPr>
        <w:t>3.7.2. Методика проведения исследований (испытаний) и измерений шума</w:t>
      </w:r>
    </w:p>
    <w:p w:rsidR="00B51A15" w:rsidRPr="00B9356E" w:rsidRDefault="00B51A15" w:rsidP="00E82D6B">
      <w:pPr>
        <w:pStyle w:val="p2"/>
        <w:shd w:val="clear" w:color="auto" w:fill="FFFFFF"/>
        <w:spacing w:before="0" w:after="0"/>
        <w:jc w:val="both"/>
        <w:rPr>
          <w:rFonts w:ascii="Arial" w:hAnsi="Arial" w:cs="Arial"/>
          <w:b/>
          <w:bCs/>
          <w:sz w:val="22"/>
          <w:szCs w:val="22"/>
        </w:rPr>
      </w:pPr>
    </w:p>
    <w:p w:rsidR="00B51A15" w:rsidRPr="00B9356E" w:rsidRDefault="00B51A15" w:rsidP="00E82D6B">
      <w:pPr>
        <w:pStyle w:val="p2"/>
        <w:shd w:val="clear" w:color="auto" w:fill="FFFFFF"/>
        <w:spacing w:before="0" w:after="0"/>
        <w:jc w:val="both"/>
        <w:rPr>
          <w:rFonts w:ascii="Arial" w:hAnsi="Arial" w:cs="Arial"/>
          <w:b/>
          <w:bCs/>
          <w:sz w:val="22"/>
          <w:szCs w:val="22"/>
        </w:rPr>
      </w:pPr>
      <w:r w:rsidRPr="00B9356E">
        <w:rPr>
          <w:rFonts w:ascii="Arial" w:hAnsi="Arial" w:cs="Arial"/>
          <w:b/>
          <w:bCs/>
          <w:sz w:val="22"/>
          <w:szCs w:val="22"/>
        </w:rPr>
        <w:t xml:space="preserve">24. </w:t>
      </w:r>
      <w:r w:rsidRPr="00B9356E">
        <w:rPr>
          <w:rStyle w:val="s2"/>
          <w:rFonts w:ascii="Arial" w:hAnsi="Arial" w:cs="Arial"/>
          <w:b/>
          <w:bCs/>
          <w:sz w:val="22"/>
          <w:szCs w:val="22"/>
        </w:rPr>
        <w:t xml:space="preserve">Предельно допустимый уровень (ПДУ) шума </w:t>
      </w:r>
      <w:r w:rsidRPr="00B9356E">
        <w:rPr>
          <w:rFonts w:ascii="Arial" w:hAnsi="Arial" w:cs="Arial"/>
          <w:b/>
          <w:bCs/>
          <w:sz w:val="22"/>
          <w:szCs w:val="22"/>
        </w:rPr>
        <w:t>–</w:t>
      </w:r>
      <w:r w:rsidRPr="00B9356E">
        <w:rPr>
          <w:rStyle w:val="s2"/>
          <w:rFonts w:ascii="Arial" w:hAnsi="Arial" w:cs="Arial"/>
          <w:b/>
          <w:bCs/>
          <w:sz w:val="22"/>
          <w:szCs w:val="22"/>
        </w:rPr>
        <w:t xml:space="preserve"> это:</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уровень, который не вызывает у человека значительного беспокойства и существенных изменений показателей функционального состояния систем и анализаторов, чувствительных к шуму;</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уровень фактора, который при ежедневной (кроме выходных дней) работе, но не более 40 часов в неделю в течение всего рабочего стажа, не должен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уровень звука постоянного широкополосного шума, который имеет такое же среднеквадратичное звуковое давление, что и данный непостоянный шум в течение определенного интервала времени; </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измеренное по относительной шкале  значение звукового давления, отнесённое к опорному давлению.</w:t>
      </w:r>
    </w:p>
    <w:p w:rsidR="00B51A15" w:rsidRPr="00B9356E" w:rsidRDefault="00B51A15" w:rsidP="00E82D6B">
      <w:pPr>
        <w:overflowPunct w:val="0"/>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25. Что измеряется или рассчитывается при воздействии на работника в течение смены шумов с разными временными и спектральными характеристиками?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уровень звукового давления;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эквивалентный уровень 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уровень звука.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26. При каких условиях не следует проводить</w:t>
      </w:r>
      <w:r w:rsidRPr="00B9356E" w:rsidDel="00BC1766">
        <w:rPr>
          <w:rFonts w:ascii="Arial" w:hAnsi="Arial" w:cs="Arial"/>
          <w:b/>
          <w:bCs/>
          <w:sz w:val="22"/>
          <w:szCs w:val="22"/>
        </w:rPr>
        <w:t xml:space="preserve"> </w:t>
      </w:r>
      <w:r w:rsidRPr="00B9356E">
        <w:rPr>
          <w:rFonts w:ascii="Arial" w:hAnsi="Arial" w:cs="Arial"/>
          <w:b/>
          <w:bCs/>
          <w:sz w:val="22"/>
          <w:szCs w:val="22"/>
        </w:rPr>
        <w:t>измерение шума?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 разговорах работающих;</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при абсолютной тишине;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при подачи различных звуковых сигналов;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при неисправности прибора;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при работе громкоговорящей связи;</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на постоянных рабочих местах в точках, соответствующих установленным постоянным местам.</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27. Что такое децибел?</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отношение данного уровня звукового давления к нулевому (стандартному) давлению;</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универсальная безразмерная логарифмическая единица;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единица измерения давления.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28. Что является нормируемой величиной непостоянного шума в целях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уровень звукового давления в октавных полосах частот в дБ;</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эквивалентный уровень звука в дБА;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максимальный уровень звука в дБА;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продолжительность воздействия непостоянного шума.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29. Предельно допустимый уровень (ПДУ) шума – это:</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уровень, который не должен вызывать у человека значительного беспокойства и существенных изменений показателей функционального состояния систем, и анализаторов, чувствительных к шуму;</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уровень, который при ежедневной работе (не более 40 часов в неделю) в течение всего рабочего стажа, не должен вызывать заболеваний или отклонений в состоянии здоровья работающего;</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уровень, соответствующий максимальному показателю измерительного прибора (шумомера).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30. На основе каких принципов установлен ПДУ шума  на рабочих местах в целях проведения специальной оценки условий труда?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 учетом тяжести и напряженности трудового процесса;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для всех видов работ на постоянных рабочих местах в производственных помещениях и на территории жилой застройки на уровне 80 дБА;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для основных наиболее типичных видов трудовой деятельности;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для всех видов работ на рабочих местах 80 дБА.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31. Зоны с уровнем звука или эквивалентным уровнем звука более 80 дБА: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должны быть обозначены только знаками безопасности;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 этих зонах работодатель должен только снабжать работников средствами индивидуальной защиты;</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должны быть обозначены знаками безопасности и в этих зонах работодатель должен снабжать работников средствами индивидуальной защиты.</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32. Когда проводится калибровка шумомера?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 поверке прибора;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перед измерениями и после;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по необходимости от одного раза месяц.</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33. Какой из перечисленных факторов измеряется шумомером?</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световая среда;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шум;</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микроклимат;</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ультразвук.</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34. Что такое эквивалентный уровень 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уровень звука постоянного широкополосного шума, который имеет такое же среднеквадратичное звуковое давление, что и данный непостоянный шум в течение определенного интервала времени;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уровень звука, который не вызывает у человека значительного беспокойства и существенных изменений показателей функционального состояния систем и анализаторов, чувствительных к шуму;</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уровень звука, который при ежедневной работе (не менее 8 часов подряд) в течение всего рабочего стажа не должен вызывать заболеваний систем и анализаторов, чувствительных к шуму;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уровень звука, в спектре которого имеются выраженные тоны (тональный характер звука устанавливается измерением в 1/3 октавных полос частот);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д) уровень звука, который изменяется во времени не более чем на 5 дБа при измерениях на временной характеристике шумомера «медленно».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35. Каким образом изменяются измеренные или рассчитанные эквивалентные уровни звука импульсного и тонального шумов для получения сопоставимых данных? </w:t>
      </w:r>
    </w:p>
    <w:p w:rsidR="00B51A15" w:rsidRPr="00B9356E" w:rsidRDefault="00B51A15" w:rsidP="00E82D6B">
      <w:pPr>
        <w:jc w:val="both"/>
        <w:rPr>
          <w:rFonts w:ascii="Arial" w:hAnsi="Arial" w:cs="Arial"/>
          <w:i/>
          <w:iCs/>
          <w:sz w:val="22"/>
          <w:szCs w:val="22"/>
        </w:rPr>
      </w:pPr>
      <w:r w:rsidRPr="00B9356E">
        <w:rPr>
          <w:rFonts w:ascii="Arial" w:hAnsi="Arial" w:cs="Arial"/>
          <w:sz w:val="22"/>
          <w:szCs w:val="22"/>
        </w:rPr>
        <w:t>а) увеличиваются на 5 дБА, после чего полученный результат можно сравнивать с ПДУ для шума без внесения в него понижающей поправки;</w:t>
      </w:r>
    </w:p>
    <w:p w:rsidR="00B51A15" w:rsidRPr="00B9356E" w:rsidRDefault="00B51A15" w:rsidP="00E82D6B">
      <w:pPr>
        <w:pStyle w:val="a0"/>
        <w:jc w:val="both"/>
        <w:rPr>
          <w:rFonts w:ascii="Arial" w:hAnsi="Arial" w:cs="Arial"/>
        </w:rPr>
      </w:pPr>
      <w:r w:rsidRPr="00B9356E">
        <w:rPr>
          <w:rFonts w:ascii="Arial" w:hAnsi="Arial" w:cs="Arial"/>
        </w:rPr>
        <w:t>б) уменьшаются на 7 дБА;</w:t>
      </w:r>
    </w:p>
    <w:p w:rsidR="00B51A15" w:rsidRPr="00B9356E" w:rsidRDefault="00B51A15" w:rsidP="00E82D6B">
      <w:pPr>
        <w:pStyle w:val="a0"/>
        <w:jc w:val="both"/>
        <w:rPr>
          <w:rFonts w:ascii="Arial" w:hAnsi="Arial" w:cs="Arial"/>
        </w:rPr>
      </w:pPr>
      <w:r w:rsidRPr="00B9356E">
        <w:rPr>
          <w:rFonts w:ascii="Arial" w:hAnsi="Arial" w:cs="Arial"/>
        </w:rPr>
        <w:t>в) увеличиваются на 7 дБА, после чего полученный результат можно сравнивать с ПДУ для шума без внесения в него понижающей поправки;</w:t>
      </w:r>
    </w:p>
    <w:p w:rsidR="00B51A15" w:rsidRPr="00B9356E" w:rsidRDefault="00B51A15" w:rsidP="00E82D6B">
      <w:pPr>
        <w:pStyle w:val="a0"/>
        <w:jc w:val="both"/>
        <w:rPr>
          <w:rFonts w:ascii="Arial" w:hAnsi="Arial" w:cs="Arial"/>
        </w:rPr>
      </w:pPr>
      <w:r w:rsidRPr="00B9356E">
        <w:rPr>
          <w:rFonts w:ascii="Arial" w:hAnsi="Arial" w:cs="Arial"/>
        </w:rPr>
        <w:t>г) никаких поправок вносить не следует;</w:t>
      </w:r>
    </w:p>
    <w:p w:rsidR="00B51A15" w:rsidRPr="00B9356E" w:rsidRDefault="00B51A15" w:rsidP="00E82D6B">
      <w:pPr>
        <w:pStyle w:val="a0"/>
        <w:jc w:val="both"/>
        <w:rPr>
          <w:rFonts w:ascii="Arial" w:hAnsi="Arial" w:cs="Arial"/>
        </w:rPr>
      </w:pPr>
      <w:r w:rsidRPr="00B9356E">
        <w:rPr>
          <w:rFonts w:ascii="Arial" w:hAnsi="Arial" w:cs="Arial"/>
        </w:rPr>
        <w:t>д) уменьшаются на 5 дБА.</w:t>
      </w:r>
    </w:p>
    <w:p w:rsidR="00B51A15" w:rsidRPr="00B9356E" w:rsidRDefault="00B51A15" w:rsidP="00E82D6B">
      <w:pPr>
        <w:keepNext/>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36. Эквивалентный (по энергии) уровень звука LАэкв непостоянного шума </w:t>
      </w:r>
      <w:r w:rsidRPr="00B9356E">
        <w:rPr>
          <w:rFonts w:ascii="Arial" w:hAnsi="Arial" w:cs="Arial"/>
          <w:sz w:val="22"/>
          <w:szCs w:val="22"/>
        </w:rPr>
        <w:t>–</w:t>
      </w:r>
      <w:r w:rsidRPr="00B9356E">
        <w:rPr>
          <w:rFonts w:ascii="Arial" w:hAnsi="Arial" w:cs="Arial"/>
          <w:b/>
          <w:bCs/>
          <w:sz w:val="22"/>
          <w:szCs w:val="22"/>
        </w:rPr>
        <w:t xml:space="preserve"> это:</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уровень, который не вызывает у человека значительного беспокойства и существенных изменений показателей функционального состояния систем и анализаторов, чувствительных к шуму;</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уровень фактора, который при ежедневной (кроме выходных дней) работе, но не более 40 часов в неделю в течение всего рабочего стажа, не должен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уровень звука постоянного широкополосного шума, который имеет такое же среднеквадратичное звуковое давление, что и данный непостоянный шум в течение определенного интервала времени;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субъективное восприятие силы звука.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37. С помощью каких приборов можно измерить уровень звукового давления?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ТКА-ПКМ 08;</w:t>
      </w:r>
    </w:p>
    <w:p w:rsidR="00B51A15" w:rsidRPr="00B9356E" w:rsidRDefault="00B51A15" w:rsidP="00E82D6B">
      <w:pPr>
        <w:jc w:val="both"/>
        <w:rPr>
          <w:rFonts w:ascii="Arial" w:hAnsi="Arial" w:cs="Arial"/>
          <w:sz w:val="22"/>
          <w:szCs w:val="22"/>
        </w:rPr>
      </w:pPr>
      <w:r w:rsidRPr="00B9356E">
        <w:rPr>
          <w:rFonts w:ascii="Arial" w:hAnsi="Arial" w:cs="Arial"/>
          <w:sz w:val="22"/>
          <w:szCs w:val="22"/>
        </w:rPr>
        <w:t>б) SVАN-912 АE;</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ЭСПИ-301;</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П3-70.</w:t>
      </w:r>
    </w:p>
    <w:p w:rsidR="00B51A15" w:rsidRPr="00B9356E" w:rsidRDefault="00B51A15" w:rsidP="00E82D6B">
      <w:pPr>
        <w:jc w:val="both"/>
        <w:rPr>
          <w:rFonts w:ascii="Arial" w:hAnsi="Arial" w:cs="Arial"/>
          <w:kern w:val="36"/>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36"/>
          <w:sz w:val="22"/>
          <w:szCs w:val="22"/>
        </w:rPr>
        <w:t>38.</w:t>
      </w:r>
      <w:r w:rsidRPr="00B9356E">
        <w:rPr>
          <w:rFonts w:ascii="Arial" w:hAnsi="Arial" w:cs="Arial"/>
          <w:b/>
          <w:bCs/>
          <w:sz w:val="22"/>
          <w:szCs w:val="22"/>
        </w:rPr>
        <w:t xml:space="preserve"> В каком из перечисленных документов приведен ПДУ шума для целей специальной оценки условий труда?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СанПиН 4616-88 Санитарные правила по гигиене труда водителей автомобилей;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СН 2.2.4/2.1.8.562-96. 2.2.4. Шум на рабочих местах, в помещениях жилых, общественных зданий и на территории жилой застройки;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Методика проведения специальной оценки условий труда;</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г) Федеральный закон от 28 декабря 2013 г. № 426-ФЗ «О специальной оценке условий труда».</w:t>
      </w:r>
    </w:p>
    <w:p w:rsidR="00B51A15" w:rsidRPr="00B9356E" w:rsidRDefault="00B51A15" w:rsidP="00E82D6B">
      <w:pPr>
        <w:jc w:val="both"/>
        <w:rPr>
          <w:rFonts w:ascii="Arial" w:eastAsia="MS ??" w:hAnsi="Arial" w:cs="Arial"/>
          <w:sz w:val="22"/>
          <w:szCs w:val="22"/>
        </w:rPr>
      </w:pPr>
    </w:p>
    <w:p w:rsidR="00B51A15" w:rsidRPr="00B9356E" w:rsidRDefault="00B51A15" w:rsidP="00E82D6B">
      <w:pPr>
        <w:jc w:val="both"/>
        <w:rPr>
          <w:rFonts w:ascii="Arial" w:eastAsia="MS ??" w:hAnsi="Arial" w:cs="Arial"/>
          <w:b/>
          <w:bCs/>
          <w:sz w:val="22"/>
          <w:szCs w:val="22"/>
        </w:rPr>
      </w:pPr>
      <w:r w:rsidRPr="00B9356E">
        <w:rPr>
          <w:rFonts w:ascii="Arial" w:eastAsia="MS ??" w:hAnsi="Arial" w:cs="Arial"/>
          <w:b/>
          <w:bCs/>
          <w:sz w:val="22"/>
          <w:szCs w:val="22"/>
        </w:rPr>
        <w:t>39. Какой принцип лежит в основе установления предельно допустимого уровня шума на рабочих местах в целях специальной оценки условий труда?</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 xml:space="preserve">а) предельно допустимые уровни </w:t>
      </w:r>
      <w:r w:rsidRPr="00B9356E">
        <w:rPr>
          <w:rFonts w:ascii="Arial" w:eastAsia="MS ??" w:hAnsi="Arial" w:cs="Arial"/>
          <w:bCs/>
          <w:sz w:val="22"/>
          <w:szCs w:val="22"/>
        </w:rPr>
        <w:t>дифференцированы по</w:t>
      </w:r>
      <w:r w:rsidRPr="00B9356E">
        <w:rPr>
          <w:rFonts w:ascii="Arial" w:eastAsia="MS ??" w:hAnsi="Arial" w:cs="Arial"/>
          <w:sz w:val="22"/>
          <w:szCs w:val="22"/>
        </w:rPr>
        <w:t xml:space="preserve"> видам работ, в частности для работ различной степени тяжести и работ различной степени    интеллектуально-эмоциональной напряженности;</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б) предельно допустимый уровень установлен как единое значение для всех видов деятельности;</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 xml:space="preserve">в) предельно допустимые уровни </w:t>
      </w:r>
      <w:r w:rsidRPr="00B9356E">
        <w:rPr>
          <w:rFonts w:ascii="Arial" w:eastAsia="MS ??" w:hAnsi="Arial" w:cs="Arial"/>
          <w:bCs/>
          <w:sz w:val="22"/>
          <w:szCs w:val="22"/>
        </w:rPr>
        <w:t>дифференцированы по</w:t>
      </w:r>
      <w:r w:rsidRPr="00B9356E">
        <w:rPr>
          <w:rFonts w:ascii="Arial" w:eastAsia="MS ??" w:hAnsi="Arial" w:cs="Arial"/>
          <w:sz w:val="22"/>
          <w:szCs w:val="22"/>
        </w:rPr>
        <w:t xml:space="preserve"> амплитудно-частотной характеристике звуковой волны;</w:t>
      </w:r>
    </w:p>
    <w:p w:rsidR="00B51A15" w:rsidRPr="00B9356E" w:rsidRDefault="00B51A15" w:rsidP="00E82D6B">
      <w:pPr>
        <w:rPr>
          <w:rFonts w:ascii="Arial" w:eastAsia="MS ??" w:hAnsi="Arial" w:cs="Arial"/>
          <w:sz w:val="22"/>
          <w:szCs w:val="22"/>
        </w:rPr>
      </w:pPr>
      <w:r w:rsidRPr="00B9356E">
        <w:rPr>
          <w:rFonts w:ascii="Arial" w:eastAsia="MS ??" w:hAnsi="Arial" w:cs="Arial"/>
          <w:sz w:val="22"/>
          <w:szCs w:val="22"/>
        </w:rPr>
        <w:t xml:space="preserve">г) предельно допустимые уровни </w:t>
      </w:r>
      <w:r w:rsidRPr="00B9356E">
        <w:rPr>
          <w:rFonts w:ascii="Arial" w:eastAsia="MS ??" w:hAnsi="Arial" w:cs="Arial"/>
          <w:bCs/>
          <w:sz w:val="22"/>
          <w:szCs w:val="22"/>
        </w:rPr>
        <w:t>дифференцированы по</w:t>
      </w:r>
      <w:r w:rsidRPr="00B9356E">
        <w:rPr>
          <w:rFonts w:ascii="Arial" w:eastAsia="MS ??" w:hAnsi="Arial" w:cs="Arial"/>
          <w:sz w:val="22"/>
          <w:szCs w:val="22"/>
        </w:rPr>
        <w:t xml:space="preserve"> временным характеристикам.</w:t>
      </w:r>
    </w:p>
    <w:p w:rsidR="00B51A15" w:rsidRPr="00B9356E" w:rsidRDefault="00B51A15" w:rsidP="00E82D6B">
      <w:pPr>
        <w:pStyle w:val="a0"/>
        <w:rPr>
          <w:rFonts w:ascii="Arial" w:eastAsia="MS ??" w:hAnsi="Arial" w:cs="Arial"/>
        </w:rPr>
      </w:pPr>
    </w:p>
    <w:p w:rsidR="00B51A15" w:rsidRPr="00B9356E" w:rsidRDefault="00B51A15" w:rsidP="00E82D6B">
      <w:pPr>
        <w:pStyle w:val="a0"/>
        <w:rPr>
          <w:rFonts w:ascii="Arial" w:eastAsia="MS ??" w:hAnsi="Arial" w:cs="Arial"/>
          <w:b/>
        </w:rPr>
      </w:pPr>
      <w:r w:rsidRPr="00B9356E">
        <w:rPr>
          <w:rFonts w:ascii="Arial" w:eastAsia="MS ??" w:hAnsi="Arial" w:cs="Arial"/>
          <w:b/>
        </w:rPr>
        <w:t>40. Какой ПДУ шума установлен в целях специальной оценки условий труда?</w:t>
      </w:r>
    </w:p>
    <w:p w:rsidR="00B51A15" w:rsidRPr="00B9356E" w:rsidRDefault="00B51A15" w:rsidP="00E82D6B">
      <w:pPr>
        <w:pStyle w:val="a0"/>
        <w:rPr>
          <w:rFonts w:ascii="Arial" w:eastAsia="MS ??" w:hAnsi="Arial" w:cs="Arial"/>
        </w:rPr>
      </w:pPr>
      <w:r w:rsidRPr="00B9356E">
        <w:rPr>
          <w:rFonts w:ascii="Arial" w:eastAsia="MS ??" w:hAnsi="Arial" w:cs="Arial"/>
        </w:rPr>
        <w:t xml:space="preserve">а) 80 дБА; </w:t>
      </w:r>
    </w:p>
    <w:p w:rsidR="00B51A15" w:rsidRPr="00B9356E" w:rsidRDefault="00B51A15" w:rsidP="00E82D6B">
      <w:pPr>
        <w:pStyle w:val="a0"/>
        <w:rPr>
          <w:rFonts w:ascii="Arial" w:eastAsia="MS ??" w:hAnsi="Arial" w:cs="Arial"/>
        </w:rPr>
      </w:pPr>
      <w:r w:rsidRPr="00B9356E">
        <w:rPr>
          <w:rFonts w:ascii="Arial" w:eastAsia="MS ??" w:hAnsi="Arial" w:cs="Arial"/>
        </w:rPr>
        <w:t xml:space="preserve">б) 80 дБ; </w:t>
      </w:r>
    </w:p>
    <w:p w:rsidR="00B51A15" w:rsidRPr="00B9356E" w:rsidRDefault="00B51A15" w:rsidP="00E82D6B">
      <w:pPr>
        <w:pStyle w:val="a0"/>
        <w:rPr>
          <w:rFonts w:ascii="Arial" w:eastAsia="MS ??" w:hAnsi="Arial" w:cs="Arial"/>
        </w:rPr>
      </w:pPr>
      <w:r w:rsidRPr="00B9356E">
        <w:rPr>
          <w:rFonts w:ascii="Arial" w:eastAsia="MS ??" w:hAnsi="Arial" w:cs="Arial"/>
        </w:rPr>
        <w:t>в) 85 дБА;</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г) 80 дБЛин.</w:t>
      </w:r>
    </w:p>
    <w:p w:rsidR="00B51A15" w:rsidRPr="00B9356E" w:rsidRDefault="00B51A15" w:rsidP="00E82D6B">
      <w:pPr>
        <w:jc w:val="both"/>
        <w:rPr>
          <w:rFonts w:ascii="Arial" w:eastAsia="MS ??" w:hAnsi="Arial" w:cs="Arial"/>
          <w:sz w:val="22"/>
          <w:szCs w:val="22"/>
        </w:rPr>
      </w:pPr>
    </w:p>
    <w:p w:rsidR="00B51A15" w:rsidRPr="00B9356E" w:rsidRDefault="00B51A15" w:rsidP="00E82D6B">
      <w:pPr>
        <w:pStyle w:val="a0"/>
        <w:rPr>
          <w:rFonts w:ascii="Arial" w:eastAsia="MS ??" w:hAnsi="Arial" w:cs="Arial"/>
          <w:b/>
        </w:rPr>
      </w:pPr>
      <w:r w:rsidRPr="00B9356E">
        <w:rPr>
          <w:rFonts w:ascii="Arial" w:eastAsia="MS ??" w:hAnsi="Arial" w:cs="Arial"/>
          <w:b/>
        </w:rPr>
        <w:t>41. На какой высоте проводятся измерения шума?</w:t>
      </w:r>
    </w:p>
    <w:p w:rsidR="00B51A15" w:rsidRPr="00B9356E" w:rsidRDefault="00B51A15" w:rsidP="00E82D6B">
      <w:pPr>
        <w:pStyle w:val="a0"/>
        <w:rPr>
          <w:rFonts w:ascii="Arial" w:eastAsia="MS ??" w:hAnsi="Arial" w:cs="Arial"/>
        </w:rPr>
      </w:pPr>
      <w:r w:rsidRPr="00B9356E">
        <w:rPr>
          <w:rFonts w:ascii="Arial" w:eastAsia="MS ??" w:hAnsi="Arial" w:cs="Arial"/>
        </w:rPr>
        <w:t>а) на высоте 1,0 м от пола;</w:t>
      </w:r>
    </w:p>
    <w:p w:rsidR="00B51A15" w:rsidRPr="00B9356E" w:rsidRDefault="00B51A15" w:rsidP="00E82D6B">
      <w:pPr>
        <w:pStyle w:val="a0"/>
        <w:rPr>
          <w:rFonts w:ascii="Arial" w:eastAsia="MS ??" w:hAnsi="Arial" w:cs="Arial"/>
        </w:rPr>
      </w:pPr>
      <w:r w:rsidRPr="00B9356E">
        <w:rPr>
          <w:rFonts w:ascii="Arial" w:eastAsia="MS ??" w:hAnsi="Arial" w:cs="Arial"/>
        </w:rPr>
        <w:t>б) на уровне головы и на расстоянии 5 см от уха работника;</w:t>
      </w:r>
    </w:p>
    <w:p w:rsidR="00B51A15" w:rsidRPr="00B9356E" w:rsidRDefault="00B51A15" w:rsidP="00E82D6B">
      <w:pPr>
        <w:pStyle w:val="a0"/>
        <w:jc w:val="both"/>
        <w:rPr>
          <w:rFonts w:ascii="Arial" w:eastAsia="MS ??" w:hAnsi="Arial" w:cs="Arial"/>
        </w:rPr>
      </w:pPr>
      <w:r w:rsidRPr="00B9356E">
        <w:rPr>
          <w:rFonts w:ascii="Arial" w:eastAsia="MS ??" w:hAnsi="Arial" w:cs="Arial"/>
        </w:rPr>
        <w:t>в) микрофон устанавливают для сидячего рабочего места на высоте (0,91±0,05) м над центром поверхности сидения, а для стоячего рабочего места - на высоте (1,550±0,075) м над опорой на вертикали;</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г) на высоте 1,5 м от пола и на расстоянии 5 см от уха работника.</w:t>
      </w:r>
    </w:p>
    <w:p w:rsidR="00B51A15" w:rsidRPr="00B9356E" w:rsidRDefault="00B51A15" w:rsidP="00E82D6B">
      <w:pPr>
        <w:jc w:val="both"/>
        <w:rPr>
          <w:rFonts w:ascii="Arial" w:eastAsia="MS ??" w:hAnsi="Arial" w:cs="Arial"/>
          <w:sz w:val="22"/>
          <w:szCs w:val="22"/>
        </w:rPr>
      </w:pPr>
    </w:p>
    <w:p w:rsidR="00B51A15" w:rsidRPr="00B9356E" w:rsidRDefault="00B51A15" w:rsidP="00E82D6B">
      <w:pPr>
        <w:pStyle w:val="a0"/>
        <w:rPr>
          <w:rFonts w:ascii="Arial" w:eastAsia="MS ??" w:hAnsi="Arial" w:cs="Arial"/>
          <w:b/>
        </w:rPr>
      </w:pPr>
      <w:r w:rsidRPr="00B9356E">
        <w:rPr>
          <w:rFonts w:ascii="Arial" w:eastAsia="MS ??" w:hAnsi="Arial" w:cs="Arial"/>
          <w:b/>
        </w:rPr>
        <w:t xml:space="preserve">42. Какой вид шума измеряется и оценивается при проведении специальной оценки условий труда? </w:t>
      </w:r>
    </w:p>
    <w:p w:rsidR="00B51A15" w:rsidRPr="00B9356E" w:rsidRDefault="00B51A15" w:rsidP="00E82D6B">
      <w:pPr>
        <w:pStyle w:val="a0"/>
        <w:rPr>
          <w:rFonts w:ascii="Arial" w:eastAsia="MS ??" w:hAnsi="Arial" w:cs="Arial"/>
          <w:bCs/>
        </w:rPr>
      </w:pPr>
      <w:r w:rsidRPr="00B9356E">
        <w:rPr>
          <w:rFonts w:ascii="Arial" w:eastAsia="MS ??" w:hAnsi="Arial" w:cs="Arial"/>
          <w:bCs/>
        </w:rPr>
        <w:t>а) постоянный шум;</w:t>
      </w:r>
    </w:p>
    <w:p w:rsidR="00B51A15" w:rsidRPr="00B9356E" w:rsidRDefault="00B51A15" w:rsidP="00E82D6B">
      <w:pPr>
        <w:pStyle w:val="a0"/>
        <w:rPr>
          <w:rFonts w:ascii="Arial" w:eastAsia="MS ??" w:hAnsi="Arial" w:cs="Arial"/>
          <w:bCs/>
        </w:rPr>
      </w:pPr>
      <w:r w:rsidRPr="00B9356E">
        <w:rPr>
          <w:rFonts w:ascii="Arial" w:eastAsia="MS ??" w:hAnsi="Arial" w:cs="Arial"/>
          <w:bCs/>
        </w:rPr>
        <w:t>б) непостоянный шум;</w:t>
      </w:r>
    </w:p>
    <w:p w:rsidR="00B51A15" w:rsidRPr="00B9356E" w:rsidRDefault="00B51A15" w:rsidP="00E82D6B">
      <w:pPr>
        <w:pStyle w:val="a0"/>
        <w:rPr>
          <w:rFonts w:ascii="Arial" w:eastAsia="MS ??" w:hAnsi="Arial" w:cs="Arial"/>
          <w:bCs/>
        </w:rPr>
      </w:pPr>
      <w:r w:rsidRPr="00B9356E">
        <w:rPr>
          <w:rFonts w:ascii="Arial" w:eastAsia="MS ??" w:hAnsi="Arial" w:cs="Arial"/>
          <w:bCs/>
        </w:rPr>
        <w:t>в) тональный шум;</w:t>
      </w:r>
    </w:p>
    <w:p w:rsidR="00B51A15" w:rsidRPr="00B9356E" w:rsidRDefault="00B51A15" w:rsidP="00E82D6B">
      <w:pPr>
        <w:pStyle w:val="a0"/>
        <w:rPr>
          <w:rFonts w:ascii="Arial" w:eastAsia="MS ??" w:hAnsi="Arial" w:cs="Arial"/>
          <w:bCs/>
        </w:rPr>
      </w:pPr>
      <w:r w:rsidRPr="00B9356E">
        <w:rPr>
          <w:rFonts w:ascii="Arial" w:eastAsia="MS ??" w:hAnsi="Arial" w:cs="Arial"/>
          <w:bCs/>
        </w:rPr>
        <w:t>г) локальный шум.</w:t>
      </w:r>
    </w:p>
    <w:p w:rsidR="00B51A15" w:rsidRPr="00B9356E" w:rsidRDefault="00B51A15" w:rsidP="00E82D6B">
      <w:pPr>
        <w:jc w:val="both"/>
        <w:rPr>
          <w:rFonts w:ascii="Arial" w:eastAsia="MS ??" w:hAnsi="Arial" w:cs="Arial"/>
          <w:b/>
          <w:bCs/>
          <w:sz w:val="22"/>
          <w:szCs w:val="22"/>
        </w:rPr>
      </w:pPr>
      <w:r w:rsidRPr="00B9356E">
        <w:rPr>
          <w:rFonts w:ascii="Arial" w:eastAsia="MS ??" w:hAnsi="Arial" w:cs="Arial"/>
          <w:b/>
          <w:bCs/>
          <w:sz w:val="22"/>
          <w:szCs w:val="22"/>
        </w:rPr>
        <w:t xml:space="preserve">43. Что измеряют или рассчитывают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а) уровни звукового давления в октавных полосах частот;</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б) предельно допустимый уровень;</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в) эквивалентный уровень звука;</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г) эквивалентный корректированный уровень виброускорения.</w:t>
      </w:r>
    </w:p>
    <w:p w:rsidR="00B51A15" w:rsidRPr="00B9356E" w:rsidRDefault="00B51A15" w:rsidP="00E82D6B">
      <w:pPr>
        <w:jc w:val="both"/>
        <w:rPr>
          <w:rFonts w:ascii="Arial" w:eastAsia="MS ??" w:hAnsi="Arial" w:cs="Arial"/>
          <w:sz w:val="22"/>
          <w:szCs w:val="22"/>
        </w:rPr>
      </w:pPr>
    </w:p>
    <w:p w:rsidR="00B51A15" w:rsidRPr="00B9356E" w:rsidRDefault="00B51A15" w:rsidP="00E82D6B">
      <w:pPr>
        <w:jc w:val="both"/>
        <w:rPr>
          <w:rFonts w:ascii="Arial" w:eastAsia="MS ??" w:hAnsi="Arial" w:cs="Arial"/>
          <w:b/>
          <w:bCs/>
          <w:sz w:val="22"/>
          <w:szCs w:val="22"/>
        </w:rPr>
      </w:pPr>
      <w:r w:rsidRPr="00B9356E">
        <w:rPr>
          <w:rFonts w:ascii="Arial" w:eastAsia="MS ??" w:hAnsi="Arial" w:cs="Arial"/>
          <w:b/>
          <w:bCs/>
          <w:sz w:val="22"/>
          <w:szCs w:val="22"/>
        </w:rPr>
        <w:t>44. Какой стандарт устанавливает метод измерения шума, негативно воздействующего на работника на его рабочем месте?</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а) ГОСТ Р ИСО 3741-2013;</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б) ГОСТ Р ИСО 3746-2013;</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в) ГОСТ Р ИСО 9612-2013;</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г) ГОСТ Р ИСО 3382-1-2013.</w:t>
      </w:r>
    </w:p>
    <w:p w:rsidR="00B51A15" w:rsidRPr="00B9356E" w:rsidRDefault="00B51A15" w:rsidP="00E82D6B">
      <w:pPr>
        <w:jc w:val="both"/>
        <w:rPr>
          <w:rFonts w:ascii="Arial" w:eastAsia="MS ??" w:hAnsi="Arial" w:cs="Arial"/>
          <w:sz w:val="22"/>
          <w:szCs w:val="22"/>
        </w:rPr>
      </w:pPr>
    </w:p>
    <w:p w:rsidR="00B51A15" w:rsidRPr="00B9356E" w:rsidRDefault="00B51A15" w:rsidP="00E82D6B">
      <w:pPr>
        <w:jc w:val="both"/>
        <w:rPr>
          <w:rFonts w:ascii="Arial" w:eastAsia="MS ??" w:hAnsi="Arial" w:cs="Arial"/>
          <w:b/>
          <w:bCs/>
          <w:sz w:val="22"/>
          <w:szCs w:val="22"/>
        </w:rPr>
      </w:pPr>
      <w:r w:rsidRPr="00B9356E">
        <w:rPr>
          <w:rFonts w:ascii="Arial" w:eastAsia="MS ??" w:hAnsi="Arial" w:cs="Arial"/>
          <w:b/>
          <w:bCs/>
          <w:sz w:val="22"/>
          <w:szCs w:val="22"/>
        </w:rPr>
        <w:t>45. Сколько стратегий измерения шума на рабочих местах устанавливает методика измерений в соответствии с ГОСТ Р ИСО 9612-2013?</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а) две стратегии;</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б) три стратегии;</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в) четыре стратегии;</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г) пять стратегий;</w:t>
      </w:r>
    </w:p>
    <w:p w:rsidR="00B51A15" w:rsidRPr="00B9356E" w:rsidRDefault="00B51A15" w:rsidP="00E82D6B">
      <w:pPr>
        <w:jc w:val="both"/>
        <w:rPr>
          <w:rFonts w:ascii="Arial" w:eastAsia="MS ??" w:hAnsi="Arial" w:cs="Arial"/>
          <w:sz w:val="22"/>
          <w:szCs w:val="22"/>
        </w:rPr>
      </w:pPr>
    </w:p>
    <w:p w:rsidR="00B51A15" w:rsidRPr="00B9356E" w:rsidRDefault="00B51A15" w:rsidP="00E82D6B">
      <w:pPr>
        <w:jc w:val="both"/>
        <w:rPr>
          <w:rFonts w:ascii="Arial" w:eastAsia="MS ??" w:hAnsi="Arial" w:cs="Arial"/>
          <w:b/>
          <w:bCs/>
          <w:sz w:val="22"/>
          <w:szCs w:val="22"/>
        </w:rPr>
      </w:pPr>
      <w:r w:rsidRPr="00B9356E">
        <w:rPr>
          <w:rFonts w:ascii="Arial" w:eastAsia="MS ??" w:hAnsi="Arial" w:cs="Arial"/>
          <w:b/>
          <w:bCs/>
          <w:sz w:val="22"/>
          <w:szCs w:val="22"/>
        </w:rPr>
        <w:t>46. В чем заключается суть стратегии измерения шума на основе рабочей операции (Стратегия №1)?</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а) рабочий день анализируется и делится на отдельные репрезентативные (представительные) операции, и каждая контролируется с помощью измерений;</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б) в течение рабочего дня выбирается одна шумная операция, по результатам измерения которой делаются выводы о воздействии шума за весь рабочий день;</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в) в течение рабочего дня выбирается одна шумная и одна тихая операции, и по разнице результатов измерений делаются выводы о воздействии шума за весь рабочий день.</w:t>
      </w:r>
    </w:p>
    <w:p w:rsidR="00B51A15" w:rsidRPr="00B9356E" w:rsidRDefault="00B51A15" w:rsidP="00E82D6B">
      <w:pPr>
        <w:jc w:val="both"/>
        <w:rPr>
          <w:rFonts w:ascii="Arial" w:eastAsia="MS ??" w:hAnsi="Arial" w:cs="Arial"/>
          <w:sz w:val="22"/>
          <w:szCs w:val="22"/>
        </w:rPr>
      </w:pPr>
    </w:p>
    <w:p w:rsidR="00B51A15" w:rsidRPr="00B9356E" w:rsidRDefault="00B51A15" w:rsidP="00E82D6B">
      <w:pPr>
        <w:jc w:val="both"/>
        <w:rPr>
          <w:rFonts w:ascii="Arial" w:eastAsia="MS ??" w:hAnsi="Arial" w:cs="Arial"/>
          <w:b/>
          <w:bCs/>
          <w:sz w:val="22"/>
          <w:szCs w:val="22"/>
        </w:rPr>
      </w:pPr>
      <w:r w:rsidRPr="00B9356E">
        <w:rPr>
          <w:rFonts w:ascii="Arial" w:eastAsia="MS ??" w:hAnsi="Arial" w:cs="Arial"/>
          <w:b/>
          <w:bCs/>
          <w:sz w:val="22"/>
          <w:szCs w:val="22"/>
        </w:rPr>
        <w:t>47. В чем заключается суть стратегии измерения шума на основе трудовых функций (Стратегия №2)?</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а) рабочий день анализируется и делится на отдельные трудовые функции, каждая из которых контролируется с помощью измерений;</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б) выполняется набор случайных измерений в течение всех трудовых функций за рабочий день;</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в) выполняется непрерывное измерение в течение всех трудовых функций за рабочий день.</w:t>
      </w:r>
    </w:p>
    <w:p w:rsidR="00B51A15" w:rsidRPr="00B9356E" w:rsidRDefault="00B51A15" w:rsidP="00E82D6B">
      <w:pPr>
        <w:jc w:val="both"/>
        <w:rPr>
          <w:rFonts w:ascii="Arial" w:eastAsia="MS ??" w:hAnsi="Arial" w:cs="Arial"/>
          <w:sz w:val="22"/>
          <w:szCs w:val="22"/>
        </w:rPr>
      </w:pPr>
    </w:p>
    <w:p w:rsidR="00B51A15" w:rsidRPr="00B9356E" w:rsidRDefault="00B51A15" w:rsidP="00E82D6B">
      <w:pPr>
        <w:jc w:val="both"/>
        <w:rPr>
          <w:rFonts w:ascii="Arial" w:eastAsia="MS ??" w:hAnsi="Arial" w:cs="Arial"/>
          <w:b/>
          <w:bCs/>
          <w:sz w:val="22"/>
          <w:szCs w:val="22"/>
        </w:rPr>
      </w:pPr>
      <w:r w:rsidRPr="00B9356E">
        <w:rPr>
          <w:rFonts w:ascii="Arial" w:eastAsia="MS ??" w:hAnsi="Arial" w:cs="Arial"/>
          <w:b/>
          <w:bCs/>
          <w:sz w:val="22"/>
          <w:szCs w:val="22"/>
        </w:rPr>
        <w:t>48. В чем заключается суть стратегии измерения шума на основе рабочего дня (Стратегия №3)?</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а) выполняется непрерывное измерение, включающее в себя как шумные, так и тихие события за весь рабочий день;</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б) выполняется измерение только шумных событий за весь рабочий день;</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в) выполняются отдельные измерения шумных и тихих событий за весь рабочий день и по разнице результатов делаются выводы о воздействии шума.</w:t>
      </w:r>
    </w:p>
    <w:p w:rsidR="00B51A15" w:rsidRPr="00B9356E" w:rsidRDefault="00B51A15" w:rsidP="00E82D6B">
      <w:pPr>
        <w:jc w:val="both"/>
        <w:rPr>
          <w:rFonts w:ascii="Arial" w:eastAsia="MS ??" w:hAnsi="Arial" w:cs="Arial"/>
          <w:sz w:val="22"/>
          <w:szCs w:val="22"/>
        </w:rPr>
      </w:pPr>
    </w:p>
    <w:p w:rsidR="00B51A15" w:rsidRPr="00B9356E" w:rsidRDefault="00B51A15" w:rsidP="00E82D6B">
      <w:pPr>
        <w:jc w:val="both"/>
        <w:rPr>
          <w:rFonts w:ascii="Arial" w:eastAsia="MS ??" w:hAnsi="Arial" w:cs="Arial"/>
          <w:b/>
          <w:bCs/>
          <w:sz w:val="22"/>
          <w:szCs w:val="22"/>
        </w:rPr>
      </w:pPr>
      <w:r w:rsidRPr="00B9356E">
        <w:rPr>
          <w:rFonts w:ascii="Arial" w:eastAsia="MS ??" w:hAnsi="Arial" w:cs="Arial"/>
          <w:b/>
          <w:bCs/>
          <w:sz w:val="22"/>
          <w:szCs w:val="22"/>
        </w:rPr>
        <w:t>49. Допускается ли совмещение нескольких стратегий при измерении шума на одном рабочем месте?</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а) не допускается;</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б) допускается.</w:t>
      </w:r>
    </w:p>
    <w:p w:rsidR="00B51A15" w:rsidRPr="00B9356E" w:rsidRDefault="00B51A15" w:rsidP="00E82D6B">
      <w:pPr>
        <w:jc w:val="both"/>
        <w:rPr>
          <w:rFonts w:ascii="Arial" w:eastAsia="MS ??" w:hAnsi="Arial" w:cs="Arial"/>
          <w:b/>
          <w:bCs/>
          <w:sz w:val="22"/>
          <w:szCs w:val="22"/>
        </w:rPr>
      </w:pPr>
    </w:p>
    <w:p w:rsidR="00B51A15" w:rsidRPr="00B9356E" w:rsidRDefault="00B51A15" w:rsidP="00E82D6B">
      <w:pPr>
        <w:jc w:val="both"/>
        <w:rPr>
          <w:rFonts w:ascii="Arial" w:eastAsia="MS ??" w:hAnsi="Arial" w:cs="Arial"/>
          <w:b/>
          <w:bCs/>
          <w:sz w:val="22"/>
          <w:szCs w:val="22"/>
        </w:rPr>
      </w:pPr>
      <w:r w:rsidRPr="00B9356E">
        <w:rPr>
          <w:rFonts w:ascii="Arial" w:eastAsia="MS ??" w:hAnsi="Arial" w:cs="Arial"/>
          <w:b/>
          <w:bCs/>
          <w:sz w:val="22"/>
          <w:szCs w:val="22"/>
        </w:rPr>
        <w:t>50. Какое минимальное количество измерений шума для каждой операции необходимо сделать в соответствии со стратегией на основе рабочей операции (Стратегия №1)?</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а) одно измерение;</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б) два измерения;</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в) три измерения;</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г) четыре измерения;</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д) пять измерений.</w:t>
      </w:r>
    </w:p>
    <w:p w:rsidR="00B51A15" w:rsidRPr="00B9356E" w:rsidRDefault="00B51A15" w:rsidP="00E82D6B">
      <w:pPr>
        <w:jc w:val="both"/>
        <w:rPr>
          <w:rFonts w:ascii="Arial" w:eastAsia="MS ??" w:hAnsi="Arial" w:cs="Arial"/>
          <w:sz w:val="22"/>
          <w:szCs w:val="22"/>
        </w:rPr>
      </w:pPr>
    </w:p>
    <w:p w:rsidR="00B51A15" w:rsidRPr="00B9356E" w:rsidRDefault="00B51A15" w:rsidP="00E82D6B">
      <w:pPr>
        <w:jc w:val="both"/>
        <w:rPr>
          <w:rFonts w:ascii="Arial" w:eastAsia="MS ??" w:hAnsi="Arial" w:cs="Arial"/>
          <w:b/>
          <w:bCs/>
          <w:sz w:val="22"/>
          <w:szCs w:val="22"/>
        </w:rPr>
      </w:pPr>
      <w:r w:rsidRPr="00B9356E">
        <w:rPr>
          <w:rFonts w:ascii="Arial" w:eastAsia="MS ??" w:hAnsi="Arial" w:cs="Arial"/>
          <w:b/>
          <w:bCs/>
          <w:sz w:val="22"/>
          <w:szCs w:val="22"/>
        </w:rPr>
        <w:t>51. Какое минимальное количество измерений шума для каждой операции необходимо сделать в соответствии со стратегией на основе трудовых функций (Стратегия №2)?</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а) одно измерение;</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б) два измерения;</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в) три измерения;</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г) четыре измерения;</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д) пять измерений.</w:t>
      </w:r>
    </w:p>
    <w:p w:rsidR="00B51A15" w:rsidRPr="00B9356E" w:rsidRDefault="00B51A15" w:rsidP="00E82D6B">
      <w:pPr>
        <w:pStyle w:val="a0"/>
        <w:rPr>
          <w:rFonts w:ascii="Arial" w:eastAsia="MS ??" w:hAnsi="Arial" w:cs="Arial"/>
        </w:rPr>
      </w:pPr>
    </w:p>
    <w:p w:rsidR="00B51A15" w:rsidRPr="00B9356E" w:rsidRDefault="00B51A15" w:rsidP="00E82D6B">
      <w:pPr>
        <w:jc w:val="both"/>
        <w:rPr>
          <w:rFonts w:ascii="Arial" w:eastAsia="MS ??" w:hAnsi="Arial" w:cs="Arial"/>
          <w:b/>
          <w:bCs/>
          <w:sz w:val="22"/>
          <w:szCs w:val="22"/>
        </w:rPr>
      </w:pPr>
      <w:r w:rsidRPr="00B9356E">
        <w:rPr>
          <w:rFonts w:ascii="Arial" w:eastAsia="MS ??" w:hAnsi="Arial" w:cs="Arial"/>
          <w:b/>
          <w:bCs/>
          <w:sz w:val="22"/>
          <w:szCs w:val="22"/>
        </w:rPr>
        <w:t>52. Какое минимальное количество полнодневных измерений шума для каждой операции необходимо сделать в соответствии со стратегией на основе рабочего дня (Стратегия №3)?</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а) одно измерение;</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б) два измерения;</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в) три измерения;</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г) четыре измерения;</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д) пять измерений.</w:t>
      </w:r>
    </w:p>
    <w:p w:rsidR="00B51A15" w:rsidRPr="00B9356E" w:rsidRDefault="00B51A15" w:rsidP="00E82D6B">
      <w:pPr>
        <w:jc w:val="both"/>
        <w:rPr>
          <w:rFonts w:ascii="Arial" w:eastAsia="MS ??" w:hAnsi="Arial" w:cs="Arial"/>
          <w:b/>
          <w:bCs/>
          <w:sz w:val="22"/>
          <w:szCs w:val="22"/>
        </w:rPr>
      </w:pPr>
    </w:p>
    <w:p w:rsidR="00B51A15" w:rsidRPr="00B9356E" w:rsidRDefault="00B51A15" w:rsidP="00E82D6B">
      <w:pPr>
        <w:jc w:val="both"/>
        <w:rPr>
          <w:rFonts w:ascii="Arial" w:eastAsia="MS ??" w:hAnsi="Arial" w:cs="Arial"/>
          <w:b/>
          <w:bCs/>
          <w:sz w:val="22"/>
          <w:szCs w:val="22"/>
        </w:rPr>
      </w:pPr>
      <w:r w:rsidRPr="00B9356E">
        <w:rPr>
          <w:rFonts w:ascii="Arial" w:eastAsia="MS ??" w:hAnsi="Arial" w:cs="Arial"/>
          <w:b/>
          <w:bCs/>
          <w:sz w:val="22"/>
          <w:szCs w:val="22"/>
        </w:rPr>
        <w:t>53. Чем следует руководствоваться при выборе дня для проведения измерений шума по стратегии измерения в течение всего рабочего дня?</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а) выбранный для измерения день характеризуется максимальным шумовым воздействием на работника;</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б) выбранный для измерения день характеризуется минимальным шумовым воздействием на работника;</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в) выбранный для измерения день представителен с точки зрения шумового воздействия на работника.</w:t>
      </w:r>
    </w:p>
    <w:p w:rsidR="00B51A15" w:rsidRPr="00B9356E" w:rsidRDefault="00B51A15" w:rsidP="00E82D6B">
      <w:pPr>
        <w:jc w:val="both"/>
        <w:rPr>
          <w:rFonts w:ascii="Arial" w:eastAsia="MS ??" w:hAnsi="Arial" w:cs="Arial"/>
          <w:b/>
          <w:bCs/>
          <w:sz w:val="22"/>
          <w:szCs w:val="22"/>
        </w:rPr>
      </w:pPr>
    </w:p>
    <w:p w:rsidR="00B51A15" w:rsidRPr="00B9356E" w:rsidRDefault="00B51A15" w:rsidP="00E82D6B">
      <w:pPr>
        <w:jc w:val="both"/>
        <w:rPr>
          <w:rFonts w:ascii="Arial" w:eastAsia="MS ??" w:hAnsi="Arial" w:cs="Arial"/>
          <w:b/>
          <w:bCs/>
          <w:sz w:val="22"/>
          <w:szCs w:val="22"/>
        </w:rPr>
      </w:pPr>
      <w:r w:rsidRPr="00B9356E">
        <w:rPr>
          <w:rFonts w:ascii="Arial" w:eastAsia="MS ??" w:hAnsi="Arial" w:cs="Arial"/>
          <w:b/>
          <w:bCs/>
          <w:sz w:val="22"/>
          <w:szCs w:val="22"/>
        </w:rPr>
        <w:t>54. Что должен включать окончательный результат измерения шума на рабочем месте?</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а) полученное значение измеряемой величины;</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б) полученное значение измеряемой величины и погрешность прибора;</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в) полученное значение измеряемой величины и погрешность метода измерения;</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г) полученное значение измеряемой величины и неопределенность измерения.</w:t>
      </w:r>
    </w:p>
    <w:p w:rsidR="00B51A15" w:rsidRPr="00B9356E" w:rsidRDefault="00B51A15" w:rsidP="00E82D6B">
      <w:pPr>
        <w:jc w:val="both"/>
        <w:rPr>
          <w:rFonts w:ascii="Arial" w:eastAsia="MS ??" w:hAnsi="Arial" w:cs="Arial"/>
          <w:b/>
          <w:bCs/>
          <w:sz w:val="22"/>
          <w:szCs w:val="22"/>
        </w:rPr>
      </w:pPr>
    </w:p>
    <w:p w:rsidR="00B51A15" w:rsidRPr="00B9356E" w:rsidRDefault="00B51A15" w:rsidP="00E82D6B">
      <w:pPr>
        <w:jc w:val="both"/>
        <w:rPr>
          <w:rFonts w:ascii="Arial" w:eastAsia="MS ??" w:hAnsi="Arial" w:cs="Arial"/>
          <w:b/>
          <w:bCs/>
          <w:sz w:val="22"/>
          <w:szCs w:val="22"/>
        </w:rPr>
      </w:pPr>
      <w:r w:rsidRPr="00B9356E">
        <w:rPr>
          <w:rFonts w:ascii="Arial" w:eastAsia="MS ??" w:hAnsi="Arial" w:cs="Arial"/>
          <w:b/>
          <w:bCs/>
          <w:sz w:val="22"/>
          <w:szCs w:val="22"/>
        </w:rPr>
        <w:t>55. Сколько источников неопределенностей следует учитывать при расчете неопределенности эквивалентного уровня звука за 8-часовой рабочий день при измерении шума в соответствии с ГОСТ Р ИСО 9612-2013?</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а) три;</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б) четыре;</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в) пять;</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г) шесть;</w:t>
      </w:r>
    </w:p>
    <w:p w:rsidR="00B51A15" w:rsidRPr="00B9356E" w:rsidRDefault="00B51A15" w:rsidP="00E82D6B">
      <w:pPr>
        <w:jc w:val="both"/>
        <w:rPr>
          <w:rFonts w:ascii="Arial" w:eastAsia="MS ??" w:hAnsi="Arial" w:cs="Arial"/>
          <w:sz w:val="22"/>
          <w:szCs w:val="22"/>
        </w:rPr>
      </w:pPr>
      <w:r w:rsidRPr="00B9356E">
        <w:rPr>
          <w:rFonts w:ascii="Arial" w:eastAsia="MS ??" w:hAnsi="Arial" w:cs="Arial"/>
          <w:sz w:val="22"/>
          <w:szCs w:val="22"/>
        </w:rPr>
        <w:t>д) семь.</w:t>
      </w:r>
    </w:p>
    <w:p w:rsidR="00B51A15" w:rsidRPr="00B9356E" w:rsidRDefault="00B51A15" w:rsidP="00E82D6B">
      <w:pPr>
        <w:pStyle w:val="a0"/>
        <w:rPr>
          <w:rFonts w:ascii="Arial" w:eastAsia="MS ??" w:hAnsi="Arial" w:cs="Arial"/>
        </w:rPr>
      </w:pPr>
    </w:p>
    <w:p w:rsidR="00B51A15" w:rsidRPr="00B9356E" w:rsidRDefault="00B51A15" w:rsidP="00E82D6B">
      <w:pPr>
        <w:pStyle w:val="Heading4"/>
        <w:rPr>
          <w:rFonts w:ascii="Arial" w:hAnsi="Arial" w:cs="Arial"/>
          <w:color w:val="auto"/>
        </w:rPr>
      </w:pPr>
      <w:r w:rsidRPr="00B9356E">
        <w:rPr>
          <w:rFonts w:ascii="Arial" w:hAnsi="Arial" w:cs="Arial"/>
          <w:color w:val="auto"/>
        </w:rPr>
        <w:t>3.7.3. Порядок проведения оценки шума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56. С учетом чего устанавливается степень вредности и (или) опасности условий труда при действии шума?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только временных характеристик;</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временных и спектральных характеристик;</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только спектральных характеристик.</w:t>
      </w:r>
    </w:p>
    <w:p w:rsidR="00B51A15" w:rsidRPr="00B9356E" w:rsidRDefault="00B51A15" w:rsidP="00E82D6B">
      <w:pPr>
        <w:jc w:val="both"/>
        <w:rPr>
          <w:rFonts w:ascii="Arial" w:hAnsi="Arial" w:cs="Arial"/>
          <w:sz w:val="22"/>
          <w:szCs w:val="22"/>
        </w:rPr>
      </w:pPr>
    </w:p>
    <w:p w:rsidR="00B51A15" w:rsidRPr="00B9356E" w:rsidRDefault="00B51A15" w:rsidP="00E82D6B">
      <w:pPr>
        <w:pStyle w:val="a0"/>
        <w:rPr>
          <w:rFonts w:ascii="Arial" w:hAnsi="Arial" w:cs="Arial"/>
        </w:rPr>
      </w:pP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3.8. Инфразвук</w:t>
      </w:r>
    </w:p>
    <w:p w:rsidR="00B51A15" w:rsidRPr="00B9356E" w:rsidRDefault="00B51A15" w:rsidP="00E82D6B">
      <w:pPr>
        <w:overflowPunct w:val="0"/>
        <w:jc w:val="both"/>
        <w:rPr>
          <w:rFonts w:ascii="Arial" w:hAnsi="Arial" w:cs="Arial"/>
          <w:b/>
          <w:bCs/>
          <w:sz w:val="22"/>
          <w:szCs w:val="22"/>
        </w:rPr>
      </w:pPr>
      <w:r w:rsidRPr="00B9356E">
        <w:rPr>
          <w:rFonts w:ascii="Arial" w:hAnsi="Arial" w:cs="Arial"/>
          <w:b/>
          <w:bCs/>
          <w:sz w:val="22"/>
          <w:szCs w:val="22"/>
        </w:rPr>
        <w:t>1. В каком диапазоне октавных полос измеряется инфразвук?</w:t>
      </w:r>
    </w:p>
    <w:p w:rsidR="00B51A15" w:rsidRPr="00B9356E" w:rsidRDefault="00B51A15" w:rsidP="00E82D6B">
      <w:pPr>
        <w:overflowPunct w:val="0"/>
        <w:jc w:val="both"/>
        <w:rPr>
          <w:rFonts w:ascii="Arial" w:hAnsi="Arial" w:cs="Arial"/>
          <w:sz w:val="22"/>
          <w:szCs w:val="22"/>
        </w:rPr>
      </w:pPr>
      <w:r w:rsidRPr="00B9356E">
        <w:rPr>
          <w:rFonts w:ascii="Arial" w:hAnsi="Arial" w:cs="Arial"/>
          <w:sz w:val="22"/>
          <w:szCs w:val="22"/>
        </w:rPr>
        <w:t>а) от 2 до 16 Гц;</w:t>
      </w:r>
    </w:p>
    <w:p w:rsidR="00B51A15" w:rsidRPr="00B9356E" w:rsidRDefault="00B51A15" w:rsidP="00E82D6B">
      <w:pPr>
        <w:overflowPunct w:val="0"/>
        <w:jc w:val="both"/>
        <w:rPr>
          <w:rFonts w:ascii="Arial" w:hAnsi="Arial" w:cs="Arial"/>
          <w:sz w:val="22"/>
          <w:szCs w:val="22"/>
        </w:rPr>
      </w:pPr>
      <w:r w:rsidRPr="00B9356E">
        <w:rPr>
          <w:rFonts w:ascii="Arial" w:hAnsi="Arial" w:cs="Arial"/>
          <w:sz w:val="22"/>
          <w:szCs w:val="22"/>
        </w:rPr>
        <w:t>б) от 31,5 до 8000 Гц;</w:t>
      </w:r>
    </w:p>
    <w:p w:rsidR="00B51A15" w:rsidRPr="00B9356E" w:rsidRDefault="00B51A15" w:rsidP="00E82D6B">
      <w:pPr>
        <w:overflowPunct w:val="0"/>
        <w:jc w:val="both"/>
        <w:rPr>
          <w:rFonts w:ascii="Arial" w:hAnsi="Arial" w:cs="Arial"/>
          <w:sz w:val="22"/>
          <w:szCs w:val="22"/>
        </w:rPr>
      </w:pPr>
      <w:r w:rsidRPr="00B9356E">
        <w:rPr>
          <w:rFonts w:ascii="Arial" w:hAnsi="Arial" w:cs="Arial"/>
          <w:sz w:val="22"/>
          <w:szCs w:val="22"/>
        </w:rPr>
        <w:t>в) от 12,5 до 100 кГц.</w:t>
      </w:r>
    </w:p>
    <w:p w:rsidR="00B51A15" w:rsidRPr="00B9356E" w:rsidRDefault="00B51A15" w:rsidP="00E82D6B">
      <w:pPr>
        <w:numPr>
          <w:ilvl w:val="12"/>
          <w:numId w:val="0"/>
        </w:numPr>
        <w:overflowPunct w:val="0"/>
        <w:jc w:val="both"/>
        <w:rPr>
          <w:rFonts w:ascii="Arial" w:hAnsi="Arial" w:cs="Arial"/>
          <w:sz w:val="22"/>
          <w:szCs w:val="22"/>
        </w:rPr>
      </w:pPr>
    </w:p>
    <w:p w:rsidR="00B51A15" w:rsidRPr="00B9356E" w:rsidRDefault="00B51A15" w:rsidP="00E82D6B">
      <w:pPr>
        <w:numPr>
          <w:ilvl w:val="12"/>
          <w:numId w:val="0"/>
        </w:numPr>
        <w:overflowPunct w:val="0"/>
        <w:jc w:val="both"/>
        <w:rPr>
          <w:rFonts w:ascii="Arial" w:hAnsi="Arial" w:cs="Arial"/>
          <w:b/>
          <w:bCs/>
          <w:sz w:val="22"/>
          <w:szCs w:val="22"/>
        </w:rPr>
      </w:pPr>
      <w:r w:rsidRPr="00B9356E">
        <w:rPr>
          <w:rFonts w:ascii="Arial" w:hAnsi="Arial" w:cs="Arial"/>
          <w:b/>
          <w:bCs/>
          <w:sz w:val="22"/>
          <w:szCs w:val="22"/>
        </w:rPr>
        <w:t>2. Каким образом оценивается непостоянный инфразвук в рамках специальной оценки условий труда?</w:t>
      </w:r>
    </w:p>
    <w:p w:rsidR="00B51A15" w:rsidRPr="00B9356E" w:rsidRDefault="00B51A15" w:rsidP="00E82D6B">
      <w:pPr>
        <w:numPr>
          <w:ilvl w:val="12"/>
          <w:numId w:val="0"/>
        </w:numPr>
        <w:overflowPunct w:val="0"/>
        <w:jc w:val="both"/>
        <w:rPr>
          <w:rFonts w:ascii="Arial" w:hAnsi="Arial" w:cs="Arial"/>
          <w:sz w:val="22"/>
          <w:szCs w:val="22"/>
        </w:rPr>
      </w:pPr>
      <w:r w:rsidRPr="00B9356E">
        <w:rPr>
          <w:rFonts w:ascii="Arial" w:hAnsi="Arial" w:cs="Arial"/>
          <w:sz w:val="22"/>
          <w:szCs w:val="22"/>
        </w:rPr>
        <w:t xml:space="preserve">а) по результатам измерения или расчета эквивалентного (по энергии) общего (линейного) уровня звукового давления в дБ Лин </w:t>
      </w:r>
      <w:r w:rsidRPr="00B9356E">
        <w:rPr>
          <w:rFonts w:ascii="Arial" w:hAnsi="Arial" w:cs="Arial"/>
          <w:sz w:val="22"/>
          <w:szCs w:val="22"/>
          <w:vertAlign w:val="subscript"/>
        </w:rPr>
        <w:t>экв</w:t>
      </w:r>
      <w:r w:rsidRPr="00B9356E">
        <w:rPr>
          <w:rFonts w:ascii="Arial" w:hAnsi="Arial" w:cs="Arial"/>
          <w:sz w:val="22"/>
          <w:szCs w:val="22"/>
        </w:rPr>
        <w:t>;</w:t>
      </w:r>
    </w:p>
    <w:p w:rsidR="00B51A15" w:rsidRPr="00B9356E" w:rsidRDefault="00B51A15" w:rsidP="00E82D6B">
      <w:pPr>
        <w:numPr>
          <w:ilvl w:val="12"/>
          <w:numId w:val="0"/>
        </w:numPr>
        <w:overflowPunct w:val="0"/>
        <w:jc w:val="both"/>
        <w:rPr>
          <w:rFonts w:ascii="Arial" w:hAnsi="Arial" w:cs="Arial"/>
          <w:sz w:val="22"/>
          <w:szCs w:val="22"/>
        </w:rPr>
      </w:pPr>
      <w:r w:rsidRPr="00B9356E">
        <w:rPr>
          <w:rFonts w:ascii="Arial" w:hAnsi="Arial" w:cs="Arial"/>
          <w:sz w:val="22"/>
          <w:szCs w:val="22"/>
        </w:rPr>
        <w:t>б) по результатам измерения уровней звукового давления в октавных полосах со среднегеометрическими частотами 2, 4, 8 и 16 Гц, в дБ;</w:t>
      </w:r>
    </w:p>
    <w:p w:rsidR="00B51A15" w:rsidRPr="00B9356E" w:rsidRDefault="00B51A15" w:rsidP="00E82D6B">
      <w:pPr>
        <w:numPr>
          <w:ilvl w:val="12"/>
          <w:numId w:val="0"/>
        </w:numPr>
        <w:overflowPunct w:val="0"/>
        <w:jc w:val="both"/>
        <w:rPr>
          <w:rFonts w:ascii="Arial" w:hAnsi="Arial" w:cs="Arial"/>
          <w:sz w:val="22"/>
          <w:szCs w:val="22"/>
        </w:rPr>
      </w:pPr>
      <w:r w:rsidRPr="00B9356E">
        <w:rPr>
          <w:rFonts w:ascii="Arial" w:hAnsi="Arial" w:cs="Arial"/>
          <w:sz w:val="22"/>
          <w:szCs w:val="22"/>
        </w:rPr>
        <w:t>в) частотным (спектральным) анализом нормируемого параметра;</w:t>
      </w:r>
    </w:p>
    <w:p w:rsidR="00B51A15" w:rsidRPr="00B9356E" w:rsidRDefault="00B51A15" w:rsidP="00E82D6B">
      <w:pPr>
        <w:numPr>
          <w:ilvl w:val="12"/>
          <w:numId w:val="0"/>
        </w:numPr>
        <w:overflowPunct w:val="0"/>
        <w:jc w:val="both"/>
        <w:rPr>
          <w:rFonts w:ascii="Arial" w:hAnsi="Arial" w:cs="Arial"/>
          <w:sz w:val="22"/>
          <w:szCs w:val="22"/>
        </w:rPr>
      </w:pPr>
      <w:r w:rsidRPr="00B9356E">
        <w:rPr>
          <w:rFonts w:ascii="Arial" w:hAnsi="Arial" w:cs="Arial"/>
          <w:sz w:val="22"/>
          <w:szCs w:val="22"/>
        </w:rPr>
        <w:t>г) нет правильного ответа.</w:t>
      </w:r>
    </w:p>
    <w:p w:rsidR="00B51A15" w:rsidRPr="00B9356E" w:rsidRDefault="00B51A15" w:rsidP="00E82D6B">
      <w:pPr>
        <w:numPr>
          <w:ilvl w:val="12"/>
          <w:numId w:val="0"/>
        </w:numPr>
        <w:overflowPunct w:val="0"/>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 Какие мероприятия необходимы для защиты от инфразвука?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рациональная организация труда в течение смены;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организационные, технические и медико-профилактические мероприятия;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ограничение времени воздействия инфразвука;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только рациональная организация труда в течение смены и ограничение времени воздействия инфразвука.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4. Какие типы инфразвука выделяют по характеру спектра?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широкополосный инфразвук;</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тональный инфразвук;</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низкочастотный инфразвук.</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5. Гармонический характер инфразвука устанавливают в октавных полосах частот по превышению уровня в одной полосе над соседними: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 менее чем на 3 дБ;</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не менее чем на 5 дБ;</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не менее чем на 10 дБ.</w:t>
      </w:r>
    </w:p>
    <w:p w:rsidR="00B51A15" w:rsidRPr="00B9356E" w:rsidRDefault="00B51A15" w:rsidP="00E82D6B">
      <w:pPr>
        <w:numPr>
          <w:ilvl w:val="12"/>
          <w:numId w:val="0"/>
        </w:numPr>
        <w:overflowPunct w:val="0"/>
        <w:jc w:val="both"/>
        <w:rPr>
          <w:rFonts w:ascii="Arial" w:hAnsi="Arial" w:cs="Arial"/>
          <w:sz w:val="22"/>
          <w:szCs w:val="22"/>
        </w:rPr>
      </w:pPr>
      <w:r w:rsidRPr="00B9356E">
        <w:rPr>
          <w:rFonts w:ascii="Arial" w:hAnsi="Arial" w:cs="Arial"/>
          <w:sz w:val="22"/>
          <w:szCs w:val="22"/>
        </w:rPr>
        <w:t>г) нет правильного ответа.</w:t>
      </w:r>
    </w:p>
    <w:p w:rsidR="00B51A15" w:rsidRPr="00B9356E" w:rsidRDefault="00B51A15" w:rsidP="00E82D6B">
      <w:pPr>
        <w:numPr>
          <w:ilvl w:val="12"/>
          <w:numId w:val="0"/>
        </w:numPr>
        <w:overflowPunct w:val="0"/>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6. Непостоянный инфразвук – это инфразвук, уровень звукового давления которого изменяется за время наблюдения на величину:</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 менее 3 дБ;</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не менее 4 дБ;</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не менее 5 дБ;</w:t>
      </w:r>
    </w:p>
    <w:p w:rsidR="00B51A15" w:rsidRPr="00B9356E" w:rsidRDefault="00B51A15" w:rsidP="00E82D6B">
      <w:pPr>
        <w:numPr>
          <w:ilvl w:val="12"/>
          <w:numId w:val="0"/>
        </w:numPr>
        <w:overflowPunct w:val="0"/>
        <w:jc w:val="both"/>
        <w:rPr>
          <w:rFonts w:ascii="Arial" w:hAnsi="Arial" w:cs="Arial"/>
          <w:sz w:val="22"/>
          <w:szCs w:val="22"/>
        </w:rPr>
      </w:pPr>
      <w:r w:rsidRPr="00B9356E">
        <w:rPr>
          <w:rFonts w:ascii="Arial" w:hAnsi="Arial" w:cs="Arial"/>
          <w:sz w:val="22"/>
          <w:szCs w:val="22"/>
        </w:rPr>
        <w:t>г) нет правильного ответа.</w:t>
      </w:r>
    </w:p>
    <w:p w:rsidR="00B51A15" w:rsidRPr="00B9356E" w:rsidRDefault="00B51A15" w:rsidP="00E82D6B">
      <w:pPr>
        <w:numPr>
          <w:ilvl w:val="12"/>
          <w:numId w:val="0"/>
        </w:numPr>
        <w:overflowPunct w:val="0"/>
        <w:jc w:val="both"/>
        <w:rPr>
          <w:rFonts w:ascii="Arial" w:hAnsi="Arial" w:cs="Arial"/>
          <w:b/>
          <w:bCs/>
          <w:sz w:val="22"/>
          <w:szCs w:val="22"/>
        </w:rPr>
      </w:pPr>
    </w:p>
    <w:p w:rsidR="00B51A15" w:rsidRPr="00B9356E" w:rsidRDefault="00B51A15" w:rsidP="00E82D6B">
      <w:pPr>
        <w:numPr>
          <w:ilvl w:val="12"/>
          <w:numId w:val="0"/>
        </w:numPr>
        <w:overflowPunct w:val="0"/>
        <w:jc w:val="both"/>
        <w:rPr>
          <w:rFonts w:ascii="Arial" w:hAnsi="Arial" w:cs="Arial"/>
          <w:b/>
          <w:bCs/>
          <w:sz w:val="22"/>
          <w:szCs w:val="22"/>
        </w:rPr>
      </w:pPr>
      <w:r w:rsidRPr="00B9356E">
        <w:rPr>
          <w:rFonts w:ascii="Arial" w:hAnsi="Arial" w:cs="Arial"/>
          <w:b/>
          <w:bCs/>
          <w:sz w:val="22"/>
          <w:szCs w:val="22"/>
        </w:rPr>
        <w:t>7. Какую величину не должны превышать уровни звукового давления, измеренные по шкале шумомера «Лин», для колеблющегося во времени и прерывистого инфразвука в целях проведения специальной оценки условий труда?</w:t>
      </w:r>
    </w:p>
    <w:p w:rsidR="00B51A15" w:rsidRPr="00B9356E" w:rsidRDefault="00B51A15" w:rsidP="00E82D6B">
      <w:pPr>
        <w:numPr>
          <w:ilvl w:val="12"/>
          <w:numId w:val="0"/>
        </w:numPr>
        <w:overflowPunct w:val="0"/>
        <w:jc w:val="both"/>
        <w:rPr>
          <w:rFonts w:ascii="Arial" w:hAnsi="Arial" w:cs="Arial"/>
          <w:sz w:val="22"/>
          <w:szCs w:val="22"/>
        </w:rPr>
      </w:pPr>
      <w:r w:rsidRPr="00B9356E">
        <w:rPr>
          <w:rFonts w:ascii="Arial" w:hAnsi="Arial" w:cs="Arial"/>
          <w:sz w:val="22"/>
          <w:szCs w:val="22"/>
        </w:rPr>
        <w:t>а) 80 дБ;</w:t>
      </w:r>
    </w:p>
    <w:p w:rsidR="00B51A15" w:rsidRPr="00B9356E" w:rsidRDefault="00B51A15" w:rsidP="00E82D6B">
      <w:pPr>
        <w:numPr>
          <w:ilvl w:val="12"/>
          <w:numId w:val="0"/>
        </w:numPr>
        <w:overflowPunct w:val="0"/>
        <w:jc w:val="both"/>
        <w:rPr>
          <w:rFonts w:ascii="Arial" w:hAnsi="Arial" w:cs="Arial"/>
          <w:sz w:val="22"/>
          <w:szCs w:val="22"/>
        </w:rPr>
      </w:pPr>
      <w:r w:rsidRPr="00B9356E">
        <w:rPr>
          <w:rFonts w:ascii="Arial" w:hAnsi="Arial" w:cs="Arial"/>
          <w:sz w:val="22"/>
          <w:szCs w:val="22"/>
        </w:rPr>
        <w:t>б) 100 дБ;</w:t>
      </w:r>
    </w:p>
    <w:p w:rsidR="00B51A15" w:rsidRPr="00B9356E" w:rsidRDefault="00B51A15" w:rsidP="00E82D6B">
      <w:pPr>
        <w:jc w:val="both"/>
        <w:rPr>
          <w:rFonts w:ascii="Arial" w:hAnsi="Arial" w:cs="Arial"/>
          <w:sz w:val="22"/>
          <w:szCs w:val="22"/>
        </w:rPr>
      </w:pPr>
      <w:r w:rsidRPr="00B9356E">
        <w:rPr>
          <w:rFonts w:ascii="Arial" w:hAnsi="Arial" w:cs="Arial"/>
          <w:sz w:val="22"/>
          <w:szCs w:val="22"/>
        </w:rPr>
        <w:t>в) 120 дБ;</w:t>
      </w:r>
    </w:p>
    <w:p w:rsidR="00B51A15" w:rsidRPr="00B9356E" w:rsidRDefault="00B51A15" w:rsidP="00E82D6B">
      <w:pPr>
        <w:jc w:val="both"/>
        <w:rPr>
          <w:rFonts w:ascii="Arial" w:hAnsi="Arial" w:cs="Arial"/>
          <w:sz w:val="22"/>
          <w:szCs w:val="22"/>
        </w:rPr>
      </w:pPr>
      <w:r w:rsidRPr="00B9356E">
        <w:rPr>
          <w:rFonts w:ascii="Arial" w:hAnsi="Arial" w:cs="Arial"/>
          <w:sz w:val="22"/>
          <w:szCs w:val="22"/>
        </w:rPr>
        <w:t>г) 110 дБ</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8. Что из перечисленного является эффективными методами защиты от инфразвука?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защита расстоянием;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изменение режима работы технологического оборудования, чтобы основная частота следования силовых импульсов f = n/60 лежала за пределами инфразвукового диапазона;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использование глушителей шума для подавления инфразвуковых гармоник всасывания и выхлопа мощных стационарных дизельных, компрессорных установок, ДВС и турбин.</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9. Что из перечисленного не требуется при измерениях инфразвука?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микрофон МК-265;</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антенна АМ 3;</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предусилитель ПМ 207;</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акселерометр АР 11;</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калибратор.</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10. Когда делается калибровка шумомера?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 поверке прибора;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перед измерениями и после;</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по мере необходимости не реже одного раза в месяц.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11. Что из перечисленного можно применить для звукоизоляции инфразвука?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двойные оконные рамы;</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средства индивидуальной защиты;</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мощные строительные конструкции с массой на один квадратный метр 10</w:t>
      </w:r>
      <w:r w:rsidRPr="00B9356E">
        <w:rPr>
          <w:rFonts w:ascii="Arial" w:hAnsi="Arial" w:cs="Arial"/>
          <w:sz w:val="22"/>
          <w:szCs w:val="22"/>
          <w:vertAlign w:val="superscript"/>
        </w:rPr>
        <w:t>5</w:t>
      </w:r>
      <w:r w:rsidRPr="00B9356E">
        <w:rPr>
          <w:rFonts w:ascii="Arial" w:hAnsi="Arial" w:cs="Arial"/>
          <w:sz w:val="22"/>
          <w:szCs w:val="22"/>
        </w:rPr>
        <w:t xml:space="preserve"> кг.</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12. Какие средства индивидуальной защиты можно использовать для повышения эффективности защиты от инфразвука?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противошумные наушники;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вкладыши;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специальные пояса, уменьшающие колебания внутренних органов;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только противошумные наушники и вкладыши.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13. Прерывистый инфразвук 125 дБ действовал в течение 6-ти часовой рабочей смены суммарно в течение 45 мин. Какой из перечисленных вариантов является верной оценкой уровня инфразвука?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эквивалентный уровень инфразвука не превышает ПДУ;</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эквивалентный уровень инфразвука равен ПДУ;</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эквивалентный уровень инфразвука превышает ПДУ</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14. В течение какого времени прерывистый инфразвук 120 дБ должен действовать, чтобы класс условий труда по инфразвуку у токаря, работающего 8-часовую рабочую смену, был допустимым?</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до 5 мин;</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до 1 часа;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до 4 часов;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не более 8 часов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15</w:t>
      </w:r>
      <w:r w:rsidRPr="00B9356E">
        <w:rPr>
          <w:rFonts w:ascii="Arial" w:hAnsi="Arial" w:cs="Arial"/>
          <w:b/>
          <w:bCs/>
          <w:sz w:val="22"/>
          <w:szCs w:val="22"/>
        </w:rPr>
        <w:t>. Инфразвук – это:</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звуковые колебания  и  волны  с частотами, лежащими ниже полосы слышимых (акустических) частот </w:t>
      </w:r>
      <w:r w:rsidRPr="00B9356E">
        <w:rPr>
          <w:rFonts w:ascii="Arial" w:hAnsi="Arial" w:cs="Arial"/>
          <w:b/>
          <w:bCs/>
          <w:sz w:val="22"/>
          <w:szCs w:val="22"/>
        </w:rPr>
        <w:t>–</w:t>
      </w:r>
      <w:r w:rsidRPr="00B9356E">
        <w:rPr>
          <w:rFonts w:ascii="Arial" w:hAnsi="Arial" w:cs="Arial"/>
          <w:sz w:val="22"/>
          <w:szCs w:val="22"/>
        </w:rPr>
        <w:t xml:space="preserve"> 20 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упругие колебания в среде с частотой за пределом слышимости человека, частотой выше 20 000 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звуковые колебания  и  волны  с частотами, лежащими ниже полосы слышимых (акустических) частот </w:t>
      </w:r>
      <w:r w:rsidRPr="00B9356E">
        <w:rPr>
          <w:rFonts w:ascii="Arial" w:hAnsi="Arial" w:cs="Arial"/>
          <w:b/>
          <w:bCs/>
          <w:sz w:val="22"/>
          <w:szCs w:val="22"/>
        </w:rPr>
        <w:t>–</w:t>
      </w:r>
      <w:r w:rsidRPr="00B9356E">
        <w:rPr>
          <w:rFonts w:ascii="Arial" w:hAnsi="Arial" w:cs="Arial"/>
          <w:sz w:val="22"/>
          <w:szCs w:val="22"/>
        </w:rPr>
        <w:t xml:space="preserve"> 40 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беспорядочные колебания различной физической природы, отличающиеся сложностью временных и спектральных характеристик.</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16. Что является единицей измерения инфразвука?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дБ;</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дБа;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м/с;</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дБ Лин.</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17</w:t>
      </w:r>
      <w:r w:rsidRPr="00B9356E">
        <w:rPr>
          <w:rFonts w:ascii="Arial" w:hAnsi="Arial" w:cs="Arial"/>
          <w:b/>
          <w:bCs/>
          <w:sz w:val="22"/>
          <w:szCs w:val="22"/>
        </w:rPr>
        <w:t>. Что является основанием классификации инфразвука, воздействующего на человека?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временные характеристики;</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способ распространения;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среда распространения.</w:t>
      </w:r>
    </w:p>
    <w:p w:rsidR="00B51A15" w:rsidRPr="00B9356E" w:rsidRDefault="00B51A15" w:rsidP="00E82D6B">
      <w:pPr>
        <w:jc w:val="both"/>
        <w:rPr>
          <w:rFonts w:ascii="Arial" w:hAnsi="Arial" w:cs="Arial"/>
          <w:kern w:val="24"/>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18</w:t>
      </w:r>
      <w:r w:rsidRPr="00B9356E">
        <w:rPr>
          <w:rFonts w:ascii="Arial" w:hAnsi="Arial" w:cs="Arial"/>
          <w:b/>
          <w:bCs/>
          <w:sz w:val="22"/>
          <w:szCs w:val="22"/>
        </w:rPr>
        <w:t xml:space="preserve">. Какую величину не должен превышать общий уровень звукового давления при оценке инфразвука в целях проведения специальной оценки условий труда?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105 дБ Лин;</w:t>
      </w:r>
    </w:p>
    <w:p w:rsidR="00B51A15" w:rsidRPr="00B9356E" w:rsidRDefault="00B51A15" w:rsidP="00E82D6B">
      <w:pPr>
        <w:jc w:val="both"/>
        <w:rPr>
          <w:rFonts w:ascii="Arial" w:hAnsi="Arial" w:cs="Arial"/>
          <w:sz w:val="22"/>
          <w:szCs w:val="22"/>
        </w:rPr>
      </w:pPr>
      <w:r w:rsidRPr="00B9356E">
        <w:rPr>
          <w:rFonts w:ascii="Arial" w:hAnsi="Arial" w:cs="Arial"/>
          <w:sz w:val="22"/>
          <w:szCs w:val="22"/>
        </w:rPr>
        <w:t>б) 100 дБ Лин;</w:t>
      </w:r>
    </w:p>
    <w:p w:rsidR="00B51A15" w:rsidRPr="00B9356E" w:rsidRDefault="00B51A15" w:rsidP="00E82D6B">
      <w:pPr>
        <w:jc w:val="both"/>
        <w:rPr>
          <w:rFonts w:ascii="Arial" w:hAnsi="Arial" w:cs="Arial"/>
          <w:sz w:val="22"/>
          <w:szCs w:val="22"/>
        </w:rPr>
      </w:pPr>
      <w:r w:rsidRPr="00B9356E">
        <w:rPr>
          <w:rFonts w:ascii="Arial" w:hAnsi="Arial" w:cs="Arial"/>
          <w:sz w:val="22"/>
          <w:szCs w:val="22"/>
        </w:rPr>
        <w:t>в) 110 дБ Лин;</w:t>
      </w:r>
    </w:p>
    <w:p w:rsidR="00B51A15" w:rsidRPr="00B9356E" w:rsidRDefault="00B51A15" w:rsidP="00E82D6B">
      <w:pPr>
        <w:jc w:val="both"/>
        <w:rPr>
          <w:rFonts w:ascii="Arial" w:hAnsi="Arial" w:cs="Arial"/>
          <w:sz w:val="22"/>
          <w:szCs w:val="22"/>
        </w:rPr>
      </w:pPr>
      <w:r w:rsidRPr="00B9356E">
        <w:rPr>
          <w:rFonts w:ascii="Arial" w:hAnsi="Arial" w:cs="Arial"/>
          <w:sz w:val="22"/>
          <w:szCs w:val="22"/>
        </w:rPr>
        <w:t>г) 120 дБ Лин.</w:t>
      </w:r>
    </w:p>
    <w:p w:rsidR="00B51A15" w:rsidRPr="00B9356E" w:rsidRDefault="00B51A15" w:rsidP="00E82D6B">
      <w:pPr>
        <w:jc w:val="both"/>
        <w:rPr>
          <w:rFonts w:ascii="Arial" w:hAnsi="Arial" w:cs="Arial"/>
          <w:kern w:val="24"/>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19</w:t>
      </w:r>
      <w:r w:rsidRPr="00B9356E">
        <w:rPr>
          <w:rFonts w:ascii="Arial" w:hAnsi="Arial" w:cs="Arial"/>
          <w:b/>
          <w:bCs/>
          <w:sz w:val="22"/>
          <w:szCs w:val="22"/>
        </w:rPr>
        <w:t>. Нормируемыми характеристиками постоянного инфразвука являются уровни звукового давления в октавных полосах со среднегеометрическими частотами: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4, 6, 10 и 18 Гц, в дБ;</w:t>
      </w:r>
    </w:p>
    <w:p w:rsidR="00B51A15" w:rsidRPr="00B9356E" w:rsidRDefault="00B51A15" w:rsidP="00E82D6B">
      <w:pPr>
        <w:jc w:val="both"/>
        <w:rPr>
          <w:rFonts w:ascii="Arial" w:hAnsi="Arial" w:cs="Arial"/>
          <w:sz w:val="22"/>
          <w:szCs w:val="22"/>
        </w:rPr>
      </w:pPr>
      <w:r w:rsidRPr="00B9356E">
        <w:rPr>
          <w:rFonts w:ascii="Arial" w:hAnsi="Arial" w:cs="Arial"/>
          <w:sz w:val="22"/>
          <w:szCs w:val="22"/>
        </w:rPr>
        <w:t>б) 2, 4, 8 и 16 Гц, в дБ;</w:t>
      </w:r>
    </w:p>
    <w:p w:rsidR="00B51A15" w:rsidRPr="00B9356E" w:rsidRDefault="00B51A15" w:rsidP="00E82D6B">
      <w:pPr>
        <w:jc w:val="both"/>
        <w:rPr>
          <w:rFonts w:ascii="Arial" w:hAnsi="Arial" w:cs="Arial"/>
          <w:sz w:val="22"/>
          <w:szCs w:val="22"/>
        </w:rPr>
      </w:pPr>
      <w:r w:rsidRPr="00B9356E">
        <w:rPr>
          <w:rFonts w:ascii="Arial" w:hAnsi="Arial" w:cs="Arial"/>
          <w:sz w:val="22"/>
          <w:szCs w:val="22"/>
        </w:rPr>
        <w:t>в) 63, 125, 250, 500, 1000, 2000, 4000, 8000 Гц;</w:t>
      </w:r>
    </w:p>
    <w:p w:rsidR="00B51A15" w:rsidRPr="00B9356E" w:rsidRDefault="00B51A15" w:rsidP="00E82D6B">
      <w:pPr>
        <w:jc w:val="both"/>
        <w:rPr>
          <w:rFonts w:ascii="Arial" w:hAnsi="Arial" w:cs="Arial"/>
          <w:sz w:val="22"/>
          <w:szCs w:val="22"/>
        </w:rPr>
      </w:pPr>
      <w:r w:rsidRPr="00B9356E">
        <w:rPr>
          <w:rFonts w:ascii="Arial" w:hAnsi="Arial" w:cs="Arial"/>
          <w:sz w:val="22"/>
          <w:szCs w:val="22"/>
        </w:rPr>
        <w:t>г) 16; 31,5; 63; 125; 500; 1000; 2000; 4000; 8000; 16000; 31500 кГц.</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20</w:t>
      </w:r>
      <w:r w:rsidRPr="00B9356E">
        <w:rPr>
          <w:rFonts w:ascii="Arial" w:hAnsi="Arial" w:cs="Arial"/>
          <w:b/>
          <w:bCs/>
          <w:sz w:val="22"/>
          <w:szCs w:val="22"/>
        </w:rPr>
        <w:t>. В соответствии с каким документом поводится оценка уровней инфразвука на рабочем месте для целей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Методика проведения специальной оценки условий труда;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СНиП 23-01-99;</w:t>
      </w:r>
      <w:r w:rsidRPr="00B9356E">
        <w:rPr>
          <w:rFonts w:ascii="Arial" w:hAnsi="Arial" w:cs="Arial"/>
          <w:sz w:val="22"/>
          <w:szCs w:val="22"/>
        </w:rPr>
        <w:tab/>
      </w:r>
    </w:p>
    <w:p w:rsidR="00B51A15" w:rsidRPr="00B9356E" w:rsidRDefault="00B51A15" w:rsidP="00E82D6B">
      <w:pPr>
        <w:jc w:val="both"/>
        <w:rPr>
          <w:rFonts w:ascii="Arial" w:hAnsi="Arial" w:cs="Arial"/>
          <w:sz w:val="22"/>
          <w:szCs w:val="22"/>
        </w:rPr>
      </w:pPr>
      <w:r w:rsidRPr="00B9356E">
        <w:rPr>
          <w:rFonts w:ascii="Arial" w:hAnsi="Arial" w:cs="Arial"/>
          <w:sz w:val="22"/>
          <w:szCs w:val="22"/>
        </w:rPr>
        <w:t>в) Р 2.2.2006-05;</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ГОСТ 12.1.050-86.</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21. Что из перечисленного является источником инфразвука?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железнодорожный транспорт и трамвай;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ручной электроинструмент;</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офисная техника;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сосуды под давлением.</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22. Какими из перечисленных приборов можно измерить уровень инфразвука?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ИСЭР-03;</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ТКА-ПКМ 08;</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АССИСТЕНТ SIU30V3RT;</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ПУ-2Э.</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23</w:t>
      </w:r>
      <w:r w:rsidRPr="00B9356E">
        <w:rPr>
          <w:rFonts w:ascii="Arial" w:hAnsi="Arial" w:cs="Arial"/>
          <w:b/>
          <w:bCs/>
          <w:sz w:val="22"/>
          <w:szCs w:val="22"/>
        </w:rPr>
        <w:t>. Необходима ли выдача молока или лечебно-профилактического питания при воздействии на работника инфразвука?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по письменному заявлению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да при воздействии данного фактора более 50% рабочей смены.</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24</w:t>
      </w:r>
      <w:r w:rsidRPr="00B9356E">
        <w:rPr>
          <w:rFonts w:ascii="Arial" w:hAnsi="Arial" w:cs="Arial"/>
          <w:b/>
          <w:bCs/>
          <w:sz w:val="22"/>
          <w:szCs w:val="22"/>
        </w:rPr>
        <w:t>. Какие виды СИЗ снижают вредное воздействие инфразвука?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защитные очки;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наушники или беруши;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СИЗОД;</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шлем из просвинцованной резины.</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kern w:val="24"/>
          <w:sz w:val="22"/>
          <w:szCs w:val="22"/>
        </w:rPr>
        <w:t>25</w:t>
      </w:r>
      <w:r w:rsidRPr="00B9356E">
        <w:rPr>
          <w:rFonts w:ascii="Arial" w:hAnsi="Arial" w:cs="Arial"/>
          <w:b/>
          <w:bCs/>
          <w:sz w:val="22"/>
          <w:szCs w:val="22"/>
        </w:rPr>
        <w:t>. Для каких профессий наиболее характерно наличие инфразвука?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машинист локомотива;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электрогазосварщик;</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токарь;</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формовщик.</w:t>
      </w:r>
    </w:p>
    <w:p w:rsidR="00B51A15" w:rsidRPr="00B9356E" w:rsidRDefault="00B51A15" w:rsidP="00E82D6B">
      <w:pPr>
        <w:rPr>
          <w:rFonts w:ascii="Arial" w:hAnsi="Arial" w:cs="Arial"/>
          <w:sz w:val="22"/>
          <w:szCs w:val="22"/>
        </w:rPr>
      </w:pPr>
    </w:p>
    <w:p w:rsidR="00B51A15" w:rsidRPr="00B9356E" w:rsidRDefault="00B51A15" w:rsidP="00E82D6B">
      <w:pPr>
        <w:rPr>
          <w:rFonts w:ascii="Arial" w:hAnsi="Arial" w:cs="Arial"/>
          <w:sz w:val="22"/>
          <w:szCs w:val="22"/>
        </w:rPr>
      </w:pP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3.9. Параметры микроклимата</w:t>
      </w:r>
    </w:p>
    <w:p w:rsidR="00B51A15" w:rsidRPr="00B9356E" w:rsidRDefault="00B51A15" w:rsidP="00E82D6B">
      <w:pPr>
        <w:pStyle w:val="Heading4"/>
        <w:rPr>
          <w:rFonts w:ascii="Arial" w:hAnsi="Arial" w:cs="Arial"/>
          <w:color w:val="auto"/>
        </w:rPr>
      </w:pPr>
      <w:r w:rsidRPr="00B9356E">
        <w:rPr>
          <w:rFonts w:ascii="Arial" w:hAnsi="Arial" w:cs="Arial"/>
          <w:color w:val="auto"/>
        </w:rPr>
        <w:t>3.9.1. Порядок проведения идентификации параметров микроклимата</w:t>
      </w:r>
    </w:p>
    <w:p w:rsidR="00B51A15" w:rsidRPr="00B9356E" w:rsidRDefault="00B51A15" w:rsidP="00E82D6B">
      <w:pPr>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 Выберите объекты оценки условий труда при воздействии параметров микроклимата: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все рабочие места, подлежащие специальной оценке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только рабочие места закрытых производственных помещений, на которых имеется технологическое оборудование, являющееся искусственным источником тепла;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только рабочие места закрытых производственных помещений, на которых имеется технологическое оборудование, являющееся искусственным источником тепла и (или) холода.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2. Какие факторы определяют микроклимат на рабочем месте?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скорость движения воздуха;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влажность воздуха;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температура воздуха;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инфракрасное излучение;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ультрафиолетовая радиация;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атмосферное давление.</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 От чего в большей степени зависит действие инфракрасного излучения на организм человека?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от состояния окружающей среды (температуры, влажности, скорости движения воздуха);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от характера излучения (интенсивности, спектра) и времени его воздействия;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от состояния организма (резистентности, устойчивости к облучению).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4. Теплоотдача конвекцией – это: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непосредственная отдача тепла с поверхности тела менее нагретым, притекающим к нему слоям воздуха;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непосредственная передача тепла от более нагретого тела к менее нагретому, происходящая при их соприкосновении;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отдача тепла с поверхности тела менее нагретым поверхностям; </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отдача тепла с поверхности тела притекающему к нему влажному воздуху;</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д) отдача тепла с поверхности тела за счет излучения.  </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5. Что является наиболее эффективным мероприятием для снижения воздействия инфракрасного излучения на рабочем месте?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экранирование источников излучения;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устройство воздушных душей;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устройство аэрации.</w:t>
      </w:r>
    </w:p>
    <w:p w:rsidR="00B51A15" w:rsidRPr="00B9356E" w:rsidRDefault="00B51A15" w:rsidP="00E82D6B">
      <w:pPr>
        <w:jc w:val="both"/>
        <w:rPr>
          <w:rFonts w:ascii="Arial" w:hAnsi="Arial" w:cs="Arial"/>
          <w:sz w:val="22"/>
          <w:szCs w:val="22"/>
        </w:rPr>
      </w:pPr>
    </w:p>
    <w:p w:rsidR="00B51A15" w:rsidRPr="00B9356E" w:rsidRDefault="00B51A15" w:rsidP="00E82D6B">
      <w:pPr>
        <w:tabs>
          <w:tab w:val="left" w:pos="284"/>
          <w:tab w:val="left" w:pos="426"/>
        </w:tabs>
        <w:jc w:val="both"/>
        <w:rPr>
          <w:rFonts w:ascii="Arial" w:hAnsi="Arial" w:cs="Arial"/>
          <w:b/>
          <w:bCs/>
          <w:sz w:val="22"/>
          <w:szCs w:val="22"/>
        </w:rPr>
      </w:pPr>
      <w:r w:rsidRPr="00B9356E">
        <w:rPr>
          <w:rFonts w:ascii="Arial" w:hAnsi="Arial" w:cs="Arial"/>
          <w:b/>
          <w:bCs/>
          <w:sz w:val="22"/>
          <w:szCs w:val="22"/>
        </w:rPr>
        <w:t xml:space="preserve">6. Что относится к основным мероприятиям для борьбы с чрезмерным тепловым воздействием на производстве?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применение оборудования, исключающего необходимость работы в условиях интенсивного теплового облучения;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теплоизоляция и экранирование источников облучения;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устройство аэрации;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рационализация рабочего места;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д) теплоизоляция помещения, устройство шлюзов и воздушных завес в дверных проёмах.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7. Какие меры предпринимают для профилактики перегревания у работников в условиях нагревающего микроклимата?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обустройство комнат отдыха с охлаждающими панелями;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обустройство комнат отдыха с лучистым обогревом;</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обеспечение средствами индивидуальной защиты тела, рук, ног;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применение гидропроцедур; </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обеспечение подсоленной газированной водой для питья;</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е) ограничение времени работы.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8. Что используют для профилактики переохлаждения у работников в условиях охлаждающего производственного микроклимата?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средства индивидуальной защиты тела, рук, ног;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гидропроцедуры;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комнаты отдыха с лучистым обогревом;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подсоленную газированную воду для питья;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д) регламентированные внутрисменные перерывы;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е) ограничение времени работы.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9. Какие напитки наиболее эффективны для профилактики перегревов у рабочих горячих цехов (выберите не более двух)?</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газированная вода;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белково-витаминный напиток;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вода с содержанием 2,5% хлорида натрия;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вода газированная с 0,2–0,5% содержанием хлорида натрия.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10. Укажите наиболее эффективные мероприятия для снижения интенсивности инфракрасного излучения на рабочем месте: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устройство аэрации;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термоизоляция источников излучения;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устройство воздушных душей; </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экранирование источников излучения.</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sz w:val="22"/>
          <w:szCs w:val="22"/>
        </w:rPr>
      </w:pPr>
      <w:r w:rsidRPr="00B9356E">
        <w:rPr>
          <w:rFonts w:ascii="Arial" w:hAnsi="Arial" w:cs="Arial"/>
          <w:b/>
          <w:bCs/>
          <w:sz w:val="22"/>
          <w:szCs w:val="22"/>
        </w:rPr>
        <w:t>11. Укажите определение нагревающего микроклимата в соответствии с Методикой специальной оценки условий труда:</w:t>
      </w:r>
      <w:r w:rsidRPr="00B9356E">
        <w:rPr>
          <w:rFonts w:ascii="Arial" w:hAnsi="Arial" w:cs="Arial"/>
          <w:sz w:val="22"/>
          <w:szCs w:val="22"/>
        </w:rPr>
        <w:t xml:space="preserve">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нагревающий микроклимат – это сочетание параметров микроклимата (температура воздуха и влажность воздуха), при котором имеет место нарушение теплообмена человека с окружающей средой, выражающееся в накоплении тепла в организме ниже верхней границы оптимальной величины и/или увеличении доли потерь тепла испарением пота в общей структуре теплового баланса;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нагревающий микроклимат – это сочетание параметров микроклимата (температура воздуха, влажность, скорость его движения, относительная влажность, тепловое излучение), при котором имеет место нарушение теплообмена человека с окружающей средой, выражающееся в накоплении тепла в организме выше верхней границы оптимальной величины и/или увеличении доли потерь тепла испарением пота в общей структуре теплового баланса;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нагревающий микроклимат – это микроклимат, при котором температура воздуха в помещении выше границ оптимальных величин.</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12. Укажите определение охлаждающего микроклимата в соответствии с Методикой специальной оценки условий труда: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охлаждающий микроклимат – это сочетание параметров микроклимата, при котором имеет место изменение теплообмена организма, приводящее к образованию общего дефицита тепла в организме в результате снижения температуры тела человека;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охлаждающий микроклимат – сочетание параметров микроклимата, при котором имеет место изменение теплообмена организма, приводящее к образованию локального дефицита тепла в организме в результате снижения температуры поверхностных слоев тканей организма человека;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микроклимат является охлаждающим, если температура воздуха в помещении ниже границ оптимальных величин;</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охлаждающий микроклимат – это сочетание параметров микроклимата, при котором имеет место изменение теплообмена организма, приводящее к образованию общего или локального дефицита тепла в организме в результате снижения температуры «ядра» и/или «оболочки» тела.</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13. Какие типы микроклимат можно выделить по степени влияния на тепловой баланс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охлаждающий и нагревающий;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допустимый и оптимальный;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охлаждающий, нагревающий и нейтральный.</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14. В каком случае микроклимат считается нагревающим?</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если измерения проводятся в теплый период года;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если температура воздуха в помещении выше границ оптимальных величин;</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если температура воздуха в помещении выше границ допустимых величин;</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если присутствует источник теплового излучения.</w:t>
      </w:r>
    </w:p>
    <w:p w:rsidR="00B51A15" w:rsidRPr="00B9356E" w:rsidRDefault="00B51A15" w:rsidP="00E82D6B">
      <w:pPr>
        <w:jc w:val="both"/>
        <w:rPr>
          <w:rFonts w:ascii="Arial" w:hAnsi="Arial" w:cs="Arial"/>
          <w:sz w:val="22"/>
          <w:szCs w:val="22"/>
        </w:rPr>
      </w:pPr>
    </w:p>
    <w:p w:rsidR="00B51A15" w:rsidRPr="00B9356E" w:rsidRDefault="00B51A15" w:rsidP="00E82D6B">
      <w:pPr>
        <w:pStyle w:val="Heading4"/>
        <w:rPr>
          <w:rFonts w:ascii="Arial" w:hAnsi="Arial" w:cs="Arial"/>
          <w:color w:val="auto"/>
        </w:rPr>
      </w:pPr>
      <w:r w:rsidRPr="00B9356E">
        <w:rPr>
          <w:rFonts w:ascii="Arial" w:hAnsi="Arial" w:cs="Arial"/>
          <w:color w:val="auto"/>
        </w:rPr>
        <w:t>3.9.2. Методика проведения исследований (испытаний) и измерений параметров микроклимата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15. На основе измерений каких параметров микроклимата происходит оценка условий труда в производственных помещениях?</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температура, влажность воздуха и тепловое излучение;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температура, влажность воздуха и ТНС-индекс;</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температура, влажность и скорость движения воздуха, тепловое излучение.</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16. В какой последовательности осуществляется оценка параметров микроклимата в целях </w:t>
      </w:r>
      <w:r w:rsidRPr="00B9356E">
        <w:rPr>
          <w:rFonts w:ascii="Arial" w:hAnsi="Arial" w:cs="Arial"/>
          <w:b/>
          <w:kern w:val="24"/>
          <w:sz w:val="22"/>
          <w:szCs w:val="22"/>
        </w:rPr>
        <w:t>специальной оценки условий труда</w:t>
      </w:r>
      <w:r w:rsidRPr="00B9356E">
        <w:rPr>
          <w:rFonts w:ascii="Arial" w:hAnsi="Arial" w:cs="Arial"/>
          <w:b/>
          <w:bCs/>
          <w:sz w:val="22"/>
          <w:szCs w:val="22"/>
        </w:rPr>
        <w:t>?</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w:t>
      </w:r>
    </w:p>
    <w:p w:rsidR="00B51A15" w:rsidRPr="00B9356E" w:rsidRDefault="00B51A15" w:rsidP="00E82D6B">
      <w:pPr>
        <w:pStyle w:val="1"/>
        <w:numPr>
          <w:ilvl w:val="0"/>
          <w:numId w:val="7"/>
        </w:numPr>
        <w:tabs>
          <w:tab w:val="left" w:pos="720"/>
        </w:tabs>
        <w:spacing w:after="0" w:line="240" w:lineRule="auto"/>
        <w:ind w:left="0" w:firstLine="0"/>
        <w:jc w:val="both"/>
        <w:rPr>
          <w:rFonts w:ascii="Arial" w:hAnsi="Arial" w:cs="Arial"/>
        </w:rPr>
      </w:pPr>
      <w:r w:rsidRPr="00B9356E">
        <w:rPr>
          <w:rFonts w:ascii="Arial" w:hAnsi="Arial" w:cs="Arial"/>
        </w:rPr>
        <w:t xml:space="preserve">измерение температуры воздуха; определение типа микроклимата и класса условий труда; </w:t>
      </w:r>
    </w:p>
    <w:p w:rsidR="00B51A15" w:rsidRPr="00B9356E" w:rsidRDefault="00B51A15" w:rsidP="00E82D6B">
      <w:pPr>
        <w:pStyle w:val="1"/>
        <w:numPr>
          <w:ilvl w:val="0"/>
          <w:numId w:val="7"/>
        </w:numPr>
        <w:tabs>
          <w:tab w:val="left" w:pos="720"/>
        </w:tabs>
        <w:spacing w:after="0" w:line="240" w:lineRule="auto"/>
        <w:ind w:left="0" w:firstLine="0"/>
        <w:jc w:val="both"/>
        <w:rPr>
          <w:rFonts w:ascii="Arial" w:hAnsi="Arial" w:cs="Arial"/>
        </w:rPr>
      </w:pPr>
      <w:r w:rsidRPr="00B9356E">
        <w:rPr>
          <w:rFonts w:ascii="Arial" w:hAnsi="Arial" w:cs="Arial"/>
        </w:rPr>
        <w:t>корректирование класса (подкласса) условий труда в зависимости от влажности воздуха, скорости движения воздуха и (или) теплового излучения (экспозиционной доли теплового излучения).</w:t>
      </w:r>
    </w:p>
    <w:p w:rsidR="00B51A15" w:rsidRPr="00B9356E" w:rsidRDefault="00B51A15" w:rsidP="00E82D6B">
      <w:pPr>
        <w:tabs>
          <w:tab w:val="left" w:pos="720"/>
        </w:tabs>
        <w:jc w:val="both"/>
        <w:rPr>
          <w:rFonts w:ascii="Arial" w:hAnsi="Arial" w:cs="Arial"/>
          <w:sz w:val="22"/>
          <w:szCs w:val="22"/>
        </w:rPr>
      </w:pPr>
      <w:r w:rsidRPr="00B9356E">
        <w:rPr>
          <w:rFonts w:ascii="Arial" w:hAnsi="Arial" w:cs="Arial"/>
          <w:sz w:val="22"/>
          <w:szCs w:val="22"/>
        </w:rPr>
        <w:t xml:space="preserve">б) </w:t>
      </w:r>
    </w:p>
    <w:p w:rsidR="00B51A15" w:rsidRPr="00B9356E" w:rsidRDefault="00B51A15" w:rsidP="00E82D6B">
      <w:pPr>
        <w:pStyle w:val="1"/>
        <w:numPr>
          <w:ilvl w:val="0"/>
          <w:numId w:val="8"/>
        </w:numPr>
        <w:tabs>
          <w:tab w:val="left" w:pos="720"/>
        </w:tabs>
        <w:spacing w:after="0" w:line="240" w:lineRule="auto"/>
        <w:ind w:left="0" w:firstLine="0"/>
        <w:jc w:val="both"/>
        <w:rPr>
          <w:rFonts w:ascii="Arial" w:hAnsi="Arial" w:cs="Arial"/>
        </w:rPr>
      </w:pPr>
      <w:r w:rsidRPr="00B9356E">
        <w:rPr>
          <w:rFonts w:ascii="Arial" w:hAnsi="Arial" w:cs="Arial"/>
        </w:rPr>
        <w:t xml:space="preserve">измерение влажности воздуха, скорости движения воздуха и (или) теплового излучения (экспозиционной доли теплового излучения); </w:t>
      </w:r>
    </w:p>
    <w:p w:rsidR="00B51A15" w:rsidRPr="00B9356E" w:rsidRDefault="00B51A15" w:rsidP="00E82D6B">
      <w:pPr>
        <w:pStyle w:val="1"/>
        <w:numPr>
          <w:ilvl w:val="0"/>
          <w:numId w:val="8"/>
        </w:numPr>
        <w:tabs>
          <w:tab w:val="left" w:pos="720"/>
        </w:tabs>
        <w:spacing w:after="0" w:line="240" w:lineRule="auto"/>
        <w:ind w:left="0" w:firstLine="0"/>
        <w:jc w:val="both"/>
        <w:rPr>
          <w:rFonts w:ascii="Arial" w:hAnsi="Arial" w:cs="Arial"/>
        </w:rPr>
      </w:pPr>
      <w:r w:rsidRPr="00B9356E">
        <w:rPr>
          <w:rFonts w:ascii="Arial" w:hAnsi="Arial" w:cs="Arial"/>
        </w:rPr>
        <w:t>определение типа микроклимата по максимальному измерению параметра микроклимата;</w:t>
      </w:r>
    </w:p>
    <w:p w:rsidR="00B51A15" w:rsidRPr="00B9356E" w:rsidRDefault="00B51A15" w:rsidP="00E82D6B">
      <w:pPr>
        <w:pStyle w:val="1"/>
        <w:numPr>
          <w:ilvl w:val="0"/>
          <w:numId w:val="8"/>
        </w:numPr>
        <w:tabs>
          <w:tab w:val="left" w:pos="720"/>
        </w:tabs>
        <w:spacing w:after="0" w:line="240" w:lineRule="auto"/>
        <w:ind w:left="0" w:firstLine="0"/>
        <w:jc w:val="both"/>
        <w:rPr>
          <w:rFonts w:ascii="Arial" w:hAnsi="Arial" w:cs="Arial"/>
        </w:rPr>
      </w:pPr>
      <w:r w:rsidRPr="00B9356E">
        <w:rPr>
          <w:rFonts w:ascii="Arial" w:hAnsi="Arial" w:cs="Arial"/>
        </w:rPr>
        <w:t xml:space="preserve">определение класса и подкласса условий труда с последующей корректировкой. </w:t>
      </w:r>
    </w:p>
    <w:p w:rsidR="00B51A15" w:rsidRPr="00B9356E" w:rsidRDefault="00B51A15" w:rsidP="00E82D6B">
      <w:pPr>
        <w:tabs>
          <w:tab w:val="left" w:pos="720"/>
        </w:tabs>
        <w:jc w:val="both"/>
        <w:rPr>
          <w:rFonts w:ascii="Arial" w:hAnsi="Arial" w:cs="Arial"/>
          <w:sz w:val="22"/>
          <w:szCs w:val="22"/>
        </w:rPr>
      </w:pPr>
      <w:r w:rsidRPr="00B9356E">
        <w:rPr>
          <w:rFonts w:ascii="Arial" w:hAnsi="Arial" w:cs="Arial"/>
          <w:sz w:val="22"/>
          <w:szCs w:val="22"/>
        </w:rPr>
        <w:t xml:space="preserve">в)  </w:t>
      </w:r>
    </w:p>
    <w:p w:rsidR="00B51A15" w:rsidRPr="00B9356E" w:rsidRDefault="00B51A15" w:rsidP="00E82D6B">
      <w:pPr>
        <w:pStyle w:val="1"/>
        <w:numPr>
          <w:ilvl w:val="0"/>
          <w:numId w:val="9"/>
        </w:numPr>
        <w:tabs>
          <w:tab w:val="left" w:pos="720"/>
        </w:tabs>
        <w:spacing w:after="0" w:line="240" w:lineRule="auto"/>
        <w:ind w:left="0" w:firstLine="0"/>
        <w:jc w:val="both"/>
        <w:rPr>
          <w:rFonts w:ascii="Arial" w:hAnsi="Arial" w:cs="Arial"/>
        </w:rPr>
      </w:pPr>
      <w:r w:rsidRPr="00B9356E">
        <w:rPr>
          <w:rFonts w:ascii="Arial" w:hAnsi="Arial" w:cs="Arial"/>
        </w:rPr>
        <w:t xml:space="preserve">измерение температуры и влажности воздуха; </w:t>
      </w:r>
    </w:p>
    <w:p w:rsidR="00B51A15" w:rsidRPr="00B9356E" w:rsidRDefault="00B51A15" w:rsidP="00E82D6B">
      <w:pPr>
        <w:pStyle w:val="1"/>
        <w:numPr>
          <w:ilvl w:val="0"/>
          <w:numId w:val="9"/>
        </w:numPr>
        <w:tabs>
          <w:tab w:val="left" w:pos="720"/>
        </w:tabs>
        <w:spacing w:after="0" w:line="240" w:lineRule="auto"/>
        <w:ind w:left="0" w:firstLine="0"/>
        <w:jc w:val="both"/>
        <w:rPr>
          <w:rFonts w:ascii="Arial" w:hAnsi="Arial" w:cs="Arial"/>
        </w:rPr>
      </w:pPr>
      <w:r w:rsidRPr="00B9356E">
        <w:rPr>
          <w:rFonts w:ascii="Arial" w:hAnsi="Arial" w:cs="Arial"/>
        </w:rPr>
        <w:t>определение типа микроклимата по максимальному измерению выше указанных параметров микроклимата;</w:t>
      </w:r>
    </w:p>
    <w:p w:rsidR="00B51A15" w:rsidRPr="00B9356E" w:rsidRDefault="00B51A15" w:rsidP="00E82D6B">
      <w:pPr>
        <w:pStyle w:val="1"/>
        <w:numPr>
          <w:ilvl w:val="0"/>
          <w:numId w:val="9"/>
        </w:numPr>
        <w:tabs>
          <w:tab w:val="left" w:pos="720"/>
        </w:tabs>
        <w:spacing w:after="0" w:line="240" w:lineRule="auto"/>
        <w:ind w:left="0" w:firstLine="0"/>
        <w:jc w:val="both"/>
        <w:rPr>
          <w:rFonts w:ascii="Arial" w:hAnsi="Arial" w:cs="Arial"/>
        </w:rPr>
      </w:pPr>
      <w:r w:rsidRPr="00B9356E">
        <w:rPr>
          <w:rFonts w:ascii="Arial" w:hAnsi="Arial" w:cs="Arial"/>
        </w:rPr>
        <w:t xml:space="preserve">определение класса и подкласса условий труда с последующей корректировкой по величине влажности воздуха. </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17. Что отражает интегральный показатель – тепловая нагрузка среды?</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сочетанное влияние температуры и влажности воздуха, скорости его движения и теплового облучения на теплообмен человека с окружающей средой;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влияние температуры воздуха в производственном помещении на теплообмен человека с окружающей средой;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влияние теплового облучения в производственном помещении на теплообмен человека с окружающей средой.</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sz w:val="22"/>
          <w:szCs w:val="22"/>
        </w:rPr>
      </w:pPr>
      <w:r w:rsidRPr="00B9356E">
        <w:rPr>
          <w:rFonts w:ascii="Arial" w:hAnsi="Arial" w:cs="Arial"/>
          <w:b/>
          <w:bCs/>
          <w:sz w:val="22"/>
          <w:szCs w:val="22"/>
        </w:rPr>
        <w:t>18. В каком случае оценку нагревающего микроклимата проводят по ТНС-индексу?</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если температура воздуха в производственном помещении с нагревающим микроклиматом не соответствует допустимым величинам;</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если влажность воздуха в производственном помещении с нагревающим микроклиматом не соответствует допустимым величинам.</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19. По каким параметрам проводится оценка теплового излучения?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по показателям интенсивности теплового облучения;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по экспозиционной дозе теплового облучения;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по температуре воздуха в производственном помещении.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20. Какое из приведенных утверждений является верным для оценки показателей микроклимата на открытой территории??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оценка показателей микроклимата не проводится;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для открытых территорий в теплый период года и температуре воздуха 25 °С и ниже показатели микроклимата оцениваются как допустимые (2 класс). Если температура превышает эту величину, класс условий труда устанавливают по ТНС-индексу, который рекомендуется определять в полдень при отсутствии облачности;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для открытых территорий и в неотапливаемом помещении в теплый или холодный период года оценка показателей микроклимата проводится только при нестандартных ситуациях или при работе в суровых климатических условиях.</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21. Что влияет на количество измерений показателей микроклимата на одном рабочем месте?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особенности технологического процесса и применяемого оборудования;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время суток при проведении измерений;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особенности технологического процесса и время суток при проведении измерений.</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22. С учетом чего производится нормирование параметров микроклимата?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 учетом удельного тепловыделения в помещении;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с учетом периода года;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с учетом интенсивности энергозатрат работников.  </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23. В какие дни в холодный период года рекомендуется проводить измерения показателей микроклимата в целях контроля их соответствия гигиеническим требованиям?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 дни с температурой наружного воздуха, отличающейся от средней температуры наиболее холодного месяца зимы не более чем на 8 °C;</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 дни с температурой наружного воздуха, отличающейся от средней температуры наиболее холодного месяца зимы не более чем на 5 °C;</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дни с температурой наружного воздуха, отличающейся от средней температуры наиболее холодного месяца зимы не более чем на 3 °C;</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 дни с температурой наружного воздуха, отличающейся от средней температуры наиболее тёплого месяца зимы не более чем на 10 °C;</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в дни с температурой наружного воздуха, отличающейся от средней температуры наиболее тёплого месяца зимы не более чем на 8 °C.</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24. В какие дни в тёплый период года рекомендуется проводить измерения показателей микроклимата в целях контроля их соответствия гигиеническим требованиям? </w:t>
      </w:r>
    </w:p>
    <w:p w:rsidR="00B51A15" w:rsidRPr="00B9356E" w:rsidRDefault="00B51A15" w:rsidP="00E82D6B">
      <w:pPr>
        <w:jc w:val="both"/>
        <w:rPr>
          <w:rStyle w:val="ep"/>
          <w:rFonts w:ascii="Arial" w:hAnsi="Arial" w:cs="Arial"/>
          <w:i/>
          <w:iCs/>
          <w:sz w:val="22"/>
          <w:szCs w:val="22"/>
        </w:rPr>
      </w:pPr>
      <w:r w:rsidRPr="00B9356E">
        <w:rPr>
          <w:rFonts w:ascii="Arial" w:hAnsi="Arial" w:cs="Arial"/>
          <w:sz w:val="22"/>
          <w:szCs w:val="22"/>
        </w:rPr>
        <w:t>а) в дни с температурой наружного воздуха, отличающейся от средней максимальной температуры наиболее жаркого месяца не более чем на 5 °C;</w:t>
      </w:r>
      <w:r w:rsidRPr="00B9356E">
        <w:rPr>
          <w:rStyle w:val="ep"/>
          <w:rFonts w:ascii="Arial" w:hAnsi="Arial" w:cs="Arial"/>
          <w:i/>
          <w:iCs/>
          <w:sz w:val="22"/>
          <w:szCs w:val="22"/>
        </w:rPr>
        <w:t xml:space="preserve">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 дни с температурой наружного воздуха, отличающейся от средней минимальной температуры наиболее жаркого месяца не более чем на 10 °C;</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дни с температурой наружного воздуха, отличающейся от средней максимальной температуры наиболее жаркого месяца не менее чем на 5 °C;</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 дни с температурой наружного воздуха, отличающейся от средней минимальной температуры наиболее жаркого месяца не более чем на 5 °C;</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в дни с температурой наружного воздуха, отличающейся от средней максимальной температуры наиболее жаркого месяца не более чем на 8 °C.</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25. В каких точках производственных помещений следует проводить измерения параметров микроклимата при наличии источников локального тепловыделения или охлаждения (нагретых агрегатов, окон, дверных проемов, ворот и т.д.)?</w:t>
      </w:r>
    </w:p>
    <w:p w:rsidR="00B51A15" w:rsidRPr="00B9356E" w:rsidRDefault="00B51A15" w:rsidP="00E82D6B">
      <w:pPr>
        <w:pStyle w:val="ConsPlusNormal"/>
        <w:jc w:val="both"/>
        <w:rPr>
          <w:sz w:val="22"/>
          <w:szCs w:val="22"/>
        </w:rPr>
      </w:pPr>
      <w:r w:rsidRPr="00B9356E">
        <w:rPr>
          <w:sz w:val="22"/>
          <w:szCs w:val="22"/>
        </w:rPr>
        <w:t>а) измерения следует проводить на каждом рабочем месте в точках, минимально удалённых от источников термического воздействия;</w:t>
      </w:r>
    </w:p>
    <w:p w:rsidR="00B51A15" w:rsidRPr="00B9356E" w:rsidRDefault="00B51A15" w:rsidP="00E82D6B">
      <w:pPr>
        <w:pStyle w:val="ConsPlusNormal"/>
        <w:jc w:val="both"/>
        <w:rPr>
          <w:sz w:val="22"/>
          <w:szCs w:val="22"/>
        </w:rPr>
      </w:pPr>
      <w:r w:rsidRPr="00B9356E">
        <w:rPr>
          <w:sz w:val="22"/>
          <w:szCs w:val="22"/>
        </w:rPr>
        <w:t>б) измерения следует проводить на каждом рабочем месте в точках, максимально удалённых от источников термического воздействия;</w:t>
      </w:r>
    </w:p>
    <w:p w:rsidR="00B51A15" w:rsidRPr="00B9356E" w:rsidRDefault="00B51A15" w:rsidP="00E82D6B">
      <w:pPr>
        <w:pStyle w:val="ConsPlusNormal"/>
        <w:jc w:val="both"/>
        <w:rPr>
          <w:rStyle w:val="ep"/>
          <w:rFonts w:ascii="Arial" w:hAnsi="Arial" w:cs="Arial"/>
          <w:i/>
          <w:iCs/>
          <w:sz w:val="22"/>
          <w:szCs w:val="22"/>
        </w:rPr>
      </w:pPr>
      <w:r w:rsidRPr="00B9356E">
        <w:rPr>
          <w:sz w:val="22"/>
          <w:szCs w:val="22"/>
        </w:rPr>
        <w:t>в) измерения следует проводить на каждом рабочем месте в точках, минимально и максимально удалённых от источников термического воздействия;</w:t>
      </w:r>
    </w:p>
    <w:p w:rsidR="00B51A15" w:rsidRPr="00B9356E" w:rsidRDefault="00B51A15" w:rsidP="00E82D6B">
      <w:pPr>
        <w:pStyle w:val="ConsPlusNormal"/>
        <w:jc w:val="both"/>
        <w:rPr>
          <w:sz w:val="22"/>
          <w:szCs w:val="22"/>
        </w:rPr>
      </w:pPr>
      <w:r w:rsidRPr="00B9356E">
        <w:rPr>
          <w:sz w:val="22"/>
          <w:szCs w:val="22"/>
        </w:rPr>
        <w:t>г) измерения следует проводить на каждом рабочем месте в точках, удалённых от источников термического воздействия не более чем на 0,5 м;</w:t>
      </w:r>
    </w:p>
    <w:p w:rsidR="00B51A15" w:rsidRPr="00B9356E" w:rsidRDefault="00B51A15" w:rsidP="00E82D6B">
      <w:pPr>
        <w:pStyle w:val="ConsPlusNormal"/>
        <w:jc w:val="both"/>
        <w:rPr>
          <w:sz w:val="22"/>
          <w:szCs w:val="22"/>
        </w:rPr>
      </w:pPr>
      <w:r w:rsidRPr="00B9356E">
        <w:rPr>
          <w:sz w:val="22"/>
          <w:szCs w:val="22"/>
        </w:rPr>
        <w:t>д) измерения следует проводить на каждом рабочем месте в точках, удалённых от источников термического воздействия не более чем на 0,2 м.</w:t>
      </w:r>
    </w:p>
    <w:p w:rsidR="00B51A15" w:rsidRPr="00B9356E" w:rsidRDefault="00B51A15" w:rsidP="00E82D6B">
      <w:pPr>
        <w:pStyle w:val="ConsPlusNormal"/>
        <w:jc w:val="both"/>
        <w:rPr>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26. По какому критерию устанавливаются гигиенические требования к параметрам производственного микроклимата?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возраст и пол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категории работ по энергозатратам;</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длительность воздействия;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категории работ по энергозатратам и длительность воздействия.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27. Где проводится оценка параметров микроклимата в соответствии с требованиями Методики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 производственных помещениях с учетом использования технологического оборудования, являющегося искусственным источником тепла и (или) холода;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 производственных помещениях с учетом использования технологического оборудования, являющегося искусственным источником тепла и (или) холода и всегда на открытой территории;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производственных помещениях с учетом использования технологического оборудования, являющегося искусственным источником тепла и (или) холода и всегда в неотапливаемых помещениях.</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28. К какой категории работ относятся работы, связанные с ходьбой, перемещением и переноской тяжестей до 10 кг и сопровождающиеся умеренным физическим напряжением: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IIа;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III;</w:t>
      </w:r>
    </w:p>
    <w:p w:rsidR="00B51A15" w:rsidRPr="00B9356E" w:rsidRDefault="00B51A15" w:rsidP="00E82D6B">
      <w:pPr>
        <w:jc w:val="both"/>
        <w:rPr>
          <w:rFonts w:ascii="Arial" w:hAnsi="Arial" w:cs="Arial"/>
          <w:sz w:val="22"/>
          <w:szCs w:val="22"/>
        </w:rPr>
      </w:pPr>
      <w:r w:rsidRPr="00B9356E">
        <w:rPr>
          <w:rFonts w:ascii="Arial" w:hAnsi="Arial" w:cs="Arial"/>
          <w:sz w:val="22"/>
          <w:szCs w:val="22"/>
        </w:rPr>
        <w:t>в) IIб;</w:t>
      </w:r>
    </w:p>
    <w:p w:rsidR="00B51A15" w:rsidRPr="00B9356E" w:rsidRDefault="00B51A15" w:rsidP="00E82D6B">
      <w:pPr>
        <w:jc w:val="both"/>
        <w:rPr>
          <w:rFonts w:ascii="Arial" w:hAnsi="Arial" w:cs="Arial"/>
          <w:sz w:val="22"/>
          <w:szCs w:val="22"/>
        </w:rPr>
      </w:pPr>
      <w:r w:rsidRPr="00B9356E">
        <w:rPr>
          <w:rFonts w:ascii="Arial" w:hAnsi="Arial" w:cs="Arial"/>
          <w:sz w:val="22"/>
          <w:szCs w:val="22"/>
        </w:rPr>
        <w:t>г) Iб.</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29. Применяется ли «защита временем» при работе в условиях нагревающего или охлаждающего микроклимата?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 применяется;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применяется;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для защиты работника от неблагоприятных воздействий микроклимата достаточно применения средств индивидуальной защиты;</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применяется при условии применения средств индивидуальной защиты.</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30. Для чего используется ТНС-индекс?</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для оценки микроклимата на открытой территории;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для оценки охлаждающего микроклимата в помещении, а также для открытых территорий в холодный период года, при понижении температуры ниже допустимых значений;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для оценки нагревающего микроклимата в помещении при превышении температурой верхних границ допустимых значений;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для оценки нагревающего микроклимата в помещении при превышении температурой верхних границ оптимальных значений.</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31. Какие приборы используются для измерения параметров микроклимата?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Метеоскоп-М;</w:t>
      </w:r>
    </w:p>
    <w:p w:rsidR="00B51A15" w:rsidRPr="00B9356E" w:rsidRDefault="00B51A15" w:rsidP="00E82D6B">
      <w:pPr>
        <w:jc w:val="both"/>
        <w:rPr>
          <w:rFonts w:ascii="Arial" w:hAnsi="Arial" w:cs="Arial"/>
          <w:sz w:val="22"/>
          <w:szCs w:val="22"/>
        </w:rPr>
      </w:pPr>
      <w:r w:rsidRPr="00B9356E">
        <w:rPr>
          <w:rFonts w:ascii="Arial" w:hAnsi="Arial" w:cs="Arial"/>
          <w:sz w:val="22"/>
          <w:szCs w:val="22"/>
        </w:rPr>
        <w:t>б) SVАN-912;</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ВЕ-метр;</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Экофизика.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32. Сколько категорий работ выделяется в целях </w:t>
      </w:r>
      <w:r w:rsidRPr="00B9356E">
        <w:rPr>
          <w:rFonts w:ascii="Arial" w:hAnsi="Arial" w:cs="Arial"/>
          <w:b/>
          <w:kern w:val="24"/>
          <w:sz w:val="22"/>
          <w:szCs w:val="22"/>
        </w:rPr>
        <w:t>отнесения условий труда к классам (подклассам) условий труда по фактору микроклимата</w:t>
      </w:r>
      <w:r w:rsidRPr="00B9356E">
        <w:rPr>
          <w:rFonts w:ascii="Arial" w:hAnsi="Arial" w:cs="Arial"/>
          <w:b/>
          <w:bCs/>
          <w:sz w:val="22"/>
          <w:szCs w:val="22"/>
        </w:rPr>
        <w:t>?</w:t>
      </w:r>
    </w:p>
    <w:p w:rsidR="00B51A15" w:rsidRPr="00B9356E" w:rsidRDefault="00B51A15" w:rsidP="00E82D6B">
      <w:pPr>
        <w:jc w:val="both"/>
        <w:rPr>
          <w:rFonts w:ascii="Arial" w:hAnsi="Arial" w:cs="Arial"/>
          <w:sz w:val="22"/>
          <w:szCs w:val="22"/>
        </w:rPr>
      </w:pPr>
      <w:r w:rsidRPr="00B9356E">
        <w:rPr>
          <w:rFonts w:ascii="Arial" w:hAnsi="Arial" w:cs="Arial"/>
          <w:sz w:val="22"/>
          <w:szCs w:val="22"/>
        </w:rPr>
        <w:t>а) 3;</w:t>
      </w:r>
    </w:p>
    <w:p w:rsidR="00B51A15" w:rsidRPr="00B9356E" w:rsidRDefault="00B51A15" w:rsidP="00E82D6B">
      <w:pPr>
        <w:jc w:val="both"/>
        <w:rPr>
          <w:rFonts w:ascii="Arial" w:hAnsi="Arial" w:cs="Arial"/>
          <w:sz w:val="22"/>
          <w:szCs w:val="22"/>
        </w:rPr>
      </w:pPr>
      <w:r w:rsidRPr="00B9356E">
        <w:rPr>
          <w:rFonts w:ascii="Arial" w:hAnsi="Arial" w:cs="Arial"/>
          <w:sz w:val="22"/>
          <w:szCs w:val="22"/>
        </w:rPr>
        <w:t>б) 5;</w:t>
      </w:r>
    </w:p>
    <w:p w:rsidR="00B51A15" w:rsidRPr="00B9356E" w:rsidRDefault="00B51A15" w:rsidP="00E82D6B">
      <w:pPr>
        <w:jc w:val="both"/>
        <w:rPr>
          <w:rFonts w:ascii="Arial" w:hAnsi="Arial" w:cs="Arial"/>
          <w:sz w:val="22"/>
          <w:szCs w:val="22"/>
        </w:rPr>
      </w:pPr>
      <w:r w:rsidRPr="00B9356E">
        <w:rPr>
          <w:rFonts w:ascii="Arial" w:hAnsi="Arial" w:cs="Arial"/>
          <w:sz w:val="22"/>
          <w:szCs w:val="22"/>
        </w:rPr>
        <w:t>в) 4;</w:t>
      </w:r>
    </w:p>
    <w:p w:rsidR="00B51A15" w:rsidRPr="00B9356E" w:rsidRDefault="00B51A15" w:rsidP="00E82D6B">
      <w:pPr>
        <w:jc w:val="both"/>
        <w:rPr>
          <w:rFonts w:ascii="Arial" w:hAnsi="Arial" w:cs="Arial"/>
          <w:sz w:val="22"/>
          <w:szCs w:val="22"/>
        </w:rPr>
      </w:pPr>
      <w:r w:rsidRPr="00B9356E">
        <w:rPr>
          <w:rFonts w:ascii="Arial" w:hAnsi="Arial" w:cs="Arial"/>
          <w:sz w:val="22"/>
          <w:szCs w:val="22"/>
        </w:rPr>
        <w:t>г) 6.</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33. В какой период года нужно проводить оценку параметров микроклимата в соответствии с требованиями Методики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 теплый период года;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 холодный период года;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2 раза в год – в теплый и холодный периоды года;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этот вопрос не регламентируется </w:t>
      </w:r>
      <w:r w:rsidRPr="00B9356E">
        <w:rPr>
          <w:rFonts w:ascii="Arial" w:hAnsi="Arial" w:cs="Arial"/>
          <w:bCs/>
          <w:sz w:val="22"/>
          <w:szCs w:val="22"/>
        </w:rPr>
        <w:t>Методикой проведения специальной оценки условий труда</w:t>
      </w:r>
      <w:r w:rsidRPr="00B9356E">
        <w:rPr>
          <w:rFonts w:ascii="Arial" w:hAnsi="Arial" w:cs="Arial"/>
          <w:sz w:val="22"/>
          <w:szCs w:val="22"/>
        </w:rPr>
        <w:t xml:space="preserve">.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34. Каким должно быть минимальное количество участков измерения температуры, относительной влажности и скорости движения воздуха в помещениях площадью до 100 м</w:t>
      </w:r>
      <w:r w:rsidRPr="00B9356E">
        <w:rPr>
          <w:rFonts w:ascii="Arial" w:hAnsi="Arial" w:cs="Arial"/>
          <w:b/>
          <w:bCs/>
          <w:sz w:val="22"/>
          <w:szCs w:val="22"/>
          <w:vertAlign w:val="superscript"/>
        </w:rPr>
        <w:t>2</w:t>
      </w:r>
      <w:r w:rsidRPr="00B9356E">
        <w:rPr>
          <w:rFonts w:ascii="Arial" w:hAnsi="Arial" w:cs="Arial"/>
          <w:b/>
          <w:bCs/>
          <w:sz w:val="22"/>
          <w:szCs w:val="22"/>
        </w:rPr>
        <w:t xml:space="preserve"> с большой плотностью рабочих мест при отсутствии технологических источников тепловыделения или охлаждения? </w:t>
      </w:r>
    </w:p>
    <w:p w:rsidR="00B51A15" w:rsidRPr="00B9356E" w:rsidRDefault="00B51A15" w:rsidP="00E82D6B">
      <w:pPr>
        <w:pStyle w:val="ConsPlusNormal"/>
        <w:jc w:val="both"/>
        <w:rPr>
          <w:sz w:val="22"/>
          <w:szCs w:val="22"/>
        </w:rPr>
      </w:pPr>
      <w:r w:rsidRPr="00B9356E">
        <w:rPr>
          <w:sz w:val="22"/>
          <w:szCs w:val="22"/>
        </w:rPr>
        <w:t>а) минимальное количество участков измерения указанных параметров микроклимата, равномерно распределённых по площади помещения, – 8;</w:t>
      </w:r>
    </w:p>
    <w:p w:rsidR="00B51A15" w:rsidRPr="00B9356E" w:rsidRDefault="00B51A15" w:rsidP="00E82D6B">
      <w:pPr>
        <w:pStyle w:val="ConsPlusNormal"/>
        <w:jc w:val="both"/>
        <w:rPr>
          <w:sz w:val="22"/>
          <w:szCs w:val="22"/>
        </w:rPr>
      </w:pPr>
      <w:r w:rsidRPr="00B9356E">
        <w:rPr>
          <w:sz w:val="22"/>
          <w:szCs w:val="22"/>
        </w:rPr>
        <w:t>б) минимальное количество участков измерения указанных параметров микроклимата, равномерно распределённых по площади помещения, – 6;</w:t>
      </w:r>
    </w:p>
    <w:p w:rsidR="00B51A15" w:rsidRPr="00B9356E" w:rsidRDefault="00B51A15" w:rsidP="00E82D6B">
      <w:pPr>
        <w:pStyle w:val="ConsPlusNormal"/>
        <w:jc w:val="both"/>
        <w:rPr>
          <w:sz w:val="22"/>
          <w:szCs w:val="22"/>
        </w:rPr>
      </w:pPr>
      <w:r w:rsidRPr="00B9356E">
        <w:rPr>
          <w:sz w:val="22"/>
          <w:szCs w:val="22"/>
        </w:rPr>
        <w:t>в) количество участков измерения следует определять расстоянием между ними, которое не должно превышать 10 м;</w:t>
      </w:r>
    </w:p>
    <w:p w:rsidR="00B51A15" w:rsidRPr="00B9356E" w:rsidRDefault="00B51A15" w:rsidP="00E82D6B">
      <w:pPr>
        <w:pStyle w:val="ConsPlusNormal"/>
        <w:jc w:val="both"/>
        <w:rPr>
          <w:rStyle w:val="ep"/>
          <w:rFonts w:ascii="Arial" w:hAnsi="Arial" w:cs="Arial"/>
          <w:i/>
          <w:iCs/>
          <w:sz w:val="22"/>
          <w:szCs w:val="22"/>
        </w:rPr>
      </w:pPr>
      <w:r w:rsidRPr="00B9356E">
        <w:rPr>
          <w:sz w:val="22"/>
          <w:szCs w:val="22"/>
        </w:rPr>
        <w:t>г) минимальное количество участков измерения указанных параметров микроклимата, равномерно распределённых по площади помещения, – 4;</w:t>
      </w:r>
    </w:p>
    <w:p w:rsidR="00B51A15" w:rsidRPr="00B9356E" w:rsidRDefault="00B51A15" w:rsidP="00E82D6B">
      <w:pPr>
        <w:pStyle w:val="ConsPlusNormal"/>
        <w:jc w:val="both"/>
        <w:rPr>
          <w:sz w:val="22"/>
          <w:szCs w:val="22"/>
        </w:rPr>
      </w:pPr>
      <w:r w:rsidRPr="00B9356E">
        <w:rPr>
          <w:sz w:val="22"/>
          <w:szCs w:val="22"/>
        </w:rPr>
        <w:t xml:space="preserve">д) при проведении </w:t>
      </w:r>
      <w:r w:rsidRPr="00B9356E">
        <w:rPr>
          <w:kern w:val="24"/>
          <w:sz w:val="22"/>
          <w:szCs w:val="22"/>
        </w:rPr>
        <w:t>специальной оценки условий труда</w:t>
      </w:r>
      <w:r w:rsidRPr="00B9356E">
        <w:rPr>
          <w:sz w:val="22"/>
          <w:szCs w:val="22"/>
        </w:rPr>
        <w:t xml:space="preserve"> в этом случае измерение параметров микроклимата не проводится.</w:t>
      </w:r>
    </w:p>
    <w:p w:rsidR="00B51A15" w:rsidRPr="00B9356E" w:rsidRDefault="00B51A15" w:rsidP="00E82D6B">
      <w:pPr>
        <w:rPr>
          <w:rFonts w:ascii="Arial" w:hAnsi="Arial" w:cs="Arial"/>
          <w:sz w:val="22"/>
          <w:szCs w:val="22"/>
        </w:rPr>
      </w:pPr>
    </w:p>
    <w:p w:rsidR="00B51A15" w:rsidRPr="00B9356E" w:rsidRDefault="00B51A15" w:rsidP="00E82D6B">
      <w:pPr>
        <w:pStyle w:val="Heading4"/>
        <w:rPr>
          <w:rFonts w:ascii="Arial" w:hAnsi="Arial" w:cs="Arial"/>
          <w:color w:val="auto"/>
        </w:rPr>
      </w:pPr>
      <w:r w:rsidRPr="00B9356E">
        <w:rPr>
          <w:rFonts w:ascii="Arial" w:hAnsi="Arial" w:cs="Arial"/>
          <w:color w:val="auto"/>
        </w:rPr>
        <w:t>3.9.3. Порядок проведения оценки параметров микроклимата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35. Как определяется класс условий труда, если в течение рабочей смены работник находится в разных рабочих зонах, характеризующихся различным уровнем термического воздействия?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класс условий труда определяется по той рабочей зоне, в которой показатель микроклимата соответствует наиболее высокому классу (подклассу)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класс условий труда определяется по показателю микроклимата в рабочей зоне, в которой работник пребывает более 50% рабочей смены;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класс условий труда определяется как средневзвешенная величина с учетом продолжительности пребывания работника на каждом рабочем месте.</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36. Что характеризует степень вредности условий труда при воздействии параметров микроклимата?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отнесение условий труда на рабочих местах к подклассам вредного класса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перечень мероприятий, проводимых для снижения вредного воздействия фактора;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уровень перегревания и переохлаждения организма человека.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37. Среднесменная температура воздуха на рабочем месте составляет 15°С, а скорость движения воздуха 0,6 м/с. При этом работник выполняет работу категории 1б. Определите класс условий труда для работника, выполняющего работу данной категории из вариантов перечня действий: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исходя из охлаждающего действия ветра, эквивалентная температура воздуха составит: 15 – (0,6 – 0,1) 0,2 = 14 °С, т. е. при скорости движения воздуха 0,6 м/с и температуре воздуха 15°С класс условий труда для работника, выполняющего работу категории 1б, следует оценить степенью 3.3, в то время как при оптимальной подвижности воздуха на рабочем месте (&lt; 0,1 м/с) – степенью 3.2;</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тип микроклимата – охлаждающий, при температуре воздуха 15°С класс условий труда – вредный, подкласс – 3.2. При подвижности воздуха на рабочем месте 0,6 м/с (в 5 раз больше оптимальной) подкласс условий труда следует установить 3.1;</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тип микроклимата – охлаждающий, при температуре воздуха 15°С класс условий труда – допустимый. Скорость движения воздуха не учитывается в температурной поправке, поэтому следует установить допустимый класс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38. Сопоставьте условия труда и определения к ним: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47"/>
        <w:gridCol w:w="6504"/>
      </w:tblGrid>
      <w:tr w:rsidR="00B51A15" w:rsidRPr="00B9356E" w:rsidTr="00BF61ED">
        <w:tc>
          <w:tcPr>
            <w:tcW w:w="3510" w:type="dxa"/>
            <w:vAlign w:val="center"/>
          </w:tcPr>
          <w:p w:rsidR="00B51A15" w:rsidRPr="00B9356E" w:rsidRDefault="00B51A15" w:rsidP="00BF61ED">
            <w:pPr>
              <w:rPr>
                <w:rFonts w:ascii="Arial" w:hAnsi="Arial" w:cs="Arial"/>
                <w:sz w:val="22"/>
                <w:szCs w:val="22"/>
              </w:rPr>
            </w:pPr>
            <w:r w:rsidRPr="00B9356E">
              <w:rPr>
                <w:rFonts w:ascii="Arial" w:hAnsi="Arial" w:cs="Arial"/>
                <w:sz w:val="22"/>
                <w:szCs w:val="22"/>
              </w:rPr>
              <w:t>а) Оптимальные микроклиматические условия</w:t>
            </w:r>
          </w:p>
        </w:tc>
        <w:tc>
          <w:tcPr>
            <w:tcW w:w="7172" w:type="dxa"/>
            <w:vAlign w:val="center"/>
          </w:tcPr>
          <w:p w:rsidR="00B51A15" w:rsidRPr="00B9356E" w:rsidRDefault="00B51A15" w:rsidP="00BF61ED">
            <w:pPr>
              <w:jc w:val="both"/>
              <w:rPr>
                <w:rFonts w:ascii="Arial" w:hAnsi="Arial" w:cs="Arial"/>
                <w:sz w:val="22"/>
                <w:szCs w:val="22"/>
              </w:rPr>
            </w:pPr>
            <w:r w:rsidRPr="00B9356E">
              <w:rPr>
                <w:rFonts w:ascii="Arial" w:hAnsi="Arial" w:cs="Arial"/>
                <w:sz w:val="22"/>
                <w:szCs w:val="22"/>
              </w:rPr>
              <w:t>а) Условия труда по степени, превышающие гигиенические нормативы.</w:t>
            </w:r>
          </w:p>
        </w:tc>
      </w:tr>
      <w:tr w:rsidR="00B51A15" w:rsidRPr="00B9356E" w:rsidTr="00BF61ED">
        <w:tc>
          <w:tcPr>
            <w:tcW w:w="3510" w:type="dxa"/>
            <w:vAlign w:val="center"/>
          </w:tcPr>
          <w:p w:rsidR="00B51A15" w:rsidRPr="00B9356E" w:rsidRDefault="00B51A15" w:rsidP="00BF61ED">
            <w:pPr>
              <w:rPr>
                <w:rFonts w:ascii="Arial" w:hAnsi="Arial" w:cs="Arial"/>
                <w:sz w:val="22"/>
                <w:szCs w:val="22"/>
              </w:rPr>
            </w:pPr>
            <w:r w:rsidRPr="00B9356E">
              <w:rPr>
                <w:rFonts w:ascii="Arial" w:hAnsi="Arial" w:cs="Arial"/>
                <w:sz w:val="22"/>
                <w:szCs w:val="22"/>
              </w:rPr>
              <w:t>б) Допустимые микроклиматические условия</w:t>
            </w:r>
          </w:p>
        </w:tc>
        <w:tc>
          <w:tcPr>
            <w:tcW w:w="7172" w:type="dxa"/>
            <w:vAlign w:val="center"/>
          </w:tcPr>
          <w:p w:rsidR="00B51A15" w:rsidRPr="00B9356E" w:rsidRDefault="00B51A15" w:rsidP="00BF61ED">
            <w:pPr>
              <w:jc w:val="both"/>
              <w:rPr>
                <w:rFonts w:ascii="Arial" w:hAnsi="Arial" w:cs="Arial"/>
                <w:sz w:val="22"/>
                <w:szCs w:val="22"/>
              </w:rPr>
            </w:pPr>
            <w:r w:rsidRPr="00B9356E">
              <w:rPr>
                <w:rFonts w:ascii="Arial" w:hAnsi="Arial" w:cs="Arial"/>
                <w:sz w:val="22"/>
                <w:szCs w:val="22"/>
              </w:rPr>
              <w:t>б) Условия труда характеризуются такими уровнями показателей фактора, которые не превышают установленных гигиенических нормативов для рабочих мест, а возможные изменения функционального состояния организма восстанавливаются во время регламентированного отдыха или к началу следующей смены и не оказывают неблагоприятного действия в ближайшем и отдаленном периоде на состояние здоровья работников и их потомство.</w:t>
            </w:r>
          </w:p>
        </w:tc>
      </w:tr>
      <w:tr w:rsidR="00B51A15" w:rsidRPr="00B9356E" w:rsidTr="00BF61ED">
        <w:tc>
          <w:tcPr>
            <w:tcW w:w="3510" w:type="dxa"/>
            <w:vAlign w:val="center"/>
          </w:tcPr>
          <w:p w:rsidR="00B51A15" w:rsidRPr="00B9356E" w:rsidRDefault="00B51A15" w:rsidP="00BF61ED">
            <w:pPr>
              <w:rPr>
                <w:rFonts w:ascii="Arial" w:hAnsi="Arial" w:cs="Arial"/>
                <w:sz w:val="22"/>
                <w:szCs w:val="22"/>
              </w:rPr>
            </w:pPr>
            <w:r w:rsidRPr="00B9356E">
              <w:rPr>
                <w:rFonts w:ascii="Arial" w:hAnsi="Arial" w:cs="Arial"/>
                <w:sz w:val="22"/>
                <w:szCs w:val="22"/>
              </w:rPr>
              <w:t>в) Вредные микроклиматические условия</w:t>
            </w:r>
          </w:p>
        </w:tc>
        <w:tc>
          <w:tcPr>
            <w:tcW w:w="7172" w:type="dxa"/>
            <w:vAlign w:val="center"/>
          </w:tcPr>
          <w:p w:rsidR="00B51A15" w:rsidRPr="00B9356E" w:rsidRDefault="00B51A15" w:rsidP="00BF61ED">
            <w:pPr>
              <w:jc w:val="both"/>
              <w:rPr>
                <w:rFonts w:ascii="Arial" w:hAnsi="Arial" w:cs="Arial"/>
                <w:sz w:val="22"/>
                <w:szCs w:val="22"/>
              </w:rPr>
            </w:pPr>
            <w:r w:rsidRPr="00B9356E">
              <w:rPr>
                <w:rFonts w:ascii="Arial" w:hAnsi="Arial" w:cs="Arial"/>
                <w:sz w:val="22"/>
                <w:szCs w:val="22"/>
              </w:rPr>
              <w:t>в) Условия, при которых сохраняется здоровье работника, и создаются предпосылки для поддержания высокого уровня работоспособности, вредные факторы отсутствуют либо не превышают уровни, принятые в качестве безопасных.</w:t>
            </w:r>
          </w:p>
        </w:tc>
      </w:tr>
    </w:tbl>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39. На открытой территории работник, выполняющий работу категории IIа-IIб, находится в течение 3 часов при температуре воздуха -18 ºС (II климатический регион), а в течение 5 часов он выполняет работу категории Iб в производственном помещении при температуре воздуха 19 ºС и его подвижности &lt; 0,1 м/с. Укажите правильный вариант действий при оценке условий труда по показателям микроклимата: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согласно СанПиН 2.2.4.548-96 микроклимат на рабочем месте в производственном помещении является допустимым для холодного периода года. При работе на открытой территории при отсутствии регламентированных перерывов класс условий труда – вредный (3.3). Средневзвешенный во времени класс условий труда определяется следующим образом: (2×5+5×3) / 8 = 3,125. Так как полученное значение больше чем 3.1, то класс условий труда в данном случае 3.2;</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оценка условий труда в первой рабочей зоне (на открытой территории) не производится. При работе в производственном помещении по температуре и скорости движения воздуха тип микроклимата – охлаждающий, класс условий труда, исходя из того, что оценка условий труда в первой рабочей зоне (на открытой территории) не производится, определяется следующим образом: (3+5×2) / 8 = 1,625 или 2 балла по бальной оценке условий труда по фактору микроклимата. Класс условий труда в данном случае – допустимый;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при работе в производственном помещении по температуре и скорости движения воздуха тип микроклимата – охлаждающий, класс условий труда – допустимый (2). Согласно СанПиН 2.2.4.548-96 микроклимат на рабочем месте в производственном помещении является допустимым для холодного периода года. Класс условий труда в данном случае – допустимый.</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40. Установите класс условий труда на рабочем месте по фактору микроклимата, если известно, что работник 4 часа находится в мастерской - УТм=3.1 класс и 4 часа в цехе - УТц=2 класс, при этом продолжительность смены составляет 8 часов, а средневзвешенная величина УТсрв = 2,5.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класс 2;</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класс 3.1;</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класс 3.2;</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класс 3.3.</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41. В каком случае требуется оценка экспозиционной дозы облучения?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когда измеренное значение интенсивности теплового излучения превышает 140 Вт/м²;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всегда при оценке теплового излучения;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когда измеренное значение интенсивности теплового излучения равно 140 Вт/м²;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когда измеренное значение интенсивности теплового излучения равно или превышает 140 Вт/м².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42. Когда отнесение условий труда к классу условий труда при воздействии параметров микроклимата осуществляется по ТНС-индексу?</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если температура воздуха, или влажность воздуха, или скорость движения воздуха в помещении с охлаждающим микроклиматом не соответствует допустимым величинам;</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если температура воздуха, или влажность воздуха, или скорость движения воздуха в помещении с нагревающим микроклиматом не соответствует оптимальным величинам;</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если температура воздуха, или влажность воздуха, или скорость движения воздуха в помещении с охлаждающим микроклиматом не соответствует оптимальным величинам.</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43. Какой наивысший класс (подкласс) условий труда может быть установлен по фактору микроклимата?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4;</w:t>
      </w:r>
    </w:p>
    <w:p w:rsidR="00B51A15" w:rsidRPr="00B9356E" w:rsidRDefault="00B51A15" w:rsidP="00E82D6B">
      <w:pPr>
        <w:jc w:val="both"/>
        <w:rPr>
          <w:rFonts w:ascii="Arial" w:hAnsi="Arial" w:cs="Arial"/>
          <w:sz w:val="22"/>
          <w:szCs w:val="22"/>
        </w:rPr>
      </w:pPr>
      <w:r w:rsidRPr="00B9356E">
        <w:rPr>
          <w:rFonts w:ascii="Arial" w:hAnsi="Arial" w:cs="Arial"/>
          <w:sz w:val="22"/>
          <w:szCs w:val="22"/>
        </w:rPr>
        <w:t>б) 3.4;</w:t>
      </w:r>
    </w:p>
    <w:p w:rsidR="00B51A15" w:rsidRPr="00B9356E" w:rsidRDefault="00B51A15" w:rsidP="00E82D6B">
      <w:pPr>
        <w:jc w:val="both"/>
        <w:rPr>
          <w:rFonts w:ascii="Arial" w:hAnsi="Arial" w:cs="Arial"/>
          <w:sz w:val="22"/>
          <w:szCs w:val="22"/>
        </w:rPr>
      </w:pPr>
      <w:r w:rsidRPr="00B9356E">
        <w:rPr>
          <w:rFonts w:ascii="Arial" w:hAnsi="Arial" w:cs="Arial"/>
          <w:sz w:val="22"/>
          <w:szCs w:val="22"/>
        </w:rPr>
        <w:t>в) 3.3;</w:t>
      </w:r>
    </w:p>
    <w:p w:rsidR="00B51A15" w:rsidRPr="00B9356E" w:rsidRDefault="00B51A15" w:rsidP="00E82D6B">
      <w:pPr>
        <w:jc w:val="both"/>
        <w:rPr>
          <w:rFonts w:ascii="Arial" w:hAnsi="Arial" w:cs="Arial"/>
          <w:sz w:val="22"/>
          <w:szCs w:val="22"/>
        </w:rPr>
      </w:pPr>
      <w:r w:rsidRPr="00B9356E">
        <w:rPr>
          <w:rFonts w:ascii="Arial" w:hAnsi="Arial" w:cs="Arial"/>
          <w:sz w:val="22"/>
          <w:szCs w:val="22"/>
        </w:rPr>
        <w:t>г) 3.2.</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44. В каком документе представлены диапазоны величин, характеризующих условия труда, с которыми соотносятся фактические уровни показателей микроклимата в целях установления класса (подкласса) условий труда по фактору микроклимата?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СанПиН 2.2.4.548-96;</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ГОСТ 12.1.005-88;</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 2.2.2006-05;</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Методике проведения специальной оценки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45. </w:t>
      </w:r>
      <w:bookmarkStart w:id="0" w:name="OLE_LINK1"/>
      <w:r w:rsidRPr="00B9356E">
        <w:rPr>
          <w:rFonts w:ascii="Arial" w:hAnsi="Arial" w:cs="Arial"/>
          <w:b/>
          <w:bCs/>
          <w:sz w:val="22"/>
          <w:szCs w:val="22"/>
        </w:rPr>
        <w:t>Каким образом устанавливается класс (подкласс) условий труда по фактору микроклимата при оценке нагревающего микроклимата?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 наличии двух и более параметров микроклимата, отнесенных к подклассу 3.1 или подклассу 3.2 условия труда оцениваются на 1 ступень выше (подклассы 3.2 и 3.3 соответственно);</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по параметру микроклимата, имеющему наиболее высокую степень вредности</w:t>
      </w:r>
      <w:bookmarkEnd w:id="0"/>
      <w:r w:rsidRPr="00B9356E">
        <w:rPr>
          <w:rFonts w:ascii="Arial" w:hAnsi="Arial" w:cs="Arial"/>
          <w:sz w:val="22"/>
          <w:szCs w:val="22"/>
        </w:rPr>
        <w:t>;</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на основании рассчитанной суммы баллов УТ следующим образом: допустимые условия труда (класс 2), если 0 </w:t>
      </w:r>
      <w:r w:rsidRPr="00B9356E">
        <w:rPr>
          <w:rFonts w:ascii="Arial" w:hAnsi="Arial" w:cs="Arial"/>
          <w:sz w:val="22"/>
          <w:szCs w:val="22"/>
        </w:rPr>
        <w:sym w:font="Symbol" w:char="F0A3"/>
      </w:r>
      <w:r w:rsidRPr="00B9356E">
        <w:rPr>
          <w:rFonts w:ascii="Arial" w:hAnsi="Arial" w:cs="Arial"/>
          <w:sz w:val="22"/>
          <w:szCs w:val="22"/>
        </w:rPr>
        <w:t xml:space="preserve"> УТ &lt; 0,5; вредные условий труда (подкласс 3.1), если 0,5 </w:t>
      </w:r>
      <w:r w:rsidRPr="00B9356E">
        <w:rPr>
          <w:rFonts w:ascii="Arial" w:hAnsi="Arial" w:cs="Arial"/>
          <w:sz w:val="22"/>
          <w:szCs w:val="22"/>
        </w:rPr>
        <w:sym w:font="Symbol" w:char="F0A3"/>
      </w:r>
      <w:r w:rsidRPr="00B9356E">
        <w:rPr>
          <w:rFonts w:ascii="Arial" w:hAnsi="Arial" w:cs="Arial"/>
          <w:sz w:val="22"/>
          <w:szCs w:val="22"/>
        </w:rPr>
        <w:t xml:space="preserve"> УТ &lt; 1,5; вредные условий труда (подкласс 3.2), если 1,5 </w:t>
      </w:r>
      <w:r w:rsidRPr="00B9356E">
        <w:rPr>
          <w:rFonts w:ascii="Arial" w:hAnsi="Arial" w:cs="Arial"/>
          <w:sz w:val="22"/>
          <w:szCs w:val="22"/>
        </w:rPr>
        <w:sym w:font="Symbol" w:char="F0A3"/>
      </w:r>
      <w:r w:rsidRPr="00B9356E">
        <w:rPr>
          <w:rFonts w:ascii="Arial" w:hAnsi="Arial" w:cs="Arial"/>
          <w:sz w:val="22"/>
          <w:szCs w:val="22"/>
        </w:rPr>
        <w:t> УТ &lt; 2,0;</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при наличии двух и более параметров микроклимата, отнесенных к подклассам 3.2, 3.3, 3.4 вредных условий труда итоговый класс (подкласс) устанавливается на одну степень выше.</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46. Оптимальные параметры микроклимата </w:t>
      </w:r>
      <w:r w:rsidRPr="00B9356E">
        <w:rPr>
          <w:rFonts w:ascii="Arial" w:hAnsi="Arial" w:cs="Arial"/>
          <w:sz w:val="22"/>
          <w:szCs w:val="22"/>
        </w:rPr>
        <w:t xml:space="preserve">– </w:t>
      </w:r>
      <w:r w:rsidRPr="00B9356E">
        <w:rPr>
          <w:rFonts w:ascii="Arial" w:hAnsi="Arial" w:cs="Arial"/>
          <w:b/>
          <w:sz w:val="22"/>
          <w:szCs w:val="22"/>
        </w:rPr>
        <w:t>это</w:t>
      </w:r>
      <w:r w:rsidRPr="00B9356E">
        <w:rPr>
          <w:rFonts w:ascii="Arial" w:hAnsi="Arial" w:cs="Arial"/>
          <w:b/>
          <w:bCs/>
          <w:sz w:val="22"/>
          <w:szCs w:val="22"/>
        </w:rPr>
        <w:t xml:space="preserve"> сочетание количественных параметров микроклимата, которые при длительном и систематическом воздействии на человека: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обеспечивают полный комфорт тепловому и функциональному состоянию организма человека в течение рабочей смены, не превышающей 12 часов, не вызывают отклонений в состоянии здоровья, поддерживают высокий уровень работоспособности;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обеспечивают полный комфорт тепловому и функциональному состоянию организма человека в течение 8-часовой рабочей смены, не вызывают отклонений в состоянии здоровья, поддерживают высокий уровень работоспособности;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не должны вызывать нарушений состояния здоровья за период 8-часовой рабочей смены, но могут приводить к возникновению ощущений теплового дискомфорта, к ухудшению самочувствия и понижению работоспособности;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не вызывают нарушений состояния здоровья за период 8-часовой рабочей смены, но могут приводить к возникновению ощущений теплового дискомфорта, к ухудшению самочувствия и понижению работоспособности.</w:t>
      </w: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3.10. Ионизирующие излучения</w:t>
      </w:r>
    </w:p>
    <w:p w:rsidR="00B51A15" w:rsidRPr="00B9356E" w:rsidRDefault="00B51A15" w:rsidP="00E82D6B">
      <w:pPr>
        <w:pStyle w:val="ConsPlusNormal"/>
        <w:jc w:val="both"/>
        <w:rPr>
          <w:b/>
          <w:bCs/>
          <w:sz w:val="22"/>
          <w:szCs w:val="22"/>
        </w:rPr>
      </w:pPr>
      <w:r w:rsidRPr="00B9356E">
        <w:rPr>
          <w:b/>
          <w:bCs/>
          <w:sz w:val="22"/>
          <w:szCs w:val="22"/>
        </w:rPr>
        <w:t xml:space="preserve">1. Могут ли данные индивидуального дозиметрического контроля персонала группы А использоваться в целях проведения </w:t>
      </w:r>
      <w:r w:rsidRPr="00B9356E">
        <w:rPr>
          <w:b/>
          <w:sz w:val="22"/>
          <w:szCs w:val="22"/>
        </w:rPr>
        <w:t>специальной оценки условий труда</w:t>
      </w:r>
      <w:r w:rsidRPr="00B9356E">
        <w:rPr>
          <w:b/>
          <w:bCs/>
          <w:sz w:val="22"/>
          <w:szCs w:val="22"/>
        </w:rPr>
        <w:t xml:space="preserve"> для оценки эквивалентных доз облучения хрусталиков глаз, кожи, кистей и стоп персонала?</w:t>
      </w:r>
    </w:p>
    <w:p w:rsidR="00B51A15" w:rsidRPr="00B9356E" w:rsidRDefault="00B51A15" w:rsidP="00E82D6B">
      <w:pPr>
        <w:widowControl/>
        <w:numPr>
          <w:ilvl w:val="0"/>
          <w:numId w:val="13"/>
        </w:numPr>
        <w:tabs>
          <w:tab w:val="left" w:pos="363"/>
        </w:tabs>
        <w:suppressAutoHyphens/>
        <w:autoSpaceDE/>
        <w:autoSpaceDN/>
        <w:adjustRightInd/>
        <w:snapToGrid w:val="0"/>
        <w:ind w:left="0" w:firstLine="0"/>
        <w:jc w:val="both"/>
        <w:rPr>
          <w:rFonts w:ascii="Arial" w:hAnsi="Arial" w:cs="Arial"/>
          <w:sz w:val="22"/>
          <w:szCs w:val="22"/>
        </w:rPr>
      </w:pPr>
      <w:r w:rsidRPr="00B9356E">
        <w:rPr>
          <w:rFonts w:ascii="Arial" w:hAnsi="Arial" w:cs="Arial"/>
          <w:sz w:val="22"/>
          <w:szCs w:val="22"/>
        </w:rPr>
        <w:t>не могут;</w:t>
      </w:r>
    </w:p>
    <w:p w:rsidR="00B51A15" w:rsidRPr="00B9356E" w:rsidRDefault="00B51A15" w:rsidP="00E82D6B">
      <w:pPr>
        <w:widowControl/>
        <w:numPr>
          <w:ilvl w:val="0"/>
          <w:numId w:val="13"/>
        </w:numPr>
        <w:tabs>
          <w:tab w:val="left" w:pos="363"/>
        </w:tabs>
        <w:suppressAutoHyphens/>
        <w:autoSpaceDE/>
        <w:autoSpaceDN/>
        <w:adjustRightInd/>
        <w:ind w:left="0" w:firstLine="0"/>
        <w:jc w:val="both"/>
        <w:rPr>
          <w:rFonts w:ascii="Arial" w:hAnsi="Arial" w:cs="Arial"/>
          <w:sz w:val="22"/>
          <w:szCs w:val="22"/>
        </w:rPr>
      </w:pPr>
      <w:r w:rsidRPr="00B9356E">
        <w:rPr>
          <w:rFonts w:ascii="Arial" w:hAnsi="Arial" w:cs="Arial"/>
          <w:sz w:val="22"/>
          <w:szCs w:val="22"/>
        </w:rPr>
        <w:t>оценка эквивалентных доз облучения хрусталиков глаз, кожи, кистей и стоп персонала может быть проведена только расчетным путем;</w:t>
      </w:r>
    </w:p>
    <w:p w:rsidR="00B51A15" w:rsidRPr="00B9356E" w:rsidRDefault="00B51A15" w:rsidP="00E82D6B">
      <w:pPr>
        <w:widowControl/>
        <w:numPr>
          <w:ilvl w:val="0"/>
          <w:numId w:val="13"/>
        </w:numPr>
        <w:tabs>
          <w:tab w:val="left" w:pos="363"/>
        </w:tabs>
        <w:suppressAutoHyphens/>
        <w:autoSpaceDE/>
        <w:autoSpaceDN/>
        <w:adjustRightInd/>
        <w:snapToGrid w:val="0"/>
        <w:ind w:left="0" w:firstLine="0"/>
        <w:jc w:val="both"/>
        <w:rPr>
          <w:rFonts w:ascii="Arial" w:hAnsi="Arial" w:cs="Arial"/>
          <w:sz w:val="22"/>
          <w:szCs w:val="22"/>
        </w:rPr>
      </w:pPr>
      <w:r w:rsidRPr="00B9356E">
        <w:rPr>
          <w:rFonts w:ascii="Arial" w:hAnsi="Arial" w:cs="Arial"/>
          <w:sz w:val="22"/>
          <w:szCs w:val="22"/>
        </w:rPr>
        <w:t>могут.</w:t>
      </w:r>
    </w:p>
    <w:p w:rsidR="00B51A15" w:rsidRPr="00B9356E" w:rsidRDefault="00B51A15" w:rsidP="00E82D6B">
      <w:pPr>
        <w:pStyle w:val="ConsPlusNormal"/>
        <w:jc w:val="both"/>
        <w:rPr>
          <w:sz w:val="22"/>
          <w:szCs w:val="22"/>
        </w:rPr>
      </w:pPr>
    </w:p>
    <w:p w:rsidR="00B51A15" w:rsidRPr="00B9356E" w:rsidRDefault="00B51A15" w:rsidP="00E82D6B">
      <w:pPr>
        <w:pStyle w:val="a"/>
        <w:spacing w:after="0" w:line="240" w:lineRule="auto"/>
        <w:ind w:left="0"/>
        <w:jc w:val="both"/>
        <w:rPr>
          <w:rFonts w:ascii="Arial" w:hAnsi="Arial" w:cs="Arial"/>
          <w:b/>
          <w:bCs/>
        </w:rPr>
      </w:pPr>
      <w:r w:rsidRPr="00B9356E">
        <w:rPr>
          <w:rFonts w:ascii="Arial" w:hAnsi="Arial" w:cs="Arial"/>
          <w:b/>
          <w:bCs/>
        </w:rPr>
        <w:t>2. Чем отличается эффективная доза от эквивалентной дозы?</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учетом взвешивающего коэффициента для конкретного вида излучения;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учетом различной радиочувствительности отдельных органов и тканей;</w:t>
      </w:r>
    </w:p>
    <w:p w:rsidR="00B51A15" w:rsidRPr="00B9356E" w:rsidRDefault="00B51A15" w:rsidP="00E82D6B">
      <w:pPr>
        <w:pStyle w:val="ConsPlusNormal"/>
        <w:jc w:val="both"/>
        <w:rPr>
          <w:sz w:val="22"/>
          <w:szCs w:val="22"/>
        </w:rPr>
      </w:pPr>
      <w:r w:rsidRPr="00B9356E">
        <w:rPr>
          <w:sz w:val="22"/>
          <w:szCs w:val="22"/>
        </w:rPr>
        <w:t>в) ничем.</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3. Что из перечисленного может идентифицироваться при проведении специальной оценки условий труда в качестве потенциально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рентгеновское, гамма- и нейтронное излучение;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только мощность дозы внешнего облучения;</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в)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плотность потоков частиц ионизирующего излучения;</w:t>
      </w:r>
    </w:p>
    <w:p w:rsidR="00B51A15" w:rsidRPr="00B9356E" w:rsidRDefault="00B51A15" w:rsidP="00E82D6B">
      <w:pPr>
        <w:pStyle w:val="ConsPlusNormal"/>
        <w:jc w:val="both"/>
        <w:rPr>
          <w:sz w:val="22"/>
          <w:szCs w:val="22"/>
        </w:rPr>
      </w:pPr>
      <w:r w:rsidRPr="00B9356E">
        <w:rPr>
          <w:sz w:val="22"/>
          <w:szCs w:val="22"/>
        </w:rPr>
        <w:t>д) объемная или удельная активность радионуклидов в воздухе.</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4. Помещения производственных зданий и сооружений, где не проводятся работы с техногенными источниками излучения, соответствуют требованиям санитарных правил и гигиенических нормативов, если мощности дозы гамма-излучения меньше какой величины?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1 мкЗв/час;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0,8 мкЗв/час;</w:t>
      </w:r>
    </w:p>
    <w:p w:rsidR="00B51A15" w:rsidRPr="00B9356E" w:rsidRDefault="00B51A15" w:rsidP="00E82D6B">
      <w:pPr>
        <w:pStyle w:val="ConsPlusNormal"/>
        <w:jc w:val="both"/>
        <w:rPr>
          <w:sz w:val="22"/>
          <w:szCs w:val="22"/>
        </w:rPr>
      </w:pPr>
      <w:r w:rsidRPr="00B9356E">
        <w:rPr>
          <w:sz w:val="22"/>
          <w:szCs w:val="22"/>
        </w:rPr>
        <w:t>в) 0,6 мкЗв/час;</w:t>
      </w:r>
    </w:p>
    <w:p w:rsidR="00B51A15" w:rsidRPr="00B9356E" w:rsidRDefault="00B51A15" w:rsidP="00E82D6B">
      <w:pPr>
        <w:pStyle w:val="ConsPlusNormal"/>
        <w:jc w:val="both"/>
        <w:rPr>
          <w:sz w:val="22"/>
          <w:szCs w:val="22"/>
        </w:rPr>
      </w:pPr>
      <w:r w:rsidRPr="00B9356E">
        <w:rPr>
          <w:sz w:val="22"/>
          <w:szCs w:val="22"/>
        </w:rPr>
        <w:t>г) 2,5 мкЗв/час.</w:t>
      </w:r>
    </w:p>
    <w:p w:rsidR="00B51A15" w:rsidRPr="00B9356E" w:rsidRDefault="00B51A15" w:rsidP="00E82D6B">
      <w:pPr>
        <w:pStyle w:val="ConsPlusNormal"/>
        <w:jc w:val="both"/>
        <w:rPr>
          <w:sz w:val="22"/>
          <w:szCs w:val="22"/>
        </w:rPr>
      </w:pPr>
    </w:p>
    <w:p w:rsidR="00B51A15" w:rsidRPr="00B9356E" w:rsidRDefault="00B51A15" w:rsidP="00E82D6B">
      <w:pPr>
        <w:pStyle w:val="a"/>
        <w:spacing w:after="0" w:line="240" w:lineRule="auto"/>
        <w:ind w:left="0"/>
        <w:jc w:val="both"/>
        <w:rPr>
          <w:rFonts w:ascii="Arial" w:hAnsi="Arial" w:cs="Arial"/>
          <w:b/>
          <w:bCs/>
        </w:rPr>
      </w:pPr>
      <w:r w:rsidRPr="00B9356E">
        <w:rPr>
          <w:rFonts w:ascii="Arial" w:hAnsi="Arial" w:cs="Arial"/>
          <w:b/>
          <w:bCs/>
        </w:rPr>
        <w:t>5. Что из перечисленного освобождается от радиационного контроля и учета?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электрофизические устройства, генерирующие ионизирующее излучение с максимальной энергией не более 5 кэВ;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другие электрофизические устройства, генерирующие ионизирующее излучение, при любых возможных условиях эксплуатации которых мощность эквивалентной дозы в любой доступной точке на расстоянии 0,1 м от поверхности устройства не превышает 1,0 мкЗв/ч;</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при наличии источников ионизирующих излучений нужно проводить полный радиационный контроль;</w:t>
      </w:r>
    </w:p>
    <w:p w:rsidR="00B51A15" w:rsidRPr="00B9356E" w:rsidRDefault="00B51A15" w:rsidP="00E82D6B">
      <w:pPr>
        <w:pStyle w:val="ConsPlusNormal"/>
        <w:jc w:val="both"/>
        <w:rPr>
          <w:sz w:val="22"/>
          <w:szCs w:val="22"/>
        </w:rPr>
      </w:pPr>
      <w:r w:rsidRPr="00B9356E">
        <w:rPr>
          <w:sz w:val="22"/>
          <w:szCs w:val="22"/>
        </w:rPr>
        <w:t>г) продукция, товары, содержащие радионуклиды, на которые имеется заключение  органов, осуществляющих государственный санитарно-эпидемиологиче</w:t>
      </w:r>
      <w:r w:rsidRPr="00B9356E">
        <w:rPr>
          <w:sz w:val="22"/>
          <w:szCs w:val="22"/>
        </w:rPr>
        <w:softHyphen/>
        <w:t>ский надзор о том, что создаваемые ими дозы облучения не могут превышать значения, приведенные в пункте 1.4 НРБ-99/2009.</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6. Является ли показатель радиационного риска оценкой состояния радиационной безопасности в организации?</w:t>
      </w:r>
    </w:p>
    <w:p w:rsidR="00B51A15" w:rsidRPr="00B9356E" w:rsidRDefault="00B51A15" w:rsidP="00E82D6B">
      <w:pPr>
        <w:pStyle w:val="ConsPlusNormal"/>
        <w:jc w:val="both"/>
        <w:rPr>
          <w:sz w:val="22"/>
          <w:szCs w:val="22"/>
        </w:rPr>
      </w:pPr>
      <w:r w:rsidRPr="00B9356E">
        <w:rPr>
          <w:sz w:val="22"/>
          <w:szCs w:val="22"/>
        </w:rPr>
        <w:t>а) да;</w:t>
      </w:r>
    </w:p>
    <w:p w:rsidR="00B51A15" w:rsidRPr="00B9356E" w:rsidRDefault="00B51A15" w:rsidP="00E82D6B">
      <w:pPr>
        <w:pStyle w:val="ConsPlusNormal"/>
        <w:jc w:val="both"/>
        <w:rPr>
          <w:sz w:val="22"/>
          <w:szCs w:val="22"/>
        </w:rPr>
      </w:pPr>
      <w:r w:rsidRPr="00B9356E">
        <w:rPr>
          <w:sz w:val="22"/>
          <w:szCs w:val="22"/>
        </w:rPr>
        <w:t>б) нет.</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7. Какой должна быть допустимая мощность эквивалентной дозы излучения у поверхности блока с закрытым радионуклидным источником в случае использования радиоизотопных приборов в производственных условиях?</w:t>
      </w:r>
    </w:p>
    <w:p w:rsidR="00B51A15" w:rsidRPr="00B9356E" w:rsidRDefault="00B51A15" w:rsidP="00E82D6B">
      <w:pPr>
        <w:jc w:val="both"/>
        <w:rPr>
          <w:rFonts w:ascii="Arial" w:hAnsi="Arial" w:cs="Arial"/>
          <w:sz w:val="22"/>
          <w:szCs w:val="22"/>
          <w:vertAlign w:val="superscript"/>
        </w:rPr>
      </w:pPr>
      <w:r w:rsidRPr="00B9356E">
        <w:rPr>
          <w:rFonts w:ascii="Arial" w:hAnsi="Arial" w:cs="Arial"/>
          <w:sz w:val="22"/>
          <w:szCs w:val="22"/>
        </w:rPr>
        <w:t>а) не должна превышать естественный фон в помещении в 2 раза;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100 мкЗв/ч, а на расстоянии 1 м от нее – 3,0 мкЗв/ч;</w:t>
      </w:r>
    </w:p>
    <w:p w:rsidR="00B51A15" w:rsidRPr="00B9356E" w:rsidRDefault="00B51A15" w:rsidP="00E82D6B">
      <w:pPr>
        <w:pStyle w:val="ConsPlusNormal"/>
        <w:jc w:val="both"/>
        <w:rPr>
          <w:sz w:val="22"/>
          <w:szCs w:val="22"/>
        </w:rPr>
      </w:pPr>
      <w:r w:rsidRPr="00B9356E">
        <w:rPr>
          <w:sz w:val="22"/>
          <w:szCs w:val="22"/>
        </w:rPr>
        <w:t>в) 100 мкЗв/ч, а на расстоянии 1 м от нее – 0,6 мкЗв/ч.</w:t>
      </w:r>
    </w:p>
    <w:p w:rsidR="00B51A15" w:rsidRPr="00B9356E" w:rsidRDefault="00B51A15" w:rsidP="00E82D6B">
      <w:pPr>
        <w:pStyle w:val="ConsPlusNormal"/>
        <w:jc w:val="both"/>
        <w:rPr>
          <w:b/>
          <w:bCs/>
          <w:sz w:val="22"/>
          <w:szCs w:val="22"/>
        </w:rPr>
      </w:pPr>
    </w:p>
    <w:p w:rsidR="00B51A15" w:rsidRPr="00B9356E" w:rsidRDefault="00B51A15" w:rsidP="00E82D6B">
      <w:pPr>
        <w:pStyle w:val="ConsPlusNormal"/>
        <w:jc w:val="both"/>
        <w:rPr>
          <w:b/>
          <w:bCs/>
          <w:sz w:val="22"/>
          <w:szCs w:val="22"/>
        </w:rPr>
      </w:pPr>
      <w:r w:rsidRPr="00B9356E">
        <w:rPr>
          <w:b/>
          <w:bCs/>
          <w:sz w:val="22"/>
          <w:szCs w:val="22"/>
        </w:rPr>
        <w:t>8. Какое допустимое среднегодовое значение ЭРОА изотопов радона в воздухе производственных помещений, где не проводятся работы с техногенными источниками излучения?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100 Бк/м</w:t>
      </w:r>
      <w:r w:rsidRPr="00B9356E">
        <w:rPr>
          <w:rFonts w:ascii="Arial" w:hAnsi="Arial" w:cs="Arial"/>
          <w:sz w:val="22"/>
          <w:szCs w:val="22"/>
          <w:vertAlign w:val="superscript"/>
        </w:rPr>
        <w:t>3</w:t>
      </w:r>
      <w:r w:rsidRPr="00B9356E">
        <w:rPr>
          <w:rFonts w:ascii="Arial" w:hAnsi="Arial" w:cs="Arial"/>
          <w:sz w:val="22"/>
          <w:szCs w:val="22"/>
        </w:rPr>
        <w:t>;</w:t>
      </w:r>
    </w:p>
    <w:p w:rsidR="00B51A15" w:rsidRPr="00B9356E" w:rsidRDefault="00B51A15" w:rsidP="00E82D6B">
      <w:pPr>
        <w:jc w:val="both"/>
        <w:rPr>
          <w:rFonts w:ascii="Arial" w:hAnsi="Arial" w:cs="Arial"/>
          <w:sz w:val="22"/>
          <w:szCs w:val="22"/>
        </w:rPr>
      </w:pPr>
      <w:r w:rsidRPr="00B9356E">
        <w:rPr>
          <w:rFonts w:ascii="Arial" w:hAnsi="Arial" w:cs="Arial"/>
          <w:sz w:val="22"/>
          <w:szCs w:val="22"/>
        </w:rPr>
        <w:t>б) 200 Бк/м</w:t>
      </w:r>
      <w:r w:rsidRPr="00B9356E">
        <w:rPr>
          <w:rFonts w:ascii="Arial" w:hAnsi="Arial" w:cs="Arial"/>
          <w:sz w:val="22"/>
          <w:szCs w:val="22"/>
          <w:vertAlign w:val="superscript"/>
        </w:rPr>
        <w:t>3</w:t>
      </w:r>
      <w:r w:rsidRPr="00B9356E">
        <w:rPr>
          <w:rFonts w:ascii="Arial" w:hAnsi="Arial" w:cs="Arial"/>
          <w:sz w:val="22"/>
          <w:szCs w:val="22"/>
        </w:rPr>
        <w:t>;</w:t>
      </w:r>
    </w:p>
    <w:p w:rsidR="00B51A15" w:rsidRPr="00B9356E" w:rsidRDefault="00B51A15" w:rsidP="00E82D6B">
      <w:pPr>
        <w:jc w:val="both"/>
        <w:rPr>
          <w:rFonts w:ascii="Arial" w:hAnsi="Arial" w:cs="Arial"/>
          <w:sz w:val="22"/>
          <w:szCs w:val="22"/>
        </w:rPr>
      </w:pPr>
      <w:r w:rsidRPr="00B9356E">
        <w:rPr>
          <w:rFonts w:ascii="Arial" w:hAnsi="Arial" w:cs="Arial"/>
          <w:sz w:val="22"/>
          <w:szCs w:val="22"/>
        </w:rPr>
        <w:t>в) 300 Бк/м</w:t>
      </w:r>
      <w:r w:rsidRPr="00B9356E">
        <w:rPr>
          <w:rFonts w:ascii="Arial" w:hAnsi="Arial" w:cs="Arial"/>
          <w:sz w:val="22"/>
          <w:szCs w:val="22"/>
          <w:vertAlign w:val="superscript"/>
        </w:rPr>
        <w:t>3</w:t>
      </w:r>
      <w:r w:rsidRPr="00B9356E">
        <w:rPr>
          <w:rFonts w:ascii="Arial" w:hAnsi="Arial" w:cs="Arial"/>
          <w:sz w:val="22"/>
          <w:szCs w:val="22"/>
        </w:rPr>
        <w:t>;</w:t>
      </w:r>
    </w:p>
    <w:p w:rsidR="00B51A15" w:rsidRPr="00B9356E" w:rsidRDefault="00B51A15" w:rsidP="00E82D6B">
      <w:pPr>
        <w:pStyle w:val="ConsPlusNormal"/>
        <w:jc w:val="both"/>
        <w:rPr>
          <w:sz w:val="22"/>
          <w:szCs w:val="22"/>
        </w:rPr>
      </w:pPr>
      <w:r w:rsidRPr="00B9356E">
        <w:rPr>
          <w:sz w:val="22"/>
          <w:szCs w:val="22"/>
        </w:rPr>
        <w:t>г) 150 Бк/м</w:t>
      </w:r>
      <w:r w:rsidRPr="00B9356E">
        <w:rPr>
          <w:sz w:val="22"/>
          <w:szCs w:val="22"/>
          <w:vertAlign w:val="superscript"/>
        </w:rPr>
        <w:t>3</w:t>
      </w:r>
      <w:r w:rsidRPr="00B9356E">
        <w:rPr>
          <w:sz w:val="22"/>
          <w:szCs w:val="22"/>
        </w:rPr>
        <w:t>.</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9. Используются ли показатели отклика дозиметра на космическое излучение и собственного фона дозиметра для расчетов мощности дозы гамма-излучения внешнего облучения на производственных объектах?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используются;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используется только собственный фон дозиметра;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не используются.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10. При проведении </w:t>
      </w:r>
      <w:r w:rsidRPr="00B9356E">
        <w:rPr>
          <w:rFonts w:ascii="Arial" w:hAnsi="Arial" w:cs="Arial"/>
          <w:b/>
          <w:sz w:val="22"/>
          <w:szCs w:val="22"/>
        </w:rPr>
        <w:t>специальной оценки условий труда</w:t>
      </w:r>
      <w:r w:rsidRPr="00B9356E">
        <w:rPr>
          <w:rFonts w:ascii="Arial" w:hAnsi="Arial" w:cs="Arial"/>
          <w:b/>
          <w:bCs/>
          <w:sz w:val="22"/>
          <w:szCs w:val="22"/>
        </w:rPr>
        <w:t xml:space="preserve"> объемная активность газов и аэрозолей в воздухе при ингаляции на рабочем месте измеряется в Бк/м</w:t>
      </w:r>
      <w:r w:rsidRPr="00B9356E">
        <w:rPr>
          <w:rFonts w:ascii="Arial" w:hAnsi="Arial" w:cs="Arial"/>
          <w:b/>
          <w:bCs/>
          <w:sz w:val="22"/>
          <w:szCs w:val="22"/>
          <w:vertAlign w:val="superscript"/>
        </w:rPr>
        <w:t>3</w:t>
      </w:r>
      <w:r w:rsidRPr="00B9356E">
        <w:rPr>
          <w:rFonts w:ascii="Arial" w:hAnsi="Arial" w:cs="Arial"/>
          <w:b/>
          <w:bCs/>
          <w:sz w:val="22"/>
          <w:szCs w:val="22"/>
        </w:rPr>
        <w:t>. Каким образом можно оценить максимальную потенциальную эффективную дозу за год (МПД), измеряемую в единицах мЗв/год?</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нет необходимости пересчета объемной активности для расчетов МПД, поскольку активность аэрозолей и мощность амбиентной дозы внешнего излучения на рабочем месте оцениваются отдельно;</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используя одну из медико-биологических специальных моделей;</w:t>
      </w:r>
    </w:p>
    <w:p w:rsidR="00B51A15" w:rsidRPr="00B9356E" w:rsidRDefault="00B51A15" w:rsidP="00E82D6B">
      <w:pPr>
        <w:pStyle w:val="ConsPlusNormal"/>
        <w:jc w:val="both"/>
        <w:rPr>
          <w:sz w:val="22"/>
          <w:szCs w:val="22"/>
        </w:rPr>
      </w:pPr>
      <w:r w:rsidRPr="00B9356E">
        <w:rPr>
          <w:sz w:val="22"/>
          <w:szCs w:val="22"/>
        </w:rPr>
        <w:t>в) с помощью дозовых коэффициентов для конкретного радионуклида, указанных в НРБ-99/2009.</w:t>
      </w:r>
    </w:p>
    <w:p w:rsidR="00B51A15" w:rsidRPr="00B9356E" w:rsidRDefault="00B51A15" w:rsidP="00E82D6B">
      <w:pPr>
        <w:pStyle w:val="ConsPlusNormal"/>
        <w:jc w:val="both"/>
        <w:rPr>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11. Каким образом при проведении </w:t>
      </w:r>
      <w:r w:rsidRPr="00B9356E">
        <w:rPr>
          <w:rFonts w:ascii="Arial" w:hAnsi="Arial" w:cs="Arial"/>
          <w:b/>
          <w:sz w:val="22"/>
          <w:szCs w:val="22"/>
        </w:rPr>
        <w:t>специальной оценки условий труда</w:t>
      </w:r>
      <w:r w:rsidRPr="00B9356E">
        <w:rPr>
          <w:rFonts w:ascii="Arial" w:hAnsi="Arial" w:cs="Arial"/>
          <w:b/>
          <w:bCs/>
          <w:sz w:val="22"/>
          <w:szCs w:val="22"/>
        </w:rPr>
        <w:t xml:space="preserve"> контролируются эксплуатационные параметры медицинского рентгенорадиологического оборудования?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параметры не контролируются;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контролируются путем сравнения измеренных показателей с паспортными данными на оборудование.</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12. В каких организациях обязательному радиационному контролю подлежат годовые эффективные дозы облучения работников за счет природных источников излучения?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контроль доз облучения работников за счет природных источников излучения обязателен для всех предприятий;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в организациях, осуществляющих работы в подземных условиях, добывающих и перерабатывающих минеральное и органическое сырье и подземные воды при некоторых других ограничениях;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на предприятиях, где существует </w:t>
      </w:r>
      <w:r w:rsidRPr="00B9356E">
        <w:rPr>
          <w:rFonts w:ascii="Arial" w:eastAsia="CourierNew" w:hAnsi="Arial" w:cs="Arial"/>
          <w:sz w:val="22"/>
          <w:szCs w:val="22"/>
        </w:rPr>
        <w:t>персонал группы А;</w:t>
      </w:r>
      <w:r w:rsidRPr="00B9356E">
        <w:rPr>
          <w:rFonts w:ascii="Arial" w:hAnsi="Arial" w:cs="Arial"/>
          <w:sz w:val="22"/>
          <w:szCs w:val="22"/>
        </w:rPr>
        <w:t xml:space="preserve"> </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 зданиях с повышенным уровнем природного облучения.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13. Учитывается ли пребывание работника в течение смены в разных помещениях при проведении </w:t>
      </w:r>
      <w:r w:rsidRPr="00B9356E">
        <w:rPr>
          <w:rFonts w:ascii="Arial" w:hAnsi="Arial" w:cs="Arial"/>
          <w:b/>
          <w:sz w:val="22"/>
          <w:szCs w:val="22"/>
        </w:rPr>
        <w:t>специальной оценки условий труда</w:t>
      </w:r>
      <w:r w:rsidRPr="00B9356E">
        <w:rPr>
          <w:rFonts w:ascii="Arial" w:hAnsi="Arial" w:cs="Arial"/>
          <w:b/>
          <w:bCs/>
          <w:sz w:val="22"/>
          <w:szCs w:val="22"/>
        </w:rPr>
        <w:t xml:space="preserve"> в части оценки мощности эквивалентной дозы?</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 учитывается;</w:t>
      </w:r>
    </w:p>
    <w:p w:rsidR="00B51A15" w:rsidRPr="00B9356E" w:rsidRDefault="00B51A15" w:rsidP="00E82D6B">
      <w:pPr>
        <w:pStyle w:val="ConsPlusNormal"/>
        <w:jc w:val="both"/>
        <w:rPr>
          <w:sz w:val="22"/>
          <w:szCs w:val="22"/>
        </w:rPr>
      </w:pPr>
      <w:r w:rsidRPr="00B9356E">
        <w:rPr>
          <w:sz w:val="22"/>
          <w:szCs w:val="22"/>
        </w:rPr>
        <w:t>б) учитывается.</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 xml:space="preserve">14. Что заносится в протокол измерений при проведении исследований по фактору ионизирующих излучений в рамках </w:t>
      </w:r>
      <w:r w:rsidRPr="00B9356E">
        <w:rPr>
          <w:b/>
          <w:sz w:val="22"/>
          <w:szCs w:val="22"/>
        </w:rPr>
        <w:t>специальной оценки условий труда</w:t>
      </w:r>
      <w:r w:rsidRPr="00B9356E">
        <w:rPr>
          <w:b/>
          <w:bCs/>
          <w:sz w:val="22"/>
          <w:szCs w:val="22"/>
        </w:rPr>
        <w:t>?</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доза;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мощность дозы;</w:t>
      </w:r>
    </w:p>
    <w:p w:rsidR="00B51A15" w:rsidRPr="00B9356E" w:rsidRDefault="00B51A15" w:rsidP="00E82D6B">
      <w:pPr>
        <w:pStyle w:val="ConsPlusNormal"/>
        <w:jc w:val="both"/>
        <w:rPr>
          <w:sz w:val="22"/>
          <w:szCs w:val="22"/>
        </w:rPr>
      </w:pPr>
      <w:r w:rsidRPr="00B9356E">
        <w:rPr>
          <w:sz w:val="22"/>
          <w:szCs w:val="22"/>
        </w:rPr>
        <w:t>в) мощность амбиентной дозы.</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15. Допускается ли размещение источников ионизирующего излучения и работа с ними в детских учреждениях?</w:t>
      </w:r>
    </w:p>
    <w:p w:rsidR="00B51A15" w:rsidRPr="00B9356E" w:rsidRDefault="00B51A15" w:rsidP="00E82D6B">
      <w:pPr>
        <w:pStyle w:val="ConsPlusNormal"/>
        <w:jc w:val="both"/>
        <w:rPr>
          <w:sz w:val="22"/>
          <w:szCs w:val="22"/>
        </w:rPr>
      </w:pPr>
      <w:r w:rsidRPr="00B9356E">
        <w:rPr>
          <w:sz w:val="22"/>
          <w:szCs w:val="22"/>
        </w:rPr>
        <w:t>а) не допускается;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допускается без ограничений;</w:t>
      </w:r>
    </w:p>
    <w:p w:rsidR="00B51A15" w:rsidRPr="00B9356E" w:rsidRDefault="00B51A15" w:rsidP="00E82D6B">
      <w:pPr>
        <w:pStyle w:val="ConsPlusNormal"/>
        <w:jc w:val="both"/>
        <w:rPr>
          <w:sz w:val="22"/>
          <w:szCs w:val="22"/>
        </w:rPr>
      </w:pPr>
      <w:r w:rsidRPr="00B9356E">
        <w:rPr>
          <w:sz w:val="22"/>
          <w:szCs w:val="22"/>
        </w:rPr>
        <w:t>в) допускается размещение рентгенодиагностических аппаратов с цифровой обработкой изображения, применяемых в стоматологической практике, максимальная рабочая нагрузка которых не превышает 40 мА мин/нед., при условии обеспечения требований норм радиационной безопасности для населения в пределах помещений, в которых проводятся рентгеностоматологические исследования.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16. Какую величину составляет стандартное время облучения в течение календарного года для персонала группы «А» при расчете максимальной потенциальной эквивалентной дозы на орган?</w:t>
      </w:r>
    </w:p>
    <w:p w:rsidR="00B51A15" w:rsidRPr="00B9356E" w:rsidRDefault="00B51A15" w:rsidP="00E82D6B">
      <w:pPr>
        <w:pStyle w:val="1"/>
        <w:tabs>
          <w:tab w:val="left" w:pos="1134"/>
        </w:tabs>
        <w:spacing w:after="0" w:line="240" w:lineRule="auto"/>
        <w:ind w:left="0"/>
        <w:jc w:val="both"/>
        <w:rPr>
          <w:rFonts w:ascii="Arial" w:hAnsi="Arial" w:cs="Arial"/>
        </w:rPr>
      </w:pPr>
      <w:r w:rsidRPr="00B9356E">
        <w:rPr>
          <w:rFonts w:ascii="Arial" w:hAnsi="Arial" w:cs="Arial"/>
        </w:rPr>
        <w:t>а) 1700 часов в год;</w:t>
      </w:r>
    </w:p>
    <w:p w:rsidR="00B51A15" w:rsidRPr="00B9356E" w:rsidRDefault="00B51A15" w:rsidP="00E82D6B">
      <w:pPr>
        <w:pStyle w:val="1"/>
        <w:tabs>
          <w:tab w:val="left" w:pos="1134"/>
        </w:tabs>
        <w:spacing w:after="0" w:line="240" w:lineRule="auto"/>
        <w:ind w:left="0"/>
        <w:jc w:val="both"/>
        <w:rPr>
          <w:rFonts w:ascii="Arial" w:hAnsi="Arial" w:cs="Arial"/>
        </w:rPr>
      </w:pPr>
      <w:r w:rsidRPr="00B9356E">
        <w:rPr>
          <w:rFonts w:ascii="Arial" w:hAnsi="Arial" w:cs="Arial"/>
        </w:rPr>
        <w:t>б) 2000 часов в год;</w:t>
      </w:r>
    </w:p>
    <w:p w:rsidR="00B51A15" w:rsidRPr="00B9356E" w:rsidRDefault="00B51A15" w:rsidP="00E82D6B">
      <w:pPr>
        <w:pStyle w:val="1"/>
        <w:tabs>
          <w:tab w:val="left" w:pos="1134"/>
        </w:tabs>
        <w:spacing w:after="0" w:line="240" w:lineRule="auto"/>
        <w:ind w:left="0"/>
        <w:jc w:val="both"/>
        <w:rPr>
          <w:rFonts w:ascii="Arial" w:hAnsi="Arial" w:cs="Arial"/>
        </w:rPr>
      </w:pPr>
      <w:r w:rsidRPr="00B9356E">
        <w:rPr>
          <w:rFonts w:ascii="Arial" w:hAnsi="Arial" w:cs="Arial"/>
        </w:rPr>
        <w:t>в) 8 часов в день.</w:t>
      </w:r>
    </w:p>
    <w:p w:rsidR="00B51A15" w:rsidRPr="00B9356E" w:rsidRDefault="00B51A15" w:rsidP="00E82D6B">
      <w:pPr>
        <w:jc w:val="both"/>
        <w:rPr>
          <w:rFonts w:ascii="Arial" w:hAnsi="Arial" w:cs="Arial"/>
          <w:sz w:val="22"/>
          <w:szCs w:val="22"/>
        </w:rPr>
      </w:pPr>
      <w:r w:rsidRPr="00B9356E">
        <w:rPr>
          <w:rFonts w:ascii="Arial" w:hAnsi="Arial" w:cs="Arial"/>
          <w:sz w:val="22"/>
          <w:szCs w:val="22"/>
        </w:rPr>
        <w:t> </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17. Что относится к ионизирующим излучениям?</w:t>
      </w:r>
    </w:p>
    <w:p w:rsidR="00B51A15" w:rsidRPr="00B9356E" w:rsidRDefault="00B51A15" w:rsidP="00E82D6B">
      <w:pPr>
        <w:pStyle w:val="1"/>
        <w:numPr>
          <w:ilvl w:val="0"/>
          <w:numId w:val="10"/>
        </w:numPr>
        <w:tabs>
          <w:tab w:val="left" w:pos="284"/>
        </w:tabs>
        <w:spacing w:after="0" w:line="240" w:lineRule="auto"/>
        <w:ind w:left="0"/>
        <w:jc w:val="both"/>
        <w:rPr>
          <w:rFonts w:ascii="Arial" w:hAnsi="Arial" w:cs="Arial"/>
        </w:rPr>
      </w:pPr>
      <w:r w:rsidRPr="00B9356E">
        <w:rPr>
          <w:rFonts w:ascii="Arial" w:hAnsi="Arial" w:cs="Arial"/>
        </w:rPr>
        <w:t>альфа-излучение, бета-излучение;</w:t>
      </w:r>
    </w:p>
    <w:p w:rsidR="00B51A15" w:rsidRPr="00B9356E" w:rsidRDefault="00B51A15" w:rsidP="00E82D6B">
      <w:pPr>
        <w:pStyle w:val="1"/>
        <w:numPr>
          <w:ilvl w:val="0"/>
          <w:numId w:val="10"/>
        </w:numPr>
        <w:tabs>
          <w:tab w:val="left" w:pos="284"/>
        </w:tabs>
        <w:spacing w:after="0" w:line="240" w:lineRule="auto"/>
        <w:ind w:left="0"/>
        <w:jc w:val="both"/>
        <w:rPr>
          <w:rFonts w:ascii="Arial" w:hAnsi="Arial" w:cs="Arial"/>
        </w:rPr>
      </w:pPr>
      <w:r w:rsidRPr="00B9356E">
        <w:rPr>
          <w:rFonts w:ascii="Arial" w:hAnsi="Arial" w:cs="Arial"/>
        </w:rPr>
        <w:t>гамма-излучение, рентгеновское излучение;</w:t>
      </w:r>
    </w:p>
    <w:p w:rsidR="00B51A15" w:rsidRPr="00B9356E" w:rsidRDefault="00B51A15" w:rsidP="00E82D6B">
      <w:pPr>
        <w:pStyle w:val="1"/>
        <w:numPr>
          <w:ilvl w:val="0"/>
          <w:numId w:val="10"/>
        </w:numPr>
        <w:tabs>
          <w:tab w:val="left" w:pos="284"/>
        </w:tabs>
        <w:spacing w:after="0" w:line="240" w:lineRule="auto"/>
        <w:ind w:left="0"/>
        <w:jc w:val="both"/>
        <w:rPr>
          <w:rFonts w:ascii="Arial" w:hAnsi="Arial" w:cs="Arial"/>
        </w:rPr>
      </w:pPr>
      <w:r w:rsidRPr="00B9356E">
        <w:rPr>
          <w:rFonts w:ascii="Arial" w:hAnsi="Arial" w:cs="Arial"/>
        </w:rPr>
        <w:t>нейтронное излучение;</w:t>
      </w:r>
    </w:p>
    <w:p w:rsidR="00B51A15" w:rsidRPr="00B9356E" w:rsidRDefault="00B51A15" w:rsidP="00E82D6B">
      <w:pPr>
        <w:pStyle w:val="1"/>
        <w:numPr>
          <w:ilvl w:val="0"/>
          <w:numId w:val="10"/>
        </w:numPr>
        <w:tabs>
          <w:tab w:val="left" w:pos="284"/>
          <w:tab w:val="left" w:pos="1260"/>
        </w:tabs>
        <w:spacing w:after="0" w:line="240" w:lineRule="auto"/>
        <w:ind w:left="0"/>
        <w:jc w:val="both"/>
        <w:rPr>
          <w:rFonts w:ascii="Arial" w:hAnsi="Arial" w:cs="Arial"/>
        </w:rPr>
      </w:pPr>
      <w:r w:rsidRPr="00B9356E">
        <w:rPr>
          <w:rFonts w:ascii="Arial" w:hAnsi="Arial" w:cs="Arial"/>
        </w:rPr>
        <w:t>все перечисленные варианты.</w:t>
      </w:r>
    </w:p>
    <w:p w:rsidR="00B51A15" w:rsidRPr="00B9356E" w:rsidRDefault="00B51A15" w:rsidP="00E82D6B">
      <w:pPr>
        <w:tabs>
          <w:tab w:val="left" w:pos="284"/>
          <w:tab w:val="left" w:pos="1260"/>
        </w:tabs>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18. Для оценки дозовой нагрузки отдельных органов и тканей тела используется эквивалентная доза. В каких единицах она измеряется?</w:t>
      </w:r>
    </w:p>
    <w:p w:rsidR="00B51A15" w:rsidRPr="00B9356E" w:rsidRDefault="00B51A15" w:rsidP="00E82D6B">
      <w:pPr>
        <w:pStyle w:val="1"/>
        <w:tabs>
          <w:tab w:val="left" w:pos="673"/>
          <w:tab w:val="left" w:pos="1110"/>
        </w:tabs>
        <w:spacing w:after="0" w:line="240" w:lineRule="auto"/>
        <w:ind w:left="0"/>
        <w:jc w:val="both"/>
        <w:rPr>
          <w:rFonts w:ascii="Arial" w:hAnsi="Arial" w:cs="Arial"/>
        </w:rPr>
      </w:pPr>
      <w:r w:rsidRPr="00B9356E">
        <w:rPr>
          <w:rFonts w:ascii="Arial" w:hAnsi="Arial" w:cs="Arial"/>
        </w:rPr>
        <w:t>а) Грей;</w:t>
      </w:r>
    </w:p>
    <w:p w:rsidR="00B51A15" w:rsidRPr="00B9356E" w:rsidRDefault="00B51A15" w:rsidP="00E82D6B">
      <w:pPr>
        <w:pStyle w:val="1"/>
        <w:tabs>
          <w:tab w:val="left" w:pos="673"/>
          <w:tab w:val="left" w:pos="1110"/>
        </w:tabs>
        <w:spacing w:after="0" w:line="240" w:lineRule="auto"/>
        <w:ind w:left="0"/>
        <w:jc w:val="both"/>
        <w:rPr>
          <w:rFonts w:ascii="Arial" w:hAnsi="Arial" w:cs="Arial"/>
        </w:rPr>
      </w:pPr>
      <w:r w:rsidRPr="00B9356E">
        <w:rPr>
          <w:rFonts w:ascii="Arial" w:hAnsi="Arial" w:cs="Arial"/>
        </w:rPr>
        <w:t>б) Зиверт;</w:t>
      </w:r>
    </w:p>
    <w:p w:rsidR="00B51A15" w:rsidRPr="00B9356E" w:rsidRDefault="00B51A15" w:rsidP="00E82D6B">
      <w:pPr>
        <w:pStyle w:val="1"/>
        <w:tabs>
          <w:tab w:val="left" w:pos="673"/>
          <w:tab w:val="left" w:pos="1110"/>
        </w:tabs>
        <w:spacing w:after="0" w:line="240" w:lineRule="auto"/>
        <w:ind w:left="0"/>
        <w:jc w:val="both"/>
        <w:rPr>
          <w:rFonts w:ascii="Arial" w:hAnsi="Arial" w:cs="Arial"/>
        </w:rPr>
      </w:pPr>
      <w:r w:rsidRPr="00B9356E">
        <w:rPr>
          <w:rFonts w:ascii="Arial" w:hAnsi="Arial" w:cs="Arial"/>
        </w:rPr>
        <w:t>в) Рад;</w:t>
      </w:r>
    </w:p>
    <w:p w:rsidR="00B51A15" w:rsidRPr="00B9356E" w:rsidRDefault="00B51A15" w:rsidP="00E82D6B">
      <w:pPr>
        <w:pStyle w:val="1"/>
        <w:tabs>
          <w:tab w:val="left" w:pos="673"/>
          <w:tab w:val="left" w:pos="1110"/>
        </w:tabs>
        <w:spacing w:after="0" w:line="240" w:lineRule="auto"/>
        <w:ind w:left="0"/>
        <w:jc w:val="both"/>
        <w:rPr>
          <w:rFonts w:ascii="Arial" w:hAnsi="Arial" w:cs="Arial"/>
        </w:rPr>
      </w:pPr>
      <w:r w:rsidRPr="00B9356E">
        <w:rPr>
          <w:rFonts w:ascii="Arial" w:hAnsi="Arial" w:cs="Arial"/>
        </w:rPr>
        <w:t>г) Беккерель.</w:t>
      </w:r>
    </w:p>
    <w:p w:rsidR="00B51A15" w:rsidRPr="00B9356E" w:rsidRDefault="00B51A15" w:rsidP="00E82D6B">
      <w:pPr>
        <w:tabs>
          <w:tab w:val="left" w:pos="774"/>
          <w:tab w:val="left" w:pos="1260"/>
        </w:tabs>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19. Какое из перечисленных ниже видов излучения представляет собой поток электронов или позитронов?</w:t>
      </w:r>
    </w:p>
    <w:p w:rsidR="00B51A15" w:rsidRPr="00B9356E" w:rsidRDefault="00B51A15" w:rsidP="00E82D6B">
      <w:pPr>
        <w:pStyle w:val="1"/>
        <w:numPr>
          <w:ilvl w:val="0"/>
          <w:numId w:val="11"/>
        </w:numPr>
        <w:tabs>
          <w:tab w:val="left" w:pos="284"/>
        </w:tabs>
        <w:spacing w:after="0" w:line="240" w:lineRule="auto"/>
        <w:ind w:left="0"/>
        <w:jc w:val="both"/>
        <w:rPr>
          <w:rFonts w:ascii="Arial" w:hAnsi="Arial" w:cs="Arial"/>
        </w:rPr>
      </w:pPr>
      <w:r w:rsidRPr="00B9356E">
        <w:rPr>
          <w:rFonts w:ascii="Arial" w:hAnsi="Arial" w:cs="Arial"/>
        </w:rPr>
        <w:t>нейтронное излучение;</w:t>
      </w:r>
    </w:p>
    <w:p w:rsidR="00B51A15" w:rsidRPr="00B9356E" w:rsidRDefault="00B51A15" w:rsidP="00E82D6B">
      <w:pPr>
        <w:pStyle w:val="1"/>
        <w:numPr>
          <w:ilvl w:val="0"/>
          <w:numId w:val="11"/>
        </w:numPr>
        <w:tabs>
          <w:tab w:val="left" w:pos="284"/>
        </w:tabs>
        <w:spacing w:after="0" w:line="240" w:lineRule="auto"/>
        <w:ind w:left="0"/>
        <w:jc w:val="both"/>
        <w:rPr>
          <w:rFonts w:ascii="Arial" w:hAnsi="Arial" w:cs="Arial"/>
        </w:rPr>
      </w:pPr>
      <w:r w:rsidRPr="00B9356E">
        <w:rPr>
          <w:rFonts w:ascii="Arial" w:hAnsi="Arial" w:cs="Arial"/>
        </w:rPr>
        <w:t>альфа-излучение;</w:t>
      </w:r>
    </w:p>
    <w:p w:rsidR="00B51A15" w:rsidRPr="00B9356E" w:rsidRDefault="00B51A15" w:rsidP="00E82D6B">
      <w:pPr>
        <w:pStyle w:val="1"/>
        <w:numPr>
          <w:ilvl w:val="0"/>
          <w:numId w:val="11"/>
        </w:numPr>
        <w:tabs>
          <w:tab w:val="left" w:pos="284"/>
        </w:tabs>
        <w:spacing w:after="0" w:line="240" w:lineRule="auto"/>
        <w:ind w:left="0"/>
        <w:jc w:val="both"/>
        <w:rPr>
          <w:rFonts w:ascii="Arial" w:hAnsi="Arial" w:cs="Arial"/>
        </w:rPr>
      </w:pPr>
      <w:r w:rsidRPr="00B9356E">
        <w:rPr>
          <w:rFonts w:ascii="Arial" w:hAnsi="Arial" w:cs="Arial"/>
        </w:rPr>
        <w:t>бета-излучение;</w:t>
      </w:r>
    </w:p>
    <w:p w:rsidR="00B51A15" w:rsidRPr="00B9356E" w:rsidRDefault="00B51A15" w:rsidP="00E82D6B">
      <w:pPr>
        <w:pStyle w:val="1"/>
        <w:numPr>
          <w:ilvl w:val="0"/>
          <w:numId w:val="11"/>
        </w:numPr>
        <w:tabs>
          <w:tab w:val="left" w:pos="284"/>
        </w:tabs>
        <w:spacing w:after="0" w:line="240" w:lineRule="auto"/>
        <w:ind w:left="0"/>
        <w:jc w:val="both"/>
        <w:rPr>
          <w:rFonts w:ascii="Arial" w:hAnsi="Arial" w:cs="Arial"/>
        </w:rPr>
      </w:pPr>
      <w:r w:rsidRPr="00B9356E">
        <w:rPr>
          <w:rFonts w:ascii="Arial" w:hAnsi="Arial" w:cs="Arial"/>
        </w:rPr>
        <w:t>гамма-излучение.</w:t>
      </w:r>
    </w:p>
    <w:p w:rsidR="00B51A15" w:rsidRPr="00B9356E" w:rsidRDefault="00B51A15" w:rsidP="00E82D6B">
      <w:pPr>
        <w:tabs>
          <w:tab w:val="left" w:pos="1287"/>
        </w:tabs>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20. Чем отличается рентгеновское излучение от ультрафиолетового?</w:t>
      </w:r>
    </w:p>
    <w:p w:rsidR="00B51A15" w:rsidRPr="00B9356E" w:rsidRDefault="00B51A15" w:rsidP="00E82D6B">
      <w:pPr>
        <w:pStyle w:val="1"/>
        <w:numPr>
          <w:ilvl w:val="0"/>
          <w:numId w:val="12"/>
        </w:numPr>
        <w:tabs>
          <w:tab w:val="left" w:pos="284"/>
        </w:tabs>
        <w:spacing w:after="0" w:line="240" w:lineRule="auto"/>
        <w:ind w:left="0"/>
        <w:jc w:val="both"/>
        <w:rPr>
          <w:rFonts w:ascii="Arial" w:hAnsi="Arial" w:cs="Arial"/>
        </w:rPr>
      </w:pPr>
      <w:r w:rsidRPr="00B9356E">
        <w:rPr>
          <w:rFonts w:ascii="Arial" w:hAnsi="Arial" w:cs="Arial"/>
        </w:rPr>
        <w:t>длиной волны;</w:t>
      </w:r>
    </w:p>
    <w:p w:rsidR="00B51A15" w:rsidRPr="00B9356E" w:rsidRDefault="00B51A15" w:rsidP="00E82D6B">
      <w:pPr>
        <w:pStyle w:val="1"/>
        <w:numPr>
          <w:ilvl w:val="0"/>
          <w:numId w:val="12"/>
        </w:numPr>
        <w:tabs>
          <w:tab w:val="left" w:pos="284"/>
        </w:tabs>
        <w:spacing w:after="0" w:line="240" w:lineRule="auto"/>
        <w:ind w:left="0"/>
        <w:jc w:val="both"/>
        <w:rPr>
          <w:rFonts w:ascii="Arial" w:hAnsi="Arial" w:cs="Arial"/>
        </w:rPr>
      </w:pPr>
      <w:r w:rsidRPr="00B9356E">
        <w:rPr>
          <w:rFonts w:ascii="Arial" w:hAnsi="Arial" w:cs="Arial"/>
        </w:rPr>
        <w:t>энергией излучения;</w:t>
      </w:r>
    </w:p>
    <w:p w:rsidR="00B51A15" w:rsidRPr="00B9356E" w:rsidRDefault="00B51A15" w:rsidP="00E82D6B">
      <w:pPr>
        <w:pStyle w:val="1"/>
        <w:numPr>
          <w:ilvl w:val="0"/>
          <w:numId w:val="12"/>
        </w:numPr>
        <w:tabs>
          <w:tab w:val="left" w:pos="284"/>
        </w:tabs>
        <w:spacing w:after="0" w:line="240" w:lineRule="auto"/>
        <w:ind w:left="0"/>
        <w:jc w:val="both"/>
        <w:rPr>
          <w:rFonts w:ascii="Arial" w:hAnsi="Arial" w:cs="Arial"/>
        </w:rPr>
      </w:pPr>
      <w:r w:rsidRPr="00B9356E">
        <w:rPr>
          <w:rFonts w:ascii="Arial" w:hAnsi="Arial" w:cs="Arial"/>
        </w:rPr>
        <w:t>ничем.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 </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21. В каких системных единицах измеряется активность радионуклида?</w:t>
      </w:r>
    </w:p>
    <w:p w:rsidR="00B51A15" w:rsidRPr="00B9356E" w:rsidRDefault="00B51A15" w:rsidP="00E82D6B">
      <w:pPr>
        <w:pStyle w:val="1"/>
        <w:tabs>
          <w:tab w:val="left" w:pos="142"/>
        </w:tabs>
        <w:spacing w:after="0" w:line="240" w:lineRule="auto"/>
        <w:ind w:left="0"/>
        <w:jc w:val="both"/>
        <w:rPr>
          <w:rFonts w:ascii="Arial" w:hAnsi="Arial" w:cs="Arial"/>
        </w:rPr>
      </w:pPr>
      <w:r w:rsidRPr="00B9356E">
        <w:rPr>
          <w:rFonts w:ascii="Arial" w:hAnsi="Arial" w:cs="Arial"/>
        </w:rPr>
        <w:t>а) в Беккерелях;</w:t>
      </w:r>
    </w:p>
    <w:p w:rsidR="00B51A15" w:rsidRPr="00B9356E" w:rsidRDefault="00B51A15" w:rsidP="00E82D6B">
      <w:pPr>
        <w:pStyle w:val="1"/>
        <w:tabs>
          <w:tab w:val="left" w:pos="142"/>
        </w:tabs>
        <w:spacing w:after="0" w:line="240" w:lineRule="auto"/>
        <w:ind w:left="0"/>
        <w:jc w:val="both"/>
        <w:rPr>
          <w:rFonts w:ascii="Arial" w:hAnsi="Arial" w:cs="Arial"/>
        </w:rPr>
      </w:pPr>
      <w:r w:rsidRPr="00B9356E">
        <w:rPr>
          <w:rFonts w:ascii="Arial" w:hAnsi="Arial" w:cs="Arial"/>
        </w:rPr>
        <w:t>б) в Рентгенах;</w:t>
      </w:r>
    </w:p>
    <w:p w:rsidR="00B51A15" w:rsidRPr="00B9356E" w:rsidRDefault="00B51A15" w:rsidP="00E82D6B">
      <w:pPr>
        <w:pStyle w:val="1"/>
        <w:tabs>
          <w:tab w:val="left" w:pos="142"/>
        </w:tabs>
        <w:spacing w:after="0" w:line="240" w:lineRule="auto"/>
        <w:ind w:left="0"/>
        <w:jc w:val="both"/>
        <w:rPr>
          <w:rFonts w:ascii="Arial" w:hAnsi="Arial" w:cs="Arial"/>
        </w:rPr>
      </w:pPr>
      <w:r w:rsidRPr="00B9356E">
        <w:rPr>
          <w:rFonts w:ascii="Arial" w:hAnsi="Arial" w:cs="Arial"/>
        </w:rPr>
        <w:t>в) в Зивертах;</w:t>
      </w:r>
    </w:p>
    <w:p w:rsidR="00B51A15" w:rsidRPr="00B9356E" w:rsidRDefault="00B51A15" w:rsidP="00E82D6B">
      <w:pPr>
        <w:pStyle w:val="1"/>
        <w:tabs>
          <w:tab w:val="left" w:pos="142"/>
        </w:tabs>
        <w:spacing w:after="0" w:line="240" w:lineRule="auto"/>
        <w:ind w:left="0"/>
        <w:jc w:val="both"/>
        <w:rPr>
          <w:rFonts w:ascii="Arial" w:hAnsi="Arial" w:cs="Arial"/>
        </w:rPr>
      </w:pPr>
      <w:r w:rsidRPr="00B9356E">
        <w:rPr>
          <w:rFonts w:ascii="Arial" w:hAnsi="Arial" w:cs="Arial"/>
        </w:rPr>
        <w:t>г) в Греях.</w:t>
      </w:r>
    </w:p>
    <w:p w:rsidR="00B51A15" w:rsidRPr="00B9356E" w:rsidRDefault="00B51A15" w:rsidP="00E82D6B">
      <w:pPr>
        <w:jc w:val="both"/>
        <w:rPr>
          <w:rFonts w:ascii="Arial" w:hAnsi="Arial" w:cs="Arial"/>
          <w:b/>
          <w:bCs/>
          <w:sz w:val="22"/>
          <w:szCs w:val="22"/>
        </w:rPr>
      </w:pPr>
      <w:r w:rsidRPr="00B9356E">
        <w:rPr>
          <w:rFonts w:ascii="Arial" w:hAnsi="Arial" w:cs="Arial"/>
          <w:sz w:val="22"/>
          <w:szCs w:val="22"/>
        </w:rPr>
        <w:t> </w:t>
      </w:r>
      <w:r w:rsidRPr="00B9356E">
        <w:rPr>
          <w:rFonts w:ascii="Arial" w:hAnsi="Arial" w:cs="Arial"/>
          <w:b/>
          <w:bCs/>
          <w:sz w:val="22"/>
          <w:szCs w:val="22"/>
        </w:rPr>
        <w:t>22. Представляет ли радиационную опасность рентгеновский аппарат при перевозке и хранении?</w:t>
      </w:r>
    </w:p>
    <w:p w:rsidR="00B51A15" w:rsidRPr="00B9356E" w:rsidRDefault="00B51A15" w:rsidP="00E82D6B">
      <w:pPr>
        <w:pStyle w:val="1"/>
        <w:tabs>
          <w:tab w:val="left" w:pos="794"/>
        </w:tabs>
        <w:spacing w:after="0" w:line="240" w:lineRule="auto"/>
        <w:ind w:left="0"/>
        <w:jc w:val="both"/>
        <w:rPr>
          <w:rFonts w:ascii="Arial" w:hAnsi="Arial" w:cs="Arial"/>
        </w:rPr>
      </w:pPr>
      <w:r w:rsidRPr="00B9356E">
        <w:rPr>
          <w:rFonts w:ascii="Arial" w:hAnsi="Arial" w:cs="Arial"/>
        </w:rPr>
        <w:t>а) нет;</w:t>
      </w:r>
    </w:p>
    <w:p w:rsidR="00B51A15" w:rsidRPr="00B9356E" w:rsidRDefault="00B51A15" w:rsidP="00E82D6B">
      <w:pPr>
        <w:pStyle w:val="1"/>
        <w:tabs>
          <w:tab w:val="left" w:pos="794"/>
        </w:tabs>
        <w:spacing w:after="0" w:line="240" w:lineRule="auto"/>
        <w:ind w:left="0"/>
        <w:jc w:val="both"/>
        <w:rPr>
          <w:rFonts w:ascii="Arial" w:hAnsi="Arial" w:cs="Arial"/>
        </w:rPr>
      </w:pPr>
      <w:r w:rsidRPr="00B9356E">
        <w:rPr>
          <w:rFonts w:ascii="Arial" w:hAnsi="Arial" w:cs="Arial"/>
        </w:rPr>
        <w:t>б) да.</w:t>
      </w:r>
    </w:p>
    <w:p w:rsidR="00B51A15" w:rsidRPr="00B9356E" w:rsidRDefault="00B51A15" w:rsidP="00E82D6B">
      <w:pPr>
        <w:tabs>
          <w:tab w:val="left" w:pos="794"/>
        </w:tabs>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23. Относятся ли лица, работающие на досмотровых рентгеновских установках, к персоналу группы А?</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а) нет;</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б) да.</w:t>
      </w:r>
    </w:p>
    <w:p w:rsidR="00B51A15" w:rsidRPr="00B9356E" w:rsidRDefault="00B51A15" w:rsidP="00E82D6B">
      <w:pPr>
        <w:tabs>
          <w:tab w:val="left" w:pos="794"/>
        </w:tabs>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24. Что из перечисленного является величиной взвешивающего коэффициента для рентгеновского излучения при расчете эквивалентной дозы?</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а) 20;</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б) 5;</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в) 1.</w:t>
      </w:r>
    </w:p>
    <w:p w:rsidR="00B51A15" w:rsidRPr="00B9356E" w:rsidRDefault="00B51A15" w:rsidP="00E82D6B">
      <w:pPr>
        <w:jc w:val="both"/>
        <w:rPr>
          <w:rFonts w:ascii="Arial" w:hAnsi="Arial" w:cs="Arial"/>
          <w:sz w:val="22"/>
          <w:szCs w:val="22"/>
        </w:rPr>
      </w:pPr>
      <w:r w:rsidRPr="00B9356E">
        <w:rPr>
          <w:rFonts w:ascii="Arial" w:hAnsi="Arial" w:cs="Arial"/>
          <w:sz w:val="22"/>
          <w:szCs w:val="22"/>
        </w:rPr>
        <w:t> </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25. Существуют ли в подразделениях радионуклидной диагностики персонал группы А?</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а) да;</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б) нет.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 </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26. Можно ли в отсутствии данных о граничной энергии бета-спектра падающего излучения оценить эквивалентную дозу на орган?</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а) нельзя;</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б) можно с помощью медико-биологической модели.</w:t>
      </w:r>
    </w:p>
    <w:p w:rsidR="00B51A15" w:rsidRPr="00B9356E" w:rsidRDefault="00B51A15" w:rsidP="00E82D6B">
      <w:pPr>
        <w:jc w:val="both"/>
        <w:rPr>
          <w:rFonts w:ascii="Arial" w:hAnsi="Arial" w:cs="Arial"/>
          <w:sz w:val="22"/>
          <w:szCs w:val="22"/>
        </w:rPr>
      </w:pPr>
      <w:r w:rsidRPr="00B9356E">
        <w:rPr>
          <w:rFonts w:ascii="Arial" w:hAnsi="Arial" w:cs="Arial"/>
          <w:sz w:val="22"/>
          <w:szCs w:val="22"/>
        </w:rPr>
        <w:t> </w:t>
      </w:r>
    </w:p>
    <w:p w:rsidR="00B51A15" w:rsidRPr="00B9356E" w:rsidRDefault="00B51A15" w:rsidP="00E82D6B">
      <w:pPr>
        <w:tabs>
          <w:tab w:val="left" w:pos="510"/>
        </w:tabs>
        <w:jc w:val="both"/>
        <w:rPr>
          <w:rFonts w:ascii="Arial" w:hAnsi="Arial" w:cs="Arial"/>
          <w:b/>
          <w:bCs/>
          <w:sz w:val="22"/>
          <w:szCs w:val="22"/>
        </w:rPr>
      </w:pPr>
      <w:r w:rsidRPr="00B9356E">
        <w:rPr>
          <w:rFonts w:ascii="Arial" w:hAnsi="Arial" w:cs="Arial"/>
          <w:b/>
          <w:bCs/>
          <w:sz w:val="22"/>
          <w:szCs w:val="22"/>
        </w:rPr>
        <w:t>27. К какой категории относятся лица, которые не работают непосредственно с источниками излучения, но могут подвергаться воздействию радиоактивных веществ и других источников излучения?</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а) категории А;</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б) категории Б;</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в) категории В;</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г) категории С.</w:t>
      </w:r>
    </w:p>
    <w:p w:rsidR="00B51A15" w:rsidRPr="00B9356E" w:rsidRDefault="00B51A15" w:rsidP="00E82D6B">
      <w:pPr>
        <w:jc w:val="both"/>
        <w:rPr>
          <w:rFonts w:ascii="Arial" w:hAnsi="Arial" w:cs="Arial"/>
          <w:sz w:val="22"/>
          <w:szCs w:val="22"/>
        </w:rPr>
      </w:pPr>
      <w:r w:rsidRPr="00B9356E">
        <w:rPr>
          <w:rFonts w:ascii="Arial" w:hAnsi="Arial" w:cs="Arial"/>
          <w:sz w:val="22"/>
          <w:szCs w:val="22"/>
        </w:rPr>
        <w:t> </w:t>
      </w:r>
    </w:p>
    <w:p w:rsidR="00B51A15" w:rsidRPr="00B9356E" w:rsidRDefault="00B51A15" w:rsidP="00E82D6B">
      <w:pPr>
        <w:tabs>
          <w:tab w:val="left" w:pos="510"/>
        </w:tabs>
        <w:jc w:val="both"/>
        <w:rPr>
          <w:rFonts w:ascii="Arial" w:hAnsi="Arial" w:cs="Arial"/>
          <w:b/>
          <w:bCs/>
          <w:sz w:val="22"/>
          <w:szCs w:val="22"/>
        </w:rPr>
      </w:pPr>
      <w:r w:rsidRPr="00B9356E">
        <w:rPr>
          <w:rFonts w:ascii="Arial" w:hAnsi="Arial" w:cs="Arial"/>
          <w:b/>
          <w:bCs/>
          <w:sz w:val="22"/>
          <w:szCs w:val="22"/>
        </w:rPr>
        <w:t xml:space="preserve">28. Нужно ли проводить </w:t>
      </w:r>
      <w:r w:rsidRPr="00B9356E">
        <w:rPr>
          <w:rFonts w:ascii="Arial" w:hAnsi="Arial" w:cs="Arial"/>
          <w:b/>
          <w:sz w:val="22"/>
          <w:szCs w:val="22"/>
        </w:rPr>
        <w:t>специальную оценку условий труда</w:t>
      </w:r>
      <w:r w:rsidRPr="00B9356E">
        <w:rPr>
          <w:rFonts w:ascii="Arial" w:hAnsi="Arial" w:cs="Arial"/>
          <w:b/>
          <w:bCs/>
          <w:sz w:val="22"/>
          <w:szCs w:val="22"/>
        </w:rPr>
        <w:t xml:space="preserve"> в подразделениях радионуклидной диагностики согласно классификатору вредных и опасных производственных факторов?</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а) да;</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б) нет.</w:t>
      </w:r>
    </w:p>
    <w:p w:rsidR="00B51A15" w:rsidRPr="00B9356E" w:rsidRDefault="00B51A15" w:rsidP="00E82D6B">
      <w:pPr>
        <w:tabs>
          <w:tab w:val="left" w:pos="1080"/>
        </w:tabs>
        <w:jc w:val="both"/>
        <w:rPr>
          <w:rFonts w:ascii="Arial" w:hAnsi="Arial" w:cs="Arial"/>
          <w:sz w:val="22"/>
          <w:szCs w:val="22"/>
        </w:rPr>
      </w:pPr>
      <w:r w:rsidRPr="00B9356E">
        <w:rPr>
          <w:rFonts w:ascii="Arial" w:hAnsi="Arial" w:cs="Arial"/>
          <w:sz w:val="22"/>
          <w:szCs w:val="22"/>
        </w:rPr>
        <w:t> </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29. Нужно ли проводить </w:t>
      </w:r>
      <w:r w:rsidRPr="00B9356E">
        <w:rPr>
          <w:rFonts w:ascii="Arial" w:hAnsi="Arial" w:cs="Arial"/>
          <w:b/>
          <w:sz w:val="22"/>
          <w:szCs w:val="22"/>
        </w:rPr>
        <w:t>специальную оценку условий труда</w:t>
      </w:r>
      <w:r w:rsidRPr="00B9356E">
        <w:rPr>
          <w:rFonts w:ascii="Arial" w:hAnsi="Arial" w:cs="Arial"/>
          <w:b/>
          <w:bCs/>
          <w:sz w:val="22"/>
          <w:szCs w:val="22"/>
        </w:rPr>
        <w:t>, если активность радионуклидов в помещении или на рабочем месте меньше МЗА?</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а) да;</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б) нет;</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в) при наличии радионуклидов проведение специальной оценки условий труда обязательно.</w:t>
      </w:r>
    </w:p>
    <w:p w:rsidR="00B51A15" w:rsidRPr="00B9356E" w:rsidRDefault="00B51A15" w:rsidP="00E82D6B">
      <w:pPr>
        <w:jc w:val="both"/>
        <w:rPr>
          <w:rFonts w:ascii="Arial" w:hAnsi="Arial" w:cs="Arial"/>
          <w:sz w:val="22"/>
          <w:szCs w:val="22"/>
        </w:rPr>
      </w:pPr>
      <w:r w:rsidRPr="00B9356E">
        <w:rPr>
          <w:rFonts w:ascii="Arial" w:hAnsi="Arial" w:cs="Arial"/>
          <w:sz w:val="22"/>
          <w:szCs w:val="22"/>
        </w:rPr>
        <w:t> </w:t>
      </w:r>
    </w:p>
    <w:p w:rsidR="00B51A15" w:rsidRPr="00B9356E" w:rsidRDefault="00B51A15" w:rsidP="00E82D6B">
      <w:pPr>
        <w:tabs>
          <w:tab w:val="left" w:pos="397"/>
        </w:tabs>
        <w:jc w:val="both"/>
        <w:rPr>
          <w:rFonts w:ascii="Arial" w:hAnsi="Arial" w:cs="Arial"/>
          <w:b/>
          <w:bCs/>
          <w:sz w:val="22"/>
          <w:szCs w:val="22"/>
        </w:rPr>
      </w:pPr>
      <w:r w:rsidRPr="00B9356E">
        <w:rPr>
          <w:rFonts w:ascii="Arial" w:hAnsi="Arial" w:cs="Arial"/>
          <w:b/>
          <w:bCs/>
          <w:sz w:val="22"/>
          <w:szCs w:val="22"/>
        </w:rPr>
        <w:t>30. Нужно ли перед каждым обследованием помещения по ионизирующему излучению проводить замеры собственного фона детектора и его отклик на космическое излучение?</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а) да;</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б) нет.</w:t>
      </w:r>
    </w:p>
    <w:p w:rsidR="00B51A15" w:rsidRPr="00B9356E" w:rsidRDefault="00B51A15" w:rsidP="00E82D6B">
      <w:pPr>
        <w:tabs>
          <w:tab w:val="left" w:pos="1080"/>
        </w:tabs>
        <w:jc w:val="both"/>
        <w:rPr>
          <w:rFonts w:ascii="Arial" w:hAnsi="Arial" w:cs="Arial"/>
          <w:sz w:val="22"/>
          <w:szCs w:val="22"/>
        </w:rPr>
      </w:pPr>
      <w:r w:rsidRPr="00B9356E">
        <w:rPr>
          <w:rFonts w:ascii="Arial" w:hAnsi="Arial" w:cs="Arial"/>
          <w:sz w:val="22"/>
          <w:szCs w:val="22"/>
        </w:rPr>
        <w:t> </w:t>
      </w:r>
    </w:p>
    <w:p w:rsidR="00B51A15" w:rsidRPr="00B9356E" w:rsidRDefault="00B51A15" w:rsidP="00E82D6B">
      <w:pPr>
        <w:tabs>
          <w:tab w:val="left" w:pos="0"/>
        </w:tabs>
        <w:jc w:val="both"/>
        <w:rPr>
          <w:rFonts w:ascii="Arial" w:hAnsi="Arial" w:cs="Arial"/>
          <w:b/>
          <w:bCs/>
          <w:sz w:val="22"/>
          <w:szCs w:val="22"/>
        </w:rPr>
      </w:pPr>
      <w:r w:rsidRPr="00B9356E">
        <w:rPr>
          <w:rFonts w:ascii="Arial" w:hAnsi="Arial" w:cs="Arial"/>
          <w:b/>
          <w:bCs/>
          <w:sz w:val="22"/>
          <w:szCs w:val="22"/>
        </w:rPr>
        <w:t>31. Назовите источники радиации в повседневной жизни:</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а) естественный радиационный фон;</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б) некоторые виды медицинских процедур;</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в) стройматериалы;</w:t>
      </w:r>
    </w:p>
    <w:p w:rsidR="00B51A15" w:rsidRPr="00B9356E" w:rsidRDefault="00B51A15" w:rsidP="00E82D6B">
      <w:pPr>
        <w:pStyle w:val="1"/>
        <w:tabs>
          <w:tab w:val="left" w:pos="426"/>
        </w:tabs>
        <w:spacing w:after="0" w:line="240" w:lineRule="auto"/>
        <w:ind w:left="0"/>
        <w:jc w:val="both"/>
        <w:rPr>
          <w:rFonts w:ascii="Arial" w:hAnsi="Arial" w:cs="Arial"/>
        </w:rPr>
      </w:pPr>
      <w:r w:rsidRPr="00B9356E">
        <w:rPr>
          <w:rFonts w:ascii="Arial" w:hAnsi="Arial" w:cs="Arial"/>
        </w:rPr>
        <w:t>г) почва;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все перечисленные источники.</w:t>
      </w:r>
    </w:p>
    <w:p w:rsidR="00B51A15" w:rsidRPr="00B9356E" w:rsidRDefault="00B51A15" w:rsidP="00E82D6B">
      <w:pPr>
        <w:pStyle w:val="1"/>
        <w:tabs>
          <w:tab w:val="left" w:pos="426"/>
        </w:tabs>
        <w:spacing w:after="0" w:line="240" w:lineRule="auto"/>
        <w:ind w:left="0"/>
        <w:jc w:val="both"/>
        <w:rPr>
          <w:rFonts w:ascii="Arial" w:hAnsi="Arial" w:cs="Arial"/>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32. В каких зонах в помещениях, где расположены дентальные и маммографические рентгеновские аппараты, проводится измерение мощности дозы при проведении специальной оценки условий труда?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 участках фактического нахождения персонала во время проведения рентгенологических процедур;</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 стыках защитных ограждений, у дверных проемов, смотровых окон и отверстий технологического назначения;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помещениях, где расположен рентгенаппарат, и на территориях, смежных с процедурной рентгеновского кабинета.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33. Какие средства измерения применяются для измерения параметров ионизирующего излучения?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радиометры, спектрометры;</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дозиметры, спектрометры;</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радиометры, дозиметры;</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все выше перечисленные приборы.</w:t>
      </w:r>
    </w:p>
    <w:p w:rsidR="00B51A15" w:rsidRPr="00B9356E" w:rsidRDefault="00B51A15" w:rsidP="00E82D6B">
      <w:pPr>
        <w:jc w:val="both"/>
        <w:rPr>
          <w:rFonts w:ascii="Arial" w:hAnsi="Arial" w:cs="Arial"/>
          <w:sz w:val="22"/>
          <w:szCs w:val="22"/>
        </w:rPr>
      </w:pPr>
    </w:p>
    <w:p w:rsidR="00B51A15" w:rsidRPr="00B9356E" w:rsidRDefault="00B51A15" w:rsidP="00E82D6B">
      <w:pPr>
        <w:shd w:val="clear" w:color="auto" w:fill="FFFFFF"/>
        <w:jc w:val="both"/>
        <w:rPr>
          <w:rFonts w:ascii="Arial" w:hAnsi="Arial" w:cs="Arial"/>
          <w:b/>
          <w:bCs/>
          <w:sz w:val="22"/>
          <w:szCs w:val="22"/>
        </w:rPr>
      </w:pPr>
      <w:r w:rsidRPr="00B9356E">
        <w:rPr>
          <w:rFonts w:ascii="Arial" w:hAnsi="Arial" w:cs="Arial"/>
          <w:b/>
          <w:bCs/>
          <w:sz w:val="22"/>
          <w:szCs w:val="22"/>
        </w:rPr>
        <w:t>34. Что означает понятие «мощность потенциальной дозы излучения»?</w:t>
      </w:r>
    </w:p>
    <w:p w:rsidR="00B51A15" w:rsidRPr="00B9356E" w:rsidRDefault="00B51A15" w:rsidP="00E82D6B">
      <w:pPr>
        <w:shd w:val="clear" w:color="auto" w:fill="FFFFFF"/>
        <w:jc w:val="both"/>
        <w:rPr>
          <w:rFonts w:ascii="Arial" w:hAnsi="Arial" w:cs="Arial"/>
          <w:sz w:val="22"/>
          <w:szCs w:val="22"/>
        </w:rPr>
      </w:pPr>
      <w:r w:rsidRPr="00B9356E">
        <w:rPr>
          <w:rFonts w:ascii="Arial" w:hAnsi="Arial" w:cs="Arial"/>
          <w:sz w:val="22"/>
          <w:szCs w:val="22"/>
        </w:rPr>
        <w:t>а)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B51A15" w:rsidRPr="00B9356E" w:rsidRDefault="00B51A15" w:rsidP="00E82D6B">
      <w:pPr>
        <w:shd w:val="clear" w:color="auto" w:fill="FFFFFF"/>
        <w:jc w:val="both"/>
        <w:rPr>
          <w:rFonts w:ascii="Arial" w:hAnsi="Arial" w:cs="Arial"/>
          <w:sz w:val="22"/>
          <w:szCs w:val="22"/>
        </w:rPr>
      </w:pPr>
      <w:r w:rsidRPr="00B9356E">
        <w:rPr>
          <w:rFonts w:ascii="Arial" w:hAnsi="Arial" w:cs="Arial"/>
          <w:sz w:val="22"/>
          <w:szCs w:val="22"/>
        </w:rPr>
        <w:t>б) максимальная потенциальная эф</w:t>
      </w:r>
      <w:r w:rsidRPr="00B9356E">
        <w:rPr>
          <w:rFonts w:ascii="Arial" w:hAnsi="Arial" w:cs="Arial"/>
          <w:sz w:val="22"/>
          <w:szCs w:val="22"/>
        </w:rPr>
        <w:softHyphen/>
        <w:t>фективная (эквивалентная) доза излучения при стандартной продолжительности рабо</w:t>
      </w:r>
      <w:r w:rsidRPr="00B9356E">
        <w:rPr>
          <w:rFonts w:ascii="Arial" w:hAnsi="Arial" w:cs="Arial"/>
          <w:sz w:val="22"/>
          <w:szCs w:val="22"/>
        </w:rPr>
        <w:softHyphen/>
        <w:t>ты в течение 1 месяца.</w:t>
      </w:r>
    </w:p>
    <w:p w:rsidR="00B51A15" w:rsidRPr="00B9356E" w:rsidRDefault="00B51A15" w:rsidP="00E82D6B">
      <w:pPr>
        <w:tabs>
          <w:tab w:val="left" w:pos="252"/>
        </w:tabs>
        <w:jc w:val="both"/>
        <w:rPr>
          <w:rFonts w:ascii="Arial" w:hAnsi="Arial" w:cs="Arial"/>
          <w:sz w:val="22"/>
          <w:szCs w:val="22"/>
        </w:rPr>
      </w:pPr>
      <w:r w:rsidRPr="00B9356E">
        <w:rPr>
          <w:rFonts w:ascii="Arial" w:hAnsi="Arial" w:cs="Arial"/>
          <w:sz w:val="22"/>
          <w:szCs w:val="22"/>
        </w:rPr>
        <w:t>в) эквивалентная доза излучения при стандартной продолжительности рабо</w:t>
      </w:r>
      <w:r w:rsidRPr="00B9356E">
        <w:rPr>
          <w:rFonts w:ascii="Arial" w:hAnsi="Arial" w:cs="Arial"/>
          <w:sz w:val="22"/>
          <w:szCs w:val="22"/>
        </w:rPr>
        <w:softHyphen/>
        <w:t>ты в течение 1 месяца.</w:t>
      </w:r>
    </w:p>
    <w:p w:rsidR="00B51A15" w:rsidRPr="00B9356E" w:rsidRDefault="00B51A15" w:rsidP="00E82D6B">
      <w:pPr>
        <w:tabs>
          <w:tab w:val="left" w:pos="252"/>
        </w:tabs>
        <w:jc w:val="both"/>
        <w:rPr>
          <w:rFonts w:ascii="Arial" w:hAnsi="Arial" w:cs="Arial"/>
          <w:sz w:val="22"/>
          <w:szCs w:val="22"/>
        </w:rPr>
      </w:pPr>
    </w:p>
    <w:p w:rsidR="00B51A15" w:rsidRPr="00B9356E" w:rsidRDefault="00B51A15" w:rsidP="00E82D6B">
      <w:pPr>
        <w:shd w:val="clear" w:color="auto" w:fill="FFFFFF"/>
        <w:jc w:val="both"/>
        <w:rPr>
          <w:rFonts w:ascii="Arial" w:hAnsi="Arial" w:cs="Arial"/>
          <w:b/>
          <w:bCs/>
          <w:sz w:val="22"/>
          <w:szCs w:val="22"/>
        </w:rPr>
      </w:pPr>
      <w:r w:rsidRPr="00B9356E">
        <w:rPr>
          <w:rFonts w:ascii="Arial" w:hAnsi="Arial" w:cs="Arial"/>
          <w:b/>
          <w:bCs/>
          <w:sz w:val="22"/>
          <w:szCs w:val="22"/>
        </w:rPr>
        <w:t>35. Какую величину амбиентного эквивалента дозы следует записать в протокол в результате измерения?</w:t>
      </w:r>
    </w:p>
    <w:p w:rsidR="00B51A15" w:rsidRPr="00B9356E" w:rsidRDefault="00B51A15" w:rsidP="00E82D6B">
      <w:pPr>
        <w:shd w:val="clear" w:color="auto" w:fill="FFFFFF"/>
        <w:jc w:val="both"/>
        <w:rPr>
          <w:rFonts w:ascii="Arial" w:hAnsi="Arial" w:cs="Arial"/>
          <w:sz w:val="22"/>
          <w:szCs w:val="22"/>
        </w:rPr>
      </w:pPr>
      <w:r w:rsidRPr="00B9356E">
        <w:rPr>
          <w:rFonts w:ascii="Arial" w:hAnsi="Arial" w:cs="Arial"/>
          <w:sz w:val="22"/>
          <w:szCs w:val="22"/>
        </w:rPr>
        <w:t>а) среднее из измеренных;</w:t>
      </w:r>
    </w:p>
    <w:p w:rsidR="00B51A15" w:rsidRPr="00B9356E" w:rsidRDefault="00B51A15" w:rsidP="00E82D6B">
      <w:pPr>
        <w:shd w:val="clear" w:color="auto" w:fill="FFFFFF"/>
        <w:jc w:val="both"/>
        <w:rPr>
          <w:rFonts w:ascii="Arial" w:hAnsi="Arial" w:cs="Arial"/>
          <w:sz w:val="22"/>
          <w:szCs w:val="22"/>
        </w:rPr>
      </w:pPr>
      <w:r w:rsidRPr="00B9356E">
        <w:rPr>
          <w:rFonts w:ascii="Arial" w:hAnsi="Arial" w:cs="Arial"/>
          <w:sz w:val="22"/>
          <w:szCs w:val="22"/>
        </w:rPr>
        <w:t>б) максимальное значение.</w:t>
      </w:r>
    </w:p>
    <w:p w:rsidR="00B51A15" w:rsidRPr="00B9356E" w:rsidRDefault="00B51A15" w:rsidP="00E82D6B">
      <w:pPr>
        <w:tabs>
          <w:tab w:val="left" w:pos="252"/>
        </w:tabs>
        <w:jc w:val="both"/>
        <w:rPr>
          <w:rFonts w:ascii="Arial" w:hAnsi="Arial" w:cs="Arial"/>
          <w:sz w:val="22"/>
          <w:szCs w:val="22"/>
        </w:rPr>
      </w:pPr>
    </w:p>
    <w:p w:rsidR="00B51A15" w:rsidRPr="00B9356E" w:rsidRDefault="00B51A15" w:rsidP="00E82D6B">
      <w:pPr>
        <w:tabs>
          <w:tab w:val="left" w:pos="252"/>
        </w:tabs>
        <w:jc w:val="both"/>
        <w:rPr>
          <w:rFonts w:ascii="Arial" w:hAnsi="Arial" w:cs="Arial"/>
          <w:b/>
          <w:bCs/>
          <w:sz w:val="22"/>
          <w:szCs w:val="22"/>
        </w:rPr>
      </w:pPr>
      <w:r w:rsidRPr="00B9356E">
        <w:rPr>
          <w:rFonts w:ascii="Arial" w:hAnsi="Arial" w:cs="Arial"/>
          <w:b/>
          <w:bCs/>
          <w:sz w:val="22"/>
          <w:szCs w:val="22"/>
        </w:rPr>
        <w:t>36. На какой высоте производится измерение мощности амбиентного эквивалента дозы в помещении?</w:t>
      </w:r>
    </w:p>
    <w:p w:rsidR="00B51A15" w:rsidRPr="00B9356E" w:rsidRDefault="00B51A15" w:rsidP="00E82D6B">
      <w:pPr>
        <w:tabs>
          <w:tab w:val="left" w:pos="252"/>
        </w:tabs>
        <w:jc w:val="both"/>
        <w:rPr>
          <w:rFonts w:ascii="Arial" w:hAnsi="Arial" w:cs="Arial"/>
          <w:sz w:val="22"/>
          <w:szCs w:val="22"/>
        </w:rPr>
      </w:pPr>
      <w:r w:rsidRPr="00B9356E">
        <w:rPr>
          <w:rFonts w:ascii="Arial" w:hAnsi="Arial" w:cs="Arial"/>
          <w:sz w:val="22"/>
          <w:szCs w:val="22"/>
        </w:rPr>
        <w:t>а) 1 м от пола;</w:t>
      </w:r>
    </w:p>
    <w:p w:rsidR="00B51A15" w:rsidRPr="00B9356E" w:rsidRDefault="00B51A15" w:rsidP="00E82D6B">
      <w:pPr>
        <w:tabs>
          <w:tab w:val="left" w:pos="252"/>
        </w:tabs>
        <w:jc w:val="both"/>
        <w:rPr>
          <w:rFonts w:ascii="Arial" w:hAnsi="Arial" w:cs="Arial"/>
          <w:sz w:val="22"/>
          <w:szCs w:val="22"/>
        </w:rPr>
      </w:pPr>
      <w:r w:rsidRPr="00B9356E">
        <w:rPr>
          <w:rFonts w:ascii="Arial" w:hAnsi="Arial" w:cs="Arial"/>
          <w:sz w:val="22"/>
          <w:szCs w:val="22"/>
        </w:rPr>
        <w:t>б) 0,1 м от пола.</w:t>
      </w:r>
    </w:p>
    <w:p w:rsidR="00B51A15" w:rsidRPr="00B9356E" w:rsidRDefault="00B51A15" w:rsidP="00E82D6B">
      <w:pPr>
        <w:tabs>
          <w:tab w:val="left" w:pos="252"/>
        </w:tabs>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Style w:val="blk"/>
          <w:rFonts w:ascii="Arial" w:hAnsi="Arial" w:cs="Arial"/>
          <w:b/>
          <w:bCs/>
          <w:sz w:val="22"/>
          <w:szCs w:val="22"/>
        </w:rPr>
        <w:t xml:space="preserve">37. </w:t>
      </w:r>
      <w:r w:rsidRPr="00B9356E">
        <w:rPr>
          <w:rFonts w:ascii="Arial" w:hAnsi="Arial" w:cs="Arial"/>
          <w:b/>
          <w:bCs/>
          <w:sz w:val="22"/>
          <w:szCs w:val="22"/>
        </w:rPr>
        <w:t>На основе каких данных осуществляется отнесение условий труда к классу (подклассу) условий труда при работе с источниками ионизирующего излучения?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 основе среднесменных данных постоянного радиационного контроля;</w:t>
      </w:r>
    </w:p>
    <w:p w:rsidR="00B51A15" w:rsidRPr="00B9356E" w:rsidRDefault="00B51A15" w:rsidP="00E82D6B">
      <w:pPr>
        <w:pStyle w:val="ConsPlusNormal"/>
        <w:jc w:val="both"/>
        <w:rPr>
          <w:sz w:val="22"/>
          <w:szCs w:val="22"/>
        </w:rPr>
      </w:pPr>
      <w:r w:rsidRPr="00B9356E">
        <w:rPr>
          <w:sz w:val="22"/>
          <w:szCs w:val="22"/>
        </w:rPr>
        <w:t>б) на основе систематических данных текущего и оперативного контроля за год;</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 основе данных постоянного контроля за состоянием здоровья работников.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38. Какой гигиенический критерий используется для отнесения условий труда к классу (подклассу) условий труда при воздействии ионизирующего излучения?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мощность максимальной потенциальной эффективной дозы;</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мощность максимальной потенциальной эквивалентной дозы в коже, кистях и стопах;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мощность потенциальной дозы излучения за календарный год.</w:t>
      </w:r>
    </w:p>
    <w:p w:rsidR="00B51A15" w:rsidRPr="00B9356E" w:rsidRDefault="00B51A15" w:rsidP="00E82D6B">
      <w:pPr>
        <w:tabs>
          <w:tab w:val="left" w:pos="252"/>
        </w:tabs>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39. На какие классы подразделяются условия труда при воздействии ионизирующего излучения (в зависимости от значения потенциальной максимальной дозы при работе с источниками излучения в стандартных условиях)?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 3 класса: оптимальный, допустимый и опасный;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 4 класса: оптимальный, допустимый, вредный и опасный;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 3 класса: допустимый, вредный и опасный;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на 2 класса: вредный и опасный;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на 3 класса: оптимальный, допустимый и вредный.</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40. Что является единицей измерения мощности амбиентного эквивалента дозы?</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Рентген (Р, R);</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Зиверт (Зв);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Зиверт (Зв) в единицу времени;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Грей (Гр) в единицу времени.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41. Что является единицей измерения эквивалентной дозы в системе СИ?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Рентген (Р, R);</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Зиверт (Зв);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Кюри (Ки, Ci)</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Грей (Гр).</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42. Что является единицей измерения эффективной дозы в системе СИ?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Рентген (Р, R);</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Зиверт (Зв);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Кюри (Ки, Ci);</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Грей (Гр).</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43. Кто относится к персоналу группы 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лица, работающие с техногенными источниками излучения;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если за пределами санитарно-защитной зоны радиационного объекта при максимальной радиационной аварии возможно получение эффективной дозы потенциального облучения более 1,0 мЗв, персоналу присваивается группа 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лица, находящиеся по условиям работы в сфере воздействия техногенных источников излучения;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если в пределах санитарно-защитной зоны радиационного объекта при максимальной радиационной аварии возможно получение эффективной дозы потенциального облучения менее 1,0 мЗв, персоналу присваивается группа А.</w:t>
      </w:r>
    </w:p>
    <w:p w:rsidR="00B51A15" w:rsidRPr="00B9356E" w:rsidRDefault="00B51A15" w:rsidP="00E82D6B">
      <w:pPr>
        <w:rPr>
          <w:rFonts w:ascii="Arial" w:hAnsi="Arial" w:cs="Arial"/>
          <w:sz w:val="22"/>
          <w:szCs w:val="22"/>
          <w:lang w:eastAsia="ar-SA"/>
        </w:rPr>
      </w:pPr>
    </w:p>
    <w:p w:rsidR="00B51A15" w:rsidRPr="00B9356E" w:rsidRDefault="00B51A15" w:rsidP="00E82D6B">
      <w:pPr>
        <w:pStyle w:val="Heading2"/>
        <w:jc w:val="center"/>
        <w:rPr>
          <w:rFonts w:ascii="Arial" w:hAnsi="Arial" w:cs="Arial"/>
          <w:sz w:val="22"/>
          <w:szCs w:val="22"/>
        </w:rPr>
      </w:pPr>
      <w:r w:rsidRPr="00B9356E">
        <w:rPr>
          <w:rFonts w:ascii="Arial" w:hAnsi="Arial" w:cs="Arial"/>
          <w:sz w:val="22"/>
          <w:szCs w:val="22"/>
        </w:rPr>
        <w:t>Блок 4. Факторы трудового процесса</w:t>
      </w:r>
    </w:p>
    <w:p w:rsidR="00B51A15" w:rsidRPr="00B9356E" w:rsidRDefault="00B51A15" w:rsidP="00E82D6B">
      <w:pPr>
        <w:jc w:val="both"/>
        <w:rPr>
          <w:rFonts w:ascii="Arial" w:hAnsi="Arial" w:cs="Arial"/>
          <w:b/>
          <w:bCs/>
          <w:sz w:val="22"/>
          <w:szCs w:val="22"/>
        </w:rPr>
      </w:pP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4.1. Тяжесть трудового процесса</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 При работе на клавиатуре персонального компьютера физическую работу можно назвать:</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региональной;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глобальной;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локальной.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2. Что относится к показателям тяжести трудового процесса?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мощность внешней работы;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монотонность нагрузок;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масса поднимаемого и перемещаемого груза вручную;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длительность сосредоточенного наблюдения;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д) перемещение в пространстве;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3.  Что из перечисленного определяет рабочее положение?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величина прикладываемого усилия;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величина энергозатрат;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пределы оптимальной зоны досягаемости;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характер выполняемых трудовых операций.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 По каким показателям следует проводить оценку тяжести трудового процесса при выполнении работ, связанных с неравномерными физическими нагрузками в разные смены (за исключением массы поднимаемого и перемещаемого груза и наклонов корпуса)?</w:t>
      </w:r>
    </w:p>
    <w:p w:rsidR="00B51A15" w:rsidRPr="00B9356E" w:rsidRDefault="00B51A15" w:rsidP="00E82D6B">
      <w:pPr>
        <w:pStyle w:val="ConsPlusNormal"/>
        <w:widowControl/>
        <w:numPr>
          <w:ilvl w:val="0"/>
          <w:numId w:val="14"/>
        </w:numPr>
        <w:tabs>
          <w:tab w:val="left" w:pos="284"/>
        </w:tabs>
        <w:suppressAutoHyphens/>
        <w:autoSpaceDN/>
        <w:adjustRightInd/>
        <w:jc w:val="both"/>
        <w:rPr>
          <w:sz w:val="22"/>
          <w:szCs w:val="22"/>
        </w:rPr>
      </w:pPr>
      <w:r w:rsidRPr="00B9356E">
        <w:rPr>
          <w:sz w:val="22"/>
          <w:szCs w:val="22"/>
        </w:rPr>
        <w:t>по средним показателям за 2-3 смены;</w:t>
      </w:r>
    </w:p>
    <w:p w:rsidR="00B51A15" w:rsidRPr="00B9356E" w:rsidRDefault="00B51A15" w:rsidP="00E82D6B">
      <w:pPr>
        <w:widowControl/>
        <w:numPr>
          <w:ilvl w:val="0"/>
          <w:numId w:val="14"/>
        </w:numPr>
        <w:tabs>
          <w:tab w:val="left" w:pos="284"/>
        </w:tabs>
        <w:suppressAutoHyphens/>
        <w:autoSpaceDE/>
        <w:autoSpaceDN/>
        <w:adjustRightInd/>
        <w:jc w:val="both"/>
        <w:rPr>
          <w:rFonts w:ascii="Arial" w:hAnsi="Arial" w:cs="Arial"/>
          <w:sz w:val="22"/>
          <w:szCs w:val="22"/>
        </w:rPr>
      </w:pPr>
      <w:r w:rsidRPr="00B9356E">
        <w:rPr>
          <w:rFonts w:ascii="Arial" w:hAnsi="Arial" w:cs="Arial"/>
          <w:sz w:val="22"/>
          <w:szCs w:val="22"/>
        </w:rPr>
        <w:t>по наибольшим показателям за 1-2 смены;</w:t>
      </w:r>
    </w:p>
    <w:p w:rsidR="00B51A15" w:rsidRPr="00B9356E" w:rsidRDefault="00B51A15" w:rsidP="00E82D6B">
      <w:pPr>
        <w:widowControl/>
        <w:numPr>
          <w:ilvl w:val="0"/>
          <w:numId w:val="14"/>
        </w:numPr>
        <w:tabs>
          <w:tab w:val="left" w:pos="284"/>
        </w:tabs>
        <w:suppressAutoHyphens/>
        <w:autoSpaceDE/>
        <w:autoSpaceDN/>
        <w:adjustRightInd/>
        <w:jc w:val="both"/>
        <w:rPr>
          <w:rFonts w:ascii="Arial" w:hAnsi="Arial" w:cs="Arial"/>
          <w:sz w:val="22"/>
          <w:szCs w:val="22"/>
        </w:rPr>
      </w:pPr>
      <w:r w:rsidRPr="00B9356E">
        <w:rPr>
          <w:rFonts w:ascii="Arial" w:hAnsi="Arial" w:cs="Arial"/>
          <w:sz w:val="22"/>
          <w:szCs w:val="22"/>
        </w:rPr>
        <w:t>по наименьшим показателям за 2-3 смены;</w:t>
      </w:r>
    </w:p>
    <w:p w:rsidR="00B51A15" w:rsidRPr="00B9356E" w:rsidRDefault="00B51A15" w:rsidP="00E82D6B">
      <w:pPr>
        <w:widowControl/>
        <w:numPr>
          <w:ilvl w:val="0"/>
          <w:numId w:val="14"/>
        </w:numPr>
        <w:tabs>
          <w:tab w:val="left" w:pos="284"/>
        </w:tabs>
        <w:suppressAutoHyphens/>
        <w:autoSpaceDE/>
        <w:autoSpaceDN/>
        <w:adjustRightInd/>
        <w:jc w:val="both"/>
        <w:rPr>
          <w:rFonts w:ascii="Arial" w:hAnsi="Arial" w:cs="Arial"/>
          <w:sz w:val="22"/>
          <w:szCs w:val="22"/>
        </w:rPr>
      </w:pPr>
      <w:r w:rsidRPr="00B9356E">
        <w:rPr>
          <w:rFonts w:ascii="Arial" w:hAnsi="Arial" w:cs="Arial"/>
          <w:sz w:val="22"/>
          <w:szCs w:val="22"/>
        </w:rPr>
        <w:t>по средним показателям за 3-4 смены.</w:t>
      </w:r>
    </w:p>
    <w:p w:rsidR="00B51A15" w:rsidRPr="00B9356E" w:rsidRDefault="00B51A15" w:rsidP="00E82D6B">
      <w:pPr>
        <w:tabs>
          <w:tab w:val="left" w:pos="284"/>
        </w:tabs>
        <w:jc w:val="both"/>
        <w:rPr>
          <w:rFonts w:ascii="Arial" w:hAnsi="Arial" w:cs="Arial"/>
          <w:sz w:val="22"/>
          <w:szCs w:val="22"/>
        </w:rPr>
      </w:pPr>
    </w:p>
    <w:p w:rsidR="00B51A15" w:rsidRPr="00B9356E" w:rsidRDefault="00B51A15" w:rsidP="00E82D6B">
      <w:pPr>
        <w:pStyle w:val="ConsPlusNormal"/>
        <w:jc w:val="both"/>
        <w:rPr>
          <w:b/>
          <w:bCs/>
          <w:sz w:val="22"/>
          <w:szCs w:val="22"/>
        </w:rPr>
      </w:pPr>
      <w:r w:rsidRPr="00B9356E">
        <w:rPr>
          <w:rFonts w:eastAsia="TimesNewRoman"/>
          <w:b/>
          <w:bCs/>
          <w:sz w:val="22"/>
          <w:szCs w:val="22"/>
        </w:rPr>
        <w:t xml:space="preserve">5. Каким образом следует оценивать </w:t>
      </w:r>
      <w:r w:rsidRPr="00B9356E">
        <w:rPr>
          <w:b/>
          <w:bCs/>
          <w:sz w:val="22"/>
          <w:szCs w:val="22"/>
        </w:rPr>
        <w:t>массу поднимаемого и перемещаемого вручную груза и наклоны корпуса?</w:t>
      </w:r>
    </w:p>
    <w:p w:rsidR="00B51A15" w:rsidRPr="00B9356E" w:rsidRDefault="00B51A15" w:rsidP="00E82D6B">
      <w:pPr>
        <w:pStyle w:val="ConsPlusNormal"/>
        <w:widowControl/>
        <w:numPr>
          <w:ilvl w:val="0"/>
          <w:numId w:val="15"/>
        </w:numPr>
        <w:tabs>
          <w:tab w:val="left" w:pos="284"/>
        </w:tabs>
        <w:suppressAutoHyphens/>
        <w:autoSpaceDN/>
        <w:adjustRightInd/>
        <w:jc w:val="both"/>
        <w:rPr>
          <w:sz w:val="22"/>
          <w:szCs w:val="22"/>
        </w:rPr>
      </w:pPr>
      <w:r w:rsidRPr="00B9356E">
        <w:rPr>
          <w:sz w:val="22"/>
          <w:szCs w:val="22"/>
        </w:rPr>
        <w:t>по максимальным значениям;</w:t>
      </w:r>
    </w:p>
    <w:p w:rsidR="00B51A15" w:rsidRPr="00B9356E" w:rsidRDefault="00B51A15" w:rsidP="00E82D6B">
      <w:pPr>
        <w:widowControl/>
        <w:numPr>
          <w:ilvl w:val="0"/>
          <w:numId w:val="15"/>
        </w:numPr>
        <w:tabs>
          <w:tab w:val="num" w:pos="284"/>
        </w:tabs>
        <w:suppressAutoHyphens/>
        <w:autoSpaceDE/>
        <w:autoSpaceDN/>
        <w:adjustRightInd/>
        <w:jc w:val="both"/>
        <w:rPr>
          <w:rFonts w:ascii="Arial" w:hAnsi="Arial" w:cs="Arial"/>
          <w:sz w:val="22"/>
          <w:szCs w:val="22"/>
        </w:rPr>
      </w:pPr>
      <w:r w:rsidRPr="00B9356E">
        <w:rPr>
          <w:rFonts w:ascii="Arial" w:hAnsi="Arial" w:cs="Arial"/>
          <w:sz w:val="22"/>
          <w:szCs w:val="22"/>
        </w:rPr>
        <w:t>по усредненным значениям за 1-2 смены;</w:t>
      </w:r>
    </w:p>
    <w:p w:rsidR="00B51A15" w:rsidRPr="00B9356E" w:rsidRDefault="00B51A15" w:rsidP="00E82D6B">
      <w:pPr>
        <w:widowControl/>
        <w:numPr>
          <w:ilvl w:val="0"/>
          <w:numId w:val="15"/>
        </w:numPr>
        <w:tabs>
          <w:tab w:val="num" w:pos="284"/>
        </w:tabs>
        <w:suppressAutoHyphens/>
        <w:autoSpaceDE/>
        <w:autoSpaceDN/>
        <w:adjustRightInd/>
        <w:jc w:val="both"/>
        <w:rPr>
          <w:rFonts w:ascii="Arial" w:hAnsi="Arial" w:cs="Arial"/>
          <w:sz w:val="22"/>
          <w:szCs w:val="22"/>
        </w:rPr>
      </w:pPr>
      <w:r w:rsidRPr="00B9356E">
        <w:rPr>
          <w:rFonts w:ascii="Arial" w:hAnsi="Arial" w:cs="Arial"/>
          <w:sz w:val="22"/>
          <w:szCs w:val="22"/>
        </w:rPr>
        <w:t>по минимальным значениям;</w:t>
      </w:r>
    </w:p>
    <w:p w:rsidR="00B51A15" w:rsidRPr="00B9356E" w:rsidRDefault="00B51A15" w:rsidP="00E82D6B">
      <w:pPr>
        <w:widowControl/>
        <w:numPr>
          <w:ilvl w:val="0"/>
          <w:numId w:val="15"/>
        </w:numPr>
        <w:tabs>
          <w:tab w:val="num" w:pos="284"/>
        </w:tabs>
        <w:suppressAutoHyphens/>
        <w:autoSpaceDE/>
        <w:autoSpaceDN/>
        <w:adjustRightInd/>
        <w:jc w:val="both"/>
        <w:rPr>
          <w:rFonts w:ascii="Arial" w:hAnsi="Arial" w:cs="Arial"/>
          <w:sz w:val="22"/>
          <w:szCs w:val="22"/>
        </w:rPr>
      </w:pPr>
      <w:r w:rsidRPr="00B9356E">
        <w:rPr>
          <w:rFonts w:ascii="Arial" w:hAnsi="Arial" w:cs="Arial"/>
          <w:sz w:val="22"/>
          <w:szCs w:val="22"/>
        </w:rPr>
        <w:t>по максимальным значениям за 3-4 смены.</w:t>
      </w:r>
    </w:p>
    <w:p w:rsidR="00B51A15" w:rsidRPr="00B9356E" w:rsidRDefault="00B51A15" w:rsidP="00E82D6B">
      <w:pPr>
        <w:jc w:val="both"/>
        <w:rPr>
          <w:rFonts w:ascii="Arial" w:hAnsi="Arial" w:cs="Arial"/>
          <w:sz w:val="22"/>
          <w:szCs w:val="22"/>
        </w:rPr>
      </w:pPr>
    </w:p>
    <w:p w:rsidR="00B51A15" w:rsidRPr="00B9356E" w:rsidRDefault="00B51A15" w:rsidP="00E82D6B">
      <w:pPr>
        <w:pStyle w:val="ConsPlusNormal"/>
        <w:jc w:val="both"/>
        <w:rPr>
          <w:b/>
          <w:bCs/>
          <w:sz w:val="22"/>
          <w:szCs w:val="22"/>
        </w:rPr>
      </w:pPr>
      <w:r w:rsidRPr="00B9356E">
        <w:rPr>
          <w:rFonts w:eastAsia="TimesNewRoman"/>
          <w:b/>
          <w:bCs/>
          <w:sz w:val="22"/>
          <w:szCs w:val="22"/>
        </w:rPr>
        <w:t xml:space="preserve">6. Что необходимо сделать для </w:t>
      </w:r>
      <w:r w:rsidRPr="00B9356E">
        <w:rPr>
          <w:b/>
          <w:bCs/>
          <w:sz w:val="22"/>
          <w:szCs w:val="22"/>
        </w:rPr>
        <w:t>определения суммарной массы груза, перемещаемого в течение каждого часа рабочей смены?</w:t>
      </w:r>
    </w:p>
    <w:p w:rsidR="00B51A15" w:rsidRPr="00B9356E" w:rsidRDefault="00B51A15" w:rsidP="00E82D6B">
      <w:pPr>
        <w:widowControl/>
        <w:numPr>
          <w:ilvl w:val="0"/>
          <w:numId w:val="16"/>
        </w:numPr>
        <w:shd w:val="clear" w:color="auto" w:fill="FFFFFF"/>
        <w:tabs>
          <w:tab w:val="left" w:pos="284"/>
        </w:tabs>
        <w:suppressAutoHyphens/>
        <w:autoSpaceDE/>
        <w:autoSpaceDN/>
        <w:adjustRightInd/>
        <w:jc w:val="both"/>
        <w:rPr>
          <w:rFonts w:ascii="Arial" w:hAnsi="Arial" w:cs="Arial"/>
          <w:sz w:val="22"/>
          <w:szCs w:val="22"/>
        </w:rPr>
      </w:pPr>
      <w:r w:rsidRPr="00B9356E">
        <w:rPr>
          <w:rFonts w:ascii="Arial" w:hAnsi="Arial" w:cs="Arial"/>
          <w:sz w:val="22"/>
          <w:szCs w:val="22"/>
        </w:rPr>
        <w:t>вес всех грузов за смену суммируется; независимо от фактической длительности смены суммарную массу груза за смену делят на 8 часов;</w:t>
      </w:r>
    </w:p>
    <w:p w:rsidR="00B51A15" w:rsidRPr="00B9356E" w:rsidRDefault="00B51A15" w:rsidP="00E82D6B">
      <w:pPr>
        <w:pStyle w:val="ConsPlusNormal"/>
        <w:widowControl/>
        <w:numPr>
          <w:ilvl w:val="0"/>
          <w:numId w:val="16"/>
        </w:numPr>
        <w:tabs>
          <w:tab w:val="left" w:pos="284"/>
        </w:tabs>
        <w:suppressAutoHyphens/>
        <w:autoSpaceDN/>
        <w:adjustRightInd/>
        <w:jc w:val="both"/>
        <w:rPr>
          <w:sz w:val="22"/>
          <w:szCs w:val="22"/>
        </w:rPr>
      </w:pPr>
      <w:r w:rsidRPr="00B9356E">
        <w:rPr>
          <w:sz w:val="22"/>
          <w:szCs w:val="22"/>
        </w:rPr>
        <w:t>вес всех грузов за смену суммируется, суммарную массу груза за смену делят на фактическую длительность смены;</w:t>
      </w:r>
    </w:p>
    <w:p w:rsidR="00B51A15" w:rsidRPr="00B9356E" w:rsidRDefault="00B51A15" w:rsidP="00E82D6B">
      <w:pPr>
        <w:pStyle w:val="ConsPlusNormal"/>
        <w:widowControl/>
        <w:numPr>
          <w:ilvl w:val="0"/>
          <w:numId w:val="16"/>
        </w:numPr>
        <w:tabs>
          <w:tab w:val="left" w:pos="284"/>
        </w:tabs>
        <w:suppressAutoHyphens/>
        <w:autoSpaceDN/>
        <w:adjustRightInd/>
        <w:jc w:val="both"/>
        <w:rPr>
          <w:sz w:val="22"/>
          <w:szCs w:val="22"/>
        </w:rPr>
      </w:pPr>
      <w:r w:rsidRPr="00B9356E">
        <w:rPr>
          <w:sz w:val="22"/>
          <w:szCs w:val="22"/>
        </w:rPr>
        <w:t>значение наибольшей массы груза умножают на фактическую длительность смены;</w:t>
      </w:r>
    </w:p>
    <w:p w:rsidR="00B51A15" w:rsidRPr="00B9356E" w:rsidRDefault="00B51A15" w:rsidP="00E82D6B">
      <w:pPr>
        <w:pStyle w:val="ConsPlusNormal"/>
        <w:widowControl/>
        <w:numPr>
          <w:ilvl w:val="0"/>
          <w:numId w:val="16"/>
        </w:numPr>
        <w:tabs>
          <w:tab w:val="left" w:pos="284"/>
        </w:tabs>
        <w:suppressAutoHyphens/>
        <w:autoSpaceDN/>
        <w:adjustRightInd/>
        <w:jc w:val="both"/>
        <w:rPr>
          <w:sz w:val="22"/>
          <w:szCs w:val="22"/>
        </w:rPr>
      </w:pPr>
      <w:r w:rsidRPr="00B9356E">
        <w:rPr>
          <w:sz w:val="22"/>
          <w:szCs w:val="22"/>
        </w:rPr>
        <w:t>вес всех грузов за смену суммируется, независимо от фактической длительности смены суммарную массу груза за смену умножают на 8 часов.</w:t>
      </w:r>
    </w:p>
    <w:p w:rsidR="00B51A15" w:rsidRPr="00B9356E" w:rsidRDefault="00B51A15" w:rsidP="00E82D6B">
      <w:pPr>
        <w:pStyle w:val="ConsPlusNormal"/>
        <w:tabs>
          <w:tab w:val="left" w:pos="284"/>
        </w:tabs>
        <w:jc w:val="both"/>
        <w:rPr>
          <w:rFonts w:eastAsia="TimesNewRoman"/>
          <w:sz w:val="22"/>
          <w:szCs w:val="22"/>
        </w:rPr>
      </w:pPr>
    </w:p>
    <w:p w:rsidR="00B51A15" w:rsidRPr="00B9356E" w:rsidRDefault="00B51A15" w:rsidP="00E82D6B">
      <w:pPr>
        <w:pStyle w:val="ConsPlusNormal"/>
        <w:jc w:val="both"/>
        <w:rPr>
          <w:b/>
          <w:bCs/>
          <w:sz w:val="22"/>
          <w:szCs w:val="22"/>
        </w:rPr>
      </w:pPr>
      <w:r w:rsidRPr="00B9356E">
        <w:rPr>
          <w:rFonts w:eastAsia="TimesNewRoman"/>
          <w:b/>
          <w:bCs/>
          <w:sz w:val="22"/>
          <w:szCs w:val="22"/>
        </w:rPr>
        <w:t xml:space="preserve">7. Как рассчитывается </w:t>
      </w:r>
      <w:r w:rsidRPr="00B9356E">
        <w:rPr>
          <w:b/>
          <w:bCs/>
          <w:sz w:val="22"/>
          <w:szCs w:val="22"/>
        </w:rPr>
        <w:t>статическая нагрузка, связанная с удержанием груза или приложением усилия?</w:t>
      </w:r>
    </w:p>
    <w:p w:rsidR="00B51A15" w:rsidRPr="00B9356E" w:rsidRDefault="00B51A15" w:rsidP="00E82D6B">
      <w:pPr>
        <w:pStyle w:val="ConsPlusNormal"/>
        <w:widowControl/>
        <w:numPr>
          <w:ilvl w:val="0"/>
          <w:numId w:val="17"/>
        </w:numPr>
        <w:tabs>
          <w:tab w:val="left" w:pos="284"/>
        </w:tabs>
        <w:suppressAutoHyphens/>
        <w:autoSpaceDN/>
        <w:adjustRightInd/>
        <w:jc w:val="both"/>
        <w:rPr>
          <w:sz w:val="22"/>
          <w:szCs w:val="22"/>
        </w:rPr>
      </w:pPr>
      <w:r w:rsidRPr="00B9356E">
        <w:rPr>
          <w:sz w:val="22"/>
          <w:szCs w:val="22"/>
        </w:rPr>
        <w:t>путем перемножения двух параметров: величины удерживаемого усилия (веса груза) и времени его удерживания;</w:t>
      </w:r>
    </w:p>
    <w:p w:rsidR="00B51A15" w:rsidRPr="00B9356E" w:rsidRDefault="00B51A15" w:rsidP="00E82D6B">
      <w:pPr>
        <w:pStyle w:val="ConsPlusNormal"/>
        <w:widowControl/>
        <w:numPr>
          <w:ilvl w:val="0"/>
          <w:numId w:val="17"/>
        </w:numPr>
        <w:tabs>
          <w:tab w:val="left" w:pos="284"/>
        </w:tabs>
        <w:suppressAutoHyphens/>
        <w:autoSpaceDN/>
        <w:adjustRightInd/>
        <w:jc w:val="both"/>
        <w:rPr>
          <w:sz w:val="22"/>
          <w:szCs w:val="22"/>
        </w:rPr>
      </w:pPr>
      <w:r w:rsidRPr="00B9356E">
        <w:rPr>
          <w:sz w:val="22"/>
          <w:szCs w:val="22"/>
        </w:rPr>
        <w:t>путем сложения трех параметров: величины удерживаемого усилия (веса груза), времени его удерживания, расстояния переноса груза;</w:t>
      </w:r>
    </w:p>
    <w:p w:rsidR="00B51A15" w:rsidRPr="00B9356E" w:rsidRDefault="00B51A15" w:rsidP="00E82D6B">
      <w:pPr>
        <w:pStyle w:val="ConsPlusNormal"/>
        <w:widowControl/>
        <w:numPr>
          <w:ilvl w:val="0"/>
          <w:numId w:val="17"/>
        </w:numPr>
        <w:tabs>
          <w:tab w:val="left" w:pos="284"/>
        </w:tabs>
        <w:suppressAutoHyphens/>
        <w:autoSpaceDN/>
        <w:adjustRightInd/>
        <w:jc w:val="both"/>
        <w:rPr>
          <w:sz w:val="22"/>
          <w:szCs w:val="22"/>
        </w:rPr>
      </w:pPr>
      <w:r w:rsidRPr="00B9356E">
        <w:rPr>
          <w:sz w:val="22"/>
          <w:szCs w:val="22"/>
        </w:rPr>
        <w:t>путем умножения трех параметров: величины удерживаемого усилия (веса груза), времени его удерживания, расстояния переноса груза;</w:t>
      </w:r>
    </w:p>
    <w:p w:rsidR="00B51A15" w:rsidRPr="00B9356E" w:rsidRDefault="00B51A15" w:rsidP="00E82D6B">
      <w:pPr>
        <w:pStyle w:val="ConsPlusNormal"/>
        <w:widowControl/>
        <w:numPr>
          <w:ilvl w:val="0"/>
          <w:numId w:val="17"/>
        </w:numPr>
        <w:tabs>
          <w:tab w:val="left" w:pos="284"/>
        </w:tabs>
        <w:suppressAutoHyphens/>
        <w:autoSpaceDN/>
        <w:adjustRightInd/>
        <w:jc w:val="both"/>
        <w:rPr>
          <w:sz w:val="22"/>
          <w:szCs w:val="22"/>
        </w:rPr>
      </w:pPr>
      <w:r w:rsidRPr="00B9356E">
        <w:rPr>
          <w:sz w:val="22"/>
          <w:szCs w:val="22"/>
        </w:rPr>
        <w:t>путем сложения двух параметров: величины удерживаемого усилия (веса груза) и времени его удерживания.</w:t>
      </w:r>
    </w:p>
    <w:p w:rsidR="00B51A15" w:rsidRPr="00B9356E" w:rsidRDefault="00B51A15" w:rsidP="00E82D6B">
      <w:pPr>
        <w:pStyle w:val="ConsPlusNormal"/>
        <w:jc w:val="both"/>
        <w:rPr>
          <w:rFonts w:eastAsia="TimesNewRoman"/>
          <w:sz w:val="22"/>
          <w:szCs w:val="22"/>
        </w:rPr>
      </w:pPr>
    </w:p>
    <w:p w:rsidR="00B51A15" w:rsidRPr="00B9356E" w:rsidRDefault="00B51A15" w:rsidP="00E82D6B">
      <w:pPr>
        <w:pStyle w:val="ConsPlusNormal"/>
        <w:jc w:val="both"/>
        <w:rPr>
          <w:b/>
          <w:bCs/>
          <w:sz w:val="22"/>
          <w:szCs w:val="22"/>
        </w:rPr>
      </w:pPr>
      <w:r w:rsidRPr="00B9356E">
        <w:rPr>
          <w:rFonts w:eastAsia="TimesNewRoman"/>
          <w:b/>
          <w:bCs/>
          <w:sz w:val="22"/>
          <w:szCs w:val="22"/>
        </w:rPr>
        <w:t xml:space="preserve">8. </w:t>
      </w:r>
      <w:r w:rsidRPr="00B9356E">
        <w:rPr>
          <w:b/>
          <w:bCs/>
          <w:sz w:val="22"/>
          <w:szCs w:val="22"/>
        </w:rPr>
        <w:t>Фиксированная рабочая поза – это:</w:t>
      </w:r>
    </w:p>
    <w:p w:rsidR="00B51A15" w:rsidRPr="00B9356E" w:rsidRDefault="00B51A15" w:rsidP="00E82D6B">
      <w:pPr>
        <w:pStyle w:val="ConsPlusNormal"/>
        <w:widowControl/>
        <w:numPr>
          <w:ilvl w:val="0"/>
          <w:numId w:val="18"/>
        </w:numPr>
        <w:tabs>
          <w:tab w:val="left" w:pos="284"/>
        </w:tabs>
        <w:suppressAutoHyphens/>
        <w:autoSpaceDN/>
        <w:adjustRightInd/>
        <w:jc w:val="both"/>
        <w:rPr>
          <w:sz w:val="22"/>
          <w:szCs w:val="22"/>
        </w:rPr>
      </w:pPr>
      <w:r w:rsidRPr="00B9356E">
        <w:rPr>
          <w:sz w:val="22"/>
          <w:szCs w:val="22"/>
        </w:rPr>
        <w:t>невозможность изменения взаимного положения различных частей тела относительно друг друга;</w:t>
      </w:r>
    </w:p>
    <w:p w:rsidR="00B51A15" w:rsidRPr="00B9356E" w:rsidRDefault="00B51A15" w:rsidP="00E82D6B">
      <w:pPr>
        <w:pStyle w:val="ConsPlusNormal"/>
        <w:widowControl/>
        <w:numPr>
          <w:ilvl w:val="0"/>
          <w:numId w:val="18"/>
        </w:numPr>
        <w:tabs>
          <w:tab w:val="left" w:pos="284"/>
        </w:tabs>
        <w:suppressAutoHyphens/>
        <w:autoSpaceDN/>
        <w:adjustRightInd/>
        <w:jc w:val="both"/>
        <w:rPr>
          <w:sz w:val="22"/>
          <w:szCs w:val="22"/>
        </w:rPr>
      </w:pPr>
      <w:r w:rsidRPr="00B9356E">
        <w:rPr>
          <w:sz w:val="22"/>
          <w:szCs w:val="22"/>
        </w:rPr>
        <w:t>небольшая возможность изменения рабочего положения тела или его частей;</w:t>
      </w:r>
    </w:p>
    <w:p w:rsidR="00B51A15" w:rsidRPr="00B9356E" w:rsidRDefault="00B51A15" w:rsidP="00E82D6B">
      <w:pPr>
        <w:pStyle w:val="ConsPlusNormal"/>
        <w:widowControl/>
        <w:numPr>
          <w:ilvl w:val="0"/>
          <w:numId w:val="18"/>
        </w:numPr>
        <w:tabs>
          <w:tab w:val="left" w:pos="284"/>
        </w:tabs>
        <w:suppressAutoHyphens/>
        <w:autoSpaceDN/>
        <w:adjustRightInd/>
        <w:jc w:val="both"/>
        <w:rPr>
          <w:sz w:val="22"/>
          <w:szCs w:val="22"/>
        </w:rPr>
      </w:pPr>
      <w:r w:rsidRPr="00B9356E">
        <w:rPr>
          <w:sz w:val="22"/>
          <w:szCs w:val="22"/>
        </w:rPr>
        <w:t>невозможность изменения положения одной части тела относительно оборудования;</w:t>
      </w:r>
    </w:p>
    <w:p w:rsidR="00B51A15" w:rsidRPr="00B9356E" w:rsidRDefault="00B51A15" w:rsidP="00E82D6B">
      <w:pPr>
        <w:pStyle w:val="ConsPlusNormal"/>
        <w:widowControl/>
        <w:numPr>
          <w:ilvl w:val="0"/>
          <w:numId w:val="18"/>
        </w:numPr>
        <w:tabs>
          <w:tab w:val="left" w:pos="284"/>
        </w:tabs>
        <w:suppressAutoHyphens/>
        <w:autoSpaceDN/>
        <w:adjustRightInd/>
        <w:jc w:val="both"/>
        <w:rPr>
          <w:sz w:val="22"/>
          <w:szCs w:val="22"/>
        </w:rPr>
      </w:pPr>
      <w:r w:rsidRPr="00B9356E">
        <w:rPr>
          <w:sz w:val="22"/>
          <w:szCs w:val="22"/>
        </w:rPr>
        <w:t>небольшая возможность изменения взаимного положения различных частей тела относительно друг друга в течение 10 % времени в смену.</w:t>
      </w:r>
    </w:p>
    <w:p w:rsidR="00B51A15" w:rsidRPr="00B9356E" w:rsidRDefault="00B51A15" w:rsidP="00E82D6B">
      <w:pPr>
        <w:pStyle w:val="ConsPlusNormal"/>
        <w:tabs>
          <w:tab w:val="left" w:pos="284"/>
        </w:tabs>
        <w:jc w:val="both"/>
        <w:rPr>
          <w:rFonts w:eastAsia="TimesNewRoman"/>
          <w:sz w:val="22"/>
          <w:szCs w:val="22"/>
        </w:rPr>
      </w:pPr>
    </w:p>
    <w:p w:rsidR="00B51A15" w:rsidRPr="00B9356E" w:rsidRDefault="00B51A15" w:rsidP="00E82D6B">
      <w:pPr>
        <w:pStyle w:val="ConsPlusNormal"/>
        <w:jc w:val="both"/>
        <w:rPr>
          <w:b/>
          <w:bCs/>
          <w:sz w:val="22"/>
          <w:szCs w:val="22"/>
        </w:rPr>
      </w:pPr>
      <w:r w:rsidRPr="00B9356E">
        <w:rPr>
          <w:rFonts w:eastAsia="TimesNewRoman"/>
          <w:b/>
          <w:bCs/>
          <w:sz w:val="22"/>
          <w:szCs w:val="22"/>
        </w:rPr>
        <w:t xml:space="preserve">9. Как следует проводить оценку условий труда, </w:t>
      </w:r>
      <w:r w:rsidRPr="00B9356E">
        <w:rPr>
          <w:b/>
          <w:bCs/>
          <w:sz w:val="22"/>
          <w:szCs w:val="22"/>
        </w:rPr>
        <w:t>если по характеру работы рабочие позы работника разные?</w:t>
      </w:r>
    </w:p>
    <w:p w:rsidR="00B51A15" w:rsidRPr="00B9356E" w:rsidRDefault="00B51A15" w:rsidP="00E82D6B">
      <w:pPr>
        <w:pStyle w:val="ConsPlusNormal"/>
        <w:widowControl/>
        <w:numPr>
          <w:ilvl w:val="0"/>
          <w:numId w:val="19"/>
        </w:numPr>
        <w:tabs>
          <w:tab w:val="left" w:pos="284"/>
        </w:tabs>
        <w:suppressAutoHyphens/>
        <w:autoSpaceDN/>
        <w:adjustRightInd/>
        <w:jc w:val="both"/>
        <w:rPr>
          <w:sz w:val="22"/>
          <w:szCs w:val="22"/>
        </w:rPr>
      </w:pPr>
      <w:r w:rsidRPr="00B9356E">
        <w:rPr>
          <w:sz w:val="22"/>
          <w:szCs w:val="22"/>
        </w:rPr>
        <w:t>по наиболее типичной позе для данной работы;</w:t>
      </w:r>
    </w:p>
    <w:p w:rsidR="00B51A15" w:rsidRPr="00B9356E" w:rsidRDefault="00B51A15" w:rsidP="00E82D6B">
      <w:pPr>
        <w:pStyle w:val="ConsPlusNormal"/>
        <w:widowControl/>
        <w:numPr>
          <w:ilvl w:val="0"/>
          <w:numId w:val="19"/>
        </w:numPr>
        <w:tabs>
          <w:tab w:val="left" w:pos="284"/>
        </w:tabs>
        <w:suppressAutoHyphens/>
        <w:autoSpaceDN/>
        <w:adjustRightInd/>
        <w:jc w:val="both"/>
        <w:rPr>
          <w:sz w:val="22"/>
          <w:szCs w:val="22"/>
        </w:rPr>
      </w:pPr>
      <w:r w:rsidRPr="00B9356E">
        <w:rPr>
          <w:sz w:val="22"/>
          <w:szCs w:val="22"/>
        </w:rPr>
        <w:t>по позе, вызывающей наибольший дискомфорт;</w:t>
      </w:r>
    </w:p>
    <w:p w:rsidR="00B51A15" w:rsidRPr="00B9356E" w:rsidRDefault="00B51A15" w:rsidP="00E82D6B">
      <w:pPr>
        <w:pStyle w:val="ConsPlusNormal"/>
        <w:widowControl/>
        <w:numPr>
          <w:ilvl w:val="0"/>
          <w:numId w:val="19"/>
        </w:numPr>
        <w:tabs>
          <w:tab w:val="left" w:pos="284"/>
        </w:tabs>
        <w:suppressAutoHyphens/>
        <w:autoSpaceDN/>
        <w:adjustRightInd/>
        <w:jc w:val="both"/>
        <w:rPr>
          <w:sz w:val="22"/>
          <w:szCs w:val="22"/>
        </w:rPr>
      </w:pPr>
      <w:r w:rsidRPr="00B9356E">
        <w:rPr>
          <w:sz w:val="22"/>
          <w:szCs w:val="22"/>
        </w:rPr>
        <w:t>по позе, вызывающей наименьший дискомфорт;</w:t>
      </w:r>
    </w:p>
    <w:p w:rsidR="00B51A15" w:rsidRPr="00B9356E" w:rsidRDefault="00B51A15" w:rsidP="00E82D6B">
      <w:pPr>
        <w:pStyle w:val="ConsPlusNormal"/>
        <w:widowControl/>
        <w:numPr>
          <w:ilvl w:val="0"/>
          <w:numId w:val="19"/>
        </w:numPr>
        <w:tabs>
          <w:tab w:val="left" w:pos="284"/>
        </w:tabs>
        <w:suppressAutoHyphens/>
        <w:autoSpaceDN/>
        <w:adjustRightInd/>
        <w:jc w:val="both"/>
        <w:rPr>
          <w:sz w:val="22"/>
          <w:szCs w:val="22"/>
        </w:rPr>
      </w:pPr>
      <w:r w:rsidRPr="00B9356E">
        <w:rPr>
          <w:sz w:val="22"/>
          <w:szCs w:val="22"/>
        </w:rPr>
        <w:t>по позе, вызывающей наибольший дискомфорт в течение 10% времени в смену.</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rFonts w:eastAsia="TimesNewRoman"/>
          <w:b/>
          <w:bCs/>
          <w:sz w:val="22"/>
          <w:szCs w:val="22"/>
        </w:rPr>
        <w:t xml:space="preserve">10. </w:t>
      </w:r>
      <w:r w:rsidRPr="00B9356E">
        <w:rPr>
          <w:b/>
          <w:bCs/>
          <w:sz w:val="22"/>
          <w:szCs w:val="22"/>
        </w:rPr>
        <w:t>При определении угла наклона можно не пользоваться приспособлениями для измерения углов, так как известно, что у человека со средними антропометрическими данными наклоны корпуса более 30° встречаются, если:</w:t>
      </w:r>
    </w:p>
    <w:p w:rsidR="00B51A15" w:rsidRPr="00B9356E" w:rsidRDefault="00B51A15" w:rsidP="00E82D6B">
      <w:pPr>
        <w:pStyle w:val="ConsPlusNormal"/>
        <w:widowControl/>
        <w:numPr>
          <w:ilvl w:val="0"/>
          <w:numId w:val="20"/>
        </w:numPr>
        <w:tabs>
          <w:tab w:val="left" w:pos="284"/>
        </w:tabs>
        <w:suppressAutoHyphens/>
        <w:autoSpaceDN/>
        <w:adjustRightInd/>
        <w:jc w:val="both"/>
        <w:rPr>
          <w:sz w:val="22"/>
          <w:szCs w:val="22"/>
        </w:rPr>
      </w:pPr>
      <w:r w:rsidRPr="00B9356E">
        <w:rPr>
          <w:sz w:val="22"/>
          <w:szCs w:val="22"/>
        </w:rPr>
        <w:t>он берет какие-либо предметы, поднимает груз или выполняет действия руками на высоте не более 50 см от пола;</w:t>
      </w:r>
    </w:p>
    <w:p w:rsidR="00B51A15" w:rsidRPr="00B9356E" w:rsidRDefault="00B51A15" w:rsidP="00E82D6B">
      <w:pPr>
        <w:pStyle w:val="ConsPlusNormal"/>
        <w:widowControl/>
        <w:numPr>
          <w:ilvl w:val="0"/>
          <w:numId w:val="20"/>
        </w:numPr>
        <w:tabs>
          <w:tab w:val="left" w:pos="284"/>
        </w:tabs>
        <w:suppressAutoHyphens/>
        <w:autoSpaceDN/>
        <w:adjustRightInd/>
        <w:jc w:val="both"/>
        <w:rPr>
          <w:sz w:val="22"/>
          <w:szCs w:val="22"/>
        </w:rPr>
      </w:pPr>
      <w:r w:rsidRPr="00B9356E">
        <w:rPr>
          <w:sz w:val="22"/>
          <w:szCs w:val="22"/>
        </w:rPr>
        <w:t>он берет какие-либо предметы, поднимает груз или выполняет действия руками на высоте не более 30 см от пола;</w:t>
      </w:r>
    </w:p>
    <w:p w:rsidR="00B51A15" w:rsidRPr="00B9356E" w:rsidRDefault="00B51A15" w:rsidP="00E82D6B">
      <w:pPr>
        <w:pStyle w:val="ConsPlusNormal"/>
        <w:widowControl/>
        <w:numPr>
          <w:ilvl w:val="0"/>
          <w:numId w:val="20"/>
        </w:numPr>
        <w:tabs>
          <w:tab w:val="left" w:pos="284"/>
        </w:tabs>
        <w:suppressAutoHyphens/>
        <w:autoSpaceDN/>
        <w:adjustRightInd/>
        <w:jc w:val="both"/>
        <w:rPr>
          <w:sz w:val="22"/>
          <w:szCs w:val="22"/>
        </w:rPr>
      </w:pPr>
      <w:r w:rsidRPr="00B9356E">
        <w:rPr>
          <w:sz w:val="22"/>
          <w:szCs w:val="22"/>
        </w:rPr>
        <w:t>он берет какие-либо предметы, поднимает груз или выполняет действия руками на высоте не более 40 см от пола;</w:t>
      </w:r>
    </w:p>
    <w:p w:rsidR="00B51A15" w:rsidRPr="00B9356E" w:rsidRDefault="00B51A15" w:rsidP="00E82D6B">
      <w:pPr>
        <w:pStyle w:val="ConsPlusNormal"/>
        <w:widowControl/>
        <w:numPr>
          <w:ilvl w:val="0"/>
          <w:numId w:val="20"/>
        </w:numPr>
        <w:tabs>
          <w:tab w:val="left" w:pos="284"/>
        </w:tabs>
        <w:suppressAutoHyphens/>
        <w:autoSpaceDN/>
        <w:adjustRightInd/>
        <w:jc w:val="both"/>
        <w:rPr>
          <w:sz w:val="22"/>
          <w:szCs w:val="22"/>
        </w:rPr>
      </w:pPr>
      <w:r w:rsidRPr="00B9356E">
        <w:rPr>
          <w:sz w:val="22"/>
          <w:szCs w:val="22"/>
        </w:rPr>
        <w:t>он берет какие-либо предметы, поднимает груз или выполняет действия руками на высоте не более 60 см от пола.</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rFonts w:eastAsia="TimesNewRoman"/>
          <w:b/>
          <w:bCs/>
          <w:sz w:val="22"/>
          <w:szCs w:val="22"/>
        </w:rPr>
      </w:pPr>
      <w:r w:rsidRPr="00B9356E">
        <w:rPr>
          <w:rFonts w:eastAsia="TimesNewRoman"/>
          <w:b/>
          <w:bCs/>
          <w:sz w:val="22"/>
          <w:szCs w:val="22"/>
        </w:rPr>
        <w:t>11. Перемещение по каким наклонным поверхностям или лестницам можно считать перемещением по вертикали?</w:t>
      </w:r>
    </w:p>
    <w:p w:rsidR="00B51A15" w:rsidRPr="00B9356E" w:rsidRDefault="00B51A15" w:rsidP="00E82D6B">
      <w:pPr>
        <w:pStyle w:val="ConsPlusNormal"/>
        <w:widowControl/>
        <w:numPr>
          <w:ilvl w:val="0"/>
          <w:numId w:val="21"/>
        </w:numPr>
        <w:tabs>
          <w:tab w:val="left" w:pos="284"/>
        </w:tabs>
        <w:suppressAutoHyphens/>
        <w:autoSpaceDN/>
        <w:adjustRightInd/>
        <w:jc w:val="both"/>
        <w:rPr>
          <w:sz w:val="22"/>
          <w:szCs w:val="22"/>
        </w:rPr>
      </w:pPr>
      <w:r w:rsidRPr="00B9356E">
        <w:rPr>
          <w:bCs/>
          <w:sz w:val="22"/>
          <w:szCs w:val="22"/>
        </w:rPr>
        <w:t>угол наклона которых</w:t>
      </w:r>
      <w:r w:rsidRPr="00B9356E">
        <w:rPr>
          <w:sz w:val="22"/>
          <w:szCs w:val="22"/>
        </w:rPr>
        <w:t xml:space="preserve"> более 30° от горизонтали;</w:t>
      </w:r>
    </w:p>
    <w:p w:rsidR="00B51A15" w:rsidRPr="00B9356E" w:rsidRDefault="00B51A15" w:rsidP="00E82D6B">
      <w:pPr>
        <w:pStyle w:val="ConsPlusNormal"/>
        <w:widowControl/>
        <w:numPr>
          <w:ilvl w:val="0"/>
          <w:numId w:val="21"/>
        </w:numPr>
        <w:tabs>
          <w:tab w:val="left" w:pos="284"/>
        </w:tabs>
        <w:suppressAutoHyphens/>
        <w:autoSpaceDN/>
        <w:adjustRightInd/>
        <w:jc w:val="both"/>
        <w:rPr>
          <w:sz w:val="22"/>
          <w:szCs w:val="22"/>
        </w:rPr>
      </w:pPr>
      <w:r w:rsidRPr="00B9356E">
        <w:rPr>
          <w:bCs/>
          <w:sz w:val="22"/>
          <w:szCs w:val="22"/>
        </w:rPr>
        <w:t>угол наклона которых</w:t>
      </w:r>
      <w:r w:rsidRPr="00B9356E">
        <w:rPr>
          <w:sz w:val="22"/>
          <w:szCs w:val="22"/>
        </w:rPr>
        <w:t xml:space="preserve"> не менее 45° от горизонтали;</w:t>
      </w:r>
    </w:p>
    <w:p w:rsidR="00B51A15" w:rsidRPr="00B9356E" w:rsidRDefault="00B51A15" w:rsidP="00E82D6B">
      <w:pPr>
        <w:pStyle w:val="ConsPlusNormal"/>
        <w:widowControl/>
        <w:numPr>
          <w:ilvl w:val="0"/>
          <w:numId w:val="21"/>
        </w:numPr>
        <w:tabs>
          <w:tab w:val="left" w:pos="284"/>
        </w:tabs>
        <w:suppressAutoHyphens/>
        <w:autoSpaceDN/>
        <w:adjustRightInd/>
        <w:jc w:val="both"/>
        <w:rPr>
          <w:sz w:val="22"/>
          <w:szCs w:val="22"/>
        </w:rPr>
      </w:pPr>
      <w:r w:rsidRPr="00B9356E">
        <w:rPr>
          <w:bCs/>
          <w:sz w:val="22"/>
          <w:szCs w:val="22"/>
        </w:rPr>
        <w:t>угол наклона которых</w:t>
      </w:r>
      <w:r w:rsidRPr="00B9356E">
        <w:rPr>
          <w:sz w:val="22"/>
          <w:szCs w:val="22"/>
        </w:rPr>
        <w:t xml:space="preserve"> менее 30° от горизонтали;</w:t>
      </w:r>
    </w:p>
    <w:p w:rsidR="00B51A15" w:rsidRPr="00B9356E" w:rsidRDefault="00B51A15" w:rsidP="00E82D6B">
      <w:pPr>
        <w:pStyle w:val="ConsPlusNormal"/>
        <w:widowControl/>
        <w:numPr>
          <w:ilvl w:val="0"/>
          <w:numId w:val="21"/>
        </w:numPr>
        <w:tabs>
          <w:tab w:val="left" w:pos="284"/>
        </w:tabs>
        <w:suppressAutoHyphens/>
        <w:autoSpaceDN/>
        <w:adjustRightInd/>
        <w:jc w:val="both"/>
        <w:rPr>
          <w:sz w:val="22"/>
          <w:szCs w:val="22"/>
        </w:rPr>
      </w:pPr>
      <w:r w:rsidRPr="00B9356E">
        <w:rPr>
          <w:sz w:val="22"/>
          <w:szCs w:val="22"/>
        </w:rPr>
        <w:t>перемещение по любым лестницам.</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rFonts w:eastAsia="TimesNewRoman"/>
          <w:b/>
          <w:bCs/>
          <w:sz w:val="22"/>
          <w:szCs w:val="22"/>
        </w:rPr>
        <w:t xml:space="preserve">12. </w:t>
      </w:r>
      <w:r w:rsidRPr="00B9356E">
        <w:rPr>
          <w:b/>
          <w:bCs/>
          <w:sz w:val="22"/>
          <w:szCs w:val="22"/>
        </w:rPr>
        <w:t>Что относится к показателям тяжести трудового процесса?</w:t>
      </w:r>
    </w:p>
    <w:p w:rsidR="00B51A15" w:rsidRPr="00B9356E" w:rsidRDefault="00B51A15" w:rsidP="00E82D6B">
      <w:pPr>
        <w:pStyle w:val="ConsPlusNormal"/>
        <w:widowControl/>
        <w:numPr>
          <w:ilvl w:val="0"/>
          <w:numId w:val="22"/>
        </w:numPr>
        <w:tabs>
          <w:tab w:val="left" w:pos="284"/>
        </w:tabs>
        <w:suppressAutoHyphens/>
        <w:autoSpaceDN/>
        <w:adjustRightInd/>
        <w:jc w:val="both"/>
        <w:rPr>
          <w:sz w:val="22"/>
          <w:szCs w:val="22"/>
        </w:rPr>
      </w:pPr>
      <w:r w:rsidRPr="00B9356E">
        <w:rPr>
          <w:sz w:val="22"/>
          <w:szCs w:val="22"/>
        </w:rPr>
        <w:t>масса поднимаемого и перемещаемого груза вручную;</w:t>
      </w:r>
    </w:p>
    <w:p w:rsidR="00B51A15" w:rsidRPr="00B9356E" w:rsidRDefault="00B51A15" w:rsidP="00E82D6B">
      <w:pPr>
        <w:pStyle w:val="ConsPlusNormal"/>
        <w:widowControl/>
        <w:numPr>
          <w:ilvl w:val="0"/>
          <w:numId w:val="22"/>
        </w:numPr>
        <w:tabs>
          <w:tab w:val="left" w:pos="284"/>
        </w:tabs>
        <w:suppressAutoHyphens/>
        <w:autoSpaceDN/>
        <w:adjustRightInd/>
        <w:jc w:val="both"/>
        <w:rPr>
          <w:sz w:val="22"/>
          <w:szCs w:val="22"/>
        </w:rPr>
      </w:pPr>
      <w:r w:rsidRPr="00B9356E">
        <w:rPr>
          <w:sz w:val="22"/>
          <w:szCs w:val="22"/>
        </w:rPr>
        <w:t>плотность сигналов и сообщений в среднем за 1 час работы;</w:t>
      </w:r>
    </w:p>
    <w:p w:rsidR="00B51A15" w:rsidRPr="00B9356E" w:rsidRDefault="00B51A15" w:rsidP="00E82D6B">
      <w:pPr>
        <w:pStyle w:val="ConsPlusNormal"/>
        <w:widowControl/>
        <w:numPr>
          <w:ilvl w:val="0"/>
          <w:numId w:val="22"/>
        </w:numPr>
        <w:tabs>
          <w:tab w:val="left" w:pos="284"/>
        </w:tabs>
        <w:suppressAutoHyphens/>
        <w:autoSpaceDN/>
        <w:adjustRightInd/>
        <w:jc w:val="both"/>
        <w:rPr>
          <w:sz w:val="22"/>
          <w:szCs w:val="22"/>
        </w:rPr>
      </w:pPr>
      <w:r w:rsidRPr="00B9356E">
        <w:rPr>
          <w:sz w:val="22"/>
          <w:szCs w:val="22"/>
        </w:rPr>
        <w:t>работа с оптическими приборами (% времени смены);</w:t>
      </w:r>
    </w:p>
    <w:p w:rsidR="00B51A15" w:rsidRPr="00B9356E" w:rsidRDefault="00B51A15" w:rsidP="00E82D6B">
      <w:pPr>
        <w:pStyle w:val="ConsPlusNormal"/>
        <w:widowControl/>
        <w:numPr>
          <w:ilvl w:val="0"/>
          <w:numId w:val="22"/>
        </w:numPr>
        <w:tabs>
          <w:tab w:val="left" w:pos="284"/>
        </w:tabs>
        <w:suppressAutoHyphens/>
        <w:autoSpaceDN/>
        <w:adjustRightInd/>
        <w:jc w:val="both"/>
        <w:rPr>
          <w:rFonts w:eastAsia="TimesNewRoman"/>
          <w:sz w:val="22"/>
          <w:szCs w:val="22"/>
        </w:rPr>
      </w:pPr>
      <w:r w:rsidRPr="00B9356E">
        <w:rPr>
          <w:rFonts w:eastAsia="TimesNewRoman"/>
          <w:sz w:val="22"/>
          <w:szCs w:val="22"/>
        </w:rPr>
        <w:t>нагрузка на голосовой аппарат.</w:t>
      </w:r>
    </w:p>
    <w:p w:rsidR="00B51A15" w:rsidRPr="00B9356E" w:rsidRDefault="00B51A15" w:rsidP="00E82D6B">
      <w:pPr>
        <w:pStyle w:val="ConsPlusNormal"/>
        <w:jc w:val="both"/>
        <w:rPr>
          <w:rFonts w:eastAsia="TimesNewRoman"/>
          <w:sz w:val="22"/>
          <w:szCs w:val="22"/>
        </w:rPr>
      </w:pPr>
    </w:p>
    <w:p w:rsidR="00B51A15" w:rsidRPr="00B9356E" w:rsidRDefault="00B51A15" w:rsidP="00E82D6B">
      <w:pPr>
        <w:pStyle w:val="ConsPlusNormal"/>
        <w:jc w:val="both"/>
        <w:rPr>
          <w:b/>
          <w:bCs/>
          <w:sz w:val="22"/>
          <w:szCs w:val="22"/>
        </w:rPr>
      </w:pPr>
      <w:r w:rsidRPr="00B9356E">
        <w:rPr>
          <w:rFonts w:eastAsia="TimesNewRoman"/>
          <w:b/>
          <w:bCs/>
          <w:sz w:val="22"/>
          <w:szCs w:val="22"/>
        </w:rPr>
        <w:t xml:space="preserve">13. </w:t>
      </w:r>
      <w:r w:rsidRPr="00B9356E">
        <w:rPr>
          <w:b/>
          <w:bCs/>
          <w:sz w:val="22"/>
          <w:szCs w:val="22"/>
        </w:rPr>
        <w:t>Укажите нормы предельно допустимых нагрузок (подъем и перемещение тяжести постоянно в течение рабочей смены) для мужчин и женщин:</w:t>
      </w:r>
    </w:p>
    <w:p w:rsidR="00B51A15" w:rsidRPr="00B9356E" w:rsidRDefault="00B51A15" w:rsidP="00E82D6B">
      <w:pPr>
        <w:pStyle w:val="10"/>
        <w:numPr>
          <w:ilvl w:val="0"/>
          <w:numId w:val="23"/>
        </w:numPr>
        <w:tabs>
          <w:tab w:val="left" w:pos="284"/>
        </w:tabs>
        <w:ind w:left="0" w:firstLine="0"/>
        <w:jc w:val="both"/>
        <w:rPr>
          <w:rFonts w:ascii="Arial" w:hAnsi="Arial" w:cs="Arial"/>
          <w:b w:val="0"/>
          <w:bCs w:val="0"/>
          <w:spacing w:val="0"/>
          <w:sz w:val="22"/>
          <w:szCs w:val="22"/>
        </w:rPr>
      </w:pPr>
      <w:r w:rsidRPr="00B9356E">
        <w:rPr>
          <w:rFonts w:ascii="Arial" w:hAnsi="Arial" w:cs="Arial"/>
          <w:b w:val="0"/>
          <w:bCs w:val="0"/>
          <w:spacing w:val="0"/>
          <w:sz w:val="22"/>
          <w:szCs w:val="22"/>
        </w:rPr>
        <w:t xml:space="preserve">для мужчин </w:t>
      </w:r>
      <w:r w:rsidRPr="00B9356E">
        <w:rPr>
          <w:rFonts w:ascii="Arial" w:hAnsi="Arial" w:cs="Arial"/>
          <w:b w:val="0"/>
          <w:bCs w:val="0"/>
          <w:sz w:val="22"/>
          <w:szCs w:val="22"/>
        </w:rPr>
        <w:t>–</w:t>
      </w:r>
      <w:r w:rsidRPr="00B9356E">
        <w:rPr>
          <w:rFonts w:ascii="Arial" w:hAnsi="Arial" w:cs="Arial"/>
          <w:sz w:val="22"/>
          <w:szCs w:val="22"/>
        </w:rPr>
        <w:t xml:space="preserve"> </w:t>
      </w:r>
      <w:r w:rsidRPr="00B9356E">
        <w:rPr>
          <w:rFonts w:ascii="Arial" w:hAnsi="Arial" w:cs="Arial"/>
          <w:b w:val="0"/>
          <w:bCs w:val="0"/>
          <w:spacing w:val="0"/>
          <w:sz w:val="22"/>
          <w:szCs w:val="22"/>
        </w:rPr>
        <w:t>15 кг;</w:t>
      </w:r>
    </w:p>
    <w:p w:rsidR="00B51A15" w:rsidRPr="00B9356E" w:rsidRDefault="00B51A15" w:rsidP="00E82D6B">
      <w:pPr>
        <w:pStyle w:val="ConsPlusNormal"/>
        <w:tabs>
          <w:tab w:val="left" w:pos="284"/>
        </w:tabs>
        <w:jc w:val="both"/>
        <w:rPr>
          <w:sz w:val="22"/>
          <w:szCs w:val="22"/>
        </w:rPr>
      </w:pPr>
      <w:r w:rsidRPr="00B9356E">
        <w:rPr>
          <w:sz w:val="22"/>
          <w:szCs w:val="22"/>
        </w:rPr>
        <w:t xml:space="preserve">     для женщин </w:t>
      </w:r>
      <w:r w:rsidRPr="00B9356E">
        <w:rPr>
          <w:b/>
          <w:bCs/>
          <w:sz w:val="22"/>
          <w:szCs w:val="22"/>
        </w:rPr>
        <w:t>–</w:t>
      </w:r>
      <w:r w:rsidRPr="00B9356E">
        <w:rPr>
          <w:sz w:val="22"/>
          <w:szCs w:val="22"/>
        </w:rPr>
        <w:t xml:space="preserve"> 7 кг;</w:t>
      </w:r>
    </w:p>
    <w:p w:rsidR="00B51A15" w:rsidRPr="00B9356E" w:rsidRDefault="00B51A15" w:rsidP="00E82D6B">
      <w:pPr>
        <w:pStyle w:val="10"/>
        <w:numPr>
          <w:ilvl w:val="0"/>
          <w:numId w:val="23"/>
        </w:numPr>
        <w:tabs>
          <w:tab w:val="left" w:pos="284"/>
        </w:tabs>
        <w:ind w:left="0" w:firstLine="0"/>
        <w:jc w:val="both"/>
        <w:rPr>
          <w:rFonts w:ascii="Arial" w:hAnsi="Arial" w:cs="Arial"/>
          <w:b w:val="0"/>
          <w:bCs w:val="0"/>
          <w:spacing w:val="0"/>
          <w:sz w:val="22"/>
          <w:szCs w:val="22"/>
        </w:rPr>
      </w:pPr>
      <w:r w:rsidRPr="00B9356E">
        <w:rPr>
          <w:rFonts w:ascii="Arial" w:hAnsi="Arial" w:cs="Arial"/>
          <w:b w:val="0"/>
          <w:bCs w:val="0"/>
          <w:spacing w:val="0"/>
          <w:sz w:val="22"/>
          <w:szCs w:val="22"/>
        </w:rPr>
        <w:t xml:space="preserve">для мужчин </w:t>
      </w:r>
      <w:r w:rsidRPr="00B9356E">
        <w:rPr>
          <w:rFonts w:ascii="Arial" w:hAnsi="Arial" w:cs="Arial"/>
          <w:b w:val="0"/>
          <w:bCs w:val="0"/>
          <w:sz w:val="22"/>
          <w:szCs w:val="22"/>
        </w:rPr>
        <w:t>–</w:t>
      </w:r>
      <w:r w:rsidRPr="00B9356E">
        <w:rPr>
          <w:rFonts w:ascii="Arial" w:hAnsi="Arial" w:cs="Arial"/>
          <w:sz w:val="22"/>
          <w:szCs w:val="22"/>
        </w:rPr>
        <w:t xml:space="preserve"> </w:t>
      </w:r>
      <w:r w:rsidRPr="00B9356E">
        <w:rPr>
          <w:rFonts w:ascii="Arial" w:hAnsi="Arial" w:cs="Arial"/>
          <w:b w:val="0"/>
          <w:bCs w:val="0"/>
          <w:spacing w:val="0"/>
          <w:sz w:val="22"/>
          <w:szCs w:val="22"/>
        </w:rPr>
        <w:t>25 кг;</w:t>
      </w:r>
    </w:p>
    <w:p w:rsidR="00B51A15" w:rsidRPr="00B9356E" w:rsidRDefault="00B51A15" w:rsidP="00E82D6B">
      <w:pPr>
        <w:pStyle w:val="ConsPlusNormal"/>
        <w:tabs>
          <w:tab w:val="left" w:pos="284"/>
        </w:tabs>
        <w:jc w:val="both"/>
        <w:rPr>
          <w:sz w:val="22"/>
          <w:szCs w:val="22"/>
        </w:rPr>
      </w:pPr>
      <w:r w:rsidRPr="00B9356E">
        <w:rPr>
          <w:sz w:val="22"/>
          <w:szCs w:val="22"/>
        </w:rPr>
        <w:t xml:space="preserve">     для женщин </w:t>
      </w:r>
      <w:r w:rsidRPr="00B9356E">
        <w:rPr>
          <w:b/>
          <w:bCs/>
          <w:sz w:val="22"/>
          <w:szCs w:val="22"/>
        </w:rPr>
        <w:t>–</w:t>
      </w:r>
      <w:r w:rsidRPr="00B9356E">
        <w:rPr>
          <w:sz w:val="22"/>
          <w:szCs w:val="22"/>
        </w:rPr>
        <w:t xml:space="preserve"> 15;</w:t>
      </w:r>
    </w:p>
    <w:p w:rsidR="00B51A15" w:rsidRPr="00B9356E" w:rsidRDefault="00B51A15" w:rsidP="00E82D6B">
      <w:pPr>
        <w:pStyle w:val="10"/>
        <w:numPr>
          <w:ilvl w:val="0"/>
          <w:numId w:val="23"/>
        </w:numPr>
        <w:tabs>
          <w:tab w:val="left" w:pos="284"/>
        </w:tabs>
        <w:ind w:left="0" w:firstLine="0"/>
        <w:jc w:val="both"/>
        <w:rPr>
          <w:rFonts w:ascii="Arial" w:hAnsi="Arial" w:cs="Arial"/>
          <w:b w:val="0"/>
          <w:bCs w:val="0"/>
          <w:spacing w:val="0"/>
          <w:sz w:val="22"/>
          <w:szCs w:val="22"/>
        </w:rPr>
      </w:pPr>
      <w:r w:rsidRPr="00B9356E">
        <w:rPr>
          <w:rFonts w:ascii="Arial" w:hAnsi="Arial" w:cs="Arial"/>
          <w:b w:val="0"/>
          <w:bCs w:val="0"/>
          <w:spacing w:val="0"/>
          <w:sz w:val="22"/>
          <w:szCs w:val="22"/>
        </w:rPr>
        <w:t xml:space="preserve">для мужчин </w:t>
      </w:r>
      <w:r w:rsidRPr="00B9356E">
        <w:rPr>
          <w:rFonts w:ascii="Arial" w:hAnsi="Arial" w:cs="Arial"/>
          <w:b w:val="0"/>
          <w:bCs w:val="0"/>
          <w:sz w:val="22"/>
          <w:szCs w:val="22"/>
        </w:rPr>
        <w:t>–</w:t>
      </w:r>
      <w:r w:rsidRPr="00B9356E">
        <w:rPr>
          <w:rFonts w:ascii="Arial" w:hAnsi="Arial" w:cs="Arial"/>
          <w:sz w:val="22"/>
          <w:szCs w:val="22"/>
        </w:rPr>
        <w:t xml:space="preserve"> </w:t>
      </w:r>
      <w:r w:rsidRPr="00B9356E">
        <w:rPr>
          <w:rFonts w:ascii="Arial" w:hAnsi="Arial" w:cs="Arial"/>
          <w:b w:val="0"/>
          <w:bCs w:val="0"/>
          <w:spacing w:val="0"/>
          <w:sz w:val="22"/>
          <w:szCs w:val="22"/>
        </w:rPr>
        <w:t>27 кг;</w:t>
      </w:r>
    </w:p>
    <w:p w:rsidR="00B51A15" w:rsidRPr="00B9356E" w:rsidRDefault="00B51A15" w:rsidP="00E82D6B">
      <w:pPr>
        <w:pStyle w:val="ConsPlusNormal"/>
        <w:tabs>
          <w:tab w:val="left" w:pos="284"/>
        </w:tabs>
        <w:jc w:val="both"/>
        <w:rPr>
          <w:sz w:val="22"/>
          <w:szCs w:val="22"/>
        </w:rPr>
      </w:pPr>
      <w:r w:rsidRPr="00B9356E">
        <w:rPr>
          <w:sz w:val="22"/>
          <w:szCs w:val="22"/>
        </w:rPr>
        <w:t xml:space="preserve">     для женщин </w:t>
      </w:r>
      <w:r w:rsidRPr="00B9356E">
        <w:rPr>
          <w:b/>
          <w:bCs/>
          <w:sz w:val="22"/>
          <w:szCs w:val="22"/>
        </w:rPr>
        <w:t>–</w:t>
      </w:r>
      <w:r w:rsidRPr="00B9356E">
        <w:rPr>
          <w:sz w:val="22"/>
          <w:szCs w:val="22"/>
        </w:rPr>
        <w:t xml:space="preserve"> 17;</w:t>
      </w:r>
    </w:p>
    <w:p w:rsidR="00B51A15" w:rsidRPr="00B9356E" w:rsidRDefault="00B51A15" w:rsidP="00E82D6B">
      <w:pPr>
        <w:pStyle w:val="10"/>
        <w:numPr>
          <w:ilvl w:val="0"/>
          <w:numId w:val="23"/>
        </w:numPr>
        <w:tabs>
          <w:tab w:val="left" w:pos="284"/>
        </w:tabs>
        <w:ind w:left="0" w:firstLine="0"/>
        <w:jc w:val="both"/>
        <w:rPr>
          <w:rFonts w:ascii="Arial" w:hAnsi="Arial" w:cs="Arial"/>
          <w:b w:val="0"/>
          <w:bCs w:val="0"/>
          <w:spacing w:val="0"/>
          <w:sz w:val="22"/>
          <w:szCs w:val="22"/>
        </w:rPr>
      </w:pPr>
      <w:r w:rsidRPr="00B9356E">
        <w:rPr>
          <w:rFonts w:ascii="Arial" w:hAnsi="Arial" w:cs="Arial"/>
          <w:b w:val="0"/>
          <w:bCs w:val="0"/>
          <w:spacing w:val="0"/>
          <w:sz w:val="22"/>
          <w:szCs w:val="22"/>
        </w:rPr>
        <w:t xml:space="preserve">для мужчин </w:t>
      </w:r>
      <w:r w:rsidRPr="00B9356E">
        <w:rPr>
          <w:rFonts w:ascii="Arial" w:hAnsi="Arial" w:cs="Arial"/>
          <w:b w:val="0"/>
          <w:bCs w:val="0"/>
          <w:sz w:val="22"/>
          <w:szCs w:val="22"/>
        </w:rPr>
        <w:t>–</w:t>
      </w:r>
      <w:r w:rsidRPr="00B9356E">
        <w:rPr>
          <w:rFonts w:ascii="Arial" w:hAnsi="Arial" w:cs="Arial"/>
          <w:sz w:val="22"/>
          <w:szCs w:val="22"/>
        </w:rPr>
        <w:t xml:space="preserve"> </w:t>
      </w:r>
      <w:r w:rsidRPr="00B9356E">
        <w:rPr>
          <w:rFonts w:ascii="Arial" w:hAnsi="Arial" w:cs="Arial"/>
          <w:b w:val="0"/>
          <w:bCs w:val="0"/>
          <w:spacing w:val="0"/>
          <w:sz w:val="22"/>
          <w:szCs w:val="22"/>
        </w:rPr>
        <w:t>18 кг;</w:t>
      </w:r>
    </w:p>
    <w:p w:rsidR="00B51A15" w:rsidRPr="00B9356E" w:rsidRDefault="00B51A15" w:rsidP="00E82D6B">
      <w:pPr>
        <w:pStyle w:val="ConsPlusNormal"/>
        <w:tabs>
          <w:tab w:val="left" w:pos="284"/>
        </w:tabs>
        <w:jc w:val="both"/>
        <w:rPr>
          <w:sz w:val="22"/>
          <w:szCs w:val="22"/>
        </w:rPr>
      </w:pPr>
      <w:r w:rsidRPr="00B9356E">
        <w:rPr>
          <w:sz w:val="22"/>
          <w:szCs w:val="22"/>
        </w:rPr>
        <w:t xml:space="preserve">     для женщин </w:t>
      </w:r>
      <w:r w:rsidRPr="00B9356E">
        <w:rPr>
          <w:b/>
          <w:bCs/>
          <w:sz w:val="22"/>
          <w:szCs w:val="22"/>
        </w:rPr>
        <w:t>–</w:t>
      </w:r>
      <w:r w:rsidRPr="00B9356E">
        <w:rPr>
          <w:sz w:val="22"/>
          <w:szCs w:val="22"/>
        </w:rPr>
        <w:t xml:space="preserve"> 9.</w:t>
      </w:r>
    </w:p>
    <w:p w:rsidR="00B51A15" w:rsidRPr="00B9356E" w:rsidRDefault="00B51A15" w:rsidP="00E82D6B">
      <w:pPr>
        <w:pStyle w:val="ConsPlusNormal"/>
        <w:jc w:val="both"/>
        <w:rPr>
          <w:rFonts w:eastAsia="TimesNewRoman"/>
          <w:sz w:val="22"/>
          <w:szCs w:val="22"/>
        </w:rPr>
      </w:pPr>
    </w:p>
    <w:p w:rsidR="00B51A15" w:rsidRPr="00B9356E" w:rsidRDefault="00B51A15" w:rsidP="00E82D6B">
      <w:pPr>
        <w:pStyle w:val="ConsPlusNormal"/>
        <w:jc w:val="both"/>
        <w:rPr>
          <w:b/>
          <w:bCs/>
          <w:sz w:val="22"/>
          <w:szCs w:val="22"/>
        </w:rPr>
      </w:pPr>
      <w:r w:rsidRPr="00B9356E">
        <w:rPr>
          <w:rFonts w:eastAsia="TimesNewRoman"/>
          <w:b/>
          <w:bCs/>
          <w:sz w:val="22"/>
          <w:szCs w:val="22"/>
        </w:rPr>
        <w:t xml:space="preserve">14. </w:t>
      </w:r>
      <w:r w:rsidRPr="00B9356E">
        <w:rPr>
          <w:b/>
          <w:bCs/>
          <w:sz w:val="22"/>
          <w:szCs w:val="22"/>
        </w:rPr>
        <w:t>Какому классу условий труда соответствует наивысшая степень тяжести и напряженности трудового процесса?</w:t>
      </w:r>
    </w:p>
    <w:p w:rsidR="00B51A15" w:rsidRPr="00B9356E" w:rsidRDefault="00B51A15" w:rsidP="00E82D6B">
      <w:pPr>
        <w:pStyle w:val="ConsPlusNormal"/>
        <w:widowControl/>
        <w:numPr>
          <w:ilvl w:val="0"/>
          <w:numId w:val="24"/>
        </w:numPr>
        <w:tabs>
          <w:tab w:val="left" w:pos="284"/>
        </w:tabs>
        <w:suppressAutoHyphens/>
        <w:autoSpaceDN/>
        <w:adjustRightInd/>
        <w:jc w:val="both"/>
        <w:rPr>
          <w:sz w:val="22"/>
          <w:szCs w:val="22"/>
        </w:rPr>
      </w:pPr>
      <w:r w:rsidRPr="00B9356E">
        <w:rPr>
          <w:sz w:val="22"/>
          <w:szCs w:val="22"/>
        </w:rPr>
        <w:t>наивысшая оценка напряженности трудового процесса относится к классу 3.2, по тяжести трудового процесса - к классу 3.3;</w:t>
      </w:r>
    </w:p>
    <w:p w:rsidR="00B51A15" w:rsidRPr="00B9356E" w:rsidRDefault="00B51A15" w:rsidP="00E82D6B">
      <w:pPr>
        <w:pStyle w:val="ConsPlusNormal"/>
        <w:widowControl/>
        <w:numPr>
          <w:ilvl w:val="0"/>
          <w:numId w:val="24"/>
        </w:numPr>
        <w:tabs>
          <w:tab w:val="left" w:pos="284"/>
        </w:tabs>
        <w:suppressAutoHyphens/>
        <w:autoSpaceDN/>
        <w:adjustRightInd/>
        <w:jc w:val="both"/>
        <w:rPr>
          <w:sz w:val="22"/>
          <w:szCs w:val="22"/>
        </w:rPr>
      </w:pPr>
      <w:r w:rsidRPr="00B9356E">
        <w:rPr>
          <w:sz w:val="22"/>
          <w:szCs w:val="22"/>
        </w:rPr>
        <w:t>общая наивысшая оценка по напряженности относится к классу 3.2, а по тяжести трудового процесса к классу 3.1;</w:t>
      </w:r>
    </w:p>
    <w:p w:rsidR="00B51A15" w:rsidRPr="00B9356E" w:rsidRDefault="00B51A15" w:rsidP="00E82D6B">
      <w:pPr>
        <w:pStyle w:val="ConsPlusNormal"/>
        <w:widowControl/>
        <w:numPr>
          <w:ilvl w:val="0"/>
          <w:numId w:val="24"/>
        </w:numPr>
        <w:tabs>
          <w:tab w:val="left" w:pos="284"/>
        </w:tabs>
        <w:suppressAutoHyphens/>
        <w:autoSpaceDN/>
        <w:adjustRightInd/>
        <w:jc w:val="both"/>
        <w:rPr>
          <w:sz w:val="22"/>
          <w:szCs w:val="22"/>
        </w:rPr>
      </w:pPr>
      <w:r w:rsidRPr="00B9356E">
        <w:rPr>
          <w:sz w:val="22"/>
          <w:szCs w:val="22"/>
        </w:rPr>
        <w:t xml:space="preserve">наивысшая оценка по напряженности трудового процесса не может превышать 2 класса условий труда, а по тяжести наивысшая окончательная оценка </w:t>
      </w:r>
      <w:r w:rsidRPr="00B9356E">
        <w:rPr>
          <w:b/>
          <w:bCs/>
          <w:sz w:val="22"/>
          <w:szCs w:val="22"/>
        </w:rPr>
        <w:t>–</w:t>
      </w:r>
      <w:r w:rsidRPr="00B9356E">
        <w:rPr>
          <w:sz w:val="22"/>
          <w:szCs w:val="22"/>
        </w:rPr>
        <w:t xml:space="preserve"> класс 3.3;</w:t>
      </w:r>
    </w:p>
    <w:p w:rsidR="00B51A15" w:rsidRPr="00B9356E" w:rsidRDefault="00B51A15" w:rsidP="00E82D6B">
      <w:pPr>
        <w:pStyle w:val="ConsPlusNormal"/>
        <w:widowControl/>
        <w:numPr>
          <w:ilvl w:val="0"/>
          <w:numId w:val="24"/>
        </w:numPr>
        <w:tabs>
          <w:tab w:val="left" w:pos="284"/>
        </w:tabs>
        <w:suppressAutoHyphens/>
        <w:autoSpaceDN/>
        <w:adjustRightInd/>
        <w:jc w:val="both"/>
        <w:rPr>
          <w:sz w:val="22"/>
          <w:szCs w:val="22"/>
        </w:rPr>
      </w:pPr>
      <w:r w:rsidRPr="00B9356E">
        <w:rPr>
          <w:sz w:val="22"/>
          <w:szCs w:val="22"/>
        </w:rPr>
        <w:t>общая наивысшая оценка по напряженности относится к классу 3.2, по тяжести трудового процесса – также к классу 3.2.</w:t>
      </w:r>
    </w:p>
    <w:p w:rsidR="00B51A15" w:rsidRPr="00B9356E" w:rsidRDefault="00B51A15" w:rsidP="00E82D6B">
      <w:pPr>
        <w:pStyle w:val="ConsPlusNormal"/>
        <w:jc w:val="both"/>
        <w:rPr>
          <w:rFonts w:eastAsia="TimesNewRoman"/>
          <w:sz w:val="22"/>
          <w:szCs w:val="22"/>
        </w:rPr>
      </w:pPr>
    </w:p>
    <w:p w:rsidR="00B51A15" w:rsidRPr="00B9356E" w:rsidRDefault="00B51A15" w:rsidP="00E82D6B">
      <w:pPr>
        <w:pStyle w:val="ConsPlusNormal"/>
        <w:jc w:val="both"/>
        <w:rPr>
          <w:b/>
          <w:bCs/>
          <w:sz w:val="22"/>
          <w:szCs w:val="22"/>
        </w:rPr>
      </w:pPr>
      <w:r w:rsidRPr="00B9356E">
        <w:rPr>
          <w:rFonts w:eastAsia="TimesNewRoman"/>
          <w:b/>
          <w:bCs/>
          <w:sz w:val="22"/>
          <w:szCs w:val="22"/>
        </w:rPr>
        <w:t xml:space="preserve">15. Каким образом устанавливается </w:t>
      </w:r>
      <w:r w:rsidRPr="00B9356E">
        <w:rPr>
          <w:b/>
          <w:bCs/>
          <w:sz w:val="22"/>
          <w:szCs w:val="22"/>
        </w:rPr>
        <w:t>класс условий труда по тяжести трудового процесса?</w:t>
      </w:r>
    </w:p>
    <w:p w:rsidR="00B51A15" w:rsidRPr="00B9356E" w:rsidRDefault="00B51A15" w:rsidP="00E82D6B">
      <w:pPr>
        <w:pStyle w:val="ConsPlusNormal"/>
        <w:widowControl/>
        <w:numPr>
          <w:ilvl w:val="0"/>
          <w:numId w:val="25"/>
        </w:numPr>
        <w:tabs>
          <w:tab w:val="left" w:pos="284"/>
        </w:tabs>
        <w:suppressAutoHyphens/>
        <w:autoSpaceDN/>
        <w:adjustRightInd/>
        <w:jc w:val="both"/>
        <w:rPr>
          <w:sz w:val="22"/>
          <w:szCs w:val="22"/>
        </w:rPr>
      </w:pPr>
      <w:r w:rsidRPr="00B9356E">
        <w:rPr>
          <w:sz w:val="22"/>
          <w:szCs w:val="22"/>
        </w:rPr>
        <w:t>по показателю тяжести трудового процесса, имеющему наиболее высокий класс условий труда. При наличии двух и более показателей тяжести трудового процесса с классами 3.1 или 3.2, класс условий труда по тяжести трудового процесса повышается на одну степень;</w:t>
      </w:r>
    </w:p>
    <w:p w:rsidR="00B51A15" w:rsidRPr="00B9356E" w:rsidRDefault="00B51A15" w:rsidP="00E82D6B">
      <w:pPr>
        <w:pStyle w:val="ConsPlusNormal"/>
        <w:widowControl/>
        <w:numPr>
          <w:ilvl w:val="0"/>
          <w:numId w:val="25"/>
        </w:numPr>
        <w:tabs>
          <w:tab w:val="left" w:pos="284"/>
        </w:tabs>
        <w:suppressAutoHyphens/>
        <w:autoSpaceDN/>
        <w:adjustRightInd/>
        <w:jc w:val="both"/>
        <w:rPr>
          <w:sz w:val="22"/>
          <w:szCs w:val="22"/>
        </w:rPr>
      </w:pPr>
      <w:r w:rsidRPr="00B9356E">
        <w:rPr>
          <w:sz w:val="22"/>
          <w:szCs w:val="22"/>
        </w:rPr>
        <w:t>всегда по показателю, имеющему наиболее высокий класс (подкласс) условий труда;</w:t>
      </w:r>
    </w:p>
    <w:p w:rsidR="00B51A15" w:rsidRPr="00B9356E" w:rsidRDefault="00B51A15" w:rsidP="00E82D6B">
      <w:pPr>
        <w:pStyle w:val="ConsPlusNormal"/>
        <w:widowControl/>
        <w:numPr>
          <w:ilvl w:val="0"/>
          <w:numId w:val="25"/>
        </w:numPr>
        <w:tabs>
          <w:tab w:val="left" w:pos="284"/>
        </w:tabs>
        <w:suppressAutoHyphens/>
        <w:autoSpaceDN/>
        <w:adjustRightInd/>
        <w:jc w:val="both"/>
        <w:rPr>
          <w:sz w:val="22"/>
          <w:szCs w:val="22"/>
        </w:rPr>
      </w:pPr>
      <w:r w:rsidRPr="00B9356E">
        <w:rPr>
          <w:sz w:val="22"/>
          <w:szCs w:val="22"/>
        </w:rPr>
        <w:t>всегда по показателю, имеющему наименьший класс (подкласс) условий труда.</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16. Какой из перечисленных показателей нельзя усреднять при неравномерном распределении физических нагрузок в разные смены?</w:t>
      </w:r>
    </w:p>
    <w:p w:rsidR="00B51A15" w:rsidRPr="00B9356E" w:rsidRDefault="00B51A15" w:rsidP="00E82D6B">
      <w:pPr>
        <w:pStyle w:val="ConsPlusNormal"/>
        <w:jc w:val="both"/>
        <w:rPr>
          <w:sz w:val="22"/>
          <w:szCs w:val="22"/>
        </w:rPr>
      </w:pPr>
      <w:r w:rsidRPr="00B9356E">
        <w:rPr>
          <w:sz w:val="22"/>
          <w:szCs w:val="22"/>
        </w:rPr>
        <w:t>а) статические нагрузки;</w:t>
      </w:r>
    </w:p>
    <w:p w:rsidR="00B51A15" w:rsidRPr="00B9356E" w:rsidRDefault="00B51A15" w:rsidP="00E82D6B">
      <w:pPr>
        <w:pStyle w:val="ConsPlusNormal"/>
        <w:jc w:val="both"/>
        <w:rPr>
          <w:sz w:val="22"/>
          <w:szCs w:val="22"/>
        </w:rPr>
      </w:pPr>
      <w:r w:rsidRPr="00B9356E">
        <w:rPr>
          <w:sz w:val="22"/>
          <w:szCs w:val="22"/>
        </w:rPr>
        <w:t>б) стереотипные рабочие движения;</w:t>
      </w:r>
    </w:p>
    <w:p w:rsidR="00B51A15" w:rsidRPr="00B9356E" w:rsidRDefault="00B51A15" w:rsidP="00E82D6B">
      <w:pPr>
        <w:pStyle w:val="ConsPlusNormal"/>
        <w:jc w:val="both"/>
        <w:rPr>
          <w:sz w:val="22"/>
          <w:szCs w:val="22"/>
        </w:rPr>
      </w:pPr>
      <w:r w:rsidRPr="00B9356E">
        <w:rPr>
          <w:sz w:val="22"/>
          <w:szCs w:val="22"/>
        </w:rPr>
        <w:t>в) массу поднимаемого и перемещаемого груза вручную;</w:t>
      </w:r>
    </w:p>
    <w:p w:rsidR="00B51A15" w:rsidRPr="00B9356E" w:rsidRDefault="00B51A15" w:rsidP="00E82D6B">
      <w:pPr>
        <w:pStyle w:val="ConsPlusNormal"/>
        <w:jc w:val="both"/>
        <w:rPr>
          <w:sz w:val="22"/>
          <w:szCs w:val="22"/>
        </w:rPr>
      </w:pPr>
      <w:r w:rsidRPr="00B9356E">
        <w:rPr>
          <w:sz w:val="22"/>
          <w:szCs w:val="22"/>
        </w:rPr>
        <w:t>г) перемещения в пространстве;</w:t>
      </w:r>
    </w:p>
    <w:p w:rsidR="00B51A15" w:rsidRPr="00B9356E" w:rsidRDefault="00B51A15" w:rsidP="00E82D6B">
      <w:pPr>
        <w:pStyle w:val="ConsPlusNormal"/>
        <w:jc w:val="both"/>
        <w:rPr>
          <w:sz w:val="22"/>
          <w:szCs w:val="22"/>
        </w:rPr>
      </w:pPr>
      <w:r w:rsidRPr="00B9356E">
        <w:rPr>
          <w:sz w:val="22"/>
          <w:szCs w:val="22"/>
        </w:rPr>
        <w:t>д) все указанные характеристики.</w:t>
      </w:r>
    </w:p>
    <w:p w:rsidR="00B51A15" w:rsidRPr="00B9356E" w:rsidRDefault="00B51A15" w:rsidP="00E82D6B">
      <w:pPr>
        <w:pStyle w:val="ConsPlusNormal"/>
        <w:tabs>
          <w:tab w:val="left" w:pos="2798"/>
        </w:tabs>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17. Допустимое суммарное время за смену нахождения в фиксированной и/или неудобной рабочей позе составляет:</w:t>
      </w:r>
    </w:p>
    <w:p w:rsidR="00B51A15" w:rsidRPr="00B9356E" w:rsidRDefault="00B51A15" w:rsidP="00E82D6B">
      <w:pPr>
        <w:pStyle w:val="ConsPlusNormal"/>
        <w:jc w:val="both"/>
        <w:rPr>
          <w:sz w:val="22"/>
          <w:szCs w:val="22"/>
        </w:rPr>
      </w:pPr>
      <w:r w:rsidRPr="00B9356E">
        <w:rPr>
          <w:sz w:val="22"/>
          <w:szCs w:val="22"/>
        </w:rPr>
        <w:t>а) до 25%;</w:t>
      </w:r>
    </w:p>
    <w:p w:rsidR="00B51A15" w:rsidRPr="00B9356E" w:rsidRDefault="00B51A15" w:rsidP="00E82D6B">
      <w:pPr>
        <w:pStyle w:val="ConsPlusNormal"/>
        <w:jc w:val="both"/>
        <w:rPr>
          <w:sz w:val="22"/>
          <w:szCs w:val="22"/>
        </w:rPr>
      </w:pPr>
      <w:r w:rsidRPr="00B9356E">
        <w:rPr>
          <w:sz w:val="22"/>
          <w:szCs w:val="22"/>
        </w:rPr>
        <w:t>б) до 50%;</w:t>
      </w:r>
    </w:p>
    <w:p w:rsidR="00B51A15" w:rsidRPr="00B9356E" w:rsidRDefault="00B51A15" w:rsidP="00E82D6B">
      <w:pPr>
        <w:pStyle w:val="ConsPlusNormal"/>
        <w:jc w:val="both"/>
        <w:rPr>
          <w:sz w:val="22"/>
          <w:szCs w:val="22"/>
        </w:rPr>
      </w:pPr>
      <w:r w:rsidRPr="00B9356E">
        <w:rPr>
          <w:sz w:val="22"/>
          <w:szCs w:val="22"/>
        </w:rPr>
        <w:t>в) до 75%.</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18. Что указывается в протоколе измерений при оценке массы поднимаемого и перемещаемого груза вручную?</w:t>
      </w:r>
    </w:p>
    <w:p w:rsidR="00B51A15" w:rsidRPr="00B9356E" w:rsidRDefault="00B51A15" w:rsidP="00E82D6B">
      <w:pPr>
        <w:pStyle w:val="ConsPlusNormal"/>
        <w:jc w:val="both"/>
        <w:rPr>
          <w:sz w:val="22"/>
          <w:szCs w:val="22"/>
        </w:rPr>
      </w:pPr>
      <w:r w:rsidRPr="00B9356E">
        <w:rPr>
          <w:sz w:val="22"/>
          <w:szCs w:val="22"/>
        </w:rPr>
        <w:t>а) масса максимального груза;</w:t>
      </w:r>
    </w:p>
    <w:p w:rsidR="00B51A15" w:rsidRPr="00B9356E" w:rsidRDefault="00B51A15" w:rsidP="00E82D6B">
      <w:pPr>
        <w:pStyle w:val="ConsPlusNormal"/>
        <w:jc w:val="both"/>
        <w:rPr>
          <w:sz w:val="22"/>
          <w:szCs w:val="22"/>
        </w:rPr>
      </w:pPr>
      <w:r w:rsidRPr="00B9356E">
        <w:rPr>
          <w:sz w:val="22"/>
          <w:szCs w:val="22"/>
        </w:rPr>
        <w:t>б) диапазон значений массы всех грузов;</w:t>
      </w:r>
    </w:p>
    <w:p w:rsidR="00B51A15" w:rsidRPr="00B9356E" w:rsidRDefault="00B51A15" w:rsidP="00E82D6B">
      <w:pPr>
        <w:pStyle w:val="ConsPlusNormal"/>
        <w:jc w:val="both"/>
        <w:rPr>
          <w:sz w:val="22"/>
          <w:szCs w:val="22"/>
        </w:rPr>
      </w:pPr>
      <w:r w:rsidRPr="00B9356E">
        <w:rPr>
          <w:sz w:val="22"/>
          <w:szCs w:val="22"/>
        </w:rPr>
        <w:t>в) среднее значение массы грузов;</w:t>
      </w:r>
    </w:p>
    <w:p w:rsidR="00B51A15" w:rsidRPr="00B9356E" w:rsidRDefault="00B51A15" w:rsidP="00E82D6B">
      <w:pPr>
        <w:pStyle w:val="ConsPlusNormal"/>
        <w:jc w:val="both"/>
        <w:rPr>
          <w:sz w:val="22"/>
          <w:szCs w:val="22"/>
        </w:rPr>
      </w:pPr>
      <w:r w:rsidRPr="00B9356E">
        <w:rPr>
          <w:sz w:val="22"/>
          <w:szCs w:val="22"/>
        </w:rPr>
        <w:t>г) любое из перечисленных.</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19. В целях оценки условий труда по фактору тяжести трудового процесса, что необходимо делать с показателями расстояния, если трудовая функция работника связана с перемещением в пространстве и по вертикали, и по горизонтали?</w:t>
      </w:r>
    </w:p>
    <w:p w:rsidR="00B51A15" w:rsidRPr="00B9356E" w:rsidRDefault="00B51A15" w:rsidP="00E82D6B">
      <w:pPr>
        <w:pStyle w:val="ConsPlusNormal"/>
        <w:jc w:val="both"/>
        <w:rPr>
          <w:sz w:val="22"/>
          <w:szCs w:val="22"/>
        </w:rPr>
      </w:pPr>
      <w:r w:rsidRPr="00B9356E">
        <w:rPr>
          <w:sz w:val="22"/>
          <w:szCs w:val="22"/>
        </w:rPr>
        <w:t>а) суммировать;</w:t>
      </w:r>
    </w:p>
    <w:p w:rsidR="00B51A15" w:rsidRPr="00B9356E" w:rsidRDefault="00B51A15" w:rsidP="00E82D6B">
      <w:pPr>
        <w:pStyle w:val="ConsPlusNormal"/>
        <w:jc w:val="both"/>
        <w:rPr>
          <w:sz w:val="22"/>
          <w:szCs w:val="22"/>
        </w:rPr>
      </w:pPr>
      <w:r w:rsidRPr="00B9356E">
        <w:rPr>
          <w:sz w:val="22"/>
          <w:szCs w:val="22"/>
        </w:rPr>
        <w:t>б) учитывать отдельно;</w:t>
      </w:r>
    </w:p>
    <w:p w:rsidR="00B51A15" w:rsidRPr="00B9356E" w:rsidRDefault="00B51A15" w:rsidP="00E82D6B">
      <w:pPr>
        <w:pStyle w:val="ConsPlusNormal"/>
        <w:jc w:val="both"/>
        <w:rPr>
          <w:sz w:val="22"/>
          <w:szCs w:val="22"/>
        </w:rPr>
      </w:pPr>
      <w:r w:rsidRPr="00B9356E">
        <w:rPr>
          <w:sz w:val="22"/>
          <w:szCs w:val="22"/>
        </w:rPr>
        <w:t>в) учитывать только наихудший показатель.</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20. При оценке физической динамической нагрузки, что необходимо делать с показателями региональной и общей нагрузок в случае, если работа обусловлена как региональными, так и общими физическими нагрузками?</w:t>
      </w:r>
    </w:p>
    <w:p w:rsidR="00B51A15" w:rsidRPr="00B9356E" w:rsidRDefault="00B51A15" w:rsidP="00E82D6B">
      <w:pPr>
        <w:pStyle w:val="ConsPlusNormal"/>
        <w:jc w:val="both"/>
        <w:rPr>
          <w:sz w:val="22"/>
          <w:szCs w:val="22"/>
        </w:rPr>
      </w:pPr>
      <w:r w:rsidRPr="00B9356E">
        <w:rPr>
          <w:sz w:val="22"/>
          <w:szCs w:val="22"/>
        </w:rPr>
        <w:t>а) суммировать;</w:t>
      </w:r>
    </w:p>
    <w:p w:rsidR="00B51A15" w:rsidRPr="00B9356E" w:rsidRDefault="00B51A15" w:rsidP="00E82D6B">
      <w:pPr>
        <w:pStyle w:val="ConsPlusNormal"/>
        <w:jc w:val="both"/>
        <w:rPr>
          <w:sz w:val="22"/>
          <w:szCs w:val="22"/>
        </w:rPr>
      </w:pPr>
      <w:r w:rsidRPr="00B9356E">
        <w:rPr>
          <w:sz w:val="22"/>
          <w:szCs w:val="22"/>
        </w:rPr>
        <w:t>б) оценивать отдельно;</w:t>
      </w:r>
    </w:p>
    <w:p w:rsidR="00B51A15" w:rsidRPr="00B9356E" w:rsidRDefault="00B51A15" w:rsidP="00E82D6B">
      <w:pPr>
        <w:pStyle w:val="ConsPlusNormal"/>
        <w:jc w:val="both"/>
        <w:rPr>
          <w:sz w:val="22"/>
          <w:szCs w:val="22"/>
        </w:rPr>
      </w:pPr>
      <w:r w:rsidRPr="00B9356E">
        <w:rPr>
          <w:sz w:val="22"/>
          <w:szCs w:val="22"/>
        </w:rPr>
        <w:t>в) учитывать только наихудший показатель.</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21. Что учитывается при оценке наклонов корпуса?</w:t>
      </w:r>
    </w:p>
    <w:p w:rsidR="00B51A15" w:rsidRPr="00B9356E" w:rsidRDefault="00B51A15" w:rsidP="00E82D6B">
      <w:pPr>
        <w:pStyle w:val="ConsPlusNormal"/>
        <w:jc w:val="both"/>
        <w:rPr>
          <w:sz w:val="22"/>
          <w:szCs w:val="22"/>
        </w:rPr>
      </w:pPr>
      <w:r w:rsidRPr="00B9356E">
        <w:rPr>
          <w:sz w:val="22"/>
          <w:szCs w:val="22"/>
        </w:rPr>
        <w:t>а) наклоны более 15°;</w:t>
      </w:r>
    </w:p>
    <w:p w:rsidR="00B51A15" w:rsidRPr="00B9356E" w:rsidRDefault="00B51A15" w:rsidP="00E82D6B">
      <w:pPr>
        <w:pStyle w:val="ConsPlusNormal"/>
        <w:jc w:val="both"/>
        <w:rPr>
          <w:sz w:val="22"/>
          <w:szCs w:val="22"/>
        </w:rPr>
      </w:pPr>
      <w:r w:rsidRPr="00B9356E">
        <w:rPr>
          <w:sz w:val="22"/>
          <w:szCs w:val="22"/>
        </w:rPr>
        <w:t>б) наклоны более 20°;</w:t>
      </w:r>
    </w:p>
    <w:p w:rsidR="00B51A15" w:rsidRPr="00B9356E" w:rsidRDefault="00B51A15" w:rsidP="00E82D6B">
      <w:pPr>
        <w:pStyle w:val="ConsPlusNormal"/>
        <w:jc w:val="both"/>
        <w:rPr>
          <w:sz w:val="22"/>
          <w:szCs w:val="22"/>
        </w:rPr>
      </w:pPr>
      <w:r w:rsidRPr="00B9356E">
        <w:rPr>
          <w:sz w:val="22"/>
          <w:szCs w:val="22"/>
        </w:rPr>
        <w:t>в) наклоны более 25°;</w:t>
      </w:r>
    </w:p>
    <w:p w:rsidR="00B51A15" w:rsidRPr="00B9356E" w:rsidRDefault="00B51A15" w:rsidP="00E82D6B">
      <w:pPr>
        <w:pStyle w:val="ConsPlusNormal"/>
        <w:jc w:val="both"/>
        <w:rPr>
          <w:sz w:val="22"/>
          <w:szCs w:val="22"/>
        </w:rPr>
      </w:pPr>
      <w:r w:rsidRPr="00B9356E">
        <w:rPr>
          <w:sz w:val="22"/>
          <w:szCs w:val="22"/>
        </w:rPr>
        <w:t>г) наклоны более 30°.</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22. Заполните пробелы в предложении.</w:t>
      </w:r>
    </w:p>
    <w:p w:rsidR="00B51A15" w:rsidRPr="00B9356E" w:rsidRDefault="00B51A15" w:rsidP="00E82D6B">
      <w:pPr>
        <w:pStyle w:val="ConsPlusNormal"/>
        <w:jc w:val="both"/>
        <w:rPr>
          <w:sz w:val="22"/>
          <w:szCs w:val="22"/>
        </w:rPr>
      </w:pPr>
      <w:r w:rsidRPr="00B9356E">
        <w:rPr>
          <w:sz w:val="22"/>
          <w:szCs w:val="22"/>
        </w:rPr>
        <w:t>Показатели региональных и общих физических динамических нагрузок ___. Оценка проводится ________.</w:t>
      </w:r>
    </w:p>
    <w:p w:rsidR="00B51A15" w:rsidRPr="00B9356E" w:rsidRDefault="00B51A15" w:rsidP="00E82D6B">
      <w:pPr>
        <w:pStyle w:val="ConsPlusNormal"/>
        <w:jc w:val="both"/>
        <w:rPr>
          <w:i/>
          <w:sz w:val="22"/>
          <w:szCs w:val="22"/>
        </w:rPr>
      </w:pPr>
      <w:r w:rsidRPr="00B9356E">
        <w:rPr>
          <w:i/>
          <w:sz w:val="22"/>
          <w:szCs w:val="22"/>
        </w:rPr>
        <w:t>Действия:</w:t>
      </w:r>
    </w:p>
    <w:p w:rsidR="00B51A15" w:rsidRPr="00B9356E" w:rsidRDefault="00B51A15" w:rsidP="00E82D6B">
      <w:pPr>
        <w:pStyle w:val="ConsPlusNormal"/>
        <w:jc w:val="both"/>
        <w:rPr>
          <w:sz w:val="22"/>
          <w:szCs w:val="22"/>
        </w:rPr>
      </w:pPr>
      <w:r w:rsidRPr="00B9356E">
        <w:rPr>
          <w:sz w:val="22"/>
          <w:szCs w:val="22"/>
        </w:rPr>
        <w:t>а) вычитаются;</w:t>
      </w:r>
    </w:p>
    <w:p w:rsidR="00B51A15" w:rsidRPr="00B9356E" w:rsidRDefault="00B51A15" w:rsidP="00E82D6B">
      <w:pPr>
        <w:pStyle w:val="ConsPlusNormal"/>
        <w:jc w:val="both"/>
        <w:rPr>
          <w:sz w:val="22"/>
          <w:szCs w:val="22"/>
        </w:rPr>
      </w:pPr>
      <w:r w:rsidRPr="00B9356E">
        <w:rPr>
          <w:sz w:val="22"/>
          <w:szCs w:val="22"/>
        </w:rPr>
        <w:t>б) суммируются;</w:t>
      </w:r>
    </w:p>
    <w:p w:rsidR="00B51A15" w:rsidRPr="00B9356E" w:rsidRDefault="00B51A15" w:rsidP="00E82D6B">
      <w:pPr>
        <w:pStyle w:val="ConsPlusNormal"/>
        <w:jc w:val="both"/>
        <w:rPr>
          <w:sz w:val="22"/>
          <w:szCs w:val="22"/>
        </w:rPr>
      </w:pPr>
      <w:r w:rsidRPr="00B9356E">
        <w:rPr>
          <w:sz w:val="22"/>
          <w:szCs w:val="22"/>
        </w:rPr>
        <w:t>в) оцениваются раздельно.</w:t>
      </w:r>
    </w:p>
    <w:p w:rsidR="00B51A15" w:rsidRPr="00B9356E" w:rsidRDefault="00B51A15" w:rsidP="00E82D6B">
      <w:pPr>
        <w:pStyle w:val="ConsPlusNormal"/>
        <w:jc w:val="both"/>
        <w:rPr>
          <w:i/>
          <w:sz w:val="22"/>
          <w:szCs w:val="22"/>
        </w:rPr>
      </w:pPr>
      <w:r w:rsidRPr="00B9356E">
        <w:rPr>
          <w:i/>
          <w:sz w:val="22"/>
          <w:szCs w:val="22"/>
        </w:rPr>
        <w:t>Оценка проводится:</w:t>
      </w:r>
    </w:p>
    <w:p w:rsidR="00B51A15" w:rsidRPr="00B9356E" w:rsidRDefault="00B51A15" w:rsidP="00E82D6B">
      <w:pPr>
        <w:pStyle w:val="ConsPlusNormal"/>
        <w:jc w:val="both"/>
        <w:rPr>
          <w:sz w:val="22"/>
          <w:szCs w:val="22"/>
        </w:rPr>
      </w:pPr>
      <w:r w:rsidRPr="00B9356E">
        <w:rPr>
          <w:sz w:val="22"/>
          <w:szCs w:val="22"/>
        </w:rPr>
        <w:t>а) по показателю, имеющему наиболее высокий класс;</w:t>
      </w:r>
    </w:p>
    <w:p w:rsidR="00B51A15" w:rsidRPr="00B9356E" w:rsidRDefault="00B51A15" w:rsidP="00E82D6B">
      <w:pPr>
        <w:pStyle w:val="ConsPlusNormal"/>
        <w:jc w:val="both"/>
        <w:rPr>
          <w:sz w:val="22"/>
          <w:szCs w:val="22"/>
        </w:rPr>
      </w:pPr>
      <w:r w:rsidRPr="00B9356E">
        <w:rPr>
          <w:sz w:val="22"/>
          <w:szCs w:val="22"/>
        </w:rPr>
        <w:t>б) раздельно по каждому показателю;</w:t>
      </w:r>
    </w:p>
    <w:p w:rsidR="00B51A15" w:rsidRPr="00B9356E" w:rsidRDefault="00B51A15" w:rsidP="00E82D6B">
      <w:pPr>
        <w:pStyle w:val="ConsPlusNormal"/>
        <w:jc w:val="both"/>
        <w:rPr>
          <w:sz w:val="22"/>
          <w:szCs w:val="22"/>
        </w:rPr>
      </w:pPr>
      <w:r w:rsidRPr="00B9356E">
        <w:rPr>
          <w:sz w:val="22"/>
          <w:szCs w:val="22"/>
        </w:rPr>
        <w:t>в) по суммарному показателю исходя из среднего расстояния, на которое перемещается груз.</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23. В каких единицах выражаются статические нагрузки?</w:t>
      </w:r>
    </w:p>
    <w:p w:rsidR="00B51A15" w:rsidRPr="00B9356E" w:rsidRDefault="00B51A15" w:rsidP="00E82D6B">
      <w:pPr>
        <w:pStyle w:val="ConsPlusNormal"/>
        <w:jc w:val="both"/>
        <w:rPr>
          <w:sz w:val="22"/>
          <w:szCs w:val="22"/>
        </w:rPr>
      </w:pPr>
      <w:r w:rsidRPr="00B9356E">
        <w:rPr>
          <w:sz w:val="22"/>
          <w:szCs w:val="22"/>
        </w:rPr>
        <w:t>а) кгс·час за смену;</w:t>
      </w:r>
    </w:p>
    <w:p w:rsidR="00B51A15" w:rsidRPr="00B9356E" w:rsidRDefault="00B51A15" w:rsidP="00E82D6B">
      <w:pPr>
        <w:pStyle w:val="ConsPlusNormal"/>
        <w:jc w:val="both"/>
        <w:rPr>
          <w:sz w:val="22"/>
          <w:szCs w:val="22"/>
        </w:rPr>
      </w:pPr>
      <w:r w:rsidRPr="00B9356E">
        <w:rPr>
          <w:sz w:val="22"/>
          <w:szCs w:val="22"/>
        </w:rPr>
        <w:t>б) кгм·час за смену;</w:t>
      </w:r>
    </w:p>
    <w:p w:rsidR="00B51A15" w:rsidRPr="00B9356E" w:rsidRDefault="00B51A15" w:rsidP="00E82D6B">
      <w:pPr>
        <w:pStyle w:val="ConsPlusNormal"/>
        <w:jc w:val="both"/>
        <w:rPr>
          <w:sz w:val="22"/>
          <w:szCs w:val="22"/>
        </w:rPr>
      </w:pPr>
      <w:r w:rsidRPr="00B9356E">
        <w:rPr>
          <w:sz w:val="22"/>
          <w:szCs w:val="22"/>
        </w:rPr>
        <w:t>в) кгс·с за смену;</w:t>
      </w:r>
    </w:p>
    <w:p w:rsidR="00B51A15" w:rsidRPr="00B9356E" w:rsidRDefault="00B51A15" w:rsidP="00E82D6B">
      <w:pPr>
        <w:pStyle w:val="ConsPlusNormal"/>
        <w:jc w:val="both"/>
        <w:rPr>
          <w:sz w:val="22"/>
          <w:szCs w:val="22"/>
        </w:rPr>
      </w:pPr>
      <w:r w:rsidRPr="00B9356E">
        <w:rPr>
          <w:sz w:val="22"/>
          <w:szCs w:val="22"/>
        </w:rPr>
        <w:t>г) кгм·с за смену.</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 xml:space="preserve">24. Как называется рабочее положение тела работника, пребывание в котором в течение времени, не превышающем 25% времени смены, является основанием для установления допустимого класса условий труда? </w:t>
      </w:r>
    </w:p>
    <w:p w:rsidR="00B51A15" w:rsidRPr="00B9356E" w:rsidRDefault="00B51A15" w:rsidP="00E82D6B">
      <w:pPr>
        <w:pStyle w:val="ConsPlusNormal"/>
        <w:jc w:val="both"/>
        <w:rPr>
          <w:sz w:val="22"/>
          <w:szCs w:val="22"/>
        </w:rPr>
      </w:pPr>
      <w:r w:rsidRPr="00B9356E">
        <w:rPr>
          <w:sz w:val="22"/>
          <w:szCs w:val="22"/>
        </w:rPr>
        <w:t>а) фиксированное;</w:t>
      </w:r>
    </w:p>
    <w:p w:rsidR="00B51A15" w:rsidRPr="00B9356E" w:rsidRDefault="00B51A15" w:rsidP="00E82D6B">
      <w:pPr>
        <w:pStyle w:val="ConsPlusNormal"/>
        <w:jc w:val="both"/>
        <w:rPr>
          <w:sz w:val="22"/>
          <w:szCs w:val="22"/>
        </w:rPr>
      </w:pPr>
      <w:r w:rsidRPr="00B9356E">
        <w:rPr>
          <w:sz w:val="22"/>
          <w:szCs w:val="22"/>
        </w:rPr>
        <w:t>б) стоя;</w:t>
      </w:r>
    </w:p>
    <w:p w:rsidR="00B51A15" w:rsidRPr="00B9356E" w:rsidRDefault="00B51A15" w:rsidP="00E82D6B">
      <w:pPr>
        <w:pStyle w:val="ConsPlusNormal"/>
        <w:jc w:val="both"/>
        <w:rPr>
          <w:sz w:val="22"/>
          <w:szCs w:val="22"/>
        </w:rPr>
      </w:pPr>
      <w:r w:rsidRPr="00B9356E">
        <w:rPr>
          <w:sz w:val="22"/>
          <w:szCs w:val="22"/>
        </w:rPr>
        <w:t>в) сидя;</w:t>
      </w:r>
    </w:p>
    <w:p w:rsidR="00B51A15" w:rsidRPr="00B9356E" w:rsidRDefault="00B51A15" w:rsidP="00E82D6B">
      <w:pPr>
        <w:pStyle w:val="ConsPlusNormal"/>
        <w:jc w:val="both"/>
        <w:rPr>
          <w:sz w:val="22"/>
          <w:szCs w:val="22"/>
        </w:rPr>
      </w:pPr>
      <w:r w:rsidRPr="00B9356E">
        <w:rPr>
          <w:sz w:val="22"/>
          <w:szCs w:val="22"/>
        </w:rPr>
        <w:t>г) неудобное;</w:t>
      </w:r>
    </w:p>
    <w:p w:rsidR="00B51A15" w:rsidRPr="00B9356E" w:rsidRDefault="00B51A15" w:rsidP="00E82D6B">
      <w:pPr>
        <w:pStyle w:val="ConsPlusNormal"/>
        <w:jc w:val="both"/>
        <w:rPr>
          <w:sz w:val="22"/>
          <w:szCs w:val="22"/>
        </w:rPr>
      </w:pPr>
      <w:r w:rsidRPr="00B9356E">
        <w:rPr>
          <w:sz w:val="22"/>
          <w:szCs w:val="22"/>
        </w:rPr>
        <w:t>д) вынужденное.</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25. Что следует считать перемещением в пространстве по вертикали?</w:t>
      </w:r>
    </w:p>
    <w:p w:rsidR="00B51A15" w:rsidRPr="00B9356E" w:rsidRDefault="00B51A15" w:rsidP="00E82D6B">
      <w:pPr>
        <w:pStyle w:val="ConsPlusNormal"/>
        <w:jc w:val="both"/>
        <w:rPr>
          <w:sz w:val="22"/>
          <w:szCs w:val="22"/>
        </w:rPr>
      </w:pPr>
      <w:r w:rsidRPr="00B9356E">
        <w:rPr>
          <w:sz w:val="22"/>
          <w:szCs w:val="22"/>
        </w:rPr>
        <w:t>а) по строго вертикальной поверхности;</w:t>
      </w:r>
    </w:p>
    <w:p w:rsidR="00B51A15" w:rsidRPr="00B9356E" w:rsidRDefault="00B51A15" w:rsidP="00E82D6B">
      <w:pPr>
        <w:pStyle w:val="ConsPlusNormal"/>
        <w:jc w:val="both"/>
        <w:rPr>
          <w:sz w:val="22"/>
          <w:szCs w:val="22"/>
        </w:rPr>
      </w:pPr>
      <w:r w:rsidRPr="00B9356E">
        <w:rPr>
          <w:sz w:val="22"/>
          <w:szCs w:val="22"/>
        </w:rPr>
        <w:t>б) по поверхности с углом наклона менее 30° от горизонтали;</w:t>
      </w:r>
    </w:p>
    <w:p w:rsidR="00B51A15" w:rsidRPr="00B9356E" w:rsidRDefault="00B51A15" w:rsidP="00E82D6B">
      <w:pPr>
        <w:pStyle w:val="ConsPlusNormal"/>
        <w:jc w:val="both"/>
        <w:rPr>
          <w:sz w:val="22"/>
          <w:szCs w:val="22"/>
        </w:rPr>
      </w:pPr>
      <w:r w:rsidRPr="00B9356E">
        <w:rPr>
          <w:sz w:val="22"/>
          <w:szCs w:val="22"/>
        </w:rPr>
        <w:t>в) по поверхности с углом наклона более 30° от горизонтали;</w:t>
      </w:r>
    </w:p>
    <w:p w:rsidR="00B51A15" w:rsidRPr="00B9356E" w:rsidRDefault="00B51A15" w:rsidP="00E82D6B">
      <w:pPr>
        <w:pStyle w:val="ConsPlusNormal"/>
        <w:jc w:val="both"/>
        <w:rPr>
          <w:sz w:val="22"/>
          <w:szCs w:val="22"/>
        </w:rPr>
      </w:pPr>
      <w:r w:rsidRPr="00B9356E">
        <w:rPr>
          <w:sz w:val="22"/>
          <w:szCs w:val="22"/>
        </w:rPr>
        <w:t>г) по поверхности с углом наклона более 20° от горизонтали.</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26. В каком случае итоговая оценка тяжести трудового процесса повышается на одну степень?</w:t>
      </w:r>
    </w:p>
    <w:p w:rsidR="00B51A15" w:rsidRPr="00B9356E" w:rsidRDefault="00B51A15" w:rsidP="00E82D6B">
      <w:pPr>
        <w:pStyle w:val="ConsPlusNormal"/>
        <w:jc w:val="both"/>
        <w:rPr>
          <w:sz w:val="22"/>
          <w:szCs w:val="22"/>
        </w:rPr>
      </w:pPr>
      <w:r w:rsidRPr="00B9356E">
        <w:rPr>
          <w:sz w:val="22"/>
          <w:szCs w:val="22"/>
        </w:rPr>
        <w:t>а) два и более показателей отнесены к подклассу 3.1;</w:t>
      </w:r>
    </w:p>
    <w:p w:rsidR="00B51A15" w:rsidRPr="00B9356E" w:rsidRDefault="00B51A15" w:rsidP="00E82D6B">
      <w:pPr>
        <w:pStyle w:val="ConsPlusNormal"/>
        <w:jc w:val="both"/>
        <w:rPr>
          <w:sz w:val="22"/>
          <w:szCs w:val="22"/>
        </w:rPr>
      </w:pPr>
      <w:r w:rsidRPr="00B9356E">
        <w:rPr>
          <w:sz w:val="22"/>
          <w:szCs w:val="22"/>
        </w:rPr>
        <w:t>б) два и более показателей отнесены к подклассу 3.2;</w:t>
      </w:r>
    </w:p>
    <w:p w:rsidR="00B51A15" w:rsidRPr="00B9356E" w:rsidRDefault="00B51A15" w:rsidP="00E82D6B">
      <w:pPr>
        <w:pStyle w:val="ConsPlusNormal"/>
        <w:jc w:val="both"/>
        <w:rPr>
          <w:sz w:val="22"/>
          <w:szCs w:val="22"/>
        </w:rPr>
      </w:pPr>
      <w:r w:rsidRPr="00B9356E">
        <w:rPr>
          <w:sz w:val="22"/>
          <w:szCs w:val="22"/>
        </w:rPr>
        <w:t>в) не допускается ни в каком случае;</w:t>
      </w:r>
    </w:p>
    <w:p w:rsidR="00B51A15" w:rsidRPr="00B9356E" w:rsidRDefault="00B51A15" w:rsidP="00E82D6B">
      <w:pPr>
        <w:pStyle w:val="ConsPlusNormal"/>
        <w:jc w:val="both"/>
        <w:rPr>
          <w:sz w:val="22"/>
          <w:szCs w:val="22"/>
        </w:rPr>
      </w:pPr>
      <w:r w:rsidRPr="00B9356E">
        <w:rPr>
          <w:sz w:val="22"/>
          <w:szCs w:val="22"/>
        </w:rPr>
        <w:t>г) допускается по усмотрению эксперта.</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27. Что относят к рабочему положению «стоя»?</w:t>
      </w:r>
    </w:p>
    <w:p w:rsidR="00B51A15" w:rsidRPr="00B9356E" w:rsidRDefault="00B51A15" w:rsidP="00E82D6B">
      <w:pPr>
        <w:pStyle w:val="ConsPlusNormal"/>
        <w:jc w:val="both"/>
        <w:rPr>
          <w:sz w:val="22"/>
          <w:szCs w:val="22"/>
        </w:rPr>
      </w:pPr>
      <w:r w:rsidRPr="00B9356E">
        <w:rPr>
          <w:sz w:val="22"/>
          <w:szCs w:val="22"/>
        </w:rPr>
        <w:t>а) только перемещения в пространстве радиусом до 5 метров;</w:t>
      </w:r>
    </w:p>
    <w:p w:rsidR="00B51A15" w:rsidRPr="00B9356E" w:rsidRDefault="00B51A15" w:rsidP="00E82D6B">
      <w:pPr>
        <w:pStyle w:val="ConsPlusNormal"/>
        <w:jc w:val="both"/>
        <w:rPr>
          <w:sz w:val="22"/>
          <w:szCs w:val="22"/>
        </w:rPr>
      </w:pPr>
      <w:r w:rsidRPr="00B9356E">
        <w:rPr>
          <w:sz w:val="22"/>
          <w:szCs w:val="22"/>
        </w:rPr>
        <w:t>б) ходьба плюс остановки для выполнения каких-либо работ на любое расстояние;</w:t>
      </w:r>
    </w:p>
    <w:p w:rsidR="00B51A15" w:rsidRPr="00B9356E" w:rsidRDefault="00B51A15" w:rsidP="00E82D6B">
      <w:pPr>
        <w:pStyle w:val="ConsPlusNormal"/>
        <w:jc w:val="both"/>
        <w:rPr>
          <w:sz w:val="22"/>
          <w:szCs w:val="22"/>
        </w:rPr>
      </w:pPr>
      <w:r w:rsidRPr="00B9356E">
        <w:rPr>
          <w:sz w:val="22"/>
          <w:szCs w:val="22"/>
        </w:rPr>
        <w:t>в) перемещение в пространстве в радиусе до 5 метров в сочетании с фиксированным нахождением в положении «стоя» на одном месте.</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28. Какой класс условий труда по тяжести трудового процесса при статической нагрузке устанавливается, если при выполнении работы статические усилия приходятся на одну руку, две руки или с участием мышц корпуса тела и ног, при этом при выполнении работы встречается 2 или 3 указанных вида статической нагрузки?</w:t>
      </w:r>
    </w:p>
    <w:p w:rsidR="00B51A15" w:rsidRPr="00B9356E" w:rsidRDefault="00B51A15" w:rsidP="00E82D6B">
      <w:pPr>
        <w:pStyle w:val="ConsPlusNormal"/>
        <w:jc w:val="both"/>
        <w:rPr>
          <w:sz w:val="22"/>
          <w:szCs w:val="22"/>
        </w:rPr>
      </w:pPr>
      <w:r w:rsidRPr="00B9356E">
        <w:rPr>
          <w:sz w:val="22"/>
          <w:szCs w:val="22"/>
        </w:rPr>
        <w:t>а) отдельно для каждого вида нагрузки;</w:t>
      </w:r>
    </w:p>
    <w:p w:rsidR="00B51A15" w:rsidRPr="00B9356E" w:rsidRDefault="00B51A15" w:rsidP="00E82D6B">
      <w:pPr>
        <w:pStyle w:val="ConsPlusNormal"/>
        <w:jc w:val="both"/>
        <w:rPr>
          <w:sz w:val="22"/>
          <w:szCs w:val="22"/>
        </w:rPr>
      </w:pPr>
      <w:r w:rsidRPr="00B9356E">
        <w:rPr>
          <w:sz w:val="22"/>
          <w:szCs w:val="22"/>
        </w:rPr>
        <w:t>б) по большей величине нагрузки;</w:t>
      </w:r>
    </w:p>
    <w:p w:rsidR="00B51A15" w:rsidRPr="00B9356E" w:rsidRDefault="00B51A15" w:rsidP="00E82D6B">
      <w:pPr>
        <w:pStyle w:val="ConsPlusNormal"/>
        <w:jc w:val="both"/>
        <w:rPr>
          <w:sz w:val="22"/>
          <w:szCs w:val="22"/>
        </w:rPr>
      </w:pPr>
      <w:r w:rsidRPr="00B9356E">
        <w:rPr>
          <w:sz w:val="22"/>
          <w:szCs w:val="22"/>
        </w:rPr>
        <w:t>в) по сумме нагрузок.</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29. Что является единицей измерения показателя физической динамической нагрузки?</w:t>
      </w:r>
    </w:p>
    <w:p w:rsidR="00B51A15" w:rsidRPr="00B9356E" w:rsidRDefault="00B51A15" w:rsidP="00E82D6B">
      <w:pPr>
        <w:pStyle w:val="ConsPlusNormal"/>
        <w:jc w:val="both"/>
        <w:rPr>
          <w:sz w:val="22"/>
          <w:szCs w:val="22"/>
        </w:rPr>
      </w:pPr>
      <w:r w:rsidRPr="00B9356E">
        <w:rPr>
          <w:sz w:val="22"/>
          <w:szCs w:val="22"/>
        </w:rPr>
        <w:t>а) кгс · с;</w:t>
      </w:r>
    </w:p>
    <w:p w:rsidR="00B51A15" w:rsidRPr="00B9356E" w:rsidRDefault="00B51A15" w:rsidP="00E82D6B">
      <w:pPr>
        <w:pStyle w:val="ConsPlusNormal"/>
        <w:jc w:val="both"/>
        <w:rPr>
          <w:sz w:val="22"/>
          <w:szCs w:val="22"/>
        </w:rPr>
      </w:pPr>
      <w:r w:rsidRPr="00B9356E">
        <w:rPr>
          <w:sz w:val="22"/>
          <w:szCs w:val="22"/>
        </w:rPr>
        <w:t>б) кгс · час;</w:t>
      </w:r>
    </w:p>
    <w:p w:rsidR="00B51A15" w:rsidRPr="00B9356E" w:rsidRDefault="00B51A15" w:rsidP="00E82D6B">
      <w:pPr>
        <w:pStyle w:val="ConsPlusNormal"/>
        <w:jc w:val="both"/>
        <w:rPr>
          <w:sz w:val="22"/>
          <w:szCs w:val="22"/>
        </w:rPr>
      </w:pPr>
      <w:r w:rsidRPr="00B9356E">
        <w:rPr>
          <w:sz w:val="22"/>
          <w:szCs w:val="22"/>
        </w:rPr>
        <w:t>в) масса наибольшего груза в кг;</w:t>
      </w:r>
    </w:p>
    <w:p w:rsidR="00B51A15" w:rsidRPr="00B9356E" w:rsidRDefault="00B51A15" w:rsidP="00E82D6B">
      <w:pPr>
        <w:pStyle w:val="ConsPlusNormal"/>
        <w:jc w:val="both"/>
        <w:rPr>
          <w:sz w:val="22"/>
          <w:szCs w:val="22"/>
        </w:rPr>
      </w:pPr>
      <w:r w:rsidRPr="00B9356E">
        <w:rPr>
          <w:sz w:val="22"/>
          <w:szCs w:val="22"/>
        </w:rPr>
        <w:t>г) кг · м за смену.</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30. Какая группа показателей не оценивается при тяжести трудового процесса?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масса поднимаемого и перемещаемого груза вручную;</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стереотипные рабочие движения;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рабочая поза;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монотонность нагрузок.</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31. В каком из перечисленных случаев фактор тяжести трудового процесса будет идентифицирован как потенциально вредный и (или) опасный?</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по результатам предыдущей оценки условий труда по данному фактору на рабочем месте был установлен 2 класс (допустимый);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отсутствуют жалобы работников;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работниками осуществляется выполнение обусловленных технологическим процессом работ по поднятию и переноске грузов вручную, работ в вынужденном положении или положении «стоя», при перемещении в пространстве;</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рабочие места не включены в Списки № 1 и № 2, утверждённые постановлением   Кабинета Министров СССР от 26 января 1991 г. № 10.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32. Какой класс (подкласс) не может быть установлен по фактору тяжести трудового процесса?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2;</w:t>
      </w:r>
    </w:p>
    <w:p w:rsidR="00B51A15" w:rsidRPr="00B9356E" w:rsidRDefault="00B51A15" w:rsidP="00E82D6B">
      <w:pPr>
        <w:jc w:val="both"/>
        <w:rPr>
          <w:rFonts w:ascii="Arial" w:hAnsi="Arial" w:cs="Arial"/>
          <w:sz w:val="22"/>
          <w:szCs w:val="22"/>
        </w:rPr>
      </w:pPr>
      <w:r w:rsidRPr="00B9356E">
        <w:rPr>
          <w:rFonts w:ascii="Arial" w:hAnsi="Arial" w:cs="Arial"/>
          <w:sz w:val="22"/>
          <w:szCs w:val="22"/>
        </w:rPr>
        <w:t>б) 3.4;</w:t>
      </w:r>
    </w:p>
    <w:p w:rsidR="00B51A15" w:rsidRPr="00B9356E" w:rsidRDefault="00B51A15" w:rsidP="00E82D6B">
      <w:pPr>
        <w:jc w:val="both"/>
        <w:rPr>
          <w:rFonts w:ascii="Arial" w:hAnsi="Arial" w:cs="Arial"/>
          <w:sz w:val="22"/>
          <w:szCs w:val="22"/>
        </w:rPr>
      </w:pPr>
      <w:r w:rsidRPr="00B9356E">
        <w:rPr>
          <w:rFonts w:ascii="Arial" w:hAnsi="Arial" w:cs="Arial"/>
          <w:sz w:val="22"/>
          <w:szCs w:val="22"/>
        </w:rPr>
        <w:t>в) 3.2;</w:t>
      </w:r>
    </w:p>
    <w:p w:rsidR="00B51A15" w:rsidRPr="00B9356E" w:rsidRDefault="00B51A15" w:rsidP="00E82D6B">
      <w:pPr>
        <w:jc w:val="both"/>
        <w:rPr>
          <w:rFonts w:ascii="Arial" w:hAnsi="Arial" w:cs="Arial"/>
          <w:sz w:val="22"/>
          <w:szCs w:val="22"/>
        </w:rPr>
      </w:pPr>
      <w:r w:rsidRPr="00B9356E">
        <w:rPr>
          <w:rFonts w:ascii="Arial" w:hAnsi="Arial" w:cs="Arial"/>
          <w:sz w:val="22"/>
          <w:szCs w:val="22"/>
        </w:rPr>
        <w:t>г) 3.3.</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33. Какой класс (подкласс) условий труда будет установлен при наличии двух показателей по фактору тяжести трудового процесса, относящихся к классу 3.1?</w:t>
      </w:r>
    </w:p>
    <w:p w:rsidR="00B51A15" w:rsidRPr="00B9356E" w:rsidRDefault="00B51A15" w:rsidP="00E82D6B">
      <w:pPr>
        <w:jc w:val="both"/>
        <w:rPr>
          <w:rFonts w:ascii="Arial" w:hAnsi="Arial" w:cs="Arial"/>
          <w:sz w:val="22"/>
          <w:szCs w:val="22"/>
        </w:rPr>
      </w:pPr>
      <w:r w:rsidRPr="00B9356E">
        <w:rPr>
          <w:rFonts w:ascii="Arial" w:hAnsi="Arial" w:cs="Arial"/>
          <w:sz w:val="22"/>
          <w:szCs w:val="22"/>
        </w:rPr>
        <w:t>а) 2;</w:t>
      </w:r>
    </w:p>
    <w:p w:rsidR="00B51A15" w:rsidRPr="00B9356E" w:rsidRDefault="00B51A15" w:rsidP="00E82D6B">
      <w:pPr>
        <w:jc w:val="both"/>
        <w:rPr>
          <w:rFonts w:ascii="Arial" w:hAnsi="Arial" w:cs="Arial"/>
          <w:sz w:val="22"/>
          <w:szCs w:val="22"/>
        </w:rPr>
      </w:pPr>
      <w:r w:rsidRPr="00B9356E">
        <w:rPr>
          <w:rFonts w:ascii="Arial" w:hAnsi="Arial" w:cs="Arial"/>
          <w:sz w:val="22"/>
          <w:szCs w:val="22"/>
        </w:rPr>
        <w:t>б) 3.1;</w:t>
      </w:r>
    </w:p>
    <w:p w:rsidR="00B51A15" w:rsidRPr="00B9356E" w:rsidRDefault="00B51A15" w:rsidP="00E82D6B">
      <w:pPr>
        <w:jc w:val="both"/>
        <w:rPr>
          <w:rFonts w:ascii="Arial" w:hAnsi="Arial" w:cs="Arial"/>
          <w:sz w:val="22"/>
          <w:szCs w:val="22"/>
        </w:rPr>
      </w:pPr>
      <w:r w:rsidRPr="00B9356E">
        <w:rPr>
          <w:rFonts w:ascii="Arial" w:hAnsi="Arial" w:cs="Arial"/>
          <w:sz w:val="22"/>
          <w:szCs w:val="22"/>
        </w:rPr>
        <w:t>в) 3.2;</w:t>
      </w:r>
    </w:p>
    <w:p w:rsidR="00B51A15" w:rsidRPr="00B9356E" w:rsidRDefault="00B51A15" w:rsidP="00E82D6B">
      <w:pPr>
        <w:jc w:val="both"/>
        <w:rPr>
          <w:rFonts w:ascii="Arial" w:hAnsi="Arial" w:cs="Arial"/>
          <w:sz w:val="22"/>
          <w:szCs w:val="22"/>
        </w:rPr>
      </w:pPr>
      <w:r w:rsidRPr="00B9356E">
        <w:rPr>
          <w:rFonts w:ascii="Arial" w:hAnsi="Arial" w:cs="Arial"/>
          <w:sz w:val="22"/>
          <w:szCs w:val="22"/>
        </w:rPr>
        <w:t>г) 3.3;</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34. Какое средство измерения не используется для оценки тяжести трудового процесса?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шагомер;</w:t>
      </w:r>
      <w:r w:rsidRPr="00B9356E">
        <w:rPr>
          <w:rFonts w:ascii="Arial" w:hAnsi="Arial" w:cs="Arial"/>
          <w:sz w:val="22"/>
          <w:szCs w:val="22"/>
        </w:rPr>
        <w:tab/>
      </w:r>
    </w:p>
    <w:p w:rsidR="00B51A15" w:rsidRPr="00B9356E" w:rsidRDefault="00B51A15" w:rsidP="00E82D6B">
      <w:pPr>
        <w:jc w:val="both"/>
        <w:rPr>
          <w:rFonts w:ascii="Arial" w:hAnsi="Arial" w:cs="Arial"/>
          <w:sz w:val="22"/>
          <w:szCs w:val="22"/>
        </w:rPr>
      </w:pPr>
      <w:r w:rsidRPr="00B9356E">
        <w:rPr>
          <w:rFonts w:ascii="Arial" w:hAnsi="Arial" w:cs="Arial"/>
          <w:sz w:val="22"/>
          <w:szCs w:val="22"/>
        </w:rPr>
        <w:t>б) яркомер;</w:t>
      </w:r>
      <w:r w:rsidRPr="00B9356E">
        <w:rPr>
          <w:rFonts w:ascii="Arial" w:hAnsi="Arial" w:cs="Arial"/>
          <w:sz w:val="22"/>
          <w:szCs w:val="22"/>
        </w:rPr>
        <w:tab/>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секундомер;</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динамометр.</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35. Что такое физическая динамическая нагрузка?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процесс периодического сокращения и расслабления скелетных мышц, приводящий к перемещению груза, а также тела человека или его частей в пространстве;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нагрузка, связанная с удержанием груза или приложением усилия в любом направлении;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процесс кратковременного сокращения и расслабления скелетных мышц, приводящий к перемещению груза, а также тела человека или его частей в пространстве;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нагрузка, связанная с толканием груза или приложением усилия в любом направлении.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36. Что такое статическая нагрузка?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процесс периодического сокращения и расслабления скелетных мышц, приводящий к перемещению груза, а также тела человека или его частей в пространстве;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нагрузка, связанная с удержанием груза или приложением усилия в любом направлении;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процесс кратковременного сокращения и расслабления скелетных мышц, приводящий к перемещению груза, а также тела человека или его частей в пространстве;</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нагрузка, связанная с толканием груза или приложением усилия в любом направлении.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37.  Какое рабочее положение не учитывается при отнесении условий труда к классу (подклассу) условий труда по тяжести трудового процесса?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стоя;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сидя;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фиксированное;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статическое.</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38. В соответствии с каким документом оценивается тяжесть трудового процесса?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 2.2.2006-05;</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Методика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Методика проведения специальной оценки условий труда и Р 2.2.2006-05;</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Правила по охране труда, Р 2.2.2006-05.</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39. Что такое тяжесть трудового процесса?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характеристика трудового процесса, которая отражает нагрузку на опорно-двигательный аппарат и функциональные системы организма, обеспечивающие его деятельность (сердечно-сосудистую, дыхательную и др.);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характеристика трудового процесса, которая отражает нагрузку на центральную нервную систему и органы чувств работника;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характеристика трудового процесса, которая отражает нагрузку на опорно-двигательный аппарат и функциональные системы организма, обеспечивающие его деятельность (сердечно-сосудистую, дыхательную и др.), а также характеристика трудового процесса, которая отражает нагрузку на центральную нервную систему и органы чувств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характеристика трудового процесса.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40. Какими бывают стереотипные рабочие движения?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локальные и региональные;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только локальные с пола и региональные с пола;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только локальные с рабочей поверхности и региональные с рабочей поверхности.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41. В каком случае оценивается перемещение работника в пространстве по вертикали?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перемещения по вертикали оцениваются только при перемещениях по поверхностям, угол которых составляет более 30º от горизонтали;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перемещения по вертикали оцениваются только при перемещениях по поверхностям, угол которых составляет менее 30º от горизонтали;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перемещения по вертикали оцениваются только при перемещениях по поверхностям, угол которых составляет более 45º от горизонтали.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42. Как оценивается физическая динамическая нагрузка?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оценивается как произведение массы груза на расстояние его перемещения (кг•м). Для этого определяется расстояние перемещения груза, масса перемещаемого груза в каждой операции, общее количество операций за смену;</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оценивается как произведение массы груза на расстояние его перемещения (кг•м). Для этого определяется расстояние перемещения груза, масса перемещаемого груза в каждой операции;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оценивается как произведение массы груза на расстояние его перемещения (кг•м). Для этого определяется расстояние перемещения груза, общее количество операций за смену;</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оценивается по максимальной массе поднимаемого и перемещаемого груза работником за единичное действие и по суммарной массе грузов, перемещаемых в течение каждого часа смены.</w:t>
      </w:r>
    </w:p>
    <w:p w:rsidR="00B51A15" w:rsidRPr="00B9356E" w:rsidRDefault="00B51A15" w:rsidP="00E82D6B">
      <w:pPr>
        <w:jc w:val="both"/>
        <w:rPr>
          <w:rFonts w:ascii="Arial" w:hAnsi="Arial" w:cs="Arial"/>
          <w:sz w:val="22"/>
          <w:szCs w:val="22"/>
        </w:rPr>
      </w:pPr>
    </w:p>
    <w:p w:rsidR="00B51A15" w:rsidRPr="00B9356E" w:rsidRDefault="00B51A15" w:rsidP="00E82D6B">
      <w:pPr>
        <w:tabs>
          <w:tab w:val="left" w:pos="426"/>
        </w:tabs>
        <w:jc w:val="both"/>
        <w:rPr>
          <w:rFonts w:ascii="Arial" w:hAnsi="Arial" w:cs="Arial"/>
          <w:b/>
          <w:bCs/>
          <w:sz w:val="22"/>
          <w:szCs w:val="22"/>
        </w:rPr>
      </w:pPr>
      <w:r w:rsidRPr="00B9356E">
        <w:rPr>
          <w:rFonts w:ascii="Arial" w:hAnsi="Arial" w:cs="Arial"/>
          <w:b/>
          <w:bCs/>
          <w:sz w:val="22"/>
          <w:szCs w:val="22"/>
        </w:rPr>
        <w:t>43.</w:t>
      </w:r>
      <w:r w:rsidRPr="00B9356E">
        <w:rPr>
          <w:rFonts w:ascii="Arial" w:hAnsi="Arial" w:cs="Arial"/>
          <w:b/>
          <w:bCs/>
          <w:sz w:val="22"/>
          <w:szCs w:val="22"/>
        </w:rPr>
        <w:tab/>
        <w:t>Для какого вида деятельности, как правило, не характерны стереотипные рабочие движения?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ткацкое производство;</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набор текстов операторами ПЭВМ;</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ручная дойка;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охранная деятельность.</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44. </w:t>
      </w:r>
      <w:r w:rsidRPr="00B9356E">
        <w:rPr>
          <w:rFonts w:ascii="Arial" w:hAnsi="Arial" w:cs="Arial"/>
          <w:b/>
          <w:sz w:val="22"/>
          <w:szCs w:val="22"/>
        </w:rPr>
        <w:t>Женщина-маляр промышленных изделий при окраске удерживает в руке краскопульт весом 1,8 кгс в течение 80% времени смены, т.е. 23040 секунд. Величина статической нагрузки будет составлять 41472 кгс*с (1,8 кгс*23040с). К какому классу условий труда вы отнесете условия труда по тяжести трудового процесса по показателю статическая нагрузка, если Вам известны пределы статической нагрузки, отнесенные к допустимому классу (11000-22000 кгс*с)?</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к вредному классу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 допустимому классу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 оптимальному классу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 опасному классу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45. Как рассчитывается статическая нагрузка?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путем перемножения веса груза (или величины прилагаемого усилия) и времени удержания груза (или приложения усилия);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путем сложения веса груза (или величины прилагаемого усилия) и времени удержания груза (или приложения усилия);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путем перемножения веса груза (или величины прилагаемого усилия) и расстояния перемещения груза;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путем перемножения веса груза (или величины прилагаемого усилия) и общего количества поднятий груза.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46. Как оцениваются условия труда по тяжести трудового процесса с учетом рабочего положения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оцениваются путем определения абсолютного времени (минутах, часах) пребывания в той или иной позе на основе хронометражных наблюдений за смену. Затем рассчитывают время пребывания в рабочей позе в процентах к 8-ми часовой рабочей смене независимо от ее фактической продолжительности;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оцениваются путем определения среднего времени (минутах, часах) пребывания в той или иной позе на основе хронометражных наблюдений за 3 смены;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оцениваются числом элементов (приемов), необходимых для реализации простого задания или многократно повторяющихся операций;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оцениваются временем активных действий.</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47. Сколько показателей оценивается при оценке условий труда по фактору тяжести трудового процесса?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10;</w:t>
      </w:r>
    </w:p>
    <w:p w:rsidR="00B51A15" w:rsidRPr="00B9356E" w:rsidRDefault="00B51A15" w:rsidP="00E82D6B">
      <w:pPr>
        <w:jc w:val="both"/>
        <w:rPr>
          <w:rFonts w:ascii="Arial" w:hAnsi="Arial" w:cs="Arial"/>
          <w:sz w:val="22"/>
          <w:szCs w:val="22"/>
        </w:rPr>
      </w:pPr>
      <w:r w:rsidRPr="00B9356E">
        <w:rPr>
          <w:rFonts w:ascii="Arial" w:hAnsi="Arial" w:cs="Arial"/>
          <w:sz w:val="22"/>
          <w:szCs w:val="22"/>
        </w:rPr>
        <w:t>б) 5;</w:t>
      </w:r>
    </w:p>
    <w:p w:rsidR="00B51A15" w:rsidRPr="00B9356E" w:rsidRDefault="00B51A15" w:rsidP="00E82D6B">
      <w:pPr>
        <w:jc w:val="both"/>
        <w:rPr>
          <w:rFonts w:ascii="Arial" w:hAnsi="Arial" w:cs="Arial"/>
          <w:sz w:val="22"/>
          <w:szCs w:val="22"/>
        </w:rPr>
      </w:pPr>
      <w:r w:rsidRPr="00B9356E">
        <w:rPr>
          <w:rFonts w:ascii="Arial" w:hAnsi="Arial" w:cs="Arial"/>
          <w:sz w:val="22"/>
          <w:szCs w:val="22"/>
        </w:rPr>
        <w:t>в) 7;</w:t>
      </w:r>
    </w:p>
    <w:p w:rsidR="00B51A15" w:rsidRPr="00B9356E" w:rsidRDefault="00B51A15" w:rsidP="00E82D6B">
      <w:pPr>
        <w:jc w:val="both"/>
        <w:rPr>
          <w:rFonts w:ascii="Arial" w:hAnsi="Arial" w:cs="Arial"/>
          <w:sz w:val="22"/>
          <w:szCs w:val="22"/>
        </w:rPr>
      </w:pPr>
      <w:r w:rsidRPr="00B9356E">
        <w:rPr>
          <w:rFonts w:ascii="Arial" w:hAnsi="Arial" w:cs="Arial"/>
          <w:sz w:val="22"/>
          <w:szCs w:val="22"/>
        </w:rPr>
        <w:t>г) 12.</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48. Грузчику поручили расставить 5 ящиков весом 5 кг из общей кучи в ряд с интервалом в 5 метров. Если он будет за раз брать по одному ящику, то динамическая работа будет равна: 5кг•5 метров (1-ый ящик) + 5 кг•10 метров (2-ой ящик) + 5кг•15 метров (3-ий ящик) + 5кг•20 метров (4-ый ящик) + 5кг•25 метров (5-й ящик) = 375 кг•м. Среднее расстояние: (5+10+15+20+25) / 5=15 метров.  По какому критерию для перемещений груза будет устанавливаться класс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перемещение на расстояние более 5 м;</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перемещение на расстояние до 5 м;</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перемещение на расстояние от 1 до 5 м;</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перемещение на расстояние до 1 м.</w:t>
      </w:r>
      <w:r w:rsidRPr="00B9356E">
        <w:rPr>
          <w:rFonts w:ascii="Arial" w:hAnsi="Arial" w:cs="Arial"/>
          <w:sz w:val="22"/>
          <w:szCs w:val="22"/>
        </w:rPr>
        <w:tab/>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49. Вставьте недостающее слово в утверждении.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Время пребывания в рабочей позе «стоя» определяется путем ______________ времени работы работника в положении стоя и времени его перемещения в пространстве между объектами радиусом не более 5 м.</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произведения;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деления;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сложения;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вычитания.</w:t>
      </w:r>
    </w:p>
    <w:p w:rsidR="00B51A15" w:rsidRPr="00B9356E" w:rsidRDefault="00B51A15" w:rsidP="00E82D6B">
      <w:pPr>
        <w:jc w:val="both"/>
        <w:rPr>
          <w:rFonts w:ascii="Arial" w:hAnsi="Arial" w:cs="Arial"/>
          <w:sz w:val="22"/>
          <w:szCs w:val="22"/>
        </w:rPr>
      </w:pPr>
    </w:p>
    <w:p w:rsidR="00B51A15" w:rsidRPr="00B9356E" w:rsidRDefault="00B51A15" w:rsidP="00E82D6B">
      <w:pPr>
        <w:pStyle w:val="NormalWeb"/>
        <w:spacing w:before="0" w:after="0"/>
        <w:jc w:val="both"/>
        <w:rPr>
          <w:rFonts w:ascii="Arial" w:hAnsi="Arial" w:cs="Arial"/>
          <w:b/>
          <w:bCs/>
          <w:sz w:val="22"/>
          <w:szCs w:val="22"/>
        </w:rPr>
      </w:pPr>
      <w:r w:rsidRPr="00B9356E">
        <w:rPr>
          <w:rFonts w:ascii="Arial" w:hAnsi="Arial" w:cs="Arial"/>
          <w:b/>
          <w:bCs/>
          <w:sz w:val="22"/>
          <w:szCs w:val="22"/>
        </w:rPr>
        <w:t>50. В целях специальной оценки условий труда количество шагов за рабочий день (смену) определяется с помощью шагомера, помещенного в карман работника или закрепленного на его поясе. Необходимо ли выкладывать шагомер из кармана работника или снимать с его пояса во время регламентированных перерывов и обеденного перерыва?</w:t>
      </w:r>
    </w:p>
    <w:p w:rsidR="00B51A15" w:rsidRPr="00B9356E" w:rsidRDefault="00B51A15" w:rsidP="00E82D6B">
      <w:pPr>
        <w:pStyle w:val="NormalWeb"/>
        <w:spacing w:before="0" w:after="0"/>
        <w:jc w:val="both"/>
        <w:rPr>
          <w:rFonts w:ascii="Arial" w:hAnsi="Arial" w:cs="Arial"/>
          <w:sz w:val="22"/>
          <w:szCs w:val="22"/>
        </w:rPr>
      </w:pPr>
      <w:r w:rsidRPr="00B9356E">
        <w:rPr>
          <w:rFonts w:ascii="Arial" w:hAnsi="Arial" w:cs="Arial"/>
          <w:sz w:val="22"/>
          <w:szCs w:val="22"/>
        </w:rPr>
        <w:t>а) нет необходимости выкладывать шагомер из кармана или снимать с пояса работника, так как необходимо учесть все перемещения работника в течение рабочей смены (рабочего дня);</w:t>
      </w:r>
    </w:p>
    <w:p w:rsidR="00B51A15" w:rsidRPr="00B9356E" w:rsidRDefault="00B51A15" w:rsidP="00E82D6B">
      <w:pPr>
        <w:pStyle w:val="NormalWeb"/>
        <w:spacing w:before="0" w:after="0"/>
        <w:jc w:val="both"/>
        <w:rPr>
          <w:rFonts w:ascii="Arial" w:hAnsi="Arial" w:cs="Arial"/>
          <w:sz w:val="22"/>
          <w:szCs w:val="22"/>
        </w:rPr>
      </w:pPr>
      <w:r w:rsidRPr="00B9356E">
        <w:rPr>
          <w:rFonts w:ascii="Arial" w:hAnsi="Arial" w:cs="Arial"/>
          <w:sz w:val="22"/>
          <w:szCs w:val="22"/>
        </w:rPr>
        <w:t>б) да, необходимо выкладывать шагомер из кармана или снимать с пояса работника, но только во время обеда, т.к. время регламентных перерывов учитывается как рабочее время;</w:t>
      </w:r>
    </w:p>
    <w:p w:rsidR="00B51A15" w:rsidRPr="00B9356E" w:rsidRDefault="00B51A15" w:rsidP="00E82D6B">
      <w:pPr>
        <w:pStyle w:val="NormalWeb"/>
        <w:spacing w:before="0" w:after="0"/>
        <w:jc w:val="both"/>
        <w:rPr>
          <w:rFonts w:ascii="Arial" w:hAnsi="Arial" w:cs="Arial"/>
          <w:sz w:val="22"/>
          <w:szCs w:val="22"/>
        </w:rPr>
      </w:pPr>
      <w:r w:rsidRPr="00B9356E">
        <w:rPr>
          <w:rFonts w:ascii="Arial" w:hAnsi="Arial" w:cs="Arial"/>
          <w:sz w:val="22"/>
          <w:szCs w:val="22"/>
        </w:rPr>
        <w:t xml:space="preserve">в) да, необходимо выкладывать шагомер из кармана или снимать с пояса работника во время регламентированных перерывов и обеденного перерыва. </w:t>
      </w:r>
    </w:p>
    <w:p w:rsidR="00B51A15" w:rsidRPr="00B9356E" w:rsidRDefault="00B51A15" w:rsidP="00E82D6B">
      <w:pPr>
        <w:pStyle w:val="NormalWeb"/>
        <w:spacing w:before="0" w:after="0"/>
        <w:jc w:val="both"/>
        <w:rPr>
          <w:rFonts w:ascii="Arial" w:hAnsi="Arial" w:cs="Arial"/>
          <w:sz w:val="22"/>
          <w:szCs w:val="22"/>
        </w:rPr>
      </w:pPr>
    </w:p>
    <w:p w:rsidR="00B51A15" w:rsidRPr="00B9356E" w:rsidRDefault="00B51A15" w:rsidP="00E82D6B">
      <w:pPr>
        <w:pStyle w:val="NormalWeb"/>
        <w:spacing w:before="0" w:after="0"/>
        <w:jc w:val="both"/>
        <w:rPr>
          <w:rFonts w:ascii="Arial" w:hAnsi="Arial" w:cs="Arial"/>
          <w:b/>
          <w:bCs/>
          <w:sz w:val="22"/>
          <w:szCs w:val="22"/>
        </w:rPr>
      </w:pPr>
      <w:r w:rsidRPr="00B9356E">
        <w:rPr>
          <w:rFonts w:ascii="Arial" w:hAnsi="Arial" w:cs="Arial"/>
          <w:b/>
          <w:bCs/>
          <w:sz w:val="22"/>
          <w:szCs w:val="22"/>
        </w:rPr>
        <w:t>51. При наличии двух и более показателей тяжести трудового процесса, условия труда по которым отнесены к подклассу 3.2 вредных условий труда, класс (подкласс) условий труда по тяжести трудового процесса:</w:t>
      </w:r>
    </w:p>
    <w:p w:rsidR="00B51A15" w:rsidRPr="00B9356E" w:rsidRDefault="00B51A15" w:rsidP="00E82D6B">
      <w:pPr>
        <w:pStyle w:val="NormalWeb"/>
        <w:spacing w:before="0" w:after="0"/>
        <w:jc w:val="both"/>
        <w:rPr>
          <w:rFonts w:ascii="Arial" w:hAnsi="Arial" w:cs="Arial"/>
          <w:sz w:val="22"/>
          <w:szCs w:val="22"/>
        </w:rPr>
      </w:pPr>
      <w:r w:rsidRPr="00B9356E">
        <w:rPr>
          <w:rFonts w:ascii="Arial" w:hAnsi="Arial" w:cs="Arial"/>
          <w:sz w:val="22"/>
          <w:szCs w:val="22"/>
        </w:rPr>
        <w:t>а) повышается на одну степень;</w:t>
      </w:r>
    </w:p>
    <w:p w:rsidR="00B51A15" w:rsidRPr="00B9356E" w:rsidRDefault="00B51A15" w:rsidP="00E82D6B">
      <w:pPr>
        <w:pStyle w:val="NormalWeb"/>
        <w:spacing w:before="0" w:after="0"/>
        <w:jc w:val="both"/>
        <w:rPr>
          <w:rFonts w:ascii="Arial" w:hAnsi="Arial" w:cs="Arial"/>
          <w:sz w:val="22"/>
          <w:szCs w:val="22"/>
        </w:rPr>
      </w:pPr>
      <w:r w:rsidRPr="00B9356E">
        <w:rPr>
          <w:rFonts w:ascii="Arial" w:hAnsi="Arial" w:cs="Arial"/>
          <w:sz w:val="22"/>
          <w:szCs w:val="22"/>
        </w:rPr>
        <w:t>б) понижается на одну ступень;</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относится к подклассу 3.2 как наиболее высокому установленному подклассу условий труда по показателям тяжести трудового процесса.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52. Какой итоговый класс (подкласс) будет установлен по фактору тяжести трудового процесса, если в результате оценки один показатель отнесен к подклассу 3.1, два показателя отнесены к подклассу 3.2, остальные отнесены к классу 2?</w:t>
      </w:r>
    </w:p>
    <w:p w:rsidR="00B51A15" w:rsidRPr="00B9356E" w:rsidRDefault="00B51A15" w:rsidP="00E82D6B">
      <w:pPr>
        <w:jc w:val="both"/>
        <w:rPr>
          <w:rFonts w:ascii="Arial" w:hAnsi="Arial" w:cs="Arial"/>
          <w:sz w:val="22"/>
          <w:szCs w:val="22"/>
        </w:rPr>
      </w:pPr>
      <w:r w:rsidRPr="00B9356E">
        <w:rPr>
          <w:rFonts w:ascii="Arial" w:hAnsi="Arial" w:cs="Arial"/>
          <w:sz w:val="22"/>
          <w:szCs w:val="22"/>
        </w:rPr>
        <w:t>а) 3.1;</w:t>
      </w:r>
    </w:p>
    <w:p w:rsidR="00B51A15" w:rsidRPr="00B9356E" w:rsidRDefault="00B51A15" w:rsidP="00E82D6B">
      <w:pPr>
        <w:jc w:val="both"/>
        <w:rPr>
          <w:rFonts w:ascii="Arial" w:hAnsi="Arial" w:cs="Arial"/>
          <w:sz w:val="22"/>
          <w:szCs w:val="22"/>
        </w:rPr>
      </w:pPr>
      <w:r w:rsidRPr="00B9356E">
        <w:rPr>
          <w:rFonts w:ascii="Arial" w:hAnsi="Arial" w:cs="Arial"/>
          <w:sz w:val="22"/>
          <w:szCs w:val="22"/>
        </w:rPr>
        <w:t>б) 3.2;</w:t>
      </w:r>
    </w:p>
    <w:p w:rsidR="00B51A15" w:rsidRPr="00B9356E" w:rsidRDefault="00B51A15" w:rsidP="00E82D6B">
      <w:pPr>
        <w:jc w:val="both"/>
        <w:rPr>
          <w:rFonts w:ascii="Arial" w:hAnsi="Arial" w:cs="Arial"/>
          <w:sz w:val="22"/>
          <w:szCs w:val="22"/>
        </w:rPr>
      </w:pPr>
      <w:r w:rsidRPr="00B9356E">
        <w:rPr>
          <w:rFonts w:ascii="Arial" w:hAnsi="Arial" w:cs="Arial"/>
          <w:sz w:val="22"/>
          <w:szCs w:val="22"/>
        </w:rPr>
        <w:t>в) 3.3.</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53. Какое перемещение работника в пространстве можно считать перемещением по вертикали?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перемещение по лестнице с углом наклона 45° от горизонтали;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перемещение по поверхности с углом наклона 90° от вертикали;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перемещение по поверхности с углом наклона менее 30° от горизонтали;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перемещение по лестнице с углом наклона 45° от вертикали.</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54. Какое перемещение работника в пространстве можно считать перемещением по горизонтали?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перемещение по лестнице с углом наклона 45° от горизонтали;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перемещение по поверхности с углом наклона 90° от вертикали;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перемещение по поверхности с углом наклона менее 30° от горизонтали;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перемещение по лестнице с углом наклона 45° от вертикали.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55. Работник (со средними антропометрическими данными) в течение рабочей смены переместил груз с рабочей поверхности, расположенной на высоте 0.8 м от пола 100 раз, с рабочей поверхности, расположенной на высоте 0.6 м от пола 60 раз и с рабочей поверхности, расположенной на высоте 0.1 м от пола 40 раз. Какое количество наклонов необходимо учесть при отнесении к классу (подклассу) условий труда по показателю тяжести трудового процесса?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60;</w:t>
      </w:r>
    </w:p>
    <w:p w:rsidR="00B51A15" w:rsidRPr="00B9356E" w:rsidRDefault="00B51A15" w:rsidP="00E82D6B">
      <w:pPr>
        <w:jc w:val="both"/>
        <w:rPr>
          <w:rFonts w:ascii="Arial" w:hAnsi="Arial" w:cs="Arial"/>
          <w:sz w:val="22"/>
          <w:szCs w:val="22"/>
        </w:rPr>
      </w:pPr>
      <w:r w:rsidRPr="00B9356E">
        <w:rPr>
          <w:rFonts w:ascii="Arial" w:hAnsi="Arial" w:cs="Arial"/>
          <w:sz w:val="22"/>
          <w:szCs w:val="22"/>
        </w:rPr>
        <w:t>б) 40;</w:t>
      </w:r>
    </w:p>
    <w:p w:rsidR="00B51A15" w:rsidRPr="00B9356E" w:rsidRDefault="00B51A15" w:rsidP="00E82D6B">
      <w:pPr>
        <w:jc w:val="both"/>
        <w:rPr>
          <w:rFonts w:ascii="Arial" w:hAnsi="Arial" w:cs="Arial"/>
          <w:sz w:val="22"/>
          <w:szCs w:val="22"/>
        </w:rPr>
      </w:pPr>
      <w:r w:rsidRPr="00B9356E">
        <w:rPr>
          <w:rFonts w:ascii="Arial" w:hAnsi="Arial" w:cs="Arial"/>
          <w:sz w:val="22"/>
          <w:szCs w:val="22"/>
        </w:rPr>
        <w:t>в) 100;</w:t>
      </w:r>
    </w:p>
    <w:p w:rsidR="00B51A15" w:rsidRPr="00B9356E" w:rsidRDefault="00B51A15" w:rsidP="00E82D6B">
      <w:pPr>
        <w:jc w:val="both"/>
        <w:rPr>
          <w:rFonts w:ascii="Arial" w:hAnsi="Arial" w:cs="Arial"/>
          <w:sz w:val="22"/>
          <w:szCs w:val="22"/>
        </w:rPr>
      </w:pPr>
      <w:r w:rsidRPr="00B9356E">
        <w:rPr>
          <w:rFonts w:ascii="Arial" w:hAnsi="Arial" w:cs="Arial"/>
          <w:sz w:val="22"/>
          <w:szCs w:val="22"/>
        </w:rPr>
        <w:t>г) 200.</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56. Участковый врач в течение рабочего дня по результатам измерений прошел расстояние 4 км, из них по горизонтали 3,5 км. Как отнести условия труда к классу (подклассу) условий труда по тяжести трудового процесса?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0,5 км отнести к перемещению по вертикали, а 3,5 км отнести к перемещению по горизонтали и для каждого показателя соответственно установить класс (подкласс);</w:t>
      </w:r>
    </w:p>
    <w:p w:rsidR="00B51A15" w:rsidRPr="00B9356E" w:rsidRDefault="00B51A15" w:rsidP="00E82D6B">
      <w:pPr>
        <w:jc w:val="both"/>
        <w:rPr>
          <w:rFonts w:ascii="Arial" w:hAnsi="Arial" w:cs="Arial"/>
          <w:sz w:val="22"/>
          <w:szCs w:val="22"/>
        </w:rPr>
      </w:pPr>
      <w:r w:rsidRPr="00B9356E">
        <w:rPr>
          <w:rFonts w:ascii="Arial" w:hAnsi="Arial" w:cs="Arial"/>
          <w:sz w:val="22"/>
          <w:szCs w:val="22"/>
        </w:rPr>
        <w:t>б) 4 км отнести к перемещению по горизонтали и установить класс (подкласс);</w:t>
      </w:r>
    </w:p>
    <w:p w:rsidR="00B51A15" w:rsidRPr="00B9356E" w:rsidRDefault="00B51A15" w:rsidP="00E82D6B">
      <w:pPr>
        <w:jc w:val="both"/>
        <w:rPr>
          <w:rFonts w:ascii="Arial" w:hAnsi="Arial" w:cs="Arial"/>
          <w:sz w:val="22"/>
          <w:szCs w:val="22"/>
        </w:rPr>
      </w:pPr>
      <w:r w:rsidRPr="00B9356E">
        <w:rPr>
          <w:rFonts w:ascii="Arial" w:hAnsi="Arial" w:cs="Arial"/>
          <w:sz w:val="22"/>
          <w:szCs w:val="22"/>
        </w:rPr>
        <w:t>в) 4 км отнести к перемещению по вертикали и установить класс (подкласс);</w:t>
      </w:r>
    </w:p>
    <w:p w:rsidR="00B51A15" w:rsidRPr="00B9356E" w:rsidRDefault="00B51A15" w:rsidP="00E82D6B">
      <w:pPr>
        <w:jc w:val="both"/>
        <w:rPr>
          <w:rFonts w:ascii="Arial" w:hAnsi="Arial" w:cs="Arial"/>
          <w:sz w:val="22"/>
          <w:szCs w:val="22"/>
        </w:rPr>
      </w:pPr>
      <w:r w:rsidRPr="00B9356E">
        <w:rPr>
          <w:rFonts w:ascii="Arial" w:hAnsi="Arial" w:cs="Arial"/>
          <w:sz w:val="22"/>
          <w:szCs w:val="22"/>
        </w:rPr>
        <w:t>г) 3,5 км отнести к перемещению по горизонтали и установить класс (подкласс), а 0,5 км отнести к перемещению по вертикали, но не учитывать из-за малозначительности.</w:t>
      </w: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4.2. Напряженность трудового процесса</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 Включается ли время регламентированных перерывов в длительность смены?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включается;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не включается;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может включаться с учетом специфики выполняемой работы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2. Какие мероприятия следует рекомендовать для борьбы с монотонностью на производстве?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освоение экономных приёмов работы;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организацию рационального рабочего положения;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чередование выполняемых рабочих операций.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3. Что относится к показателям напряжённости трудового процесса?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величина ручного грузооборота;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количество стереотипных движений;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плотность сигналов и сообщений в единицу времени;</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количество наклонов корпуса;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д) монотонность нагрузок. </w:t>
      </w:r>
    </w:p>
    <w:p w:rsidR="00B51A15" w:rsidRPr="00B9356E" w:rsidRDefault="00B51A15" w:rsidP="00E82D6B">
      <w:pPr>
        <w:jc w:val="both"/>
        <w:rPr>
          <w:rFonts w:ascii="Arial" w:hAnsi="Arial" w:cs="Arial"/>
          <w:sz w:val="22"/>
          <w:szCs w:val="22"/>
        </w:rPr>
      </w:pPr>
    </w:p>
    <w:p w:rsidR="00B51A15" w:rsidRPr="00B9356E" w:rsidRDefault="00B51A15" w:rsidP="00E82D6B">
      <w:pPr>
        <w:pStyle w:val="ConsPlusNormal"/>
        <w:jc w:val="both"/>
        <w:rPr>
          <w:b/>
          <w:bCs/>
          <w:sz w:val="22"/>
          <w:szCs w:val="22"/>
        </w:rPr>
      </w:pPr>
      <w:r w:rsidRPr="00B9356E">
        <w:rPr>
          <w:rFonts w:eastAsia="TimesNewRoman"/>
          <w:b/>
          <w:bCs/>
          <w:sz w:val="22"/>
          <w:szCs w:val="22"/>
        </w:rPr>
        <w:t xml:space="preserve">4. </w:t>
      </w:r>
      <w:r w:rsidRPr="00B9356E">
        <w:rPr>
          <w:b/>
          <w:bCs/>
          <w:sz w:val="22"/>
          <w:szCs w:val="22"/>
        </w:rPr>
        <w:t>Чему равно число производственных объектов одновременного наблюдения при допустимом классе условий труда?</w:t>
      </w:r>
    </w:p>
    <w:p w:rsidR="00B51A15" w:rsidRPr="00B9356E" w:rsidRDefault="00B51A15" w:rsidP="00E82D6B">
      <w:pPr>
        <w:pStyle w:val="ConsPlusNormal"/>
        <w:widowControl/>
        <w:numPr>
          <w:ilvl w:val="0"/>
          <w:numId w:val="26"/>
        </w:numPr>
        <w:tabs>
          <w:tab w:val="left" w:pos="284"/>
        </w:tabs>
        <w:suppressAutoHyphens/>
        <w:autoSpaceDN/>
        <w:adjustRightInd/>
        <w:jc w:val="both"/>
        <w:rPr>
          <w:sz w:val="22"/>
          <w:szCs w:val="22"/>
        </w:rPr>
      </w:pPr>
      <w:r w:rsidRPr="00B9356E">
        <w:rPr>
          <w:sz w:val="22"/>
          <w:szCs w:val="22"/>
        </w:rPr>
        <w:t>6 – 10;</w:t>
      </w:r>
    </w:p>
    <w:p w:rsidR="00B51A15" w:rsidRPr="00B9356E" w:rsidRDefault="00B51A15" w:rsidP="00E82D6B">
      <w:pPr>
        <w:pStyle w:val="ConsPlusNormal"/>
        <w:widowControl/>
        <w:numPr>
          <w:ilvl w:val="0"/>
          <w:numId w:val="26"/>
        </w:numPr>
        <w:tabs>
          <w:tab w:val="left" w:pos="284"/>
        </w:tabs>
        <w:suppressAutoHyphens/>
        <w:autoSpaceDN/>
        <w:adjustRightInd/>
        <w:jc w:val="both"/>
        <w:rPr>
          <w:rFonts w:eastAsia="TimesNewRoman"/>
          <w:sz w:val="22"/>
          <w:szCs w:val="22"/>
        </w:rPr>
      </w:pPr>
      <w:r w:rsidRPr="00B9356E">
        <w:rPr>
          <w:rFonts w:eastAsia="TimesNewRoman"/>
          <w:sz w:val="22"/>
          <w:szCs w:val="22"/>
        </w:rPr>
        <w:t xml:space="preserve">11 – 28; </w:t>
      </w:r>
    </w:p>
    <w:p w:rsidR="00B51A15" w:rsidRPr="00B9356E" w:rsidRDefault="00B51A15" w:rsidP="00E82D6B">
      <w:pPr>
        <w:pStyle w:val="ConsPlusNormal"/>
        <w:widowControl/>
        <w:numPr>
          <w:ilvl w:val="0"/>
          <w:numId w:val="26"/>
        </w:numPr>
        <w:tabs>
          <w:tab w:val="left" w:pos="284"/>
        </w:tabs>
        <w:suppressAutoHyphens/>
        <w:autoSpaceDN/>
        <w:adjustRightInd/>
        <w:jc w:val="both"/>
        <w:rPr>
          <w:rFonts w:eastAsia="TimesNewRoman"/>
          <w:sz w:val="22"/>
          <w:szCs w:val="22"/>
        </w:rPr>
      </w:pPr>
      <w:r w:rsidRPr="00B9356E">
        <w:rPr>
          <w:rFonts w:eastAsia="TimesNewRoman"/>
          <w:sz w:val="22"/>
          <w:szCs w:val="22"/>
        </w:rPr>
        <w:t>11 – 15;</w:t>
      </w:r>
    </w:p>
    <w:p w:rsidR="00B51A15" w:rsidRPr="00B9356E" w:rsidRDefault="00B51A15" w:rsidP="00E82D6B">
      <w:pPr>
        <w:pStyle w:val="ConsPlusNormal"/>
        <w:widowControl/>
        <w:numPr>
          <w:ilvl w:val="0"/>
          <w:numId w:val="26"/>
        </w:numPr>
        <w:tabs>
          <w:tab w:val="left" w:pos="284"/>
        </w:tabs>
        <w:suppressAutoHyphens/>
        <w:autoSpaceDN/>
        <w:adjustRightInd/>
        <w:jc w:val="both"/>
        <w:rPr>
          <w:rFonts w:eastAsia="TimesNewRoman"/>
          <w:sz w:val="22"/>
          <w:szCs w:val="22"/>
        </w:rPr>
      </w:pPr>
      <w:r w:rsidRPr="00B9356E">
        <w:rPr>
          <w:rFonts w:eastAsia="TimesNewRoman"/>
          <w:sz w:val="22"/>
          <w:szCs w:val="22"/>
        </w:rPr>
        <w:t>до 6.</w:t>
      </w:r>
    </w:p>
    <w:p w:rsidR="00B51A15" w:rsidRPr="00B9356E" w:rsidRDefault="00B51A15" w:rsidP="00E82D6B">
      <w:pPr>
        <w:pStyle w:val="ConsPlusNormal"/>
        <w:jc w:val="both"/>
        <w:rPr>
          <w:rFonts w:eastAsia="TimesNewRoman"/>
          <w:sz w:val="22"/>
          <w:szCs w:val="22"/>
        </w:rPr>
      </w:pPr>
    </w:p>
    <w:p w:rsidR="00B51A15" w:rsidRPr="00B9356E" w:rsidRDefault="00B51A15" w:rsidP="00E82D6B">
      <w:pPr>
        <w:pStyle w:val="ConsPlusNormal"/>
        <w:jc w:val="both"/>
        <w:rPr>
          <w:b/>
          <w:bCs/>
          <w:sz w:val="22"/>
          <w:szCs w:val="22"/>
        </w:rPr>
      </w:pPr>
      <w:r w:rsidRPr="00B9356E">
        <w:rPr>
          <w:rFonts w:eastAsia="TimesNewRoman"/>
          <w:b/>
          <w:bCs/>
          <w:sz w:val="22"/>
          <w:szCs w:val="22"/>
        </w:rPr>
        <w:t xml:space="preserve">5. </w:t>
      </w:r>
      <w:r w:rsidRPr="00B9356E">
        <w:rPr>
          <w:b/>
          <w:bCs/>
          <w:sz w:val="22"/>
          <w:szCs w:val="22"/>
        </w:rPr>
        <w:t>Какую величину составляет нагрузка на голосовой аппарат (суммарное количество часов, наговариваемое в неделю) при оптимальных условиях труда?</w:t>
      </w:r>
    </w:p>
    <w:p w:rsidR="00B51A15" w:rsidRPr="00B9356E" w:rsidRDefault="00B51A15" w:rsidP="00E82D6B">
      <w:pPr>
        <w:pStyle w:val="ConsPlusNormal"/>
        <w:widowControl/>
        <w:numPr>
          <w:ilvl w:val="0"/>
          <w:numId w:val="27"/>
        </w:numPr>
        <w:tabs>
          <w:tab w:val="left" w:pos="284"/>
        </w:tabs>
        <w:suppressAutoHyphens/>
        <w:autoSpaceDN/>
        <w:adjustRightInd/>
        <w:jc w:val="both"/>
        <w:rPr>
          <w:sz w:val="22"/>
          <w:szCs w:val="22"/>
        </w:rPr>
      </w:pPr>
      <w:r w:rsidRPr="00B9356E">
        <w:rPr>
          <w:sz w:val="22"/>
          <w:szCs w:val="22"/>
        </w:rPr>
        <w:t>до 16;</w:t>
      </w:r>
    </w:p>
    <w:p w:rsidR="00B51A15" w:rsidRPr="00B9356E" w:rsidRDefault="00B51A15" w:rsidP="00E82D6B">
      <w:pPr>
        <w:pStyle w:val="ConsPlusNormal"/>
        <w:widowControl/>
        <w:numPr>
          <w:ilvl w:val="0"/>
          <w:numId w:val="27"/>
        </w:numPr>
        <w:tabs>
          <w:tab w:val="left" w:pos="284"/>
        </w:tabs>
        <w:suppressAutoHyphens/>
        <w:autoSpaceDN/>
        <w:adjustRightInd/>
        <w:jc w:val="both"/>
        <w:rPr>
          <w:rFonts w:eastAsia="TimesNewRoman"/>
          <w:sz w:val="22"/>
          <w:szCs w:val="22"/>
        </w:rPr>
      </w:pPr>
      <w:r w:rsidRPr="00B9356E">
        <w:rPr>
          <w:rFonts w:eastAsia="TimesNewRoman"/>
          <w:sz w:val="22"/>
          <w:szCs w:val="22"/>
        </w:rPr>
        <w:t>до 4;</w:t>
      </w:r>
    </w:p>
    <w:p w:rsidR="00B51A15" w:rsidRPr="00B9356E" w:rsidRDefault="00B51A15" w:rsidP="00E82D6B">
      <w:pPr>
        <w:pStyle w:val="ConsPlusNormal"/>
        <w:widowControl/>
        <w:numPr>
          <w:ilvl w:val="0"/>
          <w:numId w:val="27"/>
        </w:numPr>
        <w:tabs>
          <w:tab w:val="left" w:pos="284"/>
        </w:tabs>
        <w:suppressAutoHyphens/>
        <w:autoSpaceDN/>
        <w:adjustRightInd/>
        <w:jc w:val="both"/>
        <w:rPr>
          <w:rFonts w:eastAsia="TimesNewRoman"/>
          <w:sz w:val="22"/>
          <w:szCs w:val="22"/>
        </w:rPr>
      </w:pPr>
      <w:r w:rsidRPr="00B9356E">
        <w:rPr>
          <w:rFonts w:eastAsia="TimesNewRoman"/>
          <w:sz w:val="22"/>
          <w:szCs w:val="22"/>
        </w:rPr>
        <w:t>до 8;</w:t>
      </w:r>
    </w:p>
    <w:p w:rsidR="00B51A15" w:rsidRPr="00B9356E" w:rsidRDefault="00B51A15" w:rsidP="00E82D6B">
      <w:pPr>
        <w:pStyle w:val="ConsPlusNormal"/>
        <w:widowControl/>
        <w:numPr>
          <w:ilvl w:val="0"/>
          <w:numId w:val="27"/>
        </w:numPr>
        <w:tabs>
          <w:tab w:val="left" w:pos="284"/>
        </w:tabs>
        <w:suppressAutoHyphens/>
        <w:autoSpaceDN/>
        <w:adjustRightInd/>
        <w:jc w:val="both"/>
        <w:rPr>
          <w:rFonts w:eastAsia="TimesNewRoman"/>
          <w:sz w:val="22"/>
          <w:szCs w:val="22"/>
        </w:rPr>
      </w:pPr>
      <w:r w:rsidRPr="00B9356E">
        <w:rPr>
          <w:rFonts w:eastAsia="TimesNewRoman"/>
          <w:sz w:val="22"/>
          <w:szCs w:val="22"/>
        </w:rPr>
        <w:t xml:space="preserve">до 24. </w:t>
      </w:r>
    </w:p>
    <w:p w:rsidR="00B51A15" w:rsidRPr="00B9356E" w:rsidRDefault="00B51A15" w:rsidP="00E82D6B">
      <w:pPr>
        <w:pStyle w:val="ConsPlusNormal"/>
        <w:jc w:val="both"/>
        <w:rPr>
          <w:rFonts w:eastAsia="TimesNewRoman"/>
          <w:sz w:val="22"/>
          <w:szCs w:val="22"/>
        </w:rPr>
      </w:pPr>
    </w:p>
    <w:p w:rsidR="00B51A15" w:rsidRPr="00B9356E" w:rsidRDefault="00B51A15" w:rsidP="00E82D6B">
      <w:pPr>
        <w:pStyle w:val="ConsPlusNormal"/>
        <w:jc w:val="both"/>
        <w:rPr>
          <w:b/>
          <w:bCs/>
          <w:sz w:val="22"/>
          <w:szCs w:val="22"/>
        </w:rPr>
      </w:pPr>
      <w:r w:rsidRPr="00B9356E">
        <w:rPr>
          <w:rFonts w:eastAsia="TimesNewRoman"/>
          <w:b/>
          <w:bCs/>
          <w:sz w:val="22"/>
          <w:szCs w:val="22"/>
        </w:rPr>
        <w:t xml:space="preserve">6. </w:t>
      </w:r>
      <w:r w:rsidRPr="00B9356E">
        <w:rPr>
          <w:b/>
          <w:bCs/>
          <w:sz w:val="22"/>
          <w:szCs w:val="22"/>
        </w:rPr>
        <w:t>У работников какой профессии показатель «плотность сигналов (световых, звуковых) и сообщений в среднем за 1 час работы», как правило, выше?</w:t>
      </w:r>
    </w:p>
    <w:p w:rsidR="00B51A15" w:rsidRPr="00B9356E" w:rsidRDefault="00B51A15" w:rsidP="00E82D6B">
      <w:pPr>
        <w:pStyle w:val="ConsPlusNormal"/>
        <w:widowControl/>
        <w:numPr>
          <w:ilvl w:val="0"/>
          <w:numId w:val="28"/>
        </w:numPr>
        <w:tabs>
          <w:tab w:val="left" w:pos="284"/>
        </w:tabs>
        <w:suppressAutoHyphens/>
        <w:autoSpaceDN/>
        <w:adjustRightInd/>
        <w:jc w:val="both"/>
        <w:rPr>
          <w:sz w:val="22"/>
          <w:szCs w:val="22"/>
        </w:rPr>
      </w:pPr>
      <w:r w:rsidRPr="00B9356E">
        <w:rPr>
          <w:sz w:val="22"/>
          <w:szCs w:val="22"/>
        </w:rPr>
        <w:t>у авиадиспетчеров;</w:t>
      </w:r>
    </w:p>
    <w:p w:rsidR="00B51A15" w:rsidRPr="00B9356E" w:rsidRDefault="00B51A15" w:rsidP="00E82D6B">
      <w:pPr>
        <w:pStyle w:val="ConsPlusNormal"/>
        <w:widowControl/>
        <w:numPr>
          <w:ilvl w:val="0"/>
          <w:numId w:val="28"/>
        </w:numPr>
        <w:tabs>
          <w:tab w:val="left" w:pos="284"/>
        </w:tabs>
        <w:suppressAutoHyphens/>
        <w:autoSpaceDN/>
        <w:adjustRightInd/>
        <w:jc w:val="both"/>
        <w:rPr>
          <w:sz w:val="22"/>
          <w:szCs w:val="22"/>
        </w:rPr>
      </w:pPr>
      <w:r w:rsidRPr="00B9356E">
        <w:rPr>
          <w:rFonts w:eastAsia="TimesNewRoman"/>
          <w:sz w:val="22"/>
          <w:szCs w:val="22"/>
        </w:rPr>
        <w:t xml:space="preserve">у </w:t>
      </w:r>
      <w:r w:rsidRPr="00B9356E">
        <w:rPr>
          <w:sz w:val="22"/>
          <w:szCs w:val="22"/>
        </w:rPr>
        <w:t>конструкторов;</w:t>
      </w:r>
    </w:p>
    <w:p w:rsidR="00B51A15" w:rsidRPr="00B9356E" w:rsidRDefault="00B51A15" w:rsidP="00E82D6B">
      <w:pPr>
        <w:pStyle w:val="ConsPlusNormal"/>
        <w:widowControl/>
        <w:numPr>
          <w:ilvl w:val="0"/>
          <w:numId w:val="28"/>
        </w:numPr>
        <w:tabs>
          <w:tab w:val="left" w:pos="284"/>
        </w:tabs>
        <w:suppressAutoHyphens/>
        <w:autoSpaceDN/>
        <w:adjustRightInd/>
        <w:jc w:val="both"/>
        <w:rPr>
          <w:sz w:val="22"/>
          <w:szCs w:val="22"/>
        </w:rPr>
      </w:pPr>
      <w:r w:rsidRPr="00B9356E">
        <w:rPr>
          <w:rFonts w:eastAsia="TimesNewRoman"/>
          <w:sz w:val="22"/>
          <w:szCs w:val="22"/>
        </w:rPr>
        <w:t xml:space="preserve">у </w:t>
      </w:r>
      <w:r w:rsidRPr="00B9356E">
        <w:rPr>
          <w:sz w:val="22"/>
          <w:szCs w:val="22"/>
        </w:rPr>
        <w:t>водителей во время управления транспортным средством;</w:t>
      </w:r>
    </w:p>
    <w:p w:rsidR="00B51A15" w:rsidRPr="00B9356E" w:rsidRDefault="00B51A15" w:rsidP="00E82D6B">
      <w:pPr>
        <w:pStyle w:val="ConsPlusNormal"/>
        <w:widowControl/>
        <w:numPr>
          <w:ilvl w:val="0"/>
          <w:numId w:val="28"/>
        </w:numPr>
        <w:tabs>
          <w:tab w:val="left" w:pos="284"/>
        </w:tabs>
        <w:suppressAutoHyphens/>
        <w:autoSpaceDN/>
        <w:adjustRightInd/>
        <w:jc w:val="both"/>
        <w:rPr>
          <w:sz w:val="22"/>
          <w:szCs w:val="22"/>
        </w:rPr>
      </w:pPr>
      <w:r w:rsidRPr="00B9356E">
        <w:rPr>
          <w:sz w:val="22"/>
          <w:szCs w:val="22"/>
        </w:rPr>
        <w:t>у телеграфистов.</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7. Для какого (каких) из перечисленных видов трудовой деятельности фактор активного наблюдения за ходом производственного процесса, скорее всего, не будет идентифицирован как вредный и (или) опасный производственный фактор в целях специальной оценки условий труда?</w:t>
      </w:r>
    </w:p>
    <w:p w:rsidR="00B51A15" w:rsidRPr="00B9356E" w:rsidRDefault="00B51A15" w:rsidP="00E82D6B">
      <w:pPr>
        <w:pStyle w:val="ConsPlusNormal"/>
        <w:jc w:val="both"/>
        <w:rPr>
          <w:sz w:val="22"/>
          <w:szCs w:val="22"/>
        </w:rPr>
      </w:pPr>
      <w:r w:rsidRPr="00B9356E">
        <w:rPr>
          <w:sz w:val="22"/>
          <w:szCs w:val="22"/>
        </w:rPr>
        <w:t>а) набор текста на компьютере;</w:t>
      </w:r>
    </w:p>
    <w:p w:rsidR="00B51A15" w:rsidRPr="00B9356E" w:rsidRDefault="00B51A15" w:rsidP="00E82D6B">
      <w:pPr>
        <w:pStyle w:val="ConsPlusNormal"/>
        <w:jc w:val="both"/>
        <w:rPr>
          <w:sz w:val="22"/>
          <w:szCs w:val="22"/>
        </w:rPr>
      </w:pPr>
      <w:r w:rsidRPr="00B9356E">
        <w:rPr>
          <w:sz w:val="22"/>
          <w:szCs w:val="22"/>
        </w:rPr>
        <w:t>б) ручная точечная сварка;</w:t>
      </w:r>
    </w:p>
    <w:p w:rsidR="00B51A15" w:rsidRPr="00B9356E" w:rsidRDefault="00B51A15" w:rsidP="00E82D6B">
      <w:pPr>
        <w:pStyle w:val="ConsPlusNormal"/>
        <w:jc w:val="both"/>
        <w:rPr>
          <w:sz w:val="22"/>
          <w:szCs w:val="22"/>
        </w:rPr>
      </w:pPr>
      <w:r w:rsidRPr="00B9356E">
        <w:rPr>
          <w:sz w:val="22"/>
          <w:szCs w:val="22"/>
        </w:rPr>
        <w:t>в) конвейерная сборка;</w:t>
      </w:r>
    </w:p>
    <w:p w:rsidR="00B51A15" w:rsidRPr="00B9356E" w:rsidRDefault="00B51A15" w:rsidP="00E82D6B">
      <w:pPr>
        <w:pStyle w:val="ConsPlusNormal"/>
        <w:jc w:val="both"/>
        <w:rPr>
          <w:sz w:val="22"/>
          <w:szCs w:val="22"/>
        </w:rPr>
      </w:pPr>
      <w:r w:rsidRPr="00B9356E">
        <w:rPr>
          <w:sz w:val="22"/>
          <w:szCs w:val="22"/>
        </w:rPr>
        <w:t>г) кладка кирпичей.</w:t>
      </w:r>
    </w:p>
    <w:p w:rsidR="00B51A15" w:rsidRPr="00B9356E" w:rsidRDefault="00B51A15" w:rsidP="00E82D6B">
      <w:pPr>
        <w:pStyle w:val="ConsPlusNormal"/>
        <w:jc w:val="both"/>
        <w:rPr>
          <w:b/>
          <w:bCs/>
          <w:sz w:val="22"/>
          <w:szCs w:val="22"/>
        </w:rPr>
      </w:pPr>
    </w:p>
    <w:p w:rsidR="00B51A15" w:rsidRPr="00B9356E" w:rsidRDefault="00B51A15" w:rsidP="00E82D6B">
      <w:pPr>
        <w:pStyle w:val="ConsPlusNormal"/>
        <w:jc w:val="both"/>
        <w:rPr>
          <w:b/>
          <w:bCs/>
          <w:sz w:val="22"/>
          <w:szCs w:val="22"/>
        </w:rPr>
      </w:pPr>
      <w:r w:rsidRPr="00B9356E">
        <w:rPr>
          <w:b/>
          <w:bCs/>
          <w:sz w:val="22"/>
          <w:szCs w:val="22"/>
        </w:rPr>
        <w:t>8. В зависимости от какого показателя устанавливается класс (подкласс) условий труда при работе с оптическими приборами?</w:t>
      </w:r>
    </w:p>
    <w:p w:rsidR="00B51A15" w:rsidRPr="00B9356E" w:rsidRDefault="00B51A15" w:rsidP="00E82D6B">
      <w:pPr>
        <w:pStyle w:val="ConsPlusNormal"/>
        <w:jc w:val="both"/>
        <w:rPr>
          <w:sz w:val="22"/>
          <w:szCs w:val="22"/>
        </w:rPr>
      </w:pPr>
      <w:r w:rsidRPr="00B9356E">
        <w:rPr>
          <w:sz w:val="22"/>
          <w:szCs w:val="22"/>
        </w:rPr>
        <w:t>а) числа объектов наблюдения;</w:t>
      </w:r>
    </w:p>
    <w:p w:rsidR="00B51A15" w:rsidRPr="00B9356E" w:rsidRDefault="00B51A15" w:rsidP="00E82D6B">
      <w:pPr>
        <w:pStyle w:val="ConsPlusNormal"/>
        <w:jc w:val="both"/>
        <w:rPr>
          <w:sz w:val="22"/>
          <w:szCs w:val="22"/>
        </w:rPr>
      </w:pPr>
      <w:r w:rsidRPr="00B9356E">
        <w:rPr>
          <w:sz w:val="22"/>
          <w:szCs w:val="22"/>
        </w:rPr>
        <w:t>б) кратности увеличения оптики;</w:t>
      </w:r>
    </w:p>
    <w:p w:rsidR="00B51A15" w:rsidRPr="00B9356E" w:rsidRDefault="00B51A15" w:rsidP="00E82D6B">
      <w:pPr>
        <w:pStyle w:val="ConsPlusNormal"/>
        <w:jc w:val="both"/>
        <w:rPr>
          <w:sz w:val="22"/>
          <w:szCs w:val="22"/>
        </w:rPr>
      </w:pPr>
      <w:r w:rsidRPr="00B9356E">
        <w:rPr>
          <w:sz w:val="22"/>
          <w:szCs w:val="22"/>
        </w:rPr>
        <w:t>в) времени наибольшего непрерывного контакта с оптикой;</w:t>
      </w:r>
    </w:p>
    <w:p w:rsidR="00B51A15" w:rsidRPr="00B9356E" w:rsidRDefault="00B51A15" w:rsidP="00E82D6B">
      <w:pPr>
        <w:pStyle w:val="ConsPlusNormal"/>
        <w:jc w:val="both"/>
        <w:rPr>
          <w:sz w:val="22"/>
          <w:szCs w:val="22"/>
        </w:rPr>
      </w:pPr>
      <w:r w:rsidRPr="00B9356E">
        <w:rPr>
          <w:sz w:val="22"/>
          <w:szCs w:val="22"/>
        </w:rPr>
        <w:t>г) суммарного времени работы с оптическими приборами за смену.</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9. Чем определяется монотонность производственной обстановки?</w:t>
      </w:r>
    </w:p>
    <w:p w:rsidR="00B51A15" w:rsidRPr="00B9356E" w:rsidRDefault="00B51A15" w:rsidP="00E82D6B">
      <w:pPr>
        <w:pStyle w:val="ConsPlusNormal"/>
        <w:jc w:val="both"/>
        <w:rPr>
          <w:sz w:val="22"/>
          <w:szCs w:val="22"/>
        </w:rPr>
      </w:pPr>
      <w:r w:rsidRPr="00B9356E">
        <w:rPr>
          <w:sz w:val="22"/>
          <w:szCs w:val="22"/>
        </w:rPr>
        <w:t>а) числом объектов наблюдения;</w:t>
      </w:r>
    </w:p>
    <w:p w:rsidR="00B51A15" w:rsidRPr="00B9356E" w:rsidRDefault="00B51A15" w:rsidP="00E82D6B">
      <w:pPr>
        <w:pStyle w:val="ConsPlusNormal"/>
        <w:jc w:val="both"/>
        <w:rPr>
          <w:sz w:val="22"/>
          <w:szCs w:val="22"/>
        </w:rPr>
      </w:pPr>
      <w:r w:rsidRPr="00B9356E">
        <w:rPr>
          <w:sz w:val="22"/>
          <w:szCs w:val="22"/>
        </w:rPr>
        <w:t>б) плотностью поступающих сигналов и сообщений;</w:t>
      </w:r>
    </w:p>
    <w:p w:rsidR="00B51A15" w:rsidRPr="00B9356E" w:rsidRDefault="00B51A15" w:rsidP="00E82D6B">
      <w:pPr>
        <w:pStyle w:val="ConsPlusNormal"/>
        <w:jc w:val="both"/>
        <w:rPr>
          <w:sz w:val="22"/>
          <w:szCs w:val="22"/>
        </w:rPr>
      </w:pPr>
      <w:r w:rsidRPr="00B9356E">
        <w:rPr>
          <w:sz w:val="22"/>
          <w:szCs w:val="22"/>
        </w:rPr>
        <w:t>в) временем пассивного наблюдения за ходом технологического процесса;</w:t>
      </w:r>
    </w:p>
    <w:p w:rsidR="00B51A15" w:rsidRPr="00B9356E" w:rsidRDefault="00B51A15" w:rsidP="00E82D6B">
      <w:pPr>
        <w:pStyle w:val="ConsPlusNormal"/>
        <w:jc w:val="both"/>
        <w:rPr>
          <w:sz w:val="22"/>
          <w:szCs w:val="22"/>
        </w:rPr>
      </w:pPr>
      <w:r w:rsidRPr="00B9356E">
        <w:rPr>
          <w:sz w:val="22"/>
          <w:szCs w:val="22"/>
        </w:rPr>
        <w:t>г) степенью нагрузки на слуховой анализатор.</w:t>
      </w:r>
    </w:p>
    <w:p w:rsidR="00B51A15" w:rsidRPr="00B9356E" w:rsidRDefault="00B51A15" w:rsidP="00E82D6B">
      <w:pPr>
        <w:pStyle w:val="ConsPlusNormal"/>
        <w:jc w:val="both"/>
        <w:rPr>
          <w:sz w:val="22"/>
          <w:szCs w:val="22"/>
        </w:rPr>
      </w:pPr>
    </w:p>
    <w:p w:rsidR="00B51A15" w:rsidRPr="00B9356E" w:rsidRDefault="00B51A15" w:rsidP="00E82D6B">
      <w:pPr>
        <w:pStyle w:val="ConsPlusNormal"/>
        <w:jc w:val="both"/>
        <w:rPr>
          <w:b/>
          <w:bCs/>
          <w:sz w:val="22"/>
          <w:szCs w:val="22"/>
        </w:rPr>
      </w:pPr>
      <w:r w:rsidRPr="00B9356E">
        <w:rPr>
          <w:b/>
          <w:bCs/>
          <w:sz w:val="22"/>
          <w:szCs w:val="22"/>
        </w:rPr>
        <w:t>10. Что учитывается при оценке нагрузки на голосовой аппарат?</w:t>
      </w:r>
    </w:p>
    <w:p w:rsidR="00B51A15" w:rsidRPr="00B9356E" w:rsidRDefault="00B51A15" w:rsidP="00E82D6B">
      <w:pPr>
        <w:pStyle w:val="ConsPlusNormal"/>
        <w:jc w:val="both"/>
        <w:rPr>
          <w:sz w:val="22"/>
          <w:szCs w:val="22"/>
        </w:rPr>
      </w:pPr>
      <w:r w:rsidRPr="00B9356E">
        <w:rPr>
          <w:sz w:val="22"/>
          <w:szCs w:val="22"/>
        </w:rPr>
        <w:t>а) громкость речи;</w:t>
      </w:r>
    </w:p>
    <w:p w:rsidR="00B51A15" w:rsidRPr="00B9356E" w:rsidRDefault="00B51A15" w:rsidP="00E82D6B">
      <w:pPr>
        <w:pStyle w:val="ConsPlusNormal"/>
        <w:jc w:val="both"/>
        <w:rPr>
          <w:sz w:val="22"/>
          <w:szCs w:val="22"/>
        </w:rPr>
      </w:pPr>
      <w:r w:rsidRPr="00B9356E">
        <w:rPr>
          <w:sz w:val="22"/>
          <w:szCs w:val="22"/>
        </w:rPr>
        <w:t>б) суммарное количество часов, наговариваемое в неделю;</w:t>
      </w:r>
    </w:p>
    <w:p w:rsidR="00B51A15" w:rsidRPr="00B9356E" w:rsidRDefault="00B51A15" w:rsidP="00E82D6B">
      <w:pPr>
        <w:pStyle w:val="ConsPlusNormal"/>
        <w:jc w:val="both"/>
        <w:rPr>
          <w:sz w:val="22"/>
          <w:szCs w:val="22"/>
        </w:rPr>
      </w:pPr>
      <w:r w:rsidRPr="00B9356E">
        <w:rPr>
          <w:sz w:val="22"/>
          <w:szCs w:val="22"/>
        </w:rPr>
        <w:t>в) число передаваемых голосом речевых сообщений.</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11. Что такое напряженность трудового процесса?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характеристика трудового процесса, которая отражает нагрузку на опорно-двигательный аппарат и функциональные системы организма, обеспечивающие его деятельность (сердечно-сосудистую, дыхательную и др.);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характеристика трудового процесса, которая отражает нагрузку на центральную нервную систему и органы чувств работника;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характеристика трудового процесса, которая отражает нагрузку на опорно-двигательный аппарат и функциональные системы организма, обеспечивающие его деятельность (сердечно-сосудистую, дыхательную и др.), а также характеристика трудового процесса, которая отражает нагрузку на центральную нервную систему и органы чувств работника.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12. На каких рабочих местах напряженность трудового процесса не идентифицируется как вредный и (или) опасный производственный фактор?</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для работников, трудовая функция которых заключается в диспетчеризации производственных процессов;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для работников, трудовая функция которых заключается в обслуживании производственных процессов конвейерного типа;</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для работников, трудовая функция которых связана с управлением транспортными средствами; </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для работников, трудовая функция которых связана с работой на ПЭВМ.</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13. Что оценивается по фактору напряженности трудового процесса?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сенсорные нагрузки, монотонность нагрузок;</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интеллектуальные нагрузки, сенсорные нагрузки;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интеллектуальные нагрузки, эмоциональные нагрузки;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сенсорные нагрузки, эмоциональные нагрузки.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14. Сколько показателей оценивается при оценке условий труда по напряженности трудового процесса?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26;</w:t>
      </w:r>
    </w:p>
    <w:p w:rsidR="00B51A15" w:rsidRPr="00B9356E" w:rsidRDefault="00B51A15" w:rsidP="00E82D6B">
      <w:pPr>
        <w:jc w:val="both"/>
        <w:rPr>
          <w:rFonts w:ascii="Arial" w:hAnsi="Arial" w:cs="Arial"/>
          <w:sz w:val="22"/>
          <w:szCs w:val="22"/>
        </w:rPr>
      </w:pPr>
      <w:r w:rsidRPr="00B9356E">
        <w:rPr>
          <w:rFonts w:ascii="Arial" w:hAnsi="Arial" w:cs="Arial"/>
          <w:sz w:val="22"/>
          <w:szCs w:val="22"/>
        </w:rPr>
        <w:t>б) 16;</w:t>
      </w:r>
    </w:p>
    <w:p w:rsidR="00B51A15" w:rsidRPr="00B9356E" w:rsidRDefault="00B51A15" w:rsidP="00E82D6B">
      <w:pPr>
        <w:jc w:val="both"/>
        <w:rPr>
          <w:rFonts w:ascii="Arial" w:hAnsi="Arial" w:cs="Arial"/>
          <w:sz w:val="22"/>
          <w:szCs w:val="22"/>
        </w:rPr>
      </w:pPr>
      <w:r w:rsidRPr="00B9356E">
        <w:rPr>
          <w:rFonts w:ascii="Arial" w:hAnsi="Arial" w:cs="Arial"/>
          <w:sz w:val="22"/>
          <w:szCs w:val="22"/>
        </w:rPr>
        <w:t>в) 6;</w:t>
      </w:r>
    </w:p>
    <w:p w:rsidR="00B51A15" w:rsidRPr="00B9356E" w:rsidRDefault="00B51A15" w:rsidP="00E82D6B">
      <w:pPr>
        <w:jc w:val="both"/>
        <w:rPr>
          <w:rFonts w:ascii="Arial" w:hAnsi="Arial" w:cs="Arial"/>
          <w:sz w:val="22"/>
          <w:szCs w:val="22"/>
        </w:rPr>
      </w:pPr>
      <w:r w:rsidRPr="00B9356E">
        <w:rPr>
          <w:rFonts w:ascii="Arial" w:hAnsi="Arial" w:cs="Arial"/>
          <w:sz w:val="22"/>
          <w:szCs w:val="22"/>
        </w:rPr>
        <w:t>г) 19.</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15. Какой класс условий труда по напряженности трудового процесса будет установлен, если три показателя по этому фактору относятся к классу 3.1?</w:t>
      </w:r>
    </w:p>
    <w:p w:rsidR="00B51A15" w:rsidRPr="00B9356E" w:rsidRDefault="00B51A15" w:rsidP="00E82D6B">
      <w:pPr>
        <w:jc w:val="both"/>
        <w:rPr>
          <w:rFonts w:ascii="Arial" w:hAnsi="Arial" w:cs="Arial"/>
          <w:sz w:val="22"/>
          <w:szCs w:val="22"/>
        </w:rPr>
      </w:pPr>
      <w:r w:rsidRPr="00B9356E">
        <w:rPr>
          <w:rFonts w:ascii="Arial" w:hAnsi="Arial" w:cs="Arial"/>
          <w:sz w:val="22"/>
          <w:szCs w:val="22"/>
        </w:rPr>
        <w:t>а) 3.1;</w:t>
      </w:r>
    </w:p>
    <w:p w:rsidR="00B51A15" w:rsidRPr="00B9356E" w:rsidRDefault="00B51A15" w:rsidP="00E82D6B">
      <w:pPr>
        <w:jc w:val="both"/>
        <w:rPr>
          <w:rFonts w:ascii="Arial" w:hAnsi="Arial" w:cs="Arial"/>
          <w:sz w:val="22"/>
          <w:szCs w:val="22"/>
        </w:rPr>
      </w:pPr>
      <w:r w:rsidRPr="00B9356E">
        <w:rPr>
          <w:rFonts w:ascii="Arial" w:hAnsi="Arial" w:cs="Arial"/>
          <w:sz w:val="22"/>
          <w:szCs w:val="22"/>
        </w:rPr>
        <w:t>б) 3.2;</w:t>
      </w:r>
    </w:p>
    <w:p w:rsidR="00B51A15" w:rsidRPr="00B9356E" w:rsidRDefault="00B51A15" w:rsidP="00E82D6B">
      <w:pPr>
        <w:jc w:val="both"/>
        <w:rPr>
          <w:rFonts w:ascii="Arial" w:hAnsi="Arial" w:cs="Arial"/>
          <w:sz w:val="22"/>
          <w:szCs w:val="22"/>
        </w:rPr>
      </w:pPr>
      <w:r w:rsidRPr="00B9356E">
        <w:rPr>
          <w:rFonts w:ascii="Arial" w:hAnsi="Arial" w:cs="Arial"/>
          <w:sz w:val="22"/>
          <w:szCs w:val="22"/>
        </w:rPr>
        <w:t>в) 2;</w:t>
      </w:r>
    </w:p>
    <w:p w:rsidR="00B51A15" w:rsidRPr="00B9356E" w:rsidRDefault="00B51A15" w:rsidP="00E82D6B">
      <w:pPr>
        <w:jc w:val="both"/>
        <w:rPr>
          <w:rFonts w:ascii="Arial" w:hAnsi="Arial" w:cs="Arial"/>
          <w:sz w:val="22"/>
          <w:szCs w:val="22"/>
        </w:rPr>
      </w:pPr>
      <w:r w:rsidRPr="00B9356E">
        <w:rPr>
          <w:rFonts w:ascii="Arial" w:hAnsi="Arial" w:cs="Arial"/>
          <w:sz w:val="22"/>
          <w:szCs w:val="22"/>
        </w:rPr>
        <w:t>г) 3.3.</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16. Какой максимальный класс условий труда возможен при оценке напряженности трудового процесса?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3.3;</w:t>
      </w:r>
    </w:p>
    <w:p w:rsidR="00B51A15" w:rsidRPr="00B9356E" w:rsidRDefault="00B51A15" w:rsidP="00E82D6B">
      <w:pPr>
        <w:jc w:val="both"/>
        <w:rPr>
          <w:rFonts w:ascii="Arial" w:hAnsi="Arial" w:cs="Arial"/>
          <w:sz w:val="22"/>
          <w:szCs w:val="22"/>
        </w:rPr>
      </w:pPr>
      <w:r w:rsidRPr="00B9356E">
        <w:rPr>
          <w:rFonts w:ascii="Arial" w:hAnsi="Arial" w:cs="Arial"/>
          <w:sz w:val="22"/>
          <w:szCs w:val="22"/>
        </w:rPr>
        <w:t>б) 3.2;</w:t>
      </w:r>
    </w:p>
    <w:p w:rsidR="00B51A15" w:rsidRPr="00B9356E" w:rsidRDefault="00B51A15" w:rsidP="00E82D6B">
      <w:pPr>
        <w:jc w:val="both"/>
        <w:rPr>
          <w:rFonts w:ascii="Arial" w:hAnsi="Arial" w:cs="Arial"/>
          <w:sz w:val="22"/>
          <w:szCs w:val="22"/>
        </w:rPr>
      </w:pPr>
      <w:r w:rsidRPr="00B9356E">
        <w:rPr>
          <w:rFonts w:ascii="Arial" w:hAnsi="Arial" w:cs="Arial"/>
          <w:sz w:val="22"/>
          <w:szCs w:val="22"/>
        </w:rPr>
        <w:t>в) 3.4;</w:t>
      </w:r>
    </w:p>
    <w:p w:rsidR="00B51A15" w:rsidRPr="00B9356E" w:rsidRDefault="00B51A15" w:rsidP="00E82D6B">
      <w:pPr>
        <w:jc w:val="both"/>
        <w:rPr>
          <w:rFonts w:ascii="Arial" w:hAnsi="Arial" w:cs="Arial"/>
          <w:sz w:val="22"/>
          <w:szCs w:val="22"/>
        </w:rPr>
      </w:pPr>
      <w:r w:rsidRPr="00B9356E">
        <w:rPr>
          <w:rFonts w:ascii="Arial" w:hAnsi="Arial" w:cs="Arial"/>
          <w:sz w:val="22"/>
          <w:szCs w:val="22"/>
        </w:rPr>
        <w:t>г) 3.1.</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17. Для какой профессии число производственных объектов одновременного наблюдения, как правило, менее 5?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водитель;</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токарь;</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авиадиспетчер;</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телефонист.</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18. Какая из представленных ниже работ предполагает идентификацию фактора напряженности трудового процесса как вредного и (или) опасного?</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работа бухгалтера;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обработка информации на персональном компьютере;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работа дворника;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укладка пачек с конвейерной ленты в коробки.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19. В соответствии с каким документом оценивается напряженность трудового процесса?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 2.2.2006-05;</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Методика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Методика проведения специальной оценки условий труда и Р 2.2.2006-05;</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Правила по охране труда, Р 2.2.2006-05.</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20. Что понимается под монотонностью нагрузок?</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плотность сигналов и число объектов одновременного наблюдения наиболее характерны для высокоавтоматизированных технологических процессов, к примеру, в переработке и транспортировке нефти и нефтехимии, а также крупных диспетчерских служб, причем в автоматизированных производствах может быть актуальной и монотонность производственной обстановки с ее временем пассивного наблюдения;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характеристика трудового процесса, которая отражает нагрузку на опорно-двигательный аппарат и функциональные системы организма, обеспечивающие его деятельность (сердечно-сосудистую, дыхательную и др.), а также характеристика трудового процесса, которая отражает нагрузку на центральную нервную систему и органы чувств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процесс периодического сокращения и расслабления скелетных мышц, приводящий к перемещению груза, а также тела человека или его частей в пространстве;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свойство некоторых видов труда, требующих от человека длительного выполнения однообразных действий или непрерывной и устойчивой концентрации внимания в условиях дефицита сенсорных нагрузок.</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21. Какой класс условий труда по фактору напряженности трудового процесса будет установлен, если 2 показателя имеют класс условий труда 3.1, остальные показатели имеют допустимый класс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2;</w:t>
      </w:r>
    </w:p>
    <w:p w:rsidR="00B51A15" w:rsidRPr="00B9356E" w:rsidRDefault="00B51A15" w:rsidP="00E82D6B">
      <w:pPr>
        <w:jc w:val="both"/>
        <w:rPr>
          <w:rFonts w:ascii="Arial" w:hAnsi="Arial" w:cs="Arial"/>
          <w:sz w:val="22"/>
          <w:szCs w:val="22"/>
        </w:rPr>
      </w:pPr>
      <w:r w:rsidRPr="00B9356E">
        <w:rPr>
          <w:rFonts w:ascii="Arial" w:hAnsi="Arial" w:cs="Arial"/>
          <w:sz w:val="22"/>
          <w:szCs w:val="22"/>
        </w:rPr>
        <w:t>б) 3.1;</w:t>
      </w:r>
    </w:p>
    <w:p w:rsidR="00B51A15" w:rsidRPr="00B9356E" w:rsidRDefault="00B51A15" w:rsidP="00E82D6B">
      <w:pPr>
        <w:jc w:val="both"/>
        <w:rPr>
          <w:rFonts w:ascii="Arial" w:hAnsi="Arial" w:cs="Arial"/>
          <w:sz w:val="22"/>
          <w:szCs w:val="22"/>
        </w:rPr>
      </w:pPr>
      <w:r w:rsidRPr="00B9356E">
        <w:rPr>
          <w:rFonts w:ascii="Arial" w:hAnsi="Arial" w:cs="Arial"/>
          <w:sz w:val="22"/>
          <w:szCs w:val="22"/>
        </w:rPr>
        <w:t>в) 3.2;</w:t>
      </w:r>
    </w:p>
    <w:p w:rsidR="00B51A15" w:rsidRPr="00B9356E" w:rsidRDefault="00B51A15" w:rsidP="00E82D6B">
      <w:pPr>
        <w:jc w:val="both"/>
        <w:rPr>
          <w:rFonts w:ascii="Arial" w:hAnsi="Arial" w:cs="Arial"/>
          <w:sz w:val="22"/>
          <w:szCs w:val="22"/>
        </w:rPr>
      </w:pPr>
      <w:r w:rsidRPr="00B9356E">
        <w:rPr>
          <w:rFonts w:ascii="Arial" w:hAnsi="Arial" w:cs="Arial"/>
          <w:sz w:val="22"/>
          <w:szCs w:val="22"/>
        </w:rPr>
        <w:t>г) 3.3.</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22. Что не оценивается при оценке сенсорных нагрузок?</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плотность сигналов и сообщений в среднем за 1 час работы;</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работа с оптическими приборами (микроскопы, лупы и т.п., % времени смены);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число элементов (приемов), необходимых для реализации простого задания или в многократно повторяющихся операциях;</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нагрузка на голосовой аппарат (суммарное количество часов, наговариваемое в неделю). </w:t>
      </w:r>
    </w:p>
    <w:p w:rsidR="00B51A15" w:rsidRPr="00B9356E" w:rsidRDefault="00B51A15" w:rsidP="00E82D6B">
      <w:pPr>
        <w:jc w:val="both"/>
        <w:rPr>
          <w:rFonts w:ascii="Arial" w:hAnsi="Arial" w:cs="Arial"/>
          <w:sz w:val="22"/>
          <w:szCs w:val="22"/>
        </w:rPr>
      </w:pPr>
    </w:p>
    <w:p w:rsidR="00B51A15" w:rsidRPr="00B9356E" w:rsidRDefault="00B51A15" w:rsidP="00E82D6B">
      <w:pPr>
        <w:tabs>
          <w:tab w:val="left" w:pos="426"/>
        </w:tabs>
        <w:jc w:val="both"/>
        <w:rPr>
          <w:rFonts w:ascii="Arial" w:hAnsi="Arial" w:cs="Arial"/>
          <w:b/>
          <w:bCs/>
          <w:sz w:val="22"/>
          <w:szCs w:val="22"/>
        </w:rPr>
      </w:pPr>
      <w:r w:rsidRPr="00B9356E">
        <w:rPr>
          <w:rFonts w:ascii="Arial" w:hAnsi="Arial" w:cs="Arial"/>
          <w:b/>
          <w:bCs/>
          <w:sz w:val="22"/>
          <w:szCs w:val="22"/>
        </w:rPr>
        <w:t>23.</w:t>
      </w:r>
      <w:r w:rsidRPr="00B9356E">
        <w:rPr>
          <w:rFonts w:ascii="Arial" w:hAnsi="Arial" w:cs="Arial"/>
          <w:b/>
          <w:bCs/>
          <w:sz w:val="22"/>
          <w:szCs w:val="22"/>
        </w:rPr>
        <w:tab/>
        <w:t>Какие показатели оцениваются при оценке монотонности нагрузок?</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монотонность производственной обстановки (время пассивного наблюдения заходом технологического процесса в % от времени смены);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число производственных объектов одновременного (монотонного) наблюдения;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плотность сигналов и сообщений за 1 час;</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работа с оптическими приборами (микроскопы, лупы и т.п., % времени смены).</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24. На основе каких данных выполняется отнесение условий труда к классу (подклассу) условий труда по напряженности трудового процесса по показателю «Работа с оптическими приборами (микроскопы, лупы и т.п. (% времени смены)?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на основе хронометражных наблюдений или экспертным путем;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 основе подсчета количества оптических приборов;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 основе подсчета элементов (приемов), необходимых для реализации простого задания или многократно повторяющихся операций;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на основе оценки времени активных действий.</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25. Чем не определяется монотонность нагрузок?</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числом элементов (приемов), необходимых для реализации простого задания или многократно повторяющихся операций;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хронометражным наблюдением;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временем активных действий;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временем пассивного наблюдения за ходом технологического процесса.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26. Как устанавливается класс (подкласс) условий труда по показателю напряженности трудового процесса?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по имеющему наиболее высокий класс (подкласс) условий труда, а при наличии двух и более показателей напряженности трудового процесса, условия труда по которым отнесены к подклассу 3.1 или 3.2 вредных условий труда, класс (подкласс) условий труда по напряженности трудового процесса повышается на одну степень;</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по имеющему наиболее высокий класс (подкласс)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по имеющему наиболее высокий класс (подкласс) условий труда, а при наличии трех и более показателей напряженности трудового процесса, условия труда по которым отнесены к подклассу 3.1 или 3.2 вредных условий труда, класс (подкласс) условий труда по напряженности трудового процесса повышается на одну степень.</w:t>
      </w:r>
    </w:p>
    <w:p w:rsidR="00B51A15" w:rsidRPr="00B9356E" w:rsidRDefault="00B51A15" w:rsidP="00E82D6B">
      <w:pPr>
        <w:pStyle w:val="a0"/>
        <w:rPr>
          <w:rFonts w:ascii="Arial" w:hAnsi="Arial" w:cs="Arial"/>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27. Как осуществляется отнесение условий труда к классу (подклассу) условий труда по фактору напряженности трудового процесса при работе с оптическими приборами (% от продолжительности рабочего дня (смены))?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класс (подкласс) условий труда устанавливается только в случае, если данная работа выполняется 50% и более от продолжительности рабочего дня (смены);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класс (подкласс) условий труда устанавливается только в случае, если данная работа выполняется менее 50% от продолжительности рабочего дня (смены);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класс (подкласс) условий труда устанавливается на основе оценки объема внимания (от 4 до 8 несвязанных объектов);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класс (подкласс) условий труда устанавливается на основе хронометражных наблюдений.</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28. Как осуществляется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 учетом продолжительности речевых нагрузок на основе хронометражных наблюдений;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экспертным путем посредством опроса работников и их непосредственных руководителей;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по решению эксперта на основе предыдущих результатов оценки условий труда</w:t>
      </w:r>
    </w:p>
    <w:p w:rsidR="00B51A15" w:rsidRPr="00B9356E" w:rsidRDefault="00B51A15" w:rsidP="00E82D6B">
      <w:pPr>
        <w:pStyle w:val="NormalWeb"/>
        <w:spacing w:before="0" w:after="0"/>
        <w:jc w:val="both"/>
        <w:rPr>
          <w:rFonts w:ascii="Arial" w:hAnsi="Arial" w:cs="Arial"/>
          <w:sz w:val="22"/>
          <w:szCs w:val="22"/>
        </w:rPr>
      </w:pPr>
    </w:p>
    <w:p w:rsidR="00B51A15" w:rsidRPr="00B9356E" w:rsidRDefault="00B51A15" w:rsidP="00E82D6B">
      <w:pPr>
        <w:pStyle w:val="NormalWeb"/>
        <w:spacing w:before="0" w:after="0"/>
        <w:jc w:val="both"/>
        <w:rPr>
          <w:rFonts w:ascii="Arial" w:hAnsi="Arial" w:cs="Arial"/>
          <w:b/>
          <w:bCs/>
          <w:sz w:val="22"/>
          <w:szCs w:val="22"/>
        </w:rPr>
      </w:pPr>
      <w:r w:rsidRPr="00B9356E">
        <w:rPr>
          <w:rFonts w:ascii="Arial" w:hAnsi="Arial" w:cs="Arial"/>
          <w:b/>
          <w:bCs/>
          <w:sz w:val="22"/>
          <w:szCs w:val="22"/>
        </w:rPr>
        <w:t>29. В каком случае может быть установлен подкласс условий труда 3.3 по фактору напряженности трудового процесса?</w:t>
      </w:r>
    </w:p>
    <w:p w:rsidR="00B51A15" w:rsidRPr="00B9356E" w:rsidRDefault="00B51A15" w:rsidP="00E82D6B">
      <w:pPr>
        <w:pStyle w:val="NormalWeb"/>
        <w:spacing w:before="0" w:after="0"/>
        <w:jc w:val="both"/>
        <w:rPr>
          <w:rFonts w:ascii="Arial" w:hAnsi="Arial" w:cs="Arial"/>
          <w:sz w:val="22"/>
          <w:szCs w:val="22"/>
        </w:rPr>
      </w:pPr>
      <w:r w:rsidRPr="00B9356E">
        <w:rPr>
          <w:rFonts w:ascii="Arial" w:hAnsi="Arial" w:cs="Arial"/>
          <w:sz w:val="22"/>
          <w:szCs w:val="22"/>
        </w:rPr>
        <w:t>а) при наличии двух и более показателей напряженности трудового процесса, условия труда по которым отнесены к подклассу 3.1 или 3.2 вредных условий труда, класс (подкласс) условий труда по напряженности трудового процесса повышается на одну степень;</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при наличии трех и более показателей напряженности трудового процесса, условия труда по которым отнесены к подклассу 3.2 вредных условий труда, класс (подкласс) условий труда по напряженности трудового процесса повышается на одну степень;</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при наличии трех и более показателей напряженности трудового процесса, условия труда по которым отнесены к подклассу 3.1 или 3.2 вредных условий труда, класс (подкласс) условий труда по напряженности трудового процесса повышается на одну степень;</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ни в каком.</w:t>
      </w:r>
    </w:p>
    <w:p w:rsidR="00B51A15" w:rsidRPr="00B9356E" w:rsidRDefault="00B51A15" w:rsidP="002A2A31">
      <w:pPr>
        <w:pStyle w:val="NormalWeb"/>
        <w:spacing w:before="0" w:after="0"/>
        <w:jc w:val="both"/>
        <w:rPr>
          <w:rFonts w:ascii="Arial" w:hAnsi="Arial" w:cs="Arial"/>
          <w:b/>
          <w:bCs/>
          <w:sz w:val="22"/>
          <w:szCs w:val="22"/>
        </w:rPr>
      </w:pPr>
    </w:p>
    <w:p w:rsidR="00B51A15" w:rsidRDefault="00B51A15" w:rsidP="002A2A31">
      <w:pPr>
        <w:pStyle w:val="Heading2"/>
        <w:spacing w:before="0"/>
        <w:ind w:left="0"/>
        <w:jc w:val="center"/>
        <w:rPr>
          <w:rStyle w:val="Heading2Char1"/>
          <w:rFonts w:ascii="Arial" w:hAnsi="Arial" w:cs="Arial"/>
          <w:bCs/>
          <w:sz w:val="22"/>
          <w:szCs w:val="22"/>
        </w:rPr>
      </w:pPr>
    </w:p>
    <w:p w:rsidR="00B51A15" w:rsidRDefault="00B51A15" w:rsidP="002A2A31">
      <w:pPr>
        <w:rPr>
          <w:lang w:eastAsia="ar-SA"/>
        </w:rPr>
      </w:pPr>
    </w:p>
    <w:p w:rsidR="00B51A15" w:rsidRPr="002A2A31" w:rsidRDefault="00B51A15" w:rsidP="002A2A31">
      <w:pPr>
        <w:rPr>
          <w:lang w:eastAsia="ar-SA"/>
        </w:rPr>
      </w:pPr>
    </w:p>
    <w:p w:rsidR="00B51A15" w:rsidRPr="00B9356E" w:rsidRDefault="00B51A15" w:rsidP="002A2A31">
      <w:pPr>
        <w:pStyle w:val="Heading2"/>
        <w:spacing w:before="0"/>
        <w:ind w:left="0"/>
        <w:jc w:val="center"/>
        <w:rPr>
          <w:rFonts w:ascii="Arial" w:hAnsi="Arial" w:cs="Arial"/>
          <w:b w:val="0"/>
          <w:sz w:val="22"/>
          <w:szCs w:val="22"/>
        </w:rPr>
      </w:pPr>
      <w:r w:rsidRPr="00B9356E">
        <w:rPr>
          <w:rStyle w:val="Heading2Char1"/>
          <w:rFonts w:ascii="Arial" w:hAnsi="Arial" w:cs="Arial"/>
          <w:bCs/>
          <w:sz w:val="22"/>
          <w:szCs w:val="22"/>
        </w:rPr>
        <w:t>Блок 5. Общие вопросы по специальной оценки условий труда</w:t>
      </w:r>
    </w:p>
    <w:p w:rsidR="00B51A15" w:rsidRPr="00B9356E" w:rsidRDefault="00B51A15" w:rsidP="00E82D6B">
      <w:pPr>
        <w:pStyle w:val="Heading3"/>
        <w:rPr>
          <w:rFonts w:ascii="Arial" w:hAnsi="Arial" w:cs="Arial"/>
          <w:bCs w:val="0"/>
          <w:i/>
          <w:sz w:val="22"/>
          <w:szCs w:val="22"/>
          <w:lang w:eastAsia="ru-RU"/>
        </w:rPr>
      </w:pPr>
      <w:r w:rsidRPr="00B9356E">
        <w:rPr>
          <w:rFonts w:ascii="Arial" w:hAnsi="Arial" w:cs="Arial"/>
          <w:b w:val="0"/>
          <w:i/>
          <w:sz w:val="22"/>
          <w:szCs w:val="22"/>
        </w:rPr>
        <w:t>5.1. Организация специальной оценки условий труда</w:t>
      </w:r>
      <w:r w:rsidRPr="00B9356E" w:rsidDel="00CE01E5">
        <w:rPr>
          <w:rFonts w:ascii="Arial" w:hAnsi="Arial" w:cs="Arial"/>
          <w:bCs w:val="0"/>
          <w:i/>
          <w:sz w:val="22"/>
          <w:szCs w:val="22"/>
          <w:lang w:eastAsia="ru-RU"/>
        </w:rPr>
        <w:t xml:space="preserve"> </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 Кто может включаться в комиссию по проведению специальной оценки условий труда при проведении ее у работодателя, отнесенного к субъектам малого предпринимательства?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работодатель – индивидуальный предприниматель (лично), руководитель организации;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представители выборного органа первичной профсоюзной организации;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специалист, привлекаемый работодателем по гражданско-правовому договору для осуществления функций службы охраны труда (специалиста по охране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государственный инспектор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только работодатель и государственный инспектор труда.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 Обязательно включается в состав комиссии по проведению специальной оценки условий труда (при наличии):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специалист по охране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технолог;</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бухгалтер;</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юрист;</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работник кадровой службы;</w:t>
      </w:r>
    </w:p>
    <w:p w:rsidR="00B51A15" w:rsidRPr="00B9356E" w:rsidRDefault="00B51A15" w:rsidP="00E82D6B">
      <w:pPr>
        <w:jc w:val="both"/>
        <w:rPr>
          <w:rFonts w:ascii="Arial" w:hAnsi="Arial" w:cs="Arial"/>
          <w:sz w:val="22"/>
          <w:szCs w:val="22"/>
        </w:rPr>
      </w:pPr>
      <w:r w:rsidRPr="00B9356E">
        <w:rPr>
          <w:rFonts w:ascii="Arial" w:hAnsi="Arial" w:cs="Arial"/>
          <w:sz w:val="22"/>
          <w:szCs w:val="22"/>
        </w:rPr>
        <w:t>е) работник отдела труда и заработной платы;</w:t>
      </w:r>
    </w:p>
    <w:p w:rsidR="00B51A15" w:rsidRPr="00B9356E" w:rsidRDefault="00B51A15" w:rsidP="00E82D6B">
      <w:pPr>
        <w:jc w:val="both"/>
        <w:rPr>
          <w:rFonts w:ascii="Arial" w:hAnsi="Arial" w:cs="Arial"/>
          <w:sz w:val="22"/>
          <w:szCs w:val="22"/>
        </w:rPr>
      </w:pPr>
      <w:r w:rsidRPr="00B9356E">
        <w:rPr>
          <w:rFonts w:ascii="Arial" w:hAnsi="Arial" w:cs="Arial"/>
          <w:sz w:val="22"/>
          <w:szCs w:val="22"/>
        </w:rPr>
        <w:t>ж) собственник организации, в отношении рабочих мест которой проводится специальная оценка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 Кто возглавляет комиссию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работодатель или его представитель;</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эксперт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государственный инспектор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представитель выборного органа первичной профсоюзной организации или иного представительного органа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специалист по охране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 Что утверждает комиссия до начала выполнения работ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бюджет на проведение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перечень рабочих мест, на которых будет проводиться специальная оценка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перечень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перечень мероприятий по улучшению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 Какое должно быть число членов комиссии по проведении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 менее 5 человек;</w:t>
      </w:r>
    </w:p>
    <w:p w:rsidR="00B51A15" w:rsidRPr="00B9356E" w:rsidRDefault="00B51A15" w:rsidP="00E82D6B">
      <w:pPr>
        <w:jc w:val="both"/>
        <w:rPr>
          <w:rFonts w:ascii="Arial" w:hAnsi="Arial" w:cs="Arial"/>
          <w:sz w:val="22"/>
          <w:szCs w:val="22"/>
        </w:rPr>
      </w:pPr>
      <w:r w:rsidRPr="00B9356E">
        <w:rPr>
          <w:rFonts w:ascii="Arial" w:hAnsi="Arial" w:cs="Arial"/>
          <w:sz w:val="22"/>
          <w:szCs w:val="22"/>
        </w:rPr>
        <w:t>б) 6 человек;</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должно быть нечетным;</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должно быть четным; </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определяет работодатель.</w:t>
      </w:r>
    </w:p>
    <w:p w:rsidR="00B51A15" w:rsidRPr="00B9356E" w:rsidRDefault="00B51A15" w:rsidP="00E82D6B">
      <w:pPr>
        <w:jc w:val="both"/>
        <w:rPr>
          <w:rFonts w:ascii="Arial" w:hAnsi="Arial" w:cs="Arial"/>
          <w:sz w:val="22"/>
          <w:szCs w:val="22"/>
        </w:rPr>
      </w:pPr>
    </w:p>
    <w:p w:rsidR="00B51A15" w:rsidRPr="00B9356E" w:rsidRDefault="00B51A15" w:rsidP="00E82D6B">
      <w:pPr>
        <w:suppressAutoHyphens/>
        <w:jc w:val="both"/>
        <w:rPr>
          <w:rFonts w:ascii="Arial" w:hAnsi="Arial" w:cs="Arial"/>
          <w:b/>
          <w:bCs/>
          <w:sz w:val="22"/>
          <w:szCs w:val="22"/>
          <w:lang w:eastAsia="ar-SA"/>
        </w:rPr>
      </w:pPr>
      <w:r w:rsidRPr="00B9356E">
        <w:rPr>
          <w:rFonts w:ascii="Arial" w:hAnsi="Arial" w:cs="Arial"/>
          <w:b/>
          <w:bCs/>
          <w:sz w:val="22"/>
          <w:szCs w:val="22"/>
          <w:lang w:eastAsia="ar-SA"/>
        </w:rPr>
        <w:t>6. В состав комиссии по проведению специальной оценки условий труда включаются:</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а)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б) представители работодателя, в том числе специалист по охране труда, ответственное лицо организации, проводившей измерения вредных и (или) опасных производственных факторов;</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в) представители работодателя, в том числе специалист по охране труда, ответственное лицо и эксперты организации, проводившей измерения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представители организации, проводящей специальную оценку условий труда;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представители работодателя и представители организации, проводящей специальную оценку условий труда.</w:t>
      </w:r>
    </w:p>
    <w:p w:rsidR="00B51A15" w:rsidRPr="00B9356E" w:rsidRDefault="00B51A15" w:rsidP="00E82D6B">
      <w:pPr>
        <w:suppressAutoHyphens/>
        <w:jc w:val="both"/>
        <w:rPr>
          <w:rFonts w:ascii="Arial" w:hAnsi="Arial" w:cs="Arial"/>
          <w:sz w:val="22"/>
          <w:szCs w:val="22"/>
          <w:lang w:eastAsia="ar-SA"/>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7. Кто назначает эксперта для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организация, проводящая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организация, проводящая специальную оценку условий труда, по согласованию с работодателем;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работодатель;</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эксперт по согласованию с работодателем;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эксперт принимает решение самостоятельно.</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8. Как утверждается состав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утверждается приказом (распоряжением) работодателя;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утверждается приказом (распоряжением) работодателя по согласованию с организацией,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утверждается приказом (распоряжением) работодателя по согласованием с территориальным органом Федеральной службы по труду и занятости;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утверждается приказом (распоряжением)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9. Какие требования предъявляются к членам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наличие среднего специального или высшего технического (медицинского) образования;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общий стаж работы не менее 3 лет;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стаж работы в организации работодателя не менее 3 лет;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требования не предъявляются.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10. Кем формируется комиссия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работодателем;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совместно работодателем и организацией или организациями, привлекаемыми работодателем в установленном порядке для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организацией или организациями, привлекаемыми работодателем в установленном порядке для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совместно работодателем и органом первичной профсоюзной организации; </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территориальным органом Федеральной службы по труду и занятости.</w:t>
      </w: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5.2. Общие вопросы проведения специальной оценки условий труда</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 Кто принимает решение о невозможности проведения исследований и измерений вредных и (или) опасных производственных факторов в случае, если проведение указанных исследований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руководитель организации;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эксперт(ы) организации, проводящей специальную оценку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комиссия по проведению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государственный инспектор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д) специалист по охране труда.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 Куда работодатель в течение 10 рабочих дней со дня оформления протокола комиссии, содержащего решение о невозможности проведения исследований и измерений вредных и (или) опасных факторов, направляет копию данного протокола: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в Министерство труда и социальной защиты Российской Федерации;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 xml:space="preserve">б) в территориальный орган Федеральной службы по труду и занятости;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Федеральную государственную информационную систему учета результатов проведения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в организацию, проводящую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копия протокола никуда отдельно не направляется, а прикладывается к отчету о проведении специальной оценки условий труда.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 В течение какого периода времени проводится внеплановая специальная оценка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по усмотрению работодателя;</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 xml:space="preserve">б) в течение шести месяцев со дня наступления случаев обязательного проведения специальной оценки условий труда, предусмотренных законодательством; </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срок устанавливает государственный инспектор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 xml:space="preserve">г) по решению комиссии по проведению специальной оценки условий труда; </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д) в течение года со дня принятия решения о проведении внеплановой специальной оценки условий труда.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 В каком случае в качестве результатов исследований (испытаний) и измерений вредных и (или) опасных производственных факторов могут быть использованы результаты производственного контроля за условиями труда на рабочих местах:</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в любом случае при наличии таких результатов;</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если производственный контроль осуществляется аккредитованной испытательной лабораторией и результаты производственного контроля получены не ранее чем за шесть месяцев до проведения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если производственный контроль осуществлялся экспертом организации, проводящей специальную оценку условий труда, и результаты производственного контроля получены не ранее чем за шесть месяцев до проведения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если производственный контроль вне зависимости от сроков его проведения осуществлялся аккредитованной в установленном порядке испытательной лабораторией.</w:t>
      </w:r>
    </w:p>
    <w:p w:rsidR="00B51A15" w:rsidRPr="00B9356E" w:rsidRDefault="00B51A15" w:rsidP="00E82D6B">
      <w:pPr>
        <w:jc w:val="both"/>
        <w:rPr>
          <w:rFonts w:ascii="Arial" w:hAnsi="Arial" w:cs="Arial"/>
          <w:sz w:val="22"/>
          <w:szCs w:val="22"/>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5. Кто является оператором Федеральной государственной информационной системы учета результатов проведения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Министерство здравоохранения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Министерство экономического развития Российской Федерации;</w:t>
      </w: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sz w:val="22"/>
          <w:szCs w:val="22"/>
          <w:lang w:eastAsia="ar-SA"/>
        </w:rPr>
        <w:t xml:space="preserve">в) Министерство труда и социальной защиты Российской Федерации; </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Федеральная служба по надзору в сфере защиты прав потребителей и благополучия человека;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Федеральная служба по труду и занятости;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е) Правительство Российской Федерации.</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6. Работодатель организует ознакомление работников с результатами проведения специальной оценки условий труда на их рабочих местах:</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не позднее тридцати календарных дней со дня утверждения отчета о проведении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в течение десяти рабочих дней с даты издания приказа о завершении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после проведения исследований (испытаний) и измерений вредных и (или) опасных производственных факторов;</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не позднее тридцати рабочих дней со дня утверждения отчета о проведении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не позднее шестидесяти рабочих дней со дня утверждения отчета о проведении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7. В какой срок работодатель организует размещение на своем официальной сайте в сети «Интернет» (при наличии такого сайта) сводных данных о результатах проведения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не позднее тридцати календарных дней со дня утверждения отчета о проведении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не позднее двадцати календарных дней со дня утверждения отчета о проведении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не позднее десяти рабочих дней со дня утверждения отчета о проведении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не позднее шестидесяти рабочих дней со дня утверждения отчета о проведении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8. Кто обязан передавать сведения в Федеральную государственную информационную систему учета результатов проведения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работодатель;</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организация, проводящая специальную оценку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территориальный орган Федеральной службы по труду и занятости;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Министерство труда и социальной защиты Российской Федерации;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специалист по охране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9. Какие сведения не являются объектами учета в Федеральной государственной информационной системе учета результатов проведения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распределение рабочих мест по классам (подклассам)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ФИО работника (работников), занятого на данном рабочем месте;</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сведения о применявшихся испытательной лабораторией (центром) средствах измерений;</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СНИЛС работника (работников), занятого на данном рабочем месте;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сведения о несоответствии результатов проведения специальной оценки условий труда установленным требованиям в случае проведения экспертизы качества специальной оценки условий труда.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10. Что из нижеперечисленного не является признаком аналогичности рабочего места для целей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рабочие места расположены в одном или нескольких однотипных производственных помещениях;</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работники на данных рабочих местах работают по одной и той же профессии, должности, специальности;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работники, занятые на данных рабочих местах, имеют одинаковый стаж работы; </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рабочие места оборудованы одинаковыми (однотипными) системами вентиляции, кондиционирования воздуха, отопления и освещения;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работники обеспечены одинаковыми средствами индивидуальной защиты.</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11. В отношении каких из нижеперечисленных рабочих мест специальная оценка условий труда проводится с учетом особенностей, устанавливаемых уполномоченным федеральным органом исполнительной власти: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рабочие места членов экипажей морских судов, судов внутреннего плавания и рыбопромысловых судов;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рабочие места членов летных и кабинных экипажей воздушных судов гражданской авиации;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рабочие места работников радиационно опасных и ядерно опасных производств и объектов, занятых на работах с техногенными источниками ионизирующих излучений;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рабочие места водолазов, а также работников, непосредственно осуществляющих кессонные работы;</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рабочих мест надомников;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е) рабочих мест водителей автомобилей.</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12. Какие признаки характеризуют аналогичные рабочие места?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расположение рабочих мест в одном или нескольких однотипных производственных помещениях (производственных зонах);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оборудование рабочих мест одинаковыми системами вентиляции, кондиционирования воздуха, отопления и освещения;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 рабочем месте работники работают по одной и той же профессии, должности, специальности;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использование работниками одинакового производственного оборудования.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13. Отчет о проведении специальной оценки условий труда составляет: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только эксперт (эксперты), участвовавший (ие) в проведении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работодатель, в отношении рабочих мест которого проведена специальная оценка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организация, проводящая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комиссия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председатель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tabs>
          <w:tab w:val="left" w:pos="708"/>
          <w:tab w:val="center" w:pos="4677"/>
          <w:tab w:val="right" w:pos="9355"/>
        </w:tabs>
        <w:suppressAutoHyphens/>
        <w:jc w:val="both"/>
        <w:rPr>
          <w:rFonts w:ascii="Arial" w:hAnsi="Arial" w:cs="Arial"/>
          <w:b/>
          <w:bCs/>
          <w:sz w:val="22"/>
          <w:szCs w:val="22"/>
          <w:lang w:eastAsia="ar-SA"/>
        </w:rPr>
      </w:pPr>
      <w:r w:rsidRPr="00B9356E">
        <w:rPr>
          <w:rFonts w:ascii="Arial" w:hAnsi="Arial" w:cs="Arial"/>
          <w:b/>
          <w:bCs/>
          <w:sz w:val="22"/>
          <w:szCs w:val="22"/>
          <w:lang w:eastAsia="ar-SA"/>
        </w:rPr>
        <w:t>14. При наличии аналогичных рабочих мест специальная оценка условий труда проводится: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в отношении 10 процентов рабочих мест от общего числа таких рабочих мест;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 отношении 20 процентов рабочих мест от общего числа таких рабочих мест (но не менее чем двух рабочих мест);</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отношении 50 процентов рабочих мест от общего числа таких рабочих мест (но не менее чем двух рабочих мест);</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 отношении одного аналогичного места;</w:t>
      </w:r>
    </w:p>
    <w:p w:rsidR="00B51A15" w:rsidRPr="00B9356E" w:rsidRDefault="00B51A15" w:rsidP="00E82D6B">
      <w:pPr>
        <w:tabs>
          <w:tab w:val="left" w:pos="708"/>
          <w:tab w:val="center" w:pos="4677"/>
          <w:tab w:val="right" w:pos="9355"/>
        </w:tabs>
        <w:suppressAutoHyphens/>
        <w:jc w:val="both"/>
        <w:rPr>
          <w:rFonts w:ascii="Arial" w:hAnsi="Arial" w:cs="Arial"/>
          <w:sz w:val="22"/>
          <w:szCs w:val="22"/>
          <w:lang w:eastAsia="ar-SA"/>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15. В отношении каких категорий работников специальная оценка условий труда не проводится: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надомников;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дистанционных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работников, вступивших в трудовые отношения с работодателями – физическими лицами, не являющимися индивидуальными предпринимателями;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работников, вступивших в трудовые отношения с работодателями – физическими лицами, являющимися индивидуальными предпринимателями;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офисных работников.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16. Обязанности по организации проведения специальной оценки условий труда возлагаются на: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работодателя;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комиссию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работодателя и комиссию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организацию, привлекаемую работодателем для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специалиста по охране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е) работодателя и организацию, привлекаемую работодателем для проведения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17. Кем проводится специальная оценка условий труда: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только работодателем;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совместно работодателем и организацией или организациями, привлекаемыми работодателем в установленном порядке для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только организацией или организациями, привлекаемыми работодателем в установленном порядке для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совместно работодателем, органом первичной профсоюзной организации и организацией или организациями, привлекаемыми работодателем в установленном порядке для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специалистом по охране труда.</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18. Специальная оценка условий труда на рабочем месте проводится, если иное не установлено Федеральным законом «О специальной оценке условий труда», не реже чем один раз:</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 три года;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 четыре года;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в пять лет; </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 шесть лет.</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19. Проведение специальной оценки условий труда вновь организованных рабочих мест осуществляется: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 течение 6 месяцев после ввода их в эксплуатацию;</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 течение 60 рабочих дней после ввода их в эксплуатацию;</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течение 5 лет после завершения проведения предыдущей специальной оценки;</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не позднее 1 года со дня ввода в эксплуатацию; </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по утвержденному работодателем графику.</w:t>
      </w:r>
    </w:p>
    <w:p w:rsidR="00B51A15" w:rsidRPr="00B9356E" w:rsidRDefault="00B51A15" w:rsidP="00E82D6B">
      <w:pPr>
        <w:tabs>
          <w:tab w:val="left" w:pos="0"/>
        </w:tabs>
        <w:suppressAutoHyphens/>
        <w:jc w:val="both"/>
        <w:rPr>
          <w:rFonts w:ascii="Arial" w:hAnsi="Arial" w:cs="Arial"/>
          <w:b/>
          <w:bCs/>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20. Специальная оценка условий труда в отношении условий труда работников бюджетных организаций:</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не проводится;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проводится на общих основаниях;</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21. Порядок деятельности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утверждается приказом (распоряжением) работодателя;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утверждается приказом (распоряжением) работодателя по согласованию с организацией,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утверждаются приказом (распоряжением) работодателя по согласованием с государственной инспекцией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утверждаются приказом (распоряжением)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определен Федеральным законом «О специальной оценке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22. В отношении каких из нижеперечисленных рабочих мест специальная оценка условий труда проводится с учетом особенностей, устанавливаемых уполномоченным федеральным органом исполнительной власти: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рабочие места медицинских работников, непосредственно осуществляющих диагностику и лечение с использованием медицинской аппаратуры,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рабочие места медицинских работников, расположенные в помещениях, к которым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рабочие места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рабочие места отдельных категорий творческих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рабочих мест надомников;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е) рабочих мест водителей автомобилей;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ж) рабочие места офисных работников.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23. Заключение эксперта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включается в состав отчета о проведении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направляется в территориальный орган Федеральной службы по труду и занятости;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направляется в Федеральную государственную информационную систему учета результатов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согласовывается с работодателем;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согласовывается с территориальным органом Федеральной службы по труду и занятости.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24. В отношении каких рабочих мест работодатель обязан проводить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только тех, где имеются опасные и вредные производственные факторы;</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только тех, где уровни опасных и вредных производственных факторов превышают допустимые нормы;</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всех имеющихся у работодателя за исключением рабочих мест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только тех,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только тех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B51A15" w:rsidRDefault="00B51A15" w:rsidP="00E82D6B">
      <w:pPr>
        <w:jc w:val="both"/>
        <w:rPr>
          <w:rFonts w:ascii="Arial" w:hAnsi="Arial" w:cs="Arial"/>
          <w:sz w:val="22"/>
          <w:szCs w:val="22"/>
        </w:rPr>
      </w:pPr>
      <w:r w:rsidRPr="00B9356E">
        <w:rPr>
          <w:rFonts w:ascii="Arial" w:hAnsi="Arial" w:cs="Arial"/>
          <w:sz w:val="22"/>
          <w:szCs w:val="22"/>
        </w:rPr>
        <w:t>е) на всех без исключения рабочих местах.</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sz w:val="22"/>
          <w:szCs w:val="22"/>
        </w:rPr>
      </w:pPr>
      <w:r w:rsidRPr="00B9356E">
        <w:rPr>
          <w:rFonts w:ascii="Arial" w:hAnsi="Arial" w:cs="Arial"/>
          <w:b/>
          <w:bCs/>
          <w:sz w:val="22"/>
          <w:szCs w:val="22"/>
        </w:rPr>
        <w:t>25. Специальная оценка условий труда не проводится в отношении условий труда:</w:t>
      </w:r>
      <w:r w:rsidRPr="00B9356E">
        <w:rPr>
          <w:rFonts w:ascii="Arial" w:hAnsi="Arial" w:cs="Arial"/>
          <w:sz w:val="22"/>
          <w:szCs w:val="22"/>
        </w:rPr>
        <w:t xml:space="preserve">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государственных гражданских и муниципальных служащих;</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надомников;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дистанционных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офисных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работников бюджетных организаций;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е) работников, вступивших в трудовые отношения с работодателями - физическими лицами, не являющимися индивидуальными предпринимателями;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ж) работников, допущенных к сведениям, отнесенным к государственной или иной охраняемой законом тайне;</w:t>
      </w:r>
    </w:p>
    <w:p w:rsidR="00B51A15" w:rsidRPr="00B9356E" w:rsidRDefault="00B51A15" w:rsidP="00E82D6B">
      <w:pPr>
        <w:jc w:val="both"/>
        <w:rPr>
          <w:rFonts w:ascii="Arial" w:hAnsi="Arial" w:cs="Arial"/>
          <w:sz w:val="22"/>
          <w:szCs w:val="22"/>
        </w:rPr>
      </w:pPr>
      <w:r w:rsidRPr="00B9356E">
        <w:rPr>
          <w:rFonts w:ascii="Arial" w:hAnsi="Arial" w:cs="Arial"/>
          <w:sz w:val="22"/>
          <w:szCs w:val="22"/>
        </w:rPr>
        <w:t>з) проводится в отношении условий труда всех без исключения работников.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26. Проведение специальной оценки условий труда включает в себя: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идентификацию потенциально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оценку профессиональных рисков;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исследования (испытания) и измерения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отнесение условий труда на рабочем месте по степени вредности и (или) или опасности к классу (подклассу)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оценку травмоопасности;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оформление результатов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ж) все вышеперечисленные процедуры.</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27. В каких случаях проведение специальной оценки условий труда отличается от общего порядка с учетом дополнительных требований, особенностей проведения, установленных специальными нормативными правовыми актами: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 рабочих местах в организациях, осуществляющих отдельные виды деятельности. Перечень таких рабочих мест утверждается Правительством Российской Федерации;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 рабочих местах государственных гражданских и муниципальных служащих;</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 рабочих местах работников бюджетных организаций;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на рабочих местах работников, допущенных к сведениям, отнесенным к государственной или иной охраняемой законом тайне;</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на рабочих местах женщин и лиц моложе 18 лет.</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28. Специальная оценка условий труда не проводится в отношении рабочих мест работников и трудовое законодательство не распространяется на следующих лиц:</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военнослужащие при исполнении ими обязанностей военной службы;</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члены советов директоров (наблюдательных советов) организаций;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лица, работающие на основании договоров гражданско-правового характера;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лица, работающие по совместительству;</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иностранные граждане;</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лица без гражданства;</w:t>
      </w:r>
    </w:p>
    <w:p w:rsidR="00B51A15" w:rsidRPr="00B9356E" w:rsidRDefault="00B51A15" w:rsidP="00E82D6B">
      <w:pPr>
        <w:jc w:val="both"/>
        <w:rPr>
          <w:rFonts w:ascii="Arial" w:hAnsi="Arial" w:cs="Arial"/>
          <w:sz w:val="22"/>
          <w:szCs w:val="22"/>
        </w:rPr>
      </w:pPr>
      <w:r w:rsidRPr="00B9356E">
        <w:rPr>
          <w:rFonts w:ascii="Arial" w:hAnsi="Arial" w:cs="Arial"/>
          <w:sz w:val="22"/>
          <w:szCs w:val="22"/>
        </w:rPr>
        <w:t>ж) работники иностранных юридических лиц.</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29. Дистанционными работниками считаются (укажите единственный обязательный критерий):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лица, работающие вне места нахождения работодателя;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лица, заключившие трудовой договор о дистанционной работе;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лица, работающие вне стационарного рабочего места;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лица, использующие для осуществления взаимодействия с работодателем информационно-телекоммуникационные сети общего пользования, в том числе сети «Интернет».</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30. Ознакомление работников с результатами проведения специальной оценки условий труда на их рабочих местах организует: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служба охраны труда (специалист по охране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работодатель;</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организация, проводящая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комиссия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председатель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31. Ознакомление работников с результатами проведения специальной оценки условий труда на их рабочих местах проводится в срок:</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 позднее тридцати календарных дней со дня утверждения отчета о проведении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не позднее шестидесяти календарных дней со дня утверждения отчета о проведении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не позднее десяти календарных дней со дня утверждения отчета о проведении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не позднее тридцати календарных дней со дня оформления карты специальной оценки условий труда.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32. Внеплановая специальная оценка условий труда должна проводиться в случаях:</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ввода в эксплуатацию вновь организованных рабочих мест;</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получения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федерального закона «О специальной оценке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изменения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изменения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принятия новых нормативных правовых актов, содержащих государственные нормативные требования охраны труда по профилю организации;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принятия работодателем решения о проведении внеплановой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33. Внеплановая специальная оценка условий труда должна проводиться: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 случае изменения применяемых средств индивидуальной и коллективной защиты, способного оказать влияние на уровень воздействия вредных и (или) опасных производственных факторов на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 случае произошедшего на рабочем месте несчастного случая (за исключением несчастного случая на производстве, произошедшего по вине третьих лиц) или выявленного профессионального заболевания, причинами которого явилось воздействие на работника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случае приема на работу нового работника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 случае наличия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в случае принятия новых нормативных правовых актов, содержащих государственные нормативные требования охраны труда по профилю организации;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в случае принятия работодателем решения о проведении внеплановой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34. Обеспечение проведения специальной оценки условий труда является: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правом работодателя;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обязанностью работодателя;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обязанностью работодателя только по требованию представительного органа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обязанностью работодателя только по требованию органов государственного надзора (контроля).</w:t>
      </w:r>
    </w:p>
    <w:p w:rsidR="00B51A15" w:rsidRPr="00B9356E" w:rsidRDefault="00B51A15" w:rsidP="00E82D6B">
      <w:pPr>
        <w:tabs>
          <w:tab w:val="left" w:pos="0"/>
        </w:tabs>
        <w:suppressAutoHyphens/>
        <w:jc w:val="both"/>
        <w:rPr>
          <w:rFonts w:ascii="Arial" w:hAnsi="Arial" w:cs="Arial"/>
          <w:b/>
          <w:bCs/>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35. Специальная оценка условий труда в отношении условий труда государственных гражданских служащих и муниципальных служащих:</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не проводится;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проводится на общих основаниях;</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36. С какого момента исчисляется срок проведения очередной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со дня проведения первых измерений вредных производственных факторов;</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определяется работодателем;</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устанавливает комиссия по проведению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со дня утверждения отчета о проведении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со дня окончания проведения измерений вредных и (или) опасных производственных факторов на рабочих местах;</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е) со дня передачи результатов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37. Кто направляет в территориальный орган Федеральной службы по труду и занятости копию протокола комиссии, принявшей решение о невозможности проведения исследований (испытаний) и измерений в связи с угрозой жизни для работников, экспертов или иных лиц:</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работодатель;</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комиссия по проведению специальной оценке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эксперт организации, проводящей специальную оценку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организация, проводящая специальную оценку условий труда;</w:t>
      </w:r>
    </w:p>
    <w:p w:rsidR="00B51A15" w:rsidRPr="00B9356E" w:rsidRDefault="00B51A15" w:rsidP="00E82D6B">
      <w:pPr>
        <w:tabs>
          <w:tab w:val="left" w:pos="0"/>
        </w:tabs>
        <w:jc w:val="both"/>
        <w:rPr>
          <w:rFonts w:ascii="Arial" w:hAnsi="Arial" w:cs="Arial"/>
          <w:sz w:val="22"/>
          <w:szCs w:val="22"/>
        </w:rPr>
      </w:pPr>
      <w:r w:rsidRPr="00B9356E">
        <w:rPr>
          <w:rFonts w:ascii="Arial" w:hAnsi="Arial" w:cs="Arial"/>
          <w:sz w:val="22"/>
          <w:szCs w:val="22"/>
        </w:rPr>
        <w:t>д) комиссия по проведению специальной оценки условий труда совместно с экспертом организации, проводящей специальную оценку условий труда.</w:t>
      </w: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38. В какой срок направляется в территориальный орган Федеральной службы по труду и занятости копия протокола комиссии, принявшей решение о невозможности проведения исследований (испытаний) и измерений в связи с угрозой жизни для работников, экспертов или иных лиц:</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в течение трех рабочих дней со дня принятия решения;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в течение десяти рабочих дней со дня принятия решения;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в течение одного календарного месяца со дня принятия решения;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по решению комиссии по специальной оценке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по завершению работ по специальной оценке условий труда.</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39. Кем определяется время выполнения каждой технологической операции на рабочих местах с территориально меняющимися рабочими зонами: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работодателем;</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комиссией по проведению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экспертом организации, проводящей специальную оценку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уполномоченным должностным лицом организации, в отношении рабочих мест которой проводится специальная оценка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руководителем структурного подразделения.</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40. Каким образом экспертом организации, проводящей специальную оценку условий труда, определяется время проведения технологических операций:</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только со слов руководителя структурного подразделения;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только путем хронометрирования;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на основании локальных нормативных актов, путем опроса работников и их непосредственных руководителей, а также путем хронометрирования;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только на основании изучения технологической и нормативно-технической документации;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только со слов работника.</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41. В случае выявления в ходе проведения специальной оценки условий труда хотя бы одного рабочего места, не соответствующего признакам аналогичности, из числа рабочих мест, ранее признанных аналогичными, специальная оценка условий труда проводится: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дополнительно на 20 процентах рабочих мест, ранее признанных аналогичными;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дополнительно на рабочих местах, признанных ранее аналогичными. Количество таких рабочих мест определяет эксперт;</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дополнительно на 50 процентах рабочих мест, ранее признанных аналогичными;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на всех рабочих местах, признанных ранее аналогичными;</w:t>
      </w:r>
    </w:p>
    <w:p w:rsidR="00B51A15" w:rsidRPr="00B9356E" w:rsidRDefault="00B51A15" w:rsidP="00E82D6B">
      <w:pPr>
        <w:tabs>
          <w:tab w:val="left" w:pos="0"/>
        </w:tabs>
        <w:jc w:val="both"/>
        <w:rPr>
          <w:rFonts w:ascii="Arial" w:hAnsi="Arial" w:cs="Arial"/>
          <w:sz w:val="22"/>
          <w:szCs w:val="22"/>
          <w:lang w:eastAsia="ar-SA"/>
        </w:rPr>
      </w:pPr>
      <w:r w:rsidRPr="00B9356E">
        <w:rPr>
          <w:rFonts w:ascii="Arial" w:hAnsi="Arial" w:cs="Arial"/>
          <w:sz w:val="22"/>
          <w:szCs w:val="22"/>
          <w:lang w:eastAsia="ar-SA"/>
        </w:rPr>
        <w:t>д) дополнительно на рабочих местах, признанных ранее аналогичными. Количество таких рабочих мест определяет эксперт по согласованию с комиссией по проведению специальной оценки условий труда;</w:t>
      </w:r>
    </w:p>
    <w:p w:rsidR="00B51A15" w:rsidRPr="00B9356E" w:rsidRDefault="00B51A15" w:rsidP="00E82D6B">
      <w:pPr>
        <w:tabs>
          <w:tab w:val="left" w:pos="0"/>
        </w:tabs>
        <w:jc w:val="both"/>
        <w:rPr>
          <w:rFonts w:ascii="Arial" w:hAnsi="Arial" w:cs="Arial"/>
          <w:sz w:val="22"/>
          <w:szCs w:val="22"/>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42. Размер оплаты за выполнение работ и оказание услуг организациями, проводящими специальную оценку условий труда определяется: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единым общероссийским прейскурантом;</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гражданско-правовым договором;</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утвержденной Министерством труда и социальной защиты Российской Федерации методикой определения</w:t>
      </w:r>
      <w:r w:rsidRPr="00B9356E">
        <w:rPr>
          <w:rFonts w:ascii="Arial" w:hAnsi="Arial" w:cs="Arial"/>
          <w:sz w:val="22"/>
          <w:szCs w:val="22"/>
        </w:rPr>
        <w:t xml:space="preserve"> р</w:t>
      </w:r>
      <w:r w:rsidRPr="00B9356E">
        <w:rPr>
          <w:rFonts w:ascii="Arial" w:hAnsi="Arial" w:cs="Arial"/>
          <w:sz w:val="22"/>
          <w:szCs w:val="22"/>
          <w:lang w:eastAsia="ar-SA"/>
        </w:rPr>
        <w:t>азмера оплаты за выполнение работ и оказание услуг организациями, проводящими специальную оценку условий труда</w:t>
      </w:r>
      <w:r w:rsidRPr="00B9356E">
        <w:rPr>
          <w:rFonts w:ascii="Arial" w:hAnsi="Arial" w:cs="Arial"/>
          <w:sz w:val="22"/>
          <w:szCs w:val="22"/>
        </w:rPr>
        <w:t xml:space="preserve"> </w:t>
      </w:r>
      <w:r w:rsidRPr="00B9356E">
        <w:rPr>
          <w:rFonts w:ascii="Arial" w:hAnsi="Arial" w:cs="Arial"/>
          <w:sz w:val="22"/>
          <w:szCs w:val="22"/>
          <w:lang w:eastAsia="ar-SA"/>
        </w:rPr>
        <w:t>в зависимости от сложности проводимых измерений, удаленности объекта, на котором проводится специальная оценка условий труд срочности выполнения работ и других факторов.</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 xml:space="preserve">43. В течение какого периода специальная оценка условий труда может не проводиться, если </w:t>
      </w:r>
      <w:r w:rsidRPr="00B9356E">
        <w:rPr>
          <w:rFonts w:ascii="Arial" w:hAnsi="Arial" w:cs="Arial"/>
          <w:b/>
          <w:sz w:val="22"/>
          <w:szCs w:val="22"/>
          <w:lang w:eastAsia="ar-SA"/>
        </w:rPr>
        <w:t>до дня вступления в силу федерального закона «О специальной оценке условий труда» в отношении рабочих мест работодателя была проведена аттестация рабочих мест по условиям труда</w:t>
      </w:r>
      <w:r w:rsidRPr="00B9356E">
        <w:rPr>
          <w:rFonts w:ascii="Arial" w:hAnsi="Arial" w:cs="Arial"/>
          <w:b/>
          <w:bCs/>
          <w:sz w:val="22"/>
          <w:szCs w:val="22"/>
          <w:lang w:eastAsia="ar-SA"/>
        </w:rPr>
        <w:t>:</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до 31 декабря 2018 года;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до 1 января 2016 года;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по решению работодателя;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по решению организации, проводящей специальную оценку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в течение пяти лет со дня завершения данной аттестации, за исключением случаев возникновения обстоятельств, предусмотренных законодательством о специальной оценке условий труда, обязательного проведения внеплановой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44. Проведение специальной оценки условий труда до истечения срока действия имеющихся результатов аттестации рабочих мест по условиям труда это:</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право работодателя;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право работодателя при согласовании с выборным органом первичной профсоюзной организации или иным представительным органом работников;</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право работодателя при согласовании с организацией, проводящей специальную оценку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обязанность работодателя при решении выборного органа первичной профсоюзной организации или иного представительного органа работников;</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право работодателя при согласовании с территориальным органом Федеральной службы по труду и занятости.</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45. В соответствии с трудовым законодательством рабочее место это:</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место, где осуществляется производственная деятельность;</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место, где работник находится не менее 80% рабочего времени;</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помещения, находящиеся у работодателя в собственности или на ином законном основании, предусматривающем право владения и (или) пользования;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вся территория работодателя.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46. Какова дата вступления в силу Федерального закона «О специальной оценке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28.12.2012;</w:t>
      </w:r>
    </w:p>
    <w:p w:rsidR="00B51A15" w:rsidRPr="00B9356E" w:rsidRDefault="00B51A15" w:rsidP="00E82D6B">
      <w:pPr>
        <w:jc w:val="both"/>
        <w:rPr>
          <w:rFonts w:ascii="Arial" w:hAnsi="Arial" w:cs="Arial"/>
          <w:sz w:val="22"/>
          <w:szCs w:val="22"/>
        </w:rPr>
      </w:pPr>
      <w:r w:rsidRPr="00B9356E">
        <w:rPr>
          <w:rFonts w:ascii="Arial" w:hAnsi="Arial" w:cs="Arial"/>
          <w:sz w:val="22"/>
          <w:szCs w:val="22"/>
        </w:rPr>
        <w:t>б) 28.12.2013;</w:t>
      </w:r>
    </w:p>
    <w:p w:rsidR="00B51A15" w:rsidRPr="00B9356E" w:rsidRDefault="00B51A15" w:rsidP="00E82D6B">
      <w:pPr>
        <w:jc w:val="both"/>
        <w:rPr>
          <w:rFonts w:ascii="Arial" w:hAnsi="Arial" w:cs="Arial"/>
          <w:sz w:val="22"/>
          <w:szCs w:val="22"/>
        </w:rPr>
      </w:pPr>
      <w:r w:rsidRPr="00B9356E">
        <w:rPr>
          <w:rFonts w:ascii="Arial" w:hAnsi="Arial" w:cs="Arial"/>
          <w:sz w:val="22"/>
          <w:szCs w:val="22"/>
        </w:rPr>
        <w:t>в) 01.01.2014;</w:t>
      </w:r>
    </w:p>
    <w:p w:rsidR="00B51A15" w:rsidRPr="00B9356E" w:rsidRDefault="00B51A15" w:rsidP="00E82D6B">
      <w:pPr>
        <w:jc w:val="both"/>
        <w:rPr>
          <w:rFonts w:ascii="Arial" w:hAnsi="Arial" w:cs="Arial"/>
          <w:sz w:val="22"/>
          <w:szCs w:val="22"/>
        </w:rPr>
      </w:pPr>
      <w:r w:rsidRPr="00B9356E">
        <w:rPr>
          <w:rFonts w:ascii="Arial" w:hAnsi="Arial" w:cs="Arial"/>
          <w:sz w:val="22"/>
          <w:szCs w:val="22"/>
        </w:rPr>
        <w:t>г) 28.01.2014;</w:t>
      </w:r>
    </w:p>
    <w:p w:rsidR="00B51A15" w:rsidRPr="00B9356E" w:rsidRDefault="00B51A15" w:rsidP="00E82D6B">
      <w:pPr>
        <w:jc w:val="both"/>
        <w:rPr>
          <w:rFonts w:ascii="Arial" w:hAnsi="Arial" w:cs="Arial"/>
          <w:sz w:val="22"/>
          <w:szCs w:val="22"/>
        </w:rPr>
      </w:pPr>
      <w:r w:rsidRPr="00B9356E">
        <w:rPr>
          <w:rFonts w:ascii="Arial" w:hAnsi="Arial" w:cs="Arial"/>
          <w:sz w:val="22"/>
          <w:szCs w:val="22"/>
        </w:rPr>
        <w:t>д) 31.12.2013.</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47. По результатам проведения специальной оценки условий труда устанавливаются: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уровни профессиональных рисков;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классы (подклассы) условий труда на рабочих местах;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классы условий труда по травмоопасности.</w:t>
      </w:r>
    </w:p>
    <w:p w:rsidR="00B51A15" w:rsidRPr="00B9356E" w:rsidRDefault="00B51A15" w:rsidP="00E82D6B">
      <w:pPr>
        <w:jc w:val="both"/>
        <w:rPr>
          <w:rFonts w:ascii="Arial" w:hAnsi="Arial" w:cs="Arial"/>
          <w:sz w:val="22"/>
          <w:szCs w:val="22"/>
          <w:lang w:eastAsia="ar-SA"/>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48. На кого возложены обязанности по финансированию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работодателя;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организацию, проводящую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Фонд социального страхования Российской Федерации;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собственника (собственников) организации, в отношении рабочих мест которой проводится специальная оценка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49. Специальная оценка условий труда включает в себя: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последовательно осуществляемые мероприятия по идентификации вредных и (или) опасных факторов производственной среды и трудового процесса и оценке уровня их воздействия на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оценку травмоопасности рабочих мест;</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оценку обеспеченности работников СИЗ;</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оценку соблюдения требований промышленной безопасности;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только оценку травмоопасности рабочих мест и обеспеченности работников СИЗ.</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50. Датой проведения специальной оценки условий труда в отношении рабочего места является: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дата утверждения отчета о проведении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дата последнего исследования (испытания) и измерения вредных и (или) опасных производственных факторов на рабочем месте;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дата первого исследования (испытания) и измерения вредных и (или) опасных производственных факторов на рабочем месте;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дата подписания итогового протокола заседания комиссии по проведению специальной оценки;</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дата ознакомления работника с результатами проведения специальной оценки условий труда на его рабочем месте.</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51. Специальная оценка условий труда на рабочем месте проводится: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 реже чем один раз в пять лет, если иное не установлено федеральным законом «О специальной оценке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один раз в пять лет;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не реже чем один раз в три года, если иное не установлено федеральным законом «О специальной оценке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ежегодно.</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52. Кем утверждается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особенностей: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Правительством Российской Федерации с учетом мнения Российской трехсторонней комиссии по регулированию социально-трудовых отношений;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Российской трехсторонней комиссией по регулированию социально-трудовых отношений с учетом мнения Правительства Российской Федерации;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Федеральной службой по труду и занятости с учетом мнения Российской трехсторонней комиссии по регулированию социально-трудовых отношений;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Министерством труда и социальной защиты Российской Федерации с учетом мнения Российской трехсторонней комиссии по регулированию социально-трудовых отношений;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Министерством труда и социальной защиты Российской Федерации;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е) такой перечень включен в методику проведения специальной оценки условий труда.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53. Какие данные о результатах специальной оценки условий труда работодатель размещает на своем официальном сайте в информационно-телекоммуникационной сети «Интернет»:</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сводные данные о результатах проведения специальной оценки условий труда в части установления компенсаций работникам за вредные условия труда и перечня мероприятий по улучшению условий и охраны труда работников;</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только сводные данные о результатах проведения специальной оценки условий труда в части установления классов (подклассов) условий труда на рабочих местах и перечня рабочих мест;</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сводные данные о результатах проведения специальной оценки условий труда в части установления классов (подклассов) условий труда на рабочих местах и применявшихся методах и средствах измерений;</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сводные данные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54. На основании какого документа работодатель привлекает организацию для проведения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 xml:space="preserve">а) форму взаимоотношений определяют по договоренности работодатель и организация, проводящая специальную оценку условий труда; </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 xml:space="preserve">б) гражданско-правового договора; </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трудового договора с работниками организации, проводящей специальную оценку условий труда</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55. Каким образом оформляется решение о невозможности проведения исследований (испытаний) и измерений на рабочем месте, если их проведение может создать угрозу для жизни работника, экспертов и (или) иных работников организации, проводящей специальную оценку условий труда, а также иных лиц:</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приказом работодателя;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протоколом заседания комиссии, который является неотъемлемой частью отчета по проведению специальной оценки условий труда;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экспертным заключением;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письменным сообщением в территориальный орган Федеральной службы по труду и занятости;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протоколом общего собрания коллектива, в организации которого проводится специальная оценка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56. Какой документ направляется в территориальный орган Федеральной службы по труду и занятости при принятии решения о невозможности проведения исследований (испытаний) и измерений на рабочем месте, если их проведение может создать угрозу для жизни работника, экспертов и (или) иных работников организации, проводящей специальную оценку условий труда, а также иных лиц:</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приказ работодателя;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заключение эксперта;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копия протокола комиссии, содержащего это решение; </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заключение территориального органа Федеральной службы по надзору в сфере защиты прав потребителей и благополучия человека;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выписка из постановления общего собрания коллектива.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57. В какой срок направляется в территориальный орган Федеральной службы по труду и занятости копия протокола комиссии при принятии решения о невозможности проведения исследований (испытаний) и измерений на рабочем месте, если их проведение может создать угрозу для жизни работника, экспертов и (или) иных работников организации, проводящей специальную оценку условий труда, а также иных лиц:</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 течение пяти рабочих дней со дня принятия решения;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в течение десяти рабочих дней со дня принятия решения;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течение двадцати рабочих дней со дня принятия решения;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 течение календарного месяца со дня принятия решения.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58. Кто направляет в территориальный орган Федеральной службы по труду и занятости копию протокола комиссии при принятии решения о невозможности проведения исследований (испытаний) и измерений на рабочем месте, если их проведение может создать угрозу для жизни работника, экспертов и (или) иных работников организации, проводящей специальную оценку условий труда, а также иных лиц:</w:t>
      </w:r>
    </w:p>
    <w:p w:rsidR="00B51A15" w:rsidRPr="00B9356E" w:rsidRDefault="00B51A15" w:rsidP="00E82D6B">
      <w:pPr>
        <w:jc w:val="both"/>
        <w:rPr>
          <w:rFonts w:ascii="Arial" w:hAnsi="Arial" w:cs="Arial"/>
          <w:b/>
          <w:bCs/>
          <w:sz w:val="22"/>
          <w:szCs w:val="22"/>
        </w:rPr>
      </w:pPr>
      <w:r w:rsidRPr="00B9356E">
        <w:rPr>
          <w:rFonts w:ascii="Arial" w:hAnsi="Arial" w:cs="Arial"/>
          <w:sz w:val="22"/>
          <w:szCs w:val="22"/>
        </w:rPr>
        <w:t xml:space="preserve">а) работодатель; </w:t>
      </w:r>
    </w:p>
    <w:p w:rsidR="00B51A15" w:rsidRPr="00B9356E" w:rsidRDefault="00B51A15" w:rsidP="00E82D6B">
      <w:pPr>
        <w:jc w:val="both"/>
        <w:rPr>
          <w:rFonts w:ascii="Arial" w:hAnsi="Arial" w:cs="Arial"/>
          <w:b/>
          <w:bCs/>
          <w:sz w:val="22"/>
          <w:szCs w:val="22"/>
        </w:rPr>
      </w:pPr>
      <w:r w:rsidRPr="00B9356E">
        <w:rPr>
          <w:rFonts w:ascii="Arial" w:hAnsi="Arial" w:cs="Arial"/>
          <w:sz w:val="22"/>
          <w:szCs w:val="22"/>
        </w:rPr>
        <w:t>б) организация, проводящая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комиссия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отдел кадров организации, в которой проводится специальная оценка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специалист по охране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59. В отношении каких из ниже перечисленных рабочих мест медицинских работников специальная оценка условий труда проводится с учетом особенностей, устанавливаемых уполномоченным федеральным органом исполнительной власти: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рабочих мест работников патоморфологических отделений;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рабочих мест, расположенных в помещениях, к которым нормативными правовыми актами РФ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рабочих мест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 </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рабочих мест работников физиотерапевтических отделений и кабинетов;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д) рабочих мест работников инфекционных медицинских организаций. </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60. В отношении каких из ниже перечисленных рабочих мест специальная оценка условий труда проводится с учетом особенностей, устанавливаемых уполномоченным федеральным органом исполнительной власти: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рабочих мест работников, проводящих рудоподготовку, обогащение, обжиг руд и нерудных ископаемых;</w:t>
      </w:r>
    </w:p>
    <w:p w:rsidR="00B51A15" w:rsidRPr="00B9356E" w:rsidRDefault="00B51A15" w:rsidP="00E82D6B">
      <w:pPr>
        <w:jc w:val="both"/>
        <w:rPr>
          <w:rFonts w:ascii="Arial" w:hAnsi="Arial" w:cs="Arial"/>
          <w:i/>
          <w:iCs/>
          <w:sz w:val="22"/>
          <w:szCs w:val="22"/>
        </w:rPr>
      </w:pPr>
      <w:r w:rsidRPr="00B9356E">
        <w:rPr>
          <w:rFonts w:ascii="Arial" w:hAnsi="Arial" w:cs="Arial"/>
          <w:sz w:val="22"/>
          <w:szCs w:val="22"/>
        </w:rPr>
        <w:t xml:space="preserve">б) рабочих мест работников радиационно-опасных и ядерно-опасных производств и объектов, занятых на работах с техногенными источниками ионизирующих излучений;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рабочих мест работников металлургического производства;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рабочих мест работников, занятых переработкой нефти, газа, газового конденсата, угля и сланца;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рабочих мест работников, занятых в производстве медикаментов, медицинских и биологических препаратов и материалов.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61. Какие требования предъявляются к проведению специальной оценки условий труда в отношении рабочих мест работников, занятых на верхолазных работах: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специальная оценка условий труда проводится с учетом особенностей, устанавливаемых уполномоченным федеральным органом исполнительной власти;</w:t>
      </w:r>
      <w:r w:rsidRPr="00B9356E">
        <w:rPr>
          <w:rFonts w:ascii="Arial" w:hAnsi="Arial" w:cs="Arial"/>
          <w:i/>
          <w:iCs/>
          <w:sz w:val="22"/>
          <w:szCs w:val="22"/>
        </w:rPr>
        <w:t xml:space="preserve">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специальная оценка условий труда проводится ежегодно;</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отношении рабочих мест работников, занятых на верхолазных работах, специальная оценка условий труда не проводится;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специальная оценка условий труда проводится в присутствии государственного инспектора труда;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62. Действительны ли результаты аттестации рабочих мест в связи с принятием федерального закона «О специальной оценке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 действительны;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действительны по соглашению работодателя и работника, оформленному в письменной форме в виде дополнительного соглашения к трудовому договору;</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действительны только до 31 декабря 2014 года;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w:t>
      </w:r>
      <w:r w:rsidRPr="00B9356E">
        <w:rPr>
          <w:rFonts w:ascii="Arial" w:hAnsi="Arial" w:cs="Arial"/>
          <w:kern w:val="24"/>
          <w:sz w:val="22"/>
          <w:szCs w:val="22"/>
        </w:rPr>
        <w:t xml:space="preserve"> </w:t>
      </w:r>
      <w:r w:rsidRPr="00B9356E">
        <w:rPr>
          <w:rFonts w:ascii="Arial" w:hAnsi="Arial" w:cs="Arial"/>
          <w:sz w:val="22"/>
          <w:szCs w:val="22"/>
        </w:rPr>
        <w:t>действительны до окончания срока их действия, но не позднее 31 декабря 2018 года включительно;</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действительны в случаях, установленных отраслевым (межотраслевым) соглашением.</w:t>
      </w: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5.3. Документирование специальной оценки условий труда</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 Какая информация указывается в перечне рабочих мест, на которых проводилась специальная оценка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численность работников, занятых на данном рабочем месте;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продолжительность воздействия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СНИЛС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индивидуальный номер рабочего места;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наименование источников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наличие аналогичного рабочего места.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 В каком виде оформляются результаты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отчета о проведении специальной оценки условий труда установленной формы;</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комплекта протоколов измерений и оценок;</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сводной ведомости;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пояснительной записки; </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комплекта карт специальной оценки условий труда.</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 Отчет о проведении специальной оценки условий труда утверждает: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председатель комиссии по проведению специальной оценки условий труда;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работодатель, в отношении рабочих мест которого проведена специальная оценка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организация, проводящая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комиссия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руководитель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е) эксперт, участвующий в проведении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suppressAutoHyphens/>
        <w:jc w:val="both"/>
        <w:rPr>
          <w:rFonts w:ascii="Arial" w:hAnsi="Arial" w:cs="Arial"/>
          <w:b/>
          <w:bCs/>
          <w:sz w:val="22"/>
          <w:szCs w:val="22"/>
          <w:lang w:eastAsia="ar-SA"/>
        </w:rPr>
      </w:pPr>
      <w:r w:rsidRPr="00B9356E">
        <w:rPr>
          <w:rFonts w:ascii="Arial" w:hAnsi="Arial" w:cs="Arial"/>
          <w:b/>
          <w:bCs/>
          <w:sz w:val="22"/>
          <w:szCs w:val="22"/>
          <w:lang w:eastAsia="ar-SA"/>
        </w:rPr>
        <w:t>4. Кем подписывается и утверждается отчет о проведении специальной оценки условий труда:</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а) подписывается всеми членами комиссии по проведению специальной оценки условий труда и утверждается председателем комиссии;</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б) подписывается всеми членами комиссии по проведению специальной оценки условий труда, экспертом организации, проводящей специальную оценку условий труда, и утверждается руководителем организации, проводящей специальную оценку условий труда;</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в) подписывается руководителем организации, проводящей специальную оценку условий труда, и утверждается работодателем;</w:t>
      </w:r>
    </w:p>
    <w:p w:rsidR="00B51A15" w:rsidRPr="00B9356E" w:rsidRDefault="00B51A15" w:rsidP="00E82D6B">
      <w:pPr>
        <w:suppressAutoHyphens/>
        <w:jc w:val="both"/>
        <w:rPr>
          <w:rFonts w:ascii="Arial" w:hAnsi="Arial" w:cs="Arial"/>
          <w:sz w:val="22"/>
          <w:szCs w:val="22"/>
        </w:rPr>
      </w:pPr>
      <w:r w:rsidRPr="00B9356E">
        <w:rPr>
          <w:rFonts w:ascii="Arial" w:hAnsi="Arial" w:cs="Arial"/>
          <w:sz w:val="22"/>
          <w:szCs w:val="22"/>
        </w:rPr>
        <w:t>г) подписывается специалистом по охране труда и утверждается работодателем;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подписывается всеми членами комиссии по проведению специальной оценки условий труда, экспертом организации, проводящей специальную оценку условий труда, и утверждается работодателем;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подписывается всеми членами комиссии по проведению специальной оценки условий труда и утверждается работодателем;</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 Отчет о проведении специальной оценки условий труда составляется:</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организацией, проводящей специальную оценку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комиссией по проведению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представительным органом работников;</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работодателем;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специалистом по охране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е) уполномоченным должностным лицом работодателя.</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6. Что составляется по результатам проведения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реестр рабочих мест;</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отчет установленной формы;</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декларация соответствия условий труда государственным нормативным требованиям охраны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сводная база данных об условиях труда на рабочих местах;</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д) пояснительная записка.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7. Что включает в себя отчет о проведении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сведения об организации, проводящей специальную оценку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протоколы оценки эффективности средств индивидуальной защиты;</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заключение эксперта организации, проводящей специальную оценку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протоколы оценки травмоопасности рабочих мест;</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д) заключение государственного инспектора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8. Кем утверждается отчет о проведении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председателем комиссии по проведению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руководителем организации, в которой проводится специальная оценка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руководителем организации, проводящей специальную оценку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экспертом организации, проводящей специальную оценку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д) специалистом по охране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е) государственным инспектором труда.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9. Перечень рабочих мест, на которых будет проводиться специальная оценка условий труда, с указанием аналогичных рабочих мест, утверждает: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работодатель;</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комиссия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председатель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специалист по охране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эксперт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10. Отчет о проведении специальной оценки условий труда утверждает: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работодатель;</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председатель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эксперт;</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руководитель территориального органа Федеральной службы по труду и занятости;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д) руководитель организации, проводящей специальную оценку условий труда.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11. Протокол решения комиссии по проведению специальной оценки условий труда о невозможности проведения исследований и измерений вредных и (или) опасных производственных факторов в случае, если проведение указанных исследований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содержит только перечень таких исследований и измерений вредных и (или) опасных производственных факторов и рабочих мест;</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содержит обоснование принятия этого решения;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является неотъемлемой частью отчета о проведении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копия протокола направляется отдельно в территориальный орган Федеральной службы по труду и занятости.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12. Перечень мероприятий по улучшению условий и охраны труда работников, на рабочих местах которых проводилась специальная оценка условий труда, подписывают:</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председатель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члены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эксперт(-ы) организации, проводившей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должностное лицо работодателя, разработавший перечень мероприятий;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государственный инспектор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13. Протоколы проведения исследований (испытаний) и измерений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включаются в состав отчета о проведении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направляются в территориальный орган Федеральной службы по труду и занятости;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направляются в Федеральную государственную информационную систему учета результатов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согласовываются с работодателем;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подписывается экспертом, проводящим измерения.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14. В каких документах, оформляемых по итогам специальной оценки условий труда, предусмотрена подпись эксперта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гражданско-правовой договор между работодателем и организацией,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декларация соответствия условий труда государственным нормативным требованиям охраны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сводная ведомость результатов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карта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протокол оценки эффективности средств индивидуальной защиты на рабочем месте;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перечень рабочих мест, на которых проводилась специальная оценка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ж) сведения об организации, проводящей специальную оценку условий труда.</w:t>
      </w: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5.4. Права, обязанности и ответственность работодателя и комиссии</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 Если член комиссии по проведению специальной оценки условий труда не согласен с результатами специальной оценки, то он имеет право:</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не подписывать отчет о проведении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изложить в письменной форме мотивированное особое мнение, которое прилагается к отчету о проведении специальной оценки;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самостоятельно провести повторные исследования и измерения вредных и (или) опасных производственных факторов;</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выйти из состава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 Каким образом оформляется мнение члена комиссии по проведению специальной оценки условий труда в случае его несогласия с результатами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письменным заявлением о несогласии на имя работодателя;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письменным обращением в территориальный орган Федеральной службы по труду и занятости;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изложением в письменной форме мотивированного особого мнения, которое прилагается к отчету о проведении специальной оценки условий труда.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3. Комиссия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утверждает перечень рабочих мест, на которых будет проводиться специальная оценка условий труда, с указанием аналогичных рабочих мест;</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утверждает результаты идентификации потенциально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утверждает решение о возможности использования при проведении специальной оценки условий труда результатов исследований (испытаний) и измерений вредных и (или) опасных производственных факторов, проведенных при осуществлении производственного контроля за условиями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принимает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утверждает методы исследований (испытаний) и методики, методы измерений вредных и (или) опасных производственных факторов.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 Работодатель вправе в связи с проведением специальной оценки условий труда:</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а) требовать от организации, проводящей специальную оценку условий труда, обоснования результатов ее проведения;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проводить внеплановую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требовать от организации, проводящей специальную оценку условий труда, документы, подтверждающие ее соответствие требованиям законодательства о специальной оценке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обжаловать в порядке, установленном федеральным законом «О специальной оценке условий труда», действия (бездействие)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определять состав экспертов и иных работников, проводящих исследования (испытания) и измерения вредных и (или) опасных производственных факторов.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 Работодатель обязан:</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осуществить на рабочих местах идентификацию потенциально вредных и (или) опасных производственных факторов;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ознакомить в письменной форме работника с результатами проведения специальной оценки условий труда на его рабочем месте;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давать работнику необходимые разъяснения по вопросам проведения специальной оценки условий труда на его рабочем месте;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оплатить выполнение работ (оказание услуг) организацией, проводящей специальную оценку условий труда, до предоставления работодателю этой организацией результатов исследования (испытания) и измерения вредных и (или) опасных производственных факторов.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6. Работодатель обязан:</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обеспечить проведение специальной оценки условий труда, в том числе внеплановой специальной оценки условий труда, в случаях, установленных законодательством;</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и которые характеризуют условия труда на рабочих местах, а также разъяснения по вопросам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г) привлечь с учетом мнения органа исполнительной власти субъекта Российской Федерации в области охраны труда к проведению специальной оценки условий труда организацию, допущенную в установленном порядке к проведению специальной оценки условий труда.</w:t>
      </w:r>
    </w:p>
    <w:p w:rsidR="00B51A15"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7. Имеет ли право работодатель привлекать несколько организаций, проводящих специальную оценку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имеет;</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не имеет;</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имеет, если в одной из этих организаций работает менее 5 экспертов;</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имеет, если численность персонала работодателя составляет более 1000 человек;</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д) имеет, но не более трех организаций.</w:t>
      </w:r>
    </w:p>
    <w:p w:rsidR="00B51A15" w:rsidRPr="00B9356E" w:rsidRDefault="00B51A15" w:rsidP="00E82D6B">
      <w:pPr>
        <w:tabs>
          <w:tab w:val="left" w:pos="426"/>
        </w:tabs>
        <w:jc w:val="both"/>
        <w:rPr>
          <w:rFonts w:ascii="Arial" w:hAnsi="Arial" w:cs="Arial"/>
          <w:sz w:val="22"/>
          <w:szCs w:val="22"/>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8. Вправе ли работодатель требовать от организации, проводящей специальную оценку условий труда, обоснования результатов ее проведения: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вправе;</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не вправе;</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вправе в случае возникновения разногласий при проведении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вправе по решению комиссии по проведению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вправе, если это оговорено в гражданско-правовом договоре на проведение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9. Вправе ли работодатель обжаловать в установленном порядке действия (бездействие) организации, проводящей специальную оценку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вправе;</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не вправе;</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вправе, если это прописано в гражданско-правовом договоре на проведение специальной оценки условий труда.</w:t>
      </w: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5.5. Права, обязанности и ответственность работника</w:t>
      </w: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1. Вправе ли работник обращаться к эксперту организации, проводящей специальную оценку условий труда, за получением разъяснений по вопросам проведения специальной оценки условий труда на его рабочем месте</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вправе по согласованию с комиссией по проведению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вправе только на основании письменного заявления работника в организацию, проводящую специальную оценку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 xml:space="preserve">в) вправе; </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не вправе.</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 Работник вправе в связи с проведением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присутствовать при проведении специальной оценки условий труда на его рабочем месте;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за получением разъяснений по вопросам проведения специальной оценки условий труда на его рабочем месте;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обжаловать результаты проведения специальной оценки условий труда на его рабочем месте;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определять перечень вредных и (или) опасных производственных факторов на своем рабочем месте, подлежащих исследованиям (испытаниям) и измерениям;</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определять необходимость (обязательность) проведения специальной оценки условий труда на его рабочем месте;</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3. Работник обязан: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присутствовать при проведении специальной оценки условий труда на его рабочем месте;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реализовывать мероприятия, направленные на улучшение условий труда, с учетом результатов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обеспечить проведение специальной оценки условий труда на своем рабочем месте;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ознакомиться с результатами проведенной на его рабочем месте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отвечать на вопросы эксперта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4. Разъяснения по вопросам проведения специальной оценки условий труда работнику обязан дать:</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работодатель;</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эксперт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член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организация, проводящая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представитель территориального органа Федеральной службы по надзору в сфере защиты прав потребителей и благополучия человека.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5. Присутствие работника при проведении специальной оценки условий труда на его рабочем месте это:</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право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обязанность работника.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6. Ознакомление работника с результатами проведенной на его рабочем месте специальной оценки условий труда это:</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право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обязанность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обязанность работника при соответствующем решении работодателя.</w:t>
      </w:r>
    </w:p>
    <w:p w:rsidR="00B51A15" w:rsidRPr="00B9356E" w:rsidRDefault="00B51A15" w:rsidP="00E82D6B">
      <w:pPr>
        <w:pStyle w:val="Heading3"/>
        <w:jc w:val="both"/>
        <w:rPr>
          <w:rFonts w:ascii="Arial" w:hAnsi="Arial" w:cs="Arial"/>
          <w:b w:val="0"/>
          <w:i/>
          <w:sz w:val="22"/>
          <w:szCs w:val="22"/>
        </w:rPr>
      </w:pPr>
      <w:r w:rsidRPr="00B9356E">
        <w:rPr>
          <w:rFonts w:ascii="Arial" w:hAnsi="Arial" w:cs="Arial"/>
          <w:b w:val="0"/>
          <w:i/>
          <w:sz w:val="22"/>
          <w:szCs w:val="22"/>
        </w:rPr>
        <w:t>5.6. Права, обязанности и ответственность эксперта и организации, проводящей специальную оценку условий труда</w:t>
      </w: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1. За нарушение экспертом организации, проводящей специальную оценку условий труда, установленного порядка проведения специальной оценки условий труда лицом, ранее подвергнутым административному наказанию за аналогичное правонарушение, административное наказание (с 1.01.2015):</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применяется как и при первичном наказании;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применяется в особом порядке и размерах;</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эксперт исключается из реестра экспертов организации, проводящей специальную оценку условий труда.</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 Вправе ли организация, проводящая специальную оценку условий труда, отказаться от проведения специальной оценки условий труда?</w:t>
      </w:r>
    </w:p>
    <w:p w:rsidR="00B51A15" w:rsidRPr="00B9356E" w:rsidRDefault="00B51A15" w:rsidP="00E82D6B">
      <w:pPr>
        <w:widowControl/>
        <w:numPr>
          <w:ilvl w:val="0"/>
          <w:numId w:val="29"/>
        </w:numPr>
        <w:tabs>
          <w:tab w:val="left" w:pos="426"/>
        </w:tabs>
        <w:autoSpaceDE/>
        <w:autoSpaceDN/>
        <w:adjustRightInd/>
        <w:jc w:val="both"/>
        <w:rPr>
          <w:rFonts w:ascii="Arial" w:hAnsi="Arial" w:cs="Arial"/>
          <w:sz w:val="22"/>
          <w:szCs w:val="22"/>
        </w:rPr>
      </w:pPr>
      <w:r w:rsidRPr="00B9356E">
        <w:rPr>
          <w:rFonts w:ascii="Arial" w:hAnsi="Arial" w:cs="Arial"/>
          <w:sz w:val="22"/>
          <w:szCs w:val="22"/>
        </w:rPr>
        <w:t>не вправе;</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 xml:space="preserve">б) вправе, если при ее проведении возникла либо может возникнуть угроза жизни или здоровью работников такой организации; </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вправе, но только в соответствии с условиями заключенного договора.</w:t>
      </w:r>
    </w:p>
    <w:p w:rsidR="00B51A15" w:rsidRPr="00B9356E" w:rsidRDefault="00B51A15" w:rsidP="00E82D6B">
      <w:pPr>
        <w:tabs>
          <w:tab w:val="left" w:pos="426"/>
        </w:tabs>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 Организация, проводящая специальную оценку условий труда, вправе:</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отказаться в порядке, установленном федеральным законом «О специальной оценке условий труда»,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обжаловать в установленном порядке предписания должностных лиц Федеральной службы по труду и занятости и ее территориальных органов;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определять в установленном порядке методы исследований (испытаний) и методики, методы измерений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определять в установленном порядке состав экспертов и иных работников, проводящих исследования (испытания) и измерения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направить своих представителей в состав комиссии по проведению специальной оценки условий труда.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 Организация, проводящая специальную оценку условий труда, обязана предоставлять обоснования результатов проведения специальной оценки условий труда по требованию:</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работодателя;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представителя выборного органа первичной профсоюзной организации или иного представительного органа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представителя медицинской организации, проводящей медицинские осмотры работников организации, в которой проводилась специальная оценка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представителя территориального органа Федеральной службы по надзору в сфере защиты прав потребителей и благополучия человека.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 Организация, проводящая специальную оценку условий труда, обязана: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предоставлять по требованию работодателя документы, подтверждающие соответствие этой организации требованиям федерального закона «О специальной оценке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предоставлять по требованию выборного органа первичной профсоюзной организации или иного представительного органа работников документы, подтверждающие соответствие этой организации требованиям федерального закона «О специальной оценке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применять средства измерений, прошедшие поверку и внесенные в Федеральный информационный фонд по обеспечению единства измерений;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направить своих представителей в состав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е) согласовывать с работодателем состав экспертов и иных работников, проводящих исследования (испытания) и измерения вредных и (или) опасных производственных факторов.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6. Организация, проводящая специальную оценку условий труда, обязана: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 приступать к проведению специальной оценки условий труда либо приостанавливать ее проведение в случае непредоставления работодателем необходимых сведений, документов и информации, которые предусмотрены гражданско-правовым договором, и которые характеризуют условия труда на рабочих местах, а также разъяснений по вопросам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не приступать к проведению специальной оценки условий труда либо приостанавливать ее проведение в случае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согласовывать с работодателем применение методов исследований (испытаний) и методик (методов) измерений;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хранить коммерческую и иную охраняемую законом тайну, ставшую известной этой организации в связи с осуществлением деятельности в соответствии с Федеральным законом «О специальной оценке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направить своих представителей в состав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7. Организация, проводящая специальную оценку условий труда, вправе отказаться от проведения специальной оценки условий труда, не приступать к проведению специальной оценки условий труда либо приостанавливать ее проведение в случаях:</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если при ее проведении возникла либо может возникнуть угроза жизни или здоровью работников такой организации;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непредоставления работодателем необходимых сведений, документов и информации, которые предусмотрены гражданско-правовым договором и которые характеризуют условия труда на рабочих местах;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непредоставления работодателем необходимых разъяснений по вопросам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если работодателем не подана в установленном порядке декларация соответствия условий труда государственным нормативным требованиям охраны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если работодателем не реализованы мероприятия, направленные на улучшение условий труда работников, с учетом результатов проведения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8. Деятельность организации по проведению специальной оценки условий труда подлежит приостановлению в случае:</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привлечения организации к административной ответственности в виде административного приостановления деятельности;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приостановления действия аккредитации испытательной лаборатории (центра) организации, являющейся структурным подразделением организации;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прекращение срока действия либо аннулирование сертификата эксперта на право выполнения работ по специальной оценке условий труда, которое приведет к нарушению требования о наличии в организации не менее пяти экспертов, работающих по трудовому договору,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получения Министерством труда и социальной защиты Российской Федерации представления Федеральной службы по труду и занятости о приостановлении деятельности организации, допускающей нарушение требований законодательства о специальной оценке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непроведения в установленные сроки процедуры подтверждения компетентности испытательной лаборатории и ее соответствия критериям аккредитации.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9. Организация по проведению специальной оценки условий труда подлежит исключению из реестра и, соответственно, теряет право проводить специальную оценку условий труда в следующих случаях:</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прекращение осуществления деятельности, включая ликвидацию или реорганизацию (за исключением реорганизации в форме преобразования);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прекращение осуществления деятельности в области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прекращение действия аккредитации испытательной лаборатории (центра), являющейся структурным подразделением организации;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прекращение срока действия либо аннулирование сертификата эксперта на право выполнения работ по специальной оценке условий труда, которое приведет к нарушению требования о наличии в организации не менее пяти экспертов, работающих по трудовому договору,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непроведения в установленные сроки процедуры подтверждения компетентности испытательной лаборатории (центра) и ее соответствия критериям аккредитации.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10. Сведения, внесенные в реестр организаций, проводящих специальную оценку условий труда, и в реестр экспертов организаций, проводящих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подлежат размещению на официальном сайте Министерства труда и социальной защиты Российской Федерации в информационно-телекоммуникационной сети «Интернет»;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должны быть доступны для ознакомления всем заинтересованным лицам без взимания платы;</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предоставляются за отдельную плату. Доступны без взимания платы только органам государственного надзора и контроля и органам исполнительной власти;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предоставляются только в виде выписки из реестра.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11. Организация, проводящая специальную оценку условий труда, при ее проведении: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обязана заключить договор добровольного страхования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на сумму не менее 10 миллионов рублей;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обязана заключить договор добровольного страхования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на сумму не менее 1 миллион рублей;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обязана обеспечивать в любой форме по своему усмотрению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не обязана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12. Какие установлены виды ответственности должностного лица за нарушение законодательства об обеспечении единства измерений в части выполнения измерений без применения аттестованных методик (методов) измерений, с несоблюдением требований аттестованных методик (методов) измерений, несоблюдения порядка поверки средств измерений?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наложение административного штрафа до 50 тысяч рублей;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наложение административного штрафа до 200 тысяч рублей;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дисквалификация на срок от одного года до трех лет;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дисквалификация на срок до одного года;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уголовная ответственность в виде обязательных работ на срок от ста восьмидесяти до двухсот сорока часов.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13. Какие установлены виды ответственности юридического лица за нарушение законодательства об обеспечении единства измерений в части выполнения измерений без применения аттестованных методик (методов) измерений, с несоблюдением требований аттестованных методик (методов) измерений, несоблюдения порядка поверки средств измерений?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наложение административного штрафа до 50 тысяч рублей;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наложение административного штрафа до 100 тысяч рублей;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приостановление деятельности на срок от одного года до трех лет;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приостановление деятельности на срок до одного года.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14. Какие установлены виды ответственности должностного лица за представление испытательной лабораторией недостоверных или необъективных результатов исследований (испытаний) и (или) измерений?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наложение административного штрафа до 50 тысяч рублей;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наложение административного штрафа до 200 тысяч рублей;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дисквалификация на срок от одного года до трех лет;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дисквалификация на срок до одного года;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уголовная ответственность в виде обязательных работ на срок от ста восьмидесяти до двухсот сорока часов.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15. Какие установлены виды ответственности юридического лица за представление испытательной лабораторией недостоверных или необъективных результатов исследований (испытаний) и (или) измерений?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наложение административного штрафа до 50 тысяч рублей;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наложение административного штрафа до 200 тысяч рублей;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наложение административного штрафа до 500 тысяч рублей;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приостановление деятельности на срок от одного года до трех лет;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приостановление деятельности на срок до одного года.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16. Специальная оценка условий труда не может проводиться экспертом, который состоит в близком родстве или свойстве:</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 учредителями юридических лиц работодателей, на рабочих местах которых проводится специальная оценка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 руководителем организации работодателя, на рабочих местах которых проводится специальная оценка условий труд;</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 должностными лицами работодателя, несущими ответственность за организацию и проведение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 руководителем организации, поставляющей продукцию или оказывающей услуги работодателю, на рабочих местах которых проводится специальная оценка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17. Специальная оценка условий труда не может проводиться организациями, руководители и иные должностные лица которых состоят в близком родстве или свойстве:</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 учредителями юридических лиц работодателей, на рабочих местах которых проводится специальная оценка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 должностными лицами работодателя, несущими ответственность за организацию и проведение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 руководителем организации, поставляющей продукцию или оказывающей услуги работодателю, на рабочих местах которых проводится специальная оценка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18. Какие установлены виды ответственности эксперта за повторное нарушение установленного порядка проведения специальной оценки условий труда (с 1.01.2015)?</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наложение административного штрафа до 50 тысяч рублей;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наложение административного штрафа до 200 тысяч рублей;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дисквалификация на срок от одного года до трех лет;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дисквалификация на срок до одного года;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уголовная ответственность в виде обязательных работ на срок от ста восьмидесяти до двухсот сорока часов.</w:t>
      </w:r>
    </w:p>
    <w:p w:rsidR="00B51A15" w:rsidRPr="00B9356E" w:rsidRDefault="00B51A15" w:rsidP="00E82D6B">
      <w:pPr>
        <w:jc w:val="both"/>
        <w:rPr>
          <w:rFonts w:ascii="Arial" w:hAnsi="Arial" w:cs="Arial"/>
          <w:sz w:val="22"/>
          <w:szCs w:val="22"/>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19. Кем устанавливается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Министерством здравоохранения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Министерством экономического развития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Министерством труда и социальной защиты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Федеральной службой по надзору в сфере защиты прав потребителей и благополучия человека;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Правительством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20. Кем осуществляется аттестация на право выполнения работ по специальной оценке условий труда, выдача в результате ее проведения сертификата эксперта и его аннулирование?</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Министерством здравоохранения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Министерством экономического развития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Министерством труда и социальной защиты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Федеральной службой по надзору в сфере защиты прав потребителей и благополучия человека;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Правительством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21. Кем устанавливаются форма сертификата эксперта, технические требования к нему и инструкция по заполнению бланка сертификата эксперта?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Министерством здравоохранения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Министерством экономического развития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Министерством труда и социальной защиты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Федеральной службой по надзору в сфере защиты прав потребителей и благополучия человека;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Правительством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22. Кем осуществляются формирование и ведение реестра организаций, проводящих специальную оценку условий труда, и реестра экспертов организаций, проводящих специальную оценку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Министерством здравоохранения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Министерством экономического развития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Министерством труда и социальной защиты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Федеральной службой по надзору в сфере защиты прав потребителей и благополучия человека;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Правительством Российской Федерации.</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23. Организация, проводящая специальную оценку условий труда, должна соответствовать следующим требованиям:</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наличие в качестве структурного подразделения испытательной лаборатории (центра), которая аккредитована Федеральной службой по аккредитации;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работа по оценке условий труда не менее пяти лет;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аккредитована как организация, оказывающая услуги в области охраны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24. Лица, претендующие на получение сертификата эксперта по специальной оценке условий труда, должны соответствовать следующим требованиям:</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наличие высшего образования;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наличие опыта практической работы в области охраны труда не менее пяти лет;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наличие высшего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25. Имеют ли право организации, аккредитованные в качестве организаций, оказывающих услуги по аттестации рабочих мест по условиям труда, проводить специальную оценку условий труда до истечения срока действия имеющихся аттестатов аккредитации?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да, но не позднее, чем до 31 декабря 2018 года;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да, но не позднее, чем до 31 декабря 2014 года;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да, но по согласованию с государственным инспектором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26. Минимальное количество экспертов, работающих по трудовому договору в организации, претендующей на право проведения работ по специальной оценке условий труда, составляет:</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2;</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3;</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5;</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7;</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не регламентируется.</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27. Высшее образование по какой специальности обязательно должен иметь хотя бы один из экспертов организации, претендующей на право проведения работ по специальной оценке условий труда? </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инженер-эколог (охрана окружающей среды и рациональное использование природных ресурсов);</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 xml:space="preserve">б) врач по гигиене труда, врач по общей гигиене, врач по санитарно-гигиеническим лабораторным исследованиям; </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врач-эпидемиолог (врач-токсиколог);</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инженер по метрологии и метрологическому обеспечению;</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д) специалист по техногенной безопасности.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28. Какой опыт практической работы в области оценки условий труда, в том числе в области аттестации рабочих мест по условиям труда, должен иметь претендент на получение сертификата эксперта по специальной оценке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опыт работы не обязателен;</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опыт работы не менее года;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опыт работы не менее трех лет;</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опыт работы не менее пяти лет;</w:t>
      </w:r>
    </w:p>
    <w:p w:rsidR="00B51A15" w:rsidRPr="00B9356E" w:rsidRDefault="00B51A15" w:rsidP="00E82D6B">
      <w:pPr>
        <w:tabs>
          <w:tab w:val="left" w:pos="426"/>
        </w:tabs>
        <w:ind w:left="360"/>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29. Лица, претендующие на получение сертификата эксперта, должны иметь дополнительное профессионального образование, содержание дополнительной профессиональной программы которого предусматривает изучение вопросов оценки условий труда в объеме:</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не менее чем 40 часов;</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не менее чем 72 часа;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в объеме не менее чем 144 часа;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не менее чем 216 часов;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дополнительного профессионального образования не требуется.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30. Какие сведения из нижеперечисленных вносятся в реестр организаций, проводящих специальную оценку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административные наказания за нарушения организацией установленного порядка проведения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реквизиты заключений о проведении экспертизы качества специальной оценки условий труда, проведенных организацией;</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членство организации в саморегулируемой организации.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31. Какие сведения вносятся в реестр экспертов организаций, проводящих специальную оценку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фамилия, имя, отчество эксперта;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СНИЛС эксперта;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административные наказания за нарушения экспертом установленного порядка проведения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дата окончания срока действия сертификата эксперта;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д) дата увольнения эксперта из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е) членство эксперта в саморегулируемой организации.</w:t>
      </w:r>
    </w:p>
    <w:p w:rsidR="00B51A15" w:rsidRPr="00B9356E" w:rsidRDefault="00B51A15" w:rsidP="00E82D6B">
      <w:pPr>
        <w:pStyle w:val="Heading2"/>
        <w:jc w:val="center"/>
        <w:rPr>
          <w:rFonts w:ascii="Arial" w:hAnsi="Arial" w:cs="Arial"/>
          <w:sz w:val="22"/>
          <w:szCs w:val="22"/>
        </w:rPr>
      </w:pPr>
      <w:r w:rsidRPr="00B9356E">
        <w:rPr>
          <w:rFonts w:ascii="Arial" w:hAnsi="Arial" w:cs="Arial"/>
          <w:sz w:val="22"/>
          <w:szCs w:val="22"/>
        </w:rPr>
        <w:t>Блок 6. Идентификация вредных и (или) опасных вредных производственных факторов</w:t>
      </w:r>
    </w:p>
    <w:p w:rsidR="00B51A15" w:rsidRPr="00B9356E" w:rsidRDefault="00B51A15" w:rsidP="00E82D6B">
      <w:pPr>
        <w:pStyle w:val="Heading3"/>
        <w:jc w:val="both"/>
        <w:rPr>
          <w:rFonts w:ascii="Arial" w:hAnsi="Arial" w:cs="Arial"/>
          <w:b w:val="0"/>
          <w:i/>
          <w:sz w:val="22"/>
          <w:szCs w:val="22"/>
        </w:rPr>
      </w:pPr>
      <w:r w:rsidRPr="00B9356E">
        <w:rPr>
          <w:rFonts w:ascii="Arial" w:hAnsi="Arial" w:cs="Arial"/>
          <w:b w:val="0"/>
          <w:i/>
          <w:sz w:val="22"/>
          <w:szCs w:val="22"/>
        </w:rPr>
        <w:t xml:space="preserve">6.1. Порядок проведения идентификации вредных и (или) опасных вредных производственных факторов </w:t>
      </w:r>
    </w:p>
    <w:p w:rsidR="00B51A15" w:rsidRPr="00B9356E" w:rsidRDefault="00B51A15" w:rsidP="00E82D6B">
      <w:pPr>
        <w:jc w:val="both"/>
        <w:rPr>
          <w:rFonts w:ascii="Arial" w:hAnsi="Arial" w:cs="Arial"/>
          <w:b/>
          <w:sz w:val="22"/>
          <w:szCs w:val="22"/>
        </w:rPr>
      </w:pPr>
      <w:r w:rsidRPr="00B9356E">
        <w:rPr>
          <w:rFonts w:ascii="Arial" w:hAnsi="Arial" w:cs="Arial"/>
          <w:b/>
          <w:sz w:val="22"/>
          <w:szCs w:val="22"/>
        </w:rPr>
        <w:t>1. Проведение в процессе идентификации потенциально вредных и (или) опасных производственных факторов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 это:</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право эксперта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обязанность эксперта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suppressAutoHyphens/>
        <w:jc w:val="both"/>
        <w:rPr>
          <w:rFonts w:ascii="Arial" w:hAnsi="Arial" w:cs="Arial"/>
          <w:b/>
          <w:bCs/>
          <w:sz w:val="22"/>
          <w:szCs w:val="22"/>
          <w:lang w:eastAsia="ar-SA"/>
        </w:rPr>
      </w:pPr>
      <w:r w:rsidRPr="00B9356E">
        <w:rPr>
          <w:rFonts w:ascii="Arial" w:hAnsi="Arial" w:cs="Arial"/>
          <w:b/>
          <w:bCs/>
          <w:sz w:val="22"/>
          <w:szCs w:val="22"/>
          <w:lang w:eastAsia="ar-SA"/>
        </w:rPr>
        <w:t>2. Идентификация потенциально вредных и (или) опасных производственных факторов на рабочих местах осуществляется:</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а) экспертом организации, проводящей специальную оценку условий труда;</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б) комиссией по проведению специальной оценки условий труда;</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в) работодателем или его представителем;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специалистом по охране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председателем комиссии по проведению специальной оценки условий труда.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 При осуществлении на рабочих местах идентификации потенциально вредных и (или) опасных производственных факторов должны учитываться: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предложения работников по осуществлению на их рабочих местах идентификации потенциально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природно-климатические условия.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 Идентификация потенциально вредных и (или) опасных производственных факторов не осуществляется в отношении: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рабочих мест офисных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 Перечень подлежащих исследованиям (испытаниям) и измерениям вредных и (или) опасных производственных факторов на рабочих местах, в отношении которых идентификация не осуществляется, определяет: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работодатель; </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комиссия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эксперт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специалист по охране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председатель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перечень установлен методикой проведения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6. Что понимается под идентификацией потенциально вредных и (или) опасных производственных факторов?</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выявление вредных и опасных факторов производственной среды;</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предварительная оценка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проведение выборочных измерений вредных и опасных факторов производственной среды на рабочих местах;</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выбор методик для проведения измерений (испытаний) факторов производственной среды.</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7. Каким нормативным правовым актом устанавливается процедура осуществления идентификации потенциально вредных и (или) опасных производственных факторов?</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Руководством по гигиенической оценке факторов рабочей среды и трудового процесса. Критерии и классификация условий труда. Р 2.2.2006-05;</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Методикой проведения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Государственными стандартами системы стандартов безопасности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процедура устанавливается экспертом организации, проводящей специальную оценку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Санитарными правилами, сборниками гигиенических нормативов, санитарными нормами и правилами.</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8. Какими признаются условия труда на рабочем месте в случае, если вредные и (или) опасные производственные факторы на данном рабочем месте не идентифицированы?</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оптимальными;</w:t>
      </w:r>
    </w:p>
    <w:p w:rsidR="00B51A15" w:rsidRPr="00B9356E" w:rsidRDefault="00B51A15" w:rsidP="00E82D6B">
      <w:pPr>
        <w:tabs>
          <w:tab w:val="left" w:pos="0"/>
        </w:tabs>
        <w:suppressAutoHyphens/>
        <w:jc w:val="both"/>
        <w:rPr>
          <w:rFonts w:ascii="Arial" w:hAnsi="Arial" w:cs="Arial"/>
          <w:b/>
          <w:bCs/>
          <w:i/>
          <w:iCs/>
          <w:sz w:val="22"/>
          <w:szCs w:val="22"/>
          <w:lang w:eastAsia="ar-SA"/>
        </w:rPr>
      </w:pPr>
      <w:r w:rsidRPr="00B9356E">
        <w:rPr>
          <w:rFonts w:ascii="Arial" w:hAnsi="Arial" w:cs="Arial"/>
          <w:sz w:val="22"/>
          <w:szCs w:val="22"/>
          <w:lang w:eastAsia="ar-SA"/>
        </w:rPr>
        <w:t>б) допустимыми;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безопасными;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соответствующими государственным нормативным требованиям охраны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соответствующими санитарно-гигиеническим требованиям.</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 xml:space="preserve">9. Проводятся ли исследования (испытания) и измерения вредных и (или) опасных производственных факторов в случае, если они на рабочем месте не идентифицированы? </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проводятся;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не проводятся;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проводятся по усмотрению эксперта организации, проводящей специальную оценку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проводятся по решению комиссии по проведению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проводятся по решению работодателя.</w:t>
      </w:r>
    </w:p>
    <w:p w:rsidR="00B51A15" w:rsidRPr="00B9356E" w:rsidRDefault="00B51A15" w:rsidP="00E82D6B">
      <w:pPr>
        <w:jc w:val="both"/>
        <w:rPr>
          <w:rFonts w:ascii="Arial" w:hAnsi="Arial" w:cs="Arial"/>
          <w:sz w:val="22"/>
          <w:szCs w:val="22"/>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10. Кто принимает решение о проведении измерений, если вредные и (или) опасные производственные факторы на рабочем месте идентифицированы?</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работодатель;</w:t>
      </w: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sz w:val="22"/>
          <w:szCs w:val="22"/>
          <w:lang w:eastAsia="ar-SA"/>
        </w:rPr>
        <w:t>б) комиссия по проведению специальной оценки условий труда;</w:t>
      </w:r>
      <w:r w:rsidRPr="00B9356E">
        <w:rPr>
          <w:rFonts w:ascii="Arial" w:hAnsi="Arial" w:cs="Arial"/>
          <w:i/>
          <w:iCs/>
          <w:sz w:val="22"/>
          <w:szCs w:val="22"/>
          <w:lang w:eastAsia="ar-SA"/>
        </w:rPr>
        <w:t xml:space="preserve"> </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аккредитованная в установленном порядке испытательная лаборатория;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эксперт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территориальный орган Федеральной службы по труду и занятости;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е) территориальный орган Федеральной службы по надзору в сфере защиты прав потребителей и благополучия человека.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11. Какие этапы включает в себя идентификация потенциально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принятие решения о проведении исследований (испытаний) и измерений вредных и (или) опасных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составление перечня рабочих мест, в отношении которых будет проводиться специальная оценка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оформление результатов идентификации;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12. Кто осуществляет идентификацию потенциально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комиссия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эксперт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работник на данном рабочем месте;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государственный инспектор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специалист по охране труда.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13. Какие</w:t>
      </w:r>
      <w:r w:rsidRPr="00B9356E">
        <w:rPr>
          <w:rFonts w:ascii="Arial" w:hAnsi="Arial" w:cs="Arial"/>
          <w:sz w:val="22"/>
          <w:szCs w:val="22"/>
        </w:rPr>
        <w:t xml:space="preserve"> </w:t>
      </w:r>
      <w:r w:rsidRPr="00B9356E">
        <w:rPr>
          <w:rFonts w:ascii="Arial" w:hAnsi="Arial" w:cs="Arial"/>
          <w:b/>
          <w:bCs/>
          <w:sz w:val="22"/>
          <w:szCs w:val="22"/>
        </w:rPr>
        <w:t>вредные и (или) опасные производственные факторы на рабочем месте, признаются идентифицированными?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факторы, уровни которых превышают предельно допустимые значения;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факторы, уровни которых не превышают допустимых значений и наименования совпадают с наименованием вредных и (или) опасных факторов, предусмотренных классификатором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факторы, наименования которых совпадают с наименованием вредных и (или) опасных факторов, предусмотренных классификатором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факторы, наименования которых совпадают с наименованием вредных и (или) опасных факторов, предусмотренных реестром вредных и (или) опасных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факторы, уровни которых превышают гигиенические нормативы.</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14. Все вредные и (или) опасные факторы, которые идентифицированы: </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а) подлежат исследованиям (испытаниям) и измерениям;</w:t>
      </w:r>
    </w:p>
    <w:p w:rsidR="00B51A15" w:rsidRPr="00B9356E" w:rsidRDefault="00B51A15" w:rsidP="00E82D6B">
      <w:pPr>
        <w:tabs>
          <w:tab w:val="left" w:pos="0"/>
        </w:tabs>
        <w:jc w:val="both"/>
        <w:rPr>
          <w:rFonts w:ascii="Arial" w:hAnsi="Arial" w:cs="Arial"/>
          <w:sz w:val="22"/>
          <w:szCs w:val="22"/>
        </w:rPr>
      </w:pPr>
      <w:r w:rsidRPr="00B9356E">
        <w:rPr>
          <w:rFonts w:ascii="Arial" w:hAnsi="Arial" w:cs="Arial"/>
          <w:sz w:val="22"/>
          <w:szCs w:val="22"/>
        </w:rPr>
        <w:t>б) заносятся в декларацию соответствия условий труда государственным нормативным требованиям охраны труда;</w:t>
      </w:r>
    </w:p>
    <w:p w:rsidR="00B51A15" w:rsidRPr="00B9356E" w:rsidRDefault="00B51A15" w:rsidP="00E82D6B">
      <w:pPr>
        <w:tabs>
          <w:tab w:val="left" w:pos="0"/>
        </w:tabs>
        <w:jc w:val="both"/>
        <w:rPr>
          <w:rFonts w:ascii="Arial" w:hAnsi="Arial" w:cs="Arial"/>
          <w:sz w:val="22"/>
          <w:szCs w:val="22"/>
        </w:rPr>
      </w:pPr>
      <w:r w:rsidRPr="00B9356E">
        <w:rPr>
          <w:rFonts w:ascii="Arial" w:hAnsi="Arial" w:cs="Arial"/>
          <w:sz w:val="22"/>
          <w:szCs w:val="22"/>
        </w:rPr>
        <w:t>в) включаются в перечень идентифицированных вредных и (или) опасных факторов, который направляется в территориальный орган Федеральной службы по надзору в сфере защиты прав потребителей и благополучия человека;</w:t>
      </w:r>
    </w:p>
    <w:p w:rsidR="00B51A15" w:rsidRPr="00B9356E" w:rsidRDefault="00B51A15" w:rsidP="00E82D6B">
      <w:pPr>
        <w:tabs>
          <w:tab w:val="left" w:pos="0"/>
        </w:tabs>
        <w:jc w:val="both"/>
        <w:rPr>
          <w:rFonts w:ascii="Arial" w:hAnsi="Arial" w:cs="Arial"/>
          <w:sz w:val="22"/>
          <w:szCs w:val="22"/>
        </w:rPr>
      </w:pPr>
      <w:r w:rsidRPr="00B9356E">
        <w:rPr>
          <w:rFonts w:ascii="Arial" w:hAnsi="Arial" w:cs="Arial"/>
          <w:sz w:val="22"/>
          <w:szCs w:val="22"/>
        </w:rPr>
        <w:t>г) включаются в перечень идентифицированных вредных и (или) опасных факторов, который направляется в территориальный орган Федеральной службы по труду и занятости.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15. Учитываются ли при осуществлении идентификации потенциально вредных и/или опасных производственных факторов предложения работников по осуществлению на их рабочих местах идентификации?</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а) должны учитываться;</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б) учитываются по усмотрению эксперта организации, проводящей специальную оценку условий труда;</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в) учитываются с согласия комиссии организации по проведению специальной оценки условий труда;</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г) учитываются по требованию территориальный орган Федеральной службы по труду и занятости.</w:t>
      </w:r>
    </w:p>
    <w:p w:rsidR="00B51A15" w:rsidRPr="00B9356E" w:rsidRDefault="00B51A15" w:rsidP="00E82D6B">
      <w:pPr>
        <w:suppressAutoHyphens/>
        <w:ind w:firstLine="720"/>
        <w:jc w:val="both"/>
        <w:rPr>
          <w:rFonts w:ascii="Arial" w:hAnsi="Arial" w:cs="Arial"/>
          <w:sz w:val="22"/>
          <w:szCs w:val="22"/>
          <w:lang w:eastAsia="ar-SA"/>
        </w:rPr>
      </w:pPr>
    </w:p>
    <w:p w:rsidR="00B51A15" w:rsidRPr="00B9356E" w:rsidRDefault="00B51A15" w:rsidP="00E82D6B">
      <w:pPr>
        <w:suppressAutoHyphens/>
        <w:jc w:val="both"/>
        <w:rPr>
          <w:rFonts w:ascii="Arial" w:hAnsi="Arial" w:cs="Arial"/>
          <w:b/>
          <w:bCs/>
          <w:sz w:val="22"/>
          <w:szCs w:val="22"/>
          <w:lang w:eastAsia="ar-SA"/>
        </w:rPr>
      </w:pPr>
      <w:r w:rsidRPr="00B9356E">
        <w:rPr>
          <w:rFonts w:ascii="Arial" w:hAnsi="Arial" w:cs="Arial"/>
          <w:b/>
          <w:bCs/>
          <w:sz w:val="22"/>
          <w:szCs w:val="22"/>
          <w:lang w:eastAsia="ar-SA"/>
        </w:rPr>
        <w:t>16. В каком из нижеперечисленных случаев работодателем предоставляются документация и материалы, необходимые для осуществления идентификации потенциально вредных и (или) опасных производственных факторов экспертами организации, проводящей специальную оценку условий труда?</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а) только если это оговорено в гражданско-правовом договоре на оказание услуг по проведению специальной оценки условий труда;</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б) по требованию территориального органа Федеральной службы по труду и занятости;</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rPr>
        <w:t>в) предоставляются работодателем при их наличии;</w:t>
      </w:r>
    </w:p>
    <w:p w:rsidR="00B51A15" w:rsidRPr="00B9356E" w:rsidRDefault="00B51A15" w:rsidP="00E82D6B">
      <w:pPr>
        <w:suppressAutoHyphens/>
        <w:jc w:val="both"/>
        <w:rPr>
          <w:rFonts w:ascii="Arial" w:hAnsi="Arial" w:cs="Arial"/>
          <w:sz w:val="22"/>
          <w:szCs w:val="22"/>
          <w:lang w:eastAsia="ar-SA"/>
        </w:rPr>
      </w:pPr>
    </w:p>
    <w:p w:rsidR="00B51A15" w:rsidRPr="00B9356E" w:rsidRDefault="00B51A15" w:rsidP="00E82D6B">
      <w:pPr>
        <w:suppressAutoHyphens/>
        <w:jc w:val="both"/>
        <w:rPr>
          <w:rFonts w:ascii="Arial" w:hAnsi="Arial" w:cs="Arial"/>
          <w:b/>
          <w:bCs/>
          <w:sz w:val="22"/>
          <w:szCs w:val="22"/>
          <w:lang w:eastAsia="ar-SA"/>
        </w:rPr>
      </w:pPr>
      <w:r w:rsidRPr="00B9356E">
        <w:rPr>
          <w:rFonts w:ascii="Arial" w:hAnsi="Arial" w:cs="Arial"/>
          <w:b/>
          <w:bCs/>
          <w:sz w:val="22"/>
          <w:szCs w:val="22"/>
          <w:lang w:eastAsia="ar-SA"/>
        </w:rPr>
        <w:t>17. Каким путем производится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w:t>
      </w:r>
      <w:r w:rsidRPr="00B9356E">
        <w:rPr>
          <w:rFonts w:ascii="Arial" w:hAnsi="Arial" w:cs="Arial"/>
          <w:sz w:val="22"/>
          <w:szCs w:val="22"/>
        </w:rPr>
        <w:t xml:space="preserve"> </w:t>
      </w:r>
      <w:r w:rsidRPr="00B9356E">
        <w:rPr>
          <w:rFonts w:ascii="Arial" w:hAnsi="Arial" w:cs="Arial"/>
          <w:b/>
          <w:bCs/>
          <w:sz w:val="22"/>
          <w:szCs w:val="22"/>
          <w:lang w:eastAsia="ar-SA"/>
        </w:rPr>
        <w:t xml:space="preserve">вредных и (или) опасных производственных факторов? </w:t>
      </w:r>
    </w:p>
    <w:p w:rsidR="00B51A15" w:rsidRPr="00B9356E" w:rsidRDefault="00B51A15" w:rsidP="00E82D6B">
      <w:pPr>
        <w:suppressAutoHyphens/>
        <w:jc w:val="both"/>
        <w:rPr>
          <w:rFonts w:ascii="Arial" w:hAnsi="Arial" w:cs="Arial"/>
          <w:i/>
          <w:iCs/>
          <w:sz w:val="22"/>
          <w:szCs w:val="22"/>
          <w:lang w:eastAsia="ar-SA"/>
        </w:rPr>
      </w:pPr>
      <w:r w:rsidRPr="00B9356E">
        <w:rPr>
          <w:rFonts w:ascii="Arial" w:hAnsi="Arial" w:cs="Arial"/>
          <w:sz w:val="22"/>
          <w:szCs w:val="22"/>
          <w:lang w:eastAsia="ar-SA"/>
        </w:rPr>
        <w:t xml:space="preserve">а) путем сравнения их наименований; </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б) путем сравнения фактических значений вредных факторов с нормируемыми показателями.</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в) путем совпадения имеющихся на рабочих местах факторов производственной среды и трудового процесса с ГОСТ ССБТ 12.0.003-74 «Опасные и вредные производственные факторы. Классификация»;</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г) путем проведение предварительных исследований вредных производственных факторов и принятия решения об их более детальном измерении и оценке;</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д) по усмотрению эксперта.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18. Если вредные и (или) опасные факторы на рабочем месте не идентифицированы, то исследования (испытания) и измерения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проводятся выборочно;</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проводятся на 20% рабочих мест, но не менее двух;</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проводятся по требованию работодателя;</w:t>
      </w:r>
    </w:p>
    <w:p w:rsidR="00B51A15" w:rsidRPr="00B9356E" w:rsidRDefault="00B51A15" w:rsidP="00E82D6B">
      <w:pPr>
        <w:tabs>
          <w:tab w:val="left" w:pos="0"/>
        </w:tabs>
        <w:suppressAutoHyphens/>
        <w:jc w:val="both"/>
        <w:rPr>
          <w:rFonts w:ascii="Arial" w:hAnsi="Arial" w:cs="Arial"/>
          <w:i/>
          <w:iCs/>
          <w:sz w:val="22"/>
          <w:szCs w:val="22"/>
          <w:lang w:eastAsia="ar-SA"/>
        </w:rPr>
      </w:pPr>
      <w:r w:rsidRPr="00B9356E">
        <w:rPr>
          <w:rFonts w:ascii="Arial" w:hAnsi="Arial" w:cs="Arial"/>
          <w:sz w:val="22"/>
          <w:szCs w:val="22"/>
          <w:lang w:eastAsia="ar-SA"/>
        </w:rPr>
        <w:t xml:space="preserve">г) не проводятся; </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д) проводятся по требованию территориального органа Федеральной службы по труду и занятости.</w:t>
      </w:r>
    </w:p>
    <w:p w:rsidR="00B51A15" w:rsidRPr="00B9356E" w:rsidRDefault="00B51A15" w:rsidP="00E82D6B">
      <w:pPr>
        <w:jc w:val="both"/>
        <w:rPr>
          <w:rFonts w:ascii="Arial" w:hAnsi="Arial" w:cs="Arial"/>
          <w:sz w:val="22"/>
          <w:szCs w:val="22"/>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19. Учитываются ли при осуществлении идентификации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 xml:space="preserve">а) учитываются; </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не учитываются;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учитываются только по усмотрению эксперта</w:t>
      </w:r>
      <w:r w:rsidRPr="00B9356E">
        <w:rPr>
          <w:rFonts w:ascii="Arial" w:hAnsi="Arial" w:cs="Arial"/>
          <w:sz w:val="22"/>
          <w:szCs w:val="22"/>
        </w:rPr>
        <w:t xml:space="preserve"> </w:t>
      </w:r>
      <w:r w:rsidRPr="00B9356E">
        <w:rPr>
          <w:rFonts w:ascii="Arial" w:hAnsi="Arial" w:cs="Arial"/>
          <w:sz w:val="22"/>
          <w:szCs w:val="22"/>
          <w:lang w:eastAsia="ar-SA"/>
        </w:rPr>
        <w:t>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учитываются по требованию территориального органа Федеральной службы по труду и занятости.</w:t>
      </w:r>
    </w:p>
    <w:p w:rsidR="00B51A15" w:rsidRPr="00B9356E" w:rsidRDefault="00B51A15" w:rsidP="00E82D6B">
      <w:pPr>
        <w:jc w:val="both"/>
        <w:rPr>
          <w:rFonts w:ascii="Arial" w:hAnsi="Arial" w:cs="Arial"/>
          <w:sz w:val="22"/>
          <w:szCs w:val="22"/>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20. Учитываются ли при осуществлении идентификации потенциально вредных и (или) опасных производственных факторов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 xml:space="preserve">а) учитываются; </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не учитываются;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учитываются только по усмотрению эксперта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учитываются по требованию территориального органа Федеральной службы по труду и занятости.</w:t>
      </w:r>
    </w:p>
    <w:p w:rsidR="00B51A15" w:rsidRPr="00B9356E" w:rsidRDefault="00B51A15" w:rsidP="00E82D6B">
      <w:pPr>
        <w:jc w:val="both"/>
        <w:rPr>
          <w:rFonts w:ascii="Arial" w:hAnsi="Arial" w:cs="Arial"/>
          <w:sz w:val="22"/>
          <w:szCs w:val="22"/>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21. Учитываются ли при осуществлении идентификации потенциально вредных и (или) опасных производственных факторов предложения работников по осуществлению на их рабочих местах идентификации потенциально вредных и (или) опасных производственных факторов?</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 xml:space="preserve">а) учитываются; </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не учитываются;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учитываются только по усмотрению эксперта организации, проводящей специальную оценку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учитываются при наличии письменных предложений;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учитываются по требованию работодателя.</w:t>
      </w:r>
    </w:p>
    <w:p w:rsidR="00B51A15" w:rsidRPr="00B9356E" w:rsidRDefault="00B51A15" w:rsidP="00E82D6B">
      <w:pPr>
        <w:tabs>
          <w:tab w:val="left" w:pos="0"/>
        </w:tabs>
        <w:suppressAutoHyphens/>
        <w:ind w:firstLine="720"/>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22.</w:t>
      </w:r>
      <w:r w:rsidRPr="00B9356E">
        <w:rPr>
          <w:rFonts w:ascii="Arial" w:hAnsi="Arial" w:cs="Arial"/>
          <w:sz w:val="22"/>
          <w:szCs w:val="22"/>
          <w:lang w:eastAsia="ar-SA"/>
        </w:rPr>
        <w:t xml:space="preserve"> </w:t>
      </w:r>
      <w:r w:rsidRPr="00B9356E">
        <w:rPr>
          <w:rFonts w:ascii="Arial" w:hAnsi="Arial" w:cs="Arial"/>
          <w:b/>
          <w:bCs/>
          <w:sz w:val="22"/>
          <w:szCs w:val="22"/>
          <w:lang w:eastAsia="ar-SA"/>
        </w:rPr>
        <w:t>Осуществляется ли идентификация потенциально вредных и (или) опасных производственных факторов в отношении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всегда осуществляется;</w:t>
      </w:r>
    </w:p>
    <w:p w:rsidR="00B51A15" w:rsidRPr="00B9356E" w:rsidRDefault="00B51A15" w:rsidP="00E82D6B">
      <w:pPr>
        <w:tabs>
          <w:tab w:val="left" w:pos="0"/>
        </w:tabs>
        <w:suppressAutoHyphens/>
        <w:jc w:val="both"/>
        <w:rPr>
          <w:rFonts w:ascii="Arial" w:hAnsi="Arial" w:cs="Arial"/>
          <w:b/>
          <w:bCs/>
          <w:i/>
          <w:iCs/>
          <w:sz w:val="22"/>
          <w:szCs w:val="22"/>
          <w:lang w:eastAsia="ar-SA"/>
        </w:rPr>
      </w:pPr>
      <w:r w:rsidRPr="00B9356E">
        <w:rPr>
          <w:rFonts w:ascii="Arial" w:hAnsi="Arial" w:cs="Arial"/>
          <w:sz w:val="22"/>
          <w:szCs w:val="22"/>
          <w:lang w:eastAsia="ar-SA"/>
        </w:rPr>
        <w:t xml:space="preserve">б) не осуществляется; </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осуществляется по решению работодателя;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осуществляется по решению эксперта организации, проводящей специальную оценку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осуществляется по требованию территориального органа Федеральной службы по труду и занятости;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е) осуществляется по требованию территориального органа Пенсионного фонда Российской Федерации.</w:t>
      </w:r>
    </w:p>
    <w:p w:rsidR="00B51A15" w:rsidRPr="00B9356E" w:rsidRDefault="00B51A15" w:rsidP="00E82D6B">
      <w:pPr>
        <w:tabs>
          <w:tab w:val="left" w:pos="0"/>
        </w:tabs>
        <w:suppressAutoHyphens/>
        <w:ind w:firstLine="720"/>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23. Осуществляется ли идентификация потенциально вредных и (или) опасных производственных факторов в отношении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осуществляется;</w:t>
      </w:r>
    </w:p>
    <w:p w:rsidR="00B51A15" w:rsidRPr="00B9356E" w:rsidRDefault="00B51A15" w:rsidP="00E82D6B">
      <w:pPr>
        <w:tabs>
          <w:tab w:val="left" w:pos="0"/>
        </w:tabs>
        <w:suppressAutoHyphens/>
        <w:jc w:val="both"/>
        <w:rPr>
          <w:rFonts w:ascii="Arial" w:hAnsi="Arial" w:cs="Arial"/>
          <w:b/>
          <w:bCs/>
          <w:i/>
          <w:iCs/>
          <w:sz w:val="22"/>
          <w:szCs w:val="22"/>
          <w:lang w:eastAsia="ar-SA"/>
        </w:rPr>
      </w:pPr>
      <w:r w:rsidRPr="00B9356E">
        <w:rPr>
          <w:rFonts w:ascii="Arial" w:hAnsi="Arial" w:cs="Arial"/>
          <w:sz w:val="22"/>
          <w:szCs w:val="22"/>
          <w:lang w:eastAsia="ar-SA"/>
        </w:rPr>
        <w:t xml:space="preserve">б) не осуществляется; </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осуществляется по решению работодателя;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осуществляется по решению эксперта организации, проводящей специальную оценку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осуществляется по требованию территориального органа Федеральной службы по труду и занятости.</w:t>
      </w:r>
    </w:p>
    <w:p w:rsidR="00B51A15" w:rsidRPr="00B9356E" w:rsidRDefault="00B51A15" w:rsidP="00E82D6B">
      <w:pPr>
        <w:tabs>
          <w:tab w:val="left" w:pos="0"/>
        </w:tabs>
        <w:suppressAutoHyphens/>
        <w:ind w:firstLine="720"/>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b/>
          <w:bCs/>
          <w:sz w:val="22"/>
          <w:szCs w:val="22"/>
          <w:lang w:eastAsia="ar-SA"/>
        </w:rPr>
        <w:t>24. Осуществляется ли идентификация потенциально вредных и (или) опасных производственных факторов в отношении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r w:rsidRPr="00B9356E">
        <w:rPr>
          <w:rFonts w:ascii="Arial" w:hAnsi="Arial" w:cs="Arial"/>
          <w:sz w:val="22"/>
          <w:szCs w:val="22"/>
          <w:lang w:eastAsia="ar-SA"/>
        </w:rPr>
        <w:t xml:space="preserve"> </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осуществляется;</w:t>
      </w:r>
    </w:p>
    <w:p w:rsidR="00B51A15" w:rsidRPr="00B9356E" w:rsidRDefault="00B51A15" w:rsidP="00E82D6B">
      <w:pPr>
        <w:tabs>
          <w:tab w:val="left" w:pos="0"/>
        </w:tabs>
        <w:suppressAutoHyphens/>
        <w:jc w:val="both"/>
        <w:rPr>
          <w:rFonts w:ascii="Arial" w:hAnsi="Arial" w:cs="Arial"/>
          <w:b/>
          <w:bCs/>
          <w:i/>
          <w:iCs/>
          <w:sz w:val="22"/>
          <w:szCs w:val="22"/>
          <w:lang w:eastAsia="ar-SA"/>
        </w:rPr>
      </w:pPr>
      <w:r w:rsidRPr="00B9356E">
        <w:rPr>
          <w:rFonts w:ascii="Arial" w:hAnsi="Arial" w:cs="Arial"/>
          <w:sz w:val="22"/>
          <w:szCs w:val="22"/>
          <w:lang w:eastAsia="ar-SA"/>
        </w:rPr>
        <w:t xml:space="preserve">б) не осуществляется; </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осуществляется по решению работодателя;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осуществляется по решению эксперта организации, проводящей специальную оценку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осуществляется по требованию территориального органа Федеральной службы по труду и занятости.</w:t>
      </w:r>
    </w:p>
    <w:p w:rsidR="00B51A15" w:rsidRPr="00B9356E" w:rsidRDefault="00B51A15" w:rsidP="00E82D6B">
      <w:pPr>
        <w:pStyle w:val="Heading3"/>
        <w:jc w:val="both"/>
        <w:rPr>
          <w:rFonts w:ascii="Arial" w:hAnsi="Arial" w:cs="Arial"/>
          <w:sz w:val="22"/>
          <w:szCs w:val="22"/>
        </w:rPr>
      </w:pPr>
      <w:r w:rsidRPr="00B9356E">
        <w:rPr>
          <w:rFonts w:ascii="Arial" w:hAnsi="Arial" w:cs="Arial"/>
          <w:b w:val="0"/>
          <w:i/>
          <w:sz w:val="22"/>
          <w:szCs w:val="22"/>
        </w:rPr>
        <w:t xml:space="preserve">6.2. Документирование процедуры идентификации вредных и (или) опасных вредных производственных факторов </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 Что фиксируется экспертом в своем заключении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классификатором?</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соответствие рабочего места государственным нормативным требованиям охраны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отсутствие на рабочем месте вредных и (или) опасных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допустимые условия труда на рабочем месте;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оптимальные условия труда на рабочем месте.</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 Результаты идентификации потенциально вредных и (или) опасных производственных факторов утверждаются: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комиссией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ответственным лицом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работодателем или его представителем;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специалистом по охране труда;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руководителем испытательной лаборатории.</w:t>
      </w:r>
    </w:p>
    <w:p w:rsidR="00B51A15" w:rsidRPr="00B9356E" w:rsidRDefault="00B51A15" w:rsidP="00E82D6B">
      <w:pPr>
        <w:suppressAutoHyphens/>
        <w:jc w:val="both"/>
        <w:rPr>
          <w:rFonts w:ascii="Arial" w:hAnsi="Arial" w:cs="Arial"/>
          <w:sz w:val="22"/>
          <w:szCs w:val="22"/>
          <w:lang w:eastAsia="ar-SA"/>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 В отношении рабочих мест, на которых потенциально вредные и (или) опасные производственные факторы не идентифицированы, в отчете о проведении специальной оценки условий труда указываются следующие сведения: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карты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протоколы проведения исследований (испытаний) и измерений идентифицированных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заключения эксперта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 Результаты идентификации потенциально вредных и (или) опасных производственных факторов утверждаются:</w:t>
      </w:r>
    </w:p>
    <w:p w:rsidR="00B51A15" w:rsidRPr="00B9356E" w:rsidRDefault="00B51A15" w:rsidP="00E82D6B">
      <w:pPr>
        <w:tabs>
          <w:tab w:val="left" w:pos="284"/>
          <w:tab w:val="left" w:pos="426"/>
        </w:tabs>
        <w:jc w:val="both"/>
        <w:rPr>
          <w:rFonts w:ascii="Arial" w:hAnsi="Arial" w:cs="Arial"/>
          <w:sz w:val="22"/>
          <w:szCs w:val="22"/>
        </w:rPr>
      </w:pPr>
      <w:r w:rsidRPr="00B9356E">
        <w:rPr>
          <w:rFonts w:ascii="Arial" w:hAnsi="Arial" w:cs="Arial"/>
          <w:sz w:val="22"/>
          <w:szCs w:val="22"/>
        </w:rPr>
        <w:t>а) комиссией по проведению специальной оценки условий труда;</w:t>
      </w:r>
    </w:p>
    <w:p w:rsidR="00B51A15" w:rsidRPr="00B9356E" w:rsidRDefault="00B51A15" w:rsidP="00E82D6B">
      <w:pPr>
        <w:tabs>
          <w:tab w:val="left" w:pos="284"/>
          <w:tab w:val="left" w:pos="426"/>
        </w:tabs>
        <w:jc w:val="both"/>
        <w:rPr>
          <w:rFonts w:ascii="Arial" w:hAnsi="Arial" w:cs="Arial"/>
          <w:sz w:val="22"/>
          <w:szCs w:val="22"/>
        </w:rPr>
      </w:pPr>
      <w:r w:rsidRPr="00B9356E">
        <w:rPr>
          <w:rFonts w:ascii="Arial" w:hAnsi="Arial" w:cs="Arial"/>
          <w:sz w:val="22"/>
          <w:szCs w:val="22"/>
        </w:rPr>
        <w:t>б) экспертом организации, проводящей специальную оценку условий труда;</w:t>
      </w:r>
    </w:p>
    <w:p w:rsidR="00B51A15" w:rsidRPr="00B9356E" w:rsidRDefault="00B51A15" w:rsidP="00E82D6B">
      <w:pPr>
        <w:tabs>
          <w:tab w:val="left" w:pos="284"/>
          <w:tab w:val="left" w:pos="426"/>
        </w:tabs>
        <w:jc w:val="both"/>
        <w:rPr>
          <w:rFonts w:ascii="Arial" w:hAnsi="Arial" w:cs="Arial"/>
          <w:sz w:val="22"/>
          <w:szCs w:val="22"/>
        </w:rPr>
      </w:pPr>
      <w:r w:rsidRPr="00B9356E">
        <w:rPr>
          <w:rFonts w:ascii="Arial" w:hAnsi="Arial" w:cs="Arial"/>
          <w:sz w:val="22"/>
          <w:szCs w:val="22"/>
        </w:rPr>
        <w:t>в) работодателем;</w:t>
      </w:r>
    </w:p>
    <w:p w:rsidR="00B51A15" w:rsidRPr="00B9356E" w:rsidRDefault="00B51A15" w:rsidP="00E82D6B">
      <w:pPr>
        <w:tabs>
          <w:tab w:val="left" w:pos="284"/>
          <w:tab w:val="left" w:pos="426"/>
        </w:tabs>
        <w:jc w:val="both"/>
        <w:rPr>
          <w:rFonts w:ascii="Arial" w:hAnsi="Arial" w:cs="Arial"/>
          <w:sz w:val="22"/>
          <w:szCs w:val="22"/>
        </w:rPr>
      </w:pPr>
      <w:r w:rsidRPr="00B9356E">
        <w:rPr>
          <w:rFonts w:ascii="Arial" w:hAnsi="Arial" w:cs="Arial"/>
          <w:sz w:val="22"/>
          <w:szCs w:val="22"/>
        </w:rPr>
        <w:t>г) представительным органом работников;</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д) председателем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 Результаты идентификации: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заносятся в декларацию соответствия условий труда государственным нормативным требованиям охраны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заносятся в раздел «Перечень рабочих мест, на которых проводилась специальная оценка условий труда» отчета о проведении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передаются в Федеральную государственную информационную систему учета результатов проведения специальной оценки условий труда.</w:t>
      </w:r>
    </w:p>
    <w:p w:rsidR="00B51A15" w:rsidRPr="00B9356E" w:rsidRDefault="00B51A15" w:rsidP="00E82D6B">
      <w:pPr>
        <w:pStyle w:val="Heading2"/>
        <w:jc w:val="center"/>
        <w:rPr>
          <w:rFonts w:ascii="Arial" w:hAnsi="Arial" w:cs="Arial"/>
          <w:sz w:val="22"/>
          <w:szCs w:val="22"/>
        </w:rPr>
      </w:pPr>
      <w:r w:rsidRPr="00B9356E">
        <w:rPr>
          <w:rFonts w:ascii="Arial" w:hAnsi="Arial" w:cs="Arial"/>
          <w:sz w:val="22"/>
          <w:szCs w:val="22"/>
        </w:rPr>
        <w:t>Блок 7. Декларирование условий труда</w:t>
      </w:r>
    </w:p>
    <w:p w:rsidR="00B51A15" w:rsidRDefault="00B51A15" w:rsidP="00E82D6B">
      <w:pPr>
        <w:jc w:val="both"/>
        <w:rPr>
          <w:rFonts w:ascii="Arial" w:hAnsi="Arial" w:cs="Arial"/>
          <w:b/>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 В отношении каких рабочих мест нельзя будет подать декларацию соответствия условий труда государственным нормативным требованиям охраны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рабочих мест, на которых не проведена идентификация потенциально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рабочих мест, на которых заняты иностранные работники.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2. Декларации соответствия условий труда государственным нормативным требованиям охраны труда подается: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 отношении рабочих мест, на которых вредные и (или) опасные производственные факторы по результатам осуществления идентификации не выявлены;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 отношении рабочих мест, на которых условия труда по результатам специальной оценки условий труда отнесены к 1 и 2 классу;</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по отношению к рабочим местам, на которых работники исключительно заняты на ПЭВМ и (или) эксплуатируют аппараты копировально-множительной техники настольного типа, иную офисную организационную технику;</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один раз в пять лет вне зависимости от факта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в отношении рабочих мест по усмотрению работодателя;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подавать декларацию или нет решает работодатель.</w:t>
      </w:r>
    </w:p>
    <w:p w:rsidR="00B51A15" w:rsidRPr="00B9356E" w:rsidRDefault="00B51A15" w:rsidP="00E82D6B">
      <w:pPr>
        <w:jc w:val="both"/>
        <w:rPr>
          <w:rFonts w:ascii="Arial" w:hAnsi="Arial" w:cs="Arial"/>
          <w:sz w:val="22"/>
          <w:szCs w:val="22"/>
        </w:rPr>
      </w:pPr>
    </w:p>
    <w:p w:rsidR="00B51A15" w:rsidRPr="00B9356E" w:rsidRDefault="00B51A15" w:rsidP="00E82D6B">
      <w:pPr>
        <w:suppressAutoHyphens/>
        <w:jc w:val="both"/>
        <w:rPr>
          <w:rFonts w:ascii="Arial" w:hAnsi="Arial" w:cs="Arial"/>
          <w:b/>
          <w:bCs/>
          <w:sz w:val="22"/>
          <w:szCs w:val="22"/>
          <w:lang w:eastAsia="ar-SA"/>
        </w:rPr>
      </w:pPr>
      <w:r w:rsidRPr="00B9356E">
        <w:rPr>
          <w:rFonts w:ascii="Arial" w:hAnsi="Arial" w:cs="Arial"/>
          <w:b/>
          <w:bCs/>
          <w:sz w:val="22"/>
          <w:szCs w:val="22"/>
          <w:lang w:eastAsia="ar-SA"/>
        </w:rPr>
        <w:t>3. Декларирование соответствия условий труда государственным нормативным требованиям охраны труда осуществляется в отношении рабочих мест:</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условия труда на которых по мнению работодателя соответствуют государственным нормативным требованиям охраны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 которых вредные и (или) опасные производственные факторы по результатам осуществления идентификации не выявлены;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 которых проведена специальная оценка условий труда и реализованы мероприятия по улучшению условий и охраны труда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на которых производственное оборудование, приспособления, инструмент и организация производственного процесса соответствуют государственным нормативным требованиям охраны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с оптимальными условиями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 Декларация соответствия условий труда государственным нормативным требованиям охраны труда действительна в течение: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пяти лет;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трех лет;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неограниченного срока;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одного года;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срока, установленного территориальным органом Федеральной службы по труду и занятости.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w:t>
      </w:r>
      <w:r w:rsidRPr="00B9356E">
        <w:rPr>
          <w:rFonts w:ascii="Arial" w:hAnsi="Arial" w:cs="Arial"/>
          <w:sz w:val="22"/>
          <w:szCs w:val="22"/>
        </w:rPr>
        <w:t xml:space="preserve"> </w:t>
      </w:r>
      <w:r w:rsidRPr="00B9356E">
        <w:rPr>
          <w:rFonts w:ascii="Arial" w:hAnsi="Arial" w:cs="Arial"/>
          <w:b/>
          <w:bCs/>
          <w:sz w:val="22"/>
          <w:szCs w:val="22"/>
        </w:rPr>
        <w:t>действие декларации прекращается: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только в отношении рабочего места этого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 отношении всех рабочих мест работодателя, в отношении которых была подана декларация;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отношении рабочих мест, перечень которых определяет территориальный орган Федеральной службы по труду и занятости.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6. Срок действия декларации соответствия условий труда государственным нормативным требованиям охраны труда считается продленным на следующие пять лет в случае отсутствия в период ее действия следующих обстоятельств:</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 работником, занятым на рабочем месте, в отношении которого принята декларация, произошел несчастный случай на производстве (за исключением несчастного случая на производстве, произошедшего по вине третьих лиц);</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у работника, занятого на рабочем месте, в отношении которого принята декларация, выявлено профессиональное заболевание, причиной которых явилось воздействие на работника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 рабочее место принят новый работник;</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у работника, занятого на рабочем месте, в отношении которого принята данная декларация, выявлено общее заболевание;</w:t>
      </w:r>
    </w:p>
    <w:p w:rsidR="00B51A15" w:rsidRPr="00B9356E" w:rsidRDefault="00B51A15" w:rsidP="00E82D6B">
      <w:pPr>
        <w:tabs>
          <w:tab w:val="left" w:pos="0"/>
        </w:tabs>
        <w:suppressAutoHyphens/>
        <w:jc w:val="both"/>
        <w:rPr>
          <w:rFonts w:ascii="Arial" w:hAnsi="Arial" w:cs="Arial"/>
          <w:sz w:val="22"/>
          <w:szCs w:val="22"/>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7. Декларация соответствия условий труда государственным нормативным требованиям охраны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подается в орган исполнительной власти субъекта Российской Федерации в области охраны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подается в территориальный орган Федеральной службы по надзору в сфере защиты прав потребителей и благополучия человека;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подлежит передаче в Федеральную государственную информационную систему учета результатов проведения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подается в территориальный орган Федеральной службы по труду и занятости;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подается в прокуратуру по месту осуществления деятельности работодателя;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е) размещается на официальном сайте работодателя в информационно-телекоммуникационной сети «Интернет».</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8. Кто подаёт декларацию соответствия условий труда государственным нормативным требованиям охраны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организация, проводящая специальную оценку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работодатель в соответствие с предписанием государственного инспектора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работодатель;</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 xml:space="preserve">г) комиссия по проведению специальной оценки условий труда; </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работодатель по согласованию с первичной профсоюзной организацией или иным уполномоченным органом работников (при наличии).</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9. С какого дня исчисляется срок действия декларации соответствия условий труда государственным нормативным требованиям охраны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с момента проведения идентификации потенциально вредных и опасных производственных факторов;</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определяется работодателем;</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устанавливает комиссия по проведению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со дня утверждения отчета о проведении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с момента окончания проведения измерений вредных производственных факторов на рабочих местах.</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10. Кто принимает решение о прекращении действия декларации соответствия условий труда государственным нормативным требованиям охраны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орган исполнительной власти субъекта Российской Федерации в области охраны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территориальный орган Федеральной службы по надзору в сфере защиты прав потребителей и благополучия человека;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территориальный орган Федеральной службы по труду и занятости;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Федеральная служба по труду и занятости;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органы прокуратуры субъекта Российской Федерации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11. При каком условии допускается подача декларации соответствия условий труда государственным нормативным требованиям охраны труда в форме электронного документа?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подача декларации в форме электронного документа не допускается;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электронный документ должен быть подписан квалифицированной электронной подписью работодателя; </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в) только по согласованию с государственным инспектором труда;</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г) при условии направления копии почтовым отправлением с описью вложения и уведомлением о вручении;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12. Кто подает декларацию соответствия условий труда государственным нормативным требованиям охраны труда в территориальный орган Федеральной службы по труду и занятости:</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а) организация, проводящая специальную оценку условий труда;</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б) работодатель;</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г) выборный орган первичной профсоюзной организации;</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д) государственный инспектор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специалист по охране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13. Каков срок действия декларации соответствия условий труда государственным нормативным требованиям охраны труда? </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а) 3 года со дня регистрации декларации;</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б) 3 года со дня утверждения отчета о проведении специальной оценки условий труда;</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в) 5 лет со дня регистрации декларации;</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г) 5 лет со дня утверждения отчета о проведении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не ограничен.</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14. Кто обеспечивает формирование и ведение реестра деклараций соответствия условий труда государственным нормативным требованиям охраны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 xml:space="preserve">а) Федеральная служба по труду и занятости; </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Министерство труда и социальной защиты Российской Федерации;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организация, проводящая специальную оценку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Федеральная служба по надзору в сфере защиты прав потребителей и благополучия человека;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органы исполнительной власти субъектов Российской Федерации в области охраны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15. Что может послужить основанием для отказа в принятии декларации соответствия условий труда государственным нормативным требованиям охраны труда? </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а) наличие в организации работодателя случаев профессиональных заболеваний;</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б) непроведение исследований и измерений данных вредных и (или) опасных производственных факторов на рабочих местах, в отношении которых подается декларация;</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в) несоответствие декларации установленной форме;</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г) отсутствие в организации работодателя службы охраны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16.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а) при проведении очередной специальной оценки условий труда работодатель не вправе подавать декларацию в отношении такого рабочего места;</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б) прекращается действие декларации и проводится внеплановая специальная оценка условий труда;</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в) в декларацию вносятся соответствующие отметки и проводится внеплановая специальная оценка условий труда;</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д) декларация продолжает действовать, работодатель подвергается административному наказанию.</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sz w:val="22"/>
          <w:szCs w:val="22"/>
        </w:rPr>
      </w:pPr>
      <w:r w:rsidRPr="00B9356E">
        <w:rPr>
          <w:rFonts w:ascii="Arial" w:hAnsi="Arial" w:cs="Arial"/>
          <w:b/>
          <w:bCs/>
          <w:sz w:val="22"/>
          <w:szCs w:val="22"/>
        </w:rPr>
        <w:t>17.</w:t>
      </w:r>
      <w:r w:rsidRPr="00B9356E">
        <w:rPr>
          <w:rFonts w:ascii="Arial" w:hAnsi="Arial" w:cs="Arial"/>
          <w:sz w:val="22"/>
          <w:szCs w:val="22"/>
        </w:rPr>
        <w:t xml:space="preserve"> </w:t>
      </w:r>
      <w:r w:rsidRPr="00B9356E">
        <w:rPr>
          <w:rFonts w:ascii="Arial" w:hAnsi="Arial" w:cs="Arial"/>
          <w:b/>
          <w:bCs/>
          <w:sz w:val="22"/>
          <w:szCs w:val="22"/>
        </w:rPr>
        <w:t>Декларирование соответствия условий труда государственным нормативным требованиям охраны труда осуществляется в отношении рабочих мест, на которых:</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никогда не регистрировались несчастные случаи;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отсутствует опасное производственное оборудование, материалы и сырье, используемые работником;</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 xml:space="preserve">в) вредные и (или) опасные производственные факторы по результатам осуществления идентификации не выявлены; </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не зарегистрированы случаи профессиональной заболеваемости.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18. В какой срок делается запись в реестре о прекращении действия декларации соответствия условий труда государственным нормативным требованиям охраны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не позднее десяти календарных дней со дня наступления обстоятельств, ставших причиной прекращения действия декларации;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не позднее десяти рабочих дней со дня наступления обстоятельств, ставших причиной прекращения действия декларации;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не позднее пяти календарных дней со дня наступления обстоятельств, ставших причиной прекращения действия декларации;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не позднее двадцати календарных дней со дня наступления обстоятельств, ставших причиной прекращения действия декларации;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не позднее десяти рабочих дней со дня наступления обстоятельств, ставших причиной прекращения действия декларации.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19. Решение о прекращении действия декларации соответствия условий труда государственным нормативным требованиям охраны труда принимает: </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работодатель;</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организация, проводящая специальную оценку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комиссия по проведению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Федеральная служба по труду и занятости;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специалист по охране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20.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которые являются основанием прекращения действия данной декларации:</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а) необходимо заново подать декларацию в установленном порядке;</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б) срок действия декларации считается продленным на следующие пять лет;</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в) необходимо провести внеплановую специальную оценку условий труда;</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г) необходимо провести идентификацию потенциально вредных и (или) опасных производственных факторов.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21. Декларация соответствия условий труда государственным нормативным требованиям охраны труда может быть подана: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в бумажной форме по месту нахождения территориального органа Федеральной службы по труду и занятости лично;</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 xml:space="preserve">б) почтовым отправлением с описью вложения и уведомлением о вручении; </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в форме электронного документа, подписанного квалифицированной электронной подписью, посредством заполнения соответствующей формы на официальном сайте Федеральной службы по труду и занятости;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простым почтовым отправлением;</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д) в бумажной форме по месту нахождения Федеральной службы по труду и занятости лично.</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22. В случае несоответствия декларации установленным требованиям территориальный орган Федеральной службы по труду и занятости: </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а) возвращает ее работодателю посредством почтовой связи с указанием причин возврата;</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б) информирует в письменной форме организацию, проводящую специальную оценку условий труда;</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в) налагает на работодателя административное наказание;</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г) принимает решение об административном приостановлении деятельности работодателя;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23. Какие сведения содержатся в реестре деклараций соответствия условий труда государственным нормативным требованиям охраны труда?</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а) полное наименование организации, проводившей специальную оценку условий труда;</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б) перечень рабочих мест, в отношении которых подана декларация, с указанием индивидуального номера рабочего места, численности работников, занятых на данном рабочем месте;</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в) реквизиты заключения эксперта организации, проводившей специальную оценку условий труда, явившегося основанием для подачи декларации;</w:t>
      </w:r>
    </w:p>
    <w:p w:rsidR="00B51A15" w:rsidRPr="00B9356E" w:rsidRDefault="00B51A15" w:rsidP="00E82D6B">
      <w:pPr>
        <w:tabs>
          <w:tab w:val="left" w:pos="284"/>
        </w:tabs>
        <w:jc w:val="both"/>
        <w:rPr>
          <w:rFonts w:ascii="Arial" w:hAnsi="Arial" w:cs="Arial"/>
          <w:sz w:val="22"/>
          <w:szCs w:val="22"/>
        </w:rPr>
      </w:pPr>
      <w:r w:rsidRPr="00B9356E">
        <w:rPr>
          <w:rFonts w:ascii="Arial" w:hAnsi="Arial" w:cs="Arial"/>
          <w:sz w:val="22"/>
          <w:szCs w:val="22"/>
        </w:rPr>
        <w:t>г) перечень рабочих мест, в отношении которых подана декларация, с указанием индивидуального номера рабочего места, СНИЛС работников, занятых на рабочем месте, в отношении которых подана декларация, численности работников, занятых на данном рабочем месте;</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24. Где размещаются сведения, содержащиеся в реестре деклараций соответствия условий труда государственным нормативным требованиям охраны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на официальном сайте Министерства труда и социального развития Российской Федерации;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на официальном сайте Федеральной службы по труду и занятости;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на официальном сайте работодателя (при его наличии);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на едином портале государственных услуг;</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д) сведения не являются открытыми и общедоступными.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25. Какие сведения указываются в декларации соответствия условий труда государственным нормативным требованиям охраны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полное наименование юридического лица (фамилия, имя, отчество индивидуального предпринимателя), подавшего декларацию;</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место нахождения и место осуществления деятельности юридического лица (индивидуального предпринимателя), подавшего декларацию;</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фамилия, имя, отчество председателя комиссии по проведению специальной оценки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фамилия, имя, отчество руководителя организации, проводившей специальную оценку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д) наименование организации, проводившей специальную оценку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е) перечень рабочих мест, в отношении которых подана декларация, с указанием индивидуального номера рабочего места, численности работников, занятых на данном рабочем месте;</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ж) реквизиты заключения эксперта организации, проводившей специальную оценку условий труда, явившегося основанием для подачи декларации.</w:t>
      </w:r>
    </w:p>
    <w:p w:rsidR="00B51A15" w:rsidRPr="00B9356E" w:rsidRDefault="00B51A15" w:rsidP="00E82D6B">
      <w:pPr>
        <w:tabs>
          <w:tab w:val="left" w:pos="426"/>
        </w:tabs>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26. Какие действия осуществляет Федеральная служба по труду и занятости или ее территориальный орган в случае выявления факта недостоверности сведений, указанных в декларации соответствия условий труда государственным нормативным требованиям охраны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обеспечивает внесение в реестр записи о прекращении действия декларации;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возвращает декларацию работодателю;</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проводит внеплановую проверку организации;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обеспечивает внесение в реестр достоверных сведений;</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д) выдает работодателю предписание о проведении внеплановой специальной оценки условий труда в отношении всех рабочих мест работодателя.</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27. В какой срок Федеральная служба по труду и занятости или ее территориальный орган обеспечивает внесение в реестр записи о прекращении действия декларации соответствия условий труда государственным нормативным требованиям охраны труда в случае выявления факта недостоверности сведений, указанных в декларации?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 течение пяти календарных дней с момента их выявления;</w:t>
      </w:r>
    </w:p>
    <w:p w:rsidR="00B51A15" w:rsidRPr="00B9356E" w:rsidRDefault="00B51A15" w:rsidP="00E82D6B">
      <w:pPr>
        <w:jc w:val="both"/>
        <w:rPr>
          <w:rFonts w:ascii="Arial" w:hAnsi="Arial" w:cs="Arial"/>
          <w:i/>
          <w:iCs/>
          <w:sz w:val="22"/>
          <w:szCs w:val="22"/>
        </w:rPr>
      </w:pPr>
      <w:r w:rsidRPr="00B9356E">
        <w:rPr>
          <w:rFonts w:ascii="Arial" w:hAnsi="Arial" w:cs="Arial"/>
          <w:sz w:val="22"/>
          <w:szCs w:val="22"/>
        </w:rPr>
        <w:t>б) в течение пяти рабочих дней с момента их выявления;</w:t>
      </w:r>
      <w:r w:rsidRPr="00B9356E">
        <w:rPr>
          <w:rFonts w:ascii="Arial" w:hAnsi="Arial" w:cs="Arial"/>
          <w:i/>
          <w:iCs/>
          <w:sz w:val="22"/>
          <w:szCs w:val="22"/>
        </w:rPr>
        <w:t xml:space="preserve">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течение десяти календарных дней с момента их выявления;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 течение десяти рабочих дней с момента их выявления;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в течение месяца с момента их выявления.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28. Допускается ли подача декларации соответствия условий труда государственным нормативным требованиям охраны труда в форме электронного документа?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 допускается;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допускается.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29. Что может служить основанием для отказа в принятии декларации соответствия условий труда государственным нормативным требованиям охраны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несоблюдение срока подачи декларации;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исправления, внесенные при заполнении формы декларации;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несоответствие декларации установленной форме.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30. Вправе ли работодатель в случае устранения оснований, послуживших отказу в принятии декларации соответствия условий труда государственным нормативным требованиям охраны труда, повторно ее подать?</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вправе, но не ранее 10 рабочих дней после устранения оснований, послуживших отказу в принятии декларации;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вправе, но не ранее 30 рабочих дней после устранения оснований, послуживших отказу в принятии декларации;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вправе в случае устранения оснований, послуживших отказу в принятии декларации; </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вправе после проведения внеплановой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не вправе.</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31. На какой период может быть продлен срок действия декларации соответствия условий труда государственным нормативным требованиям охраны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 срок не более 1 года;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 срок до 2-х лет;</w:t>
      </w:r>
    </w:p>
    <w:p w:rsidR="00B51A15" w:rsidRPr="00B9356E" w:rsidRDefault="00B51A15" w:rsidP="00E82D6B">
      <w:pPr>
        <w:suppressAutoHyphens/>
        <w:jc w:val="both"/>
        <w:rPr>
          <w:rFonts w:ascii="Arial" w:hAnsi="Arial" w:cs="Arial"/>
          <w:sz w:val="22"/>
          <w:szCs w:val="22"/>
          <w:lang w:eastAsia="ar-SA"/>
        </w:rPr>
      </w:pPr>
      <w:r w:rsidRPr="00B9356E">
        <w:rPr>
          <w:rFonts w:ascii="Arial" w:hAnsi="Arial" w:cs="Arial"/>
          <w:sz w:val="22"/>
          <w:szCs w:val="22"/>
          <w:lang w:eastAsia="ar-SA"/>
        </w:rPr>
        <w:t>в) по решению территориального органа Федеральной службы по труду и занятости;</w:t>
      </w:r>
    </w:p>
    <w:p w:rsidR="00B51A15" w:rsidRPr="00B9356E" w:rsidRDefault="00B51A15" w:rsidP="00E82D6B">
      <w:pPr>
        <w:jc w:val="both"/>
        <w:rPr>
          <w:rFonts w:ascii="Arial" w:hAnsi="Arial" w:cs="Arial"/>
          <w:i/>
          <w:iCs/>
          <w:sz w:val="22"/>
          <w:szCs w:val="22"/>
        </w:rPr>
      </w:pPr>
      <w:r w:rsidRPr="00B9356E">
        <w:rPr>
          <w:rFonts w:ascii="Arial" w:hAnsi="Arial" w:cs="Arial"/>
          <w:sz w:val="22"/>
          <w:szCs w:val="22"/>
        </w:rPr>
        <w:t xml:space="preserve">г) на следующие пять лет; </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бессрочно.</w:t>
      </w:r>
    </w:p>
    <w:p w:rsidR="00B51A15" w:rsidRPr="00B9356E" w:rsidRDefault="00B51A15" w:rsidP="00E82D6B">
      <w:pPr>
        <w:pStyle w:val="Heading2"/>
        <w:jc w:val="center"/>
        <w:rPr>
          <w:rFonts w:ascii="Arial" w:hAnsi="Arial" w:cs="Arial"/>
          <w:sz w:val="22"/>
          <w:szCs w:val="22"/>
        </w:rPr>
      </w:pPr>
      <w:r w:rsidRPr="00B9356E">
        <w:rPr>
          <w:rFonts w:ascii="Arial" w:hAnsi="Arial" w:cs="Arial"/>
          <w:sz w:val="22"/>
          <w:szCs w:val="22"/>
        </w:rPr>
        <w:t>Блок 8. Порядок проведения исследований (испытаний) и измерений</w:t>
      </w: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 xml:space="preserve">8.1. Общие вопросы порядка проведения исследований (испытаний) и измерений </w:t>
      </w:r>
    </w:p>
    <w:p w:rsidR="00B51A15" w:rsidRPr="00B9356E" w:rsidRDefault="00B51A15" w:rsidP="00E82D6B">
      <w:pPr>
        <w:jc w:val="both"/>
        <w:rPr>
          <w:rFonts w:ascii="Arial" w:hAnsi="Arial" w:cs="Arial"/>
          <w:b/>
          <w:sz w:val="22"/>
          <w:szCs w:val="22"/>
        </w:rPr>
      </w:pPr>
      <w:r w:rsidRPr="00B9356E">
        <w:rPr>
          <w:rFonts w:ascii="Arial" w:hAnsi="Arial" w:cs="Arial"/>
          <w:b/>
          <w:sz w:val="22"/>
          <w:szCs w:val="22"/>
        </w:rPr>
        <w:t>1. Не проводить исследования (испытания) и измерения вредных и (или) опасных факторов при несоблюдении штатных производственных (технологических) процессов и (или) штатной деятельности работодателя это:</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право эксперта;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обязанность эксперта;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право эксперта при согласовании с работодателем;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измерения и специальная оценка на таких местах проводятся в любом случае.</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2. Используемые при проведении специальной оценки условий труда методы исследований (испытаний) и методики (методы) измерений: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должны быть внесены в Федеральный информационный фонд по обеспечению единства измерений;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должны быть согласованы с работодателем;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должны обеспечивать принятые в установленном порядке обязательные метрологические требования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документы, устанавливающие правила и методы исследований (испытаний), измерений, должны быть внесены в область аккредитации испытательной лаборатории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3. При невозможности соблюдения штатных производственных (технологических) процессов и (или) штатной деятельности работодателя при проведении исследований (испытаний) и измерения вредных и (или) опасных факторов эксперт:</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 проводит измерения на таких рабочих местах. Условия труда на таких рабочих местах относятся к опасному классу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проводит измерения с соответствующей отметкой в протоколах измерений;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по согласованию с работодателем проводит измерения в обычном порядке;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не проводит измерения и, соответственно, специальную оценку условий труда на таких рабочих местах;</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решение о возможности проведения на таких рабочих местах измерений и, соответственно, специальной оценки по условиям труда принимает комиссия по проведению специальной оценки условий труда по представлению эксперта.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4. Суммарное количество измеряемых факторов при проведении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должно быть не менее одного;</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не должно превышать 15;</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устанавливается работодателем;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не регламентируется.</w:t>
      </w:r>
    </w:p>
    <w:p w:rsidR="00B51A15" w:rsidRPr="00B9356E" w:rsidRDefault="00B51A15" w:rsidP="00E82D6B">
      <w:pPr>
        <w:jc w:val="both"/>
        <w:rPr>
          <w:rFonts w:ascii="Arial" w:hAnsi="Arial" w:cs="Arial"/>
          <w:sz w:val="22"/>
          <w:szCs w:val="22"/>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5. Какие вредные и (или) опасные производственные факторы подлежат исследованиям (испытаниям) и измерениям при проведении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все вредные производственные факторы, подлежащие в соответствии с законодательством о специальной оценке условий труда исследованию (испытанию) и измерению при проведении специальной оценки условий труда;</w:t>
      </w:r>
    </w:p>
    <w:p w:rsidR="00B51A15" w:rsidRPr="00B9356E" w:rsidRDefault="00B51A15" w:rsidP="00E82D6B">
      <w:pPr>
        <w:tabs>
          <w:tab w:val="left" w:pos="0"/>
          <w:tab w:val="left" w:pos="284"/>
        </w:tabs>
        <w:suppressAutoHyphens/>
        <w:jc w:val="both"/>
        <w:rPr>
          <w:rFonts w:ascii="Arial" w:hAnsi="Arial" w:cs="Arial"/>
          <w:sz w:val="22"/>
          <w:szCs w:val="22"/>
          <w:lang w:eastAsia="ar-SA"/>
        </w:rPr>
      </w:pPr>
      <w:r w:rsidRPr="00B9356E">
        <w:rPr>
          <w:rFonts w:ascii="Arial" w:hAnsi="Arial" w:cs="Arial"/>
          <w:sz w:val="22"/>
          <w:szCs w:val="22"/>
          <w:lang w:eastAsia="ar-SA"/>
        </w:rPr>
        <w:t>б) вредные производственные факторы по требованию работника, на рабочем месте которого осуществляется специальная оценка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вредные производственные факторы, установленные комиссией по проведению специальной оценки;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все вредные и (или) опасные производственные факторы, которые идентифицированы в установленном порядке;</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вредные и (или) опасные производственные факторы по требованию работодателя.</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6. Кем осуществляются исследования (испытания) и измерения фактических значений вредных и (или) опасных факторов в целях специальной оценки условий труда? </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любой аккредитованной в установленном порядке лабораторией;</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аккредитованной лабораторией работодателя;</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аккредитованной лабораторией работодателя совместно с экспертами организации, проводящей специальную оценку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аккредитованными лабораториями территориальных органов Федеральной службы по надзору в сфере защиты прав потребителей и благополучия человека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д) испытательной лабораторией (центром), экспертами и иными работниками организации, проводящей специальную оценку условий труда.</w:t>
      </w:r>
    </w:p>
    <w:p w:rsidR="00B51A15" w:rsidRPr="00B9356E" w:rsidRDefault="00B51A15" w:rsidP="00E82D6B">
      <w:pPr>
        <w:keepNext/>
        <w:keepLines/>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7. При каких условиях проводятся исследования (испытания) и измерения вредных и (или) опасных факторов в целях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 максимальной производственной загрузке;</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при условии работы всего оборудования, имеющегося на рабочем месте;</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при фактическом проведении технологического процесса на момент измерения;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при осуществлении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 </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по усмотрению эксперта организации, проводящей специальную оценку условий труда.</w:t>
      </w:r>
    </w:p>
    <w:p w:rsidR="00B51A15" w:rsidRPr="00B9356E"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8. Организация, проводящая специальную оценку условий труда, самостоятельно определяет: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методы исследований (испытаний);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методики, методы измерений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рабочие места, на которых проводятся исследования (испытания) и измерения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состав экспертов и иных работников, проводящих данные исследования (испытания) и измерения;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форму и состав сведений отчета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е) состав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9. Решение о возможности использования в качестве результатов исследований (испытаний) и измерений вредных и (или) опасных производственных факторов результатов, полученных при проведении производственного контроля за условиями труда, принимает: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эксперт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работодатель;</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работодатель по представлению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комиссия по проведению специальной оценки условий труда по представлению эксперта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председатель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10.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при осуществлении организованного в установленном порядке на рабочих местах производственного контроля за условиями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проведенных не ранее чем за год до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проведенных не ранее чем за шесть месяцев до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проведенных не ранее чем за три месяца до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проведенных не ранее, чем за 5 лет до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проведенных в текущем календарном году.</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11.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принимает: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эксперт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работодатель;</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работодатель по представлению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комиссия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специалист по охране труда.</w:t>
      </w:r>
    </w:p>
    <w:p w:rsidR="00B51A15" w:rsidRPr="00B9356E" w:rsidRDefault="00B51A15" w:rsidP="00E82D6B">
      <w:pPr>
        <w:jc w:val="both"/>
        <w:rPr>
          <w:rFonts w:ascii="Arial" w:hAnsi="Arial" w:cs="Arial"/>
          <w:sz w:val="22"/>
          <w:szCs w:val="22"/>
          <w:lang w:eastAsia="ar-SA"/>
        </w:rPr>
      </w:pPr>
    </w:p>
    <w:p w:rsidR="00B51A15" w:rsidRPr="00B9356E" w:rsidRDefault="00B51A15" w:rsidP="00E82D6B">
      <w:pPr>
        <w:rPr>
          <w:rFonts w:ascii="Arial" w:hAnsi="Arial" w:cs="Arial"/>
          <w:sz w:val="22"/>
          <w:szCs w:val="22"/>
        </w:rPr>
      </w:pP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 xml:space="preserve">8.2. Документирование проведенных исследований (испытаний) и измерений </w:t>
      </w: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1. Каким документом оформляются результаты проведенных исследований (испытаний) и измерений вредных и (или) опасных факторов? </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 виде пояснительной записки к отчету;</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в виде протоколов в отношении каждого из вредных и (или) опасных факторов, подвергнутых исследованиям (испытаниям) и измерениям; </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виде таблицы с указанием значений измеренных факторов и рабочих мест;</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в виде экспертного заключения; </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в виде одного сводного протокола по группе факторов и группе рабочих мест.</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2. Что прикладывается к протоколу проведения исследований (испытаний) и измерений вредных и (или) опасных производственных факторов в случае, если в качестве результатов измерений использованы результаты проведенного в установленном порядке производственного контроля за условиями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заключение эксперта о возможности использования указанных результатов;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протокол заседания комиссии по проведению специальной оценки условий труда с принятием решения по данному вопросу;</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заключение органа исполнительной власти субъекта Российской Федерации в области охраны труда; </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пояснительная записка;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заключение территориальный орган Федеральной службы по надзору в сфере защиты прав потребителей и благополучия человека.</w:t>
      </w:r>
    </w:p>
    <w:p w:rsidR="00B51A15" w:rsidRPr="00B9356E" w:rsidRDefault="00B51A15" w:rsidP="00E82D6B">
      <w:pPr>
        <w:keepNext/>
        <w:keepLines/>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3. Перечень вредных и (или) опасных производственных факторов, подлежащих исследованиям (испытаниям) и измерениям, формируется: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работодателем;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экспертом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специалистом по охране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комиссией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председателем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 Перечень вредных и (или) опасных производственных факторов, подлежащих исследованиям (испытаниям) и измерениям, формируется, исходя из:</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государственных нормативных требований охраны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характеристик технологического процесса и производственного оборудования, применяемых материалов и сырья;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результатов ранее проводившихся исследований (испытаний) и измерений вредных и (или) опасных производственных факторов;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предложений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предписания государственного инспектора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 Исследования (испытания) и измерения фактических значений вредных и (или) опасных производственных факторов при проведении специальной оценки условий труда осуществляются: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испытательной лабораторией (центром)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экспертами и иными работниками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специалистами службы охраны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членами комиссии по проведению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только экспертом (экспертами) организации, проводящей специальную оценку условий труда, имеющим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B51A15" w:rsidRPr="00B9356E" w:rsidRDefault="00B51A15" w:rsidP="00E82D6B">
      <w:pPr>
        <w:jc w:val="both"/>
        <w:rPr>
          <w:rFonts w:ascii="Arial" w:hAnsi="Arial" w:cs="Arial"/>
          <w:sz w:val="22"/>
          <w:szCs w:val="22"/>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6. Каким образом оформляются результаты проведенных исследований (испытаний) и измерений вредных и (или) опасных производственных факторов?</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заключением комиссии по проведению специальной оценки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сводным протоколом по результатам измерений вредных и (или) опасных производственных факторов, проведенных на каждом рабочем месте;</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протоколами в отношении каждого из этих факторов, подвергнутых исследованиям (испытаниям) и измерениям;</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заключением эксперта организации, проводящей специальную оценку условий труда;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сводным протоколом по результатам измерений группы вредных и опасных производственных факторов произведенных на рабочих местах.</w:t>
      </w:r>
    </w:p>
    <w:p w:rsidR="00B51A15" w:rsidRPr="00B9356E" w:rsidRDefault="00B51A15" w:rsidP="00E82D6B">
      <w:pPr>
        <w:tabs>
          <w:tab w:val="left" w:pos="0"/>
        </w:tabs>
        <w:suppressAutoHyphens/>
        <w:jc w:val="both"/>
        <w:rPr>
          <w:rFonts w:ascii="Arial" w:hAnsi="Arial" w:cs="Arial"/>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7. Каким образом оформляется решение комиссии о невозможности проведения исследований (испытаний) и измерений в связи с угрозой жизни для работников, экспертов или иных лиц?</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делается отметка в отчетной форме;</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оформляется приказом работодателя;</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оформляется экспертное заключение организации, проводящей специальную оценку условий труда;</w:t>
      </w:r>
    </w:p>
    <w:p w:rsidR="00B51A15" w:rsidRPr="00B9356E" w:rsidRDefault="00B51A15" w:rsidP="00E82D6B">
      <w:pPr>
        <w:tabs>
          <w:tab w:val="left" w:pos="0"/>
        </w:tabs>
        <w:suppressAutoHyphens/>
        <w:jc w:val="both"/>
        <w:rPr>
          <w:rFonts w:ascii="Arial" w:hAnsi="Arial" w:cs="Arial"/>
          <w:i/>
          <w:iCs/>
          <w:sz w:val="22"/>
          <w:szCs w:val="22"/>
          <w:lang w:eastAsia="ar-SA"/>
        </w:rPr>
      </w:pPr>
      <w:r w:rsidRPr="00B9356E">
        <w:rPr>
          <w:rFonts w:ascii="Arial" w:hAnsi="Arial" w:cs="Arial"/>
          <w:sz w:val="22"/>
          <w:szCs w:val="22"/>
          <w:lang w:eastAsia="ar-SA"/>
        </w:rPr>
        <w:t>г)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8. Требования к содержанию протоколов проведения исследований (испытаний) и измерений идентифицированных вредных и (или) опасных производственных факторов регламентируются следующими документами: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приказ Минтруда России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ГОСТ ИСО/МЭК 17025-2009 «Общие требования к компетентности испытательных и калибровочных лабораторий»;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федеральный закон «Об аккредитации в национальной системе аккредитации»;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федеральный закон «Об обеспечении единства измерений»;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приказ Минздравсоцразвития РФ от 09 сентября 2011 г. № 1034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приказ Минэкономразвития России от 30 мая 2014 г. №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9. При проведении изменений испытательная лаборатория должна контролировать и регистрировать:</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условия окружающей среды в соответствии с техническими требованиями, методиками и процедурами, если они влияют на качество результатов;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длительность проведения измерения;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количество и состав представителей работодателя, присутствующих при проведении измерений. </w:t>
      </w:r>
    </w:p>
    <w:p w:rsidR="00B51A15" w:rsidRPr="00B9356E" w:rsidRDefault="00B51A15" w:rsidP="00E82D6B">
      <w:pPr>
        <w:pStyle w:val="Heading2"/>
        <w:jc w:val="center"/>
        <w:rPr>
          <w:rFonts w:ascii="Arial" w:hAnsi="Arial" w:cs="Arial"/>
          <w:sz w:val="22"/>
          <w:szCs w:val="22"/>
        </w:rPr>
      </w:pPr>
      <w:r w:rsidRPr="00B9356E">
        <w:rPr>
          <w:rFonts w:ascii="Arial" w:hAnsi="Arial" w:cs="Arial"/>
          <w:sz w:val="22"/>
          <w:szCs w:val="22"/>
        </w:rPr>
        <w:t>Блок 9. Классификация условий труда</w:t>
      </w:r>
    </w:p>
    <w:p w:rsidR="00B51A15" w:rsidRDefault="00B51A15" w:rsidP="00E82D6B">
      <w:pPr>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 Условия труда на рабочих местах, по которым принято решение о невозможности проведения исследований (испытаний) и измерений вредных и (или) опасных производственных факторов, так как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без проведения соответствующих исследований (испытаний) и измерений относятся: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а) к вредным условиям труда 1 степени;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б) к опасным условиям труда 4 класса; </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к вредным условиям труда 3 степени; </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 вредным условиям труда 4 степени;</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к вредным условиям труда 2 степени;</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классификация условий труда не производится.</w:t>
      </w:r>
    </w:p>
    <w:p w:rsidR="00B51A15" w:rsidRPr="00B9356E" w:rsidRDefault="00B51A15" w:rsidP="00E82D6B">
      <w:pPr>
        <w:tabs>
          <w:tab w:val="left" w:pos="0"/>
        </w:tabs>
        <w:suppressAutoHyphens/>
        <w:jc w:val="both"/>
        <w:rPr>
          <w:rFonts w:ascii="Arial" w:hAnsi="Arial" w:cs="Arial"/>
          <w:b/>
          <w:bCs/>
          <w:sz w:val="22"/>
          <w:szCs w:val="22"/>
          <w:lang w:eastAsia="ar-SA"/>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2. На какие классы подразделяются условия труда по степени вредности и (или) опасности?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вредные и безвредные;</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допустимые и вредные;</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оптимальные, допустимые, вредные;</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допустимые, вредные и опасные условия труда;</w:t>
      </w:r>
    </w:p>
    <w:p w:rsidR="00B51A15" w:rsidRPr="00B9356E" w:rsidRDefault="00B51A15" w:rsidP="00E82D6B">
      <w:pPr>
        <w:tabs>
          <w:tab w:val="left" w:pos="0"/>
        </w:tabs>
        <w:jc w:val="both"/>
        <w:rPr>
          <w:rFonts w:ascii="Arial" w:hAnsi="Arial" w:cs="Arial"/>
          <w:sz w:val="22"/>
          <w:szCs w:val="22"/>
        </w:rPr>
      </w:pPr>
      <w:r w:rsidRPr="00B9356E">
        <w:rPr>
          <w:rFonts w:ascii="Arial" w:hAnsi="Arial" w:cs="Arial"/>
          <w:sz w:val="22"/>
          <w:szCs w:val="22"/>
        </w:rPr>
        <w:t>д) оптимальные, допустимые, вредные и опасные условия труда.</w:t>
      </w:r>
    </w:p>
    <w:p w:rsidR="00B51A15" w:rsidRPr="00B9356E" w:rsidRDefault="00B51A15" w:rsidP="00E82D6B">
      <w:pPr>
        <w:tabs>
          <w:tab w:val="left" w:pos="0"/>
        </w:tabs>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 xml:space="preserve">3. Опасный производственный фактор – это: </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производственный фактор, воздействие которого на работника может привести к его травме;</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фактор, воздействие которого на работающего приводит к профессиональному заболеванию;</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фактор физической природы;</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фактор, воздействие которого на работника нельзя оценить;</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д) фактор, уровень воздействия которого превышает гигиенические нормативы.</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4. Вредный производственный фактор – это:</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производственный фактор, воздействие которого на работника может привести к травме;</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производственный фактор, воздействие которого на работника может привести к его заболеванию;</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производственный фактор, воздействие которого на работника может привести к снижению его трудоспособности;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г) фактор, в отношении которого проведена процедура идентификации;</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д) фактор, уровень воздействия которого превышает гигиенические нормативы.</w:t>
      </w:r>
    </w:p>
    <w:p w:rsidR="00B51A15" w:rsidRPr="00B9356E" w:rsidRDefault="00B51A15" w:rsidP="00E82D6B">
      <w:pPr>
        <w:tabs>
          <w:tab w:val="left" w:pos="0"/>
        </w:tabs>
        <w:jc w:val="both"/>
        <w:rPr>
          <w:rFonts w:ascii="Arial" w:hAnsi="Arial" w:cs="Arial"/>
          <w:b/>
          <w:bCs/>
          <w:sz w:val="22"/>
          <w:szCs w:val="22"/>
        </w:rPr>
      </w:pPr>
    </w:p>
    <w:p w:rsidR="00B51A15" w:rsidRPr="00B9356E" w:rsidRDefault="00B51A15" w:rsidP="00E82D6B">
      <w:pPr>
        <w:tabs>
          <w:tab w:val="left" w:pos="0"/>
        </w:tabs>
        <w:jc w:val="both"/>
        <w:rPr>
          <w:rFonts w:ascii="Arial" w:hAnsi="Arial" w:cs="Arial"/>
          <w:b/>
          <w:bCs/>
          <w:sz w:val="22"/>
          <w:szCs w:val="22"/>
        </w:rPr>
      </w:pPr>
      <w:r w:rsidRPr="00B9356E">
        <w:rPr>
          <w:rFonts w:ascii="Arial" w:hAnsi="Arial" w:cs="Arial"/>
          <w:b/>
          <w:bCs/>
          <w:sz w:val="22"/>
          <w:szCs w:val="22"/>
        </w:rPr>
        <w:t>5. Кто осуществляет отнесение условий труда на рабочих местах по степени вредности и (или) опасности к классам (подклассам) условий труда по результатам проведения исследований (испытаний) и измерений?</w:t>
      </w:r>
    </w:p>
    <w:p w:rsidR="00B51A15" w:rsidRPr="00B9356E" w:rsidRDefault="00B51A15" w:rsidP="00E82D6B">
      <w:pPr>
        <w:tabs>
          <w:tab w:val="left" w:pos="0"/>
        </w:tabs>
        <w:jc w:val="both"/>
        <w:rPr>
          <w:rFonts w:ascii="Arial" w:hAnsi="Arial" w:cs="Arial"/>
          <w:sz w:val="22"/>
          <w:szCs w:val="22"/>
        </w:rPr>
      </w:pPr>
      <w:r w:rsidRPr="00B9356E">
        <w:rPr>
          <w:rFonts w:ascii="Arial" w:hAnsi="Arial" w:cs="Arial"/>
          <w:sz w:val="22"/>
          <w:szCs w:val="22"/>
        </w:rPr>
        <w:t>а) комиссия по проведению специальной оценки условий труда;</w:t>
      </w:r>
    </w:p>
    <w:p w:rsidR="00B51A15" w:rsidRPr="00B9356E" w:rsidRDefault="00B51A15" w:rsidP="00E82D6B">
      <w:pPr>
        <w:tabs>
          <w:tab w:val="left" w:pos="0"/>
        </w:tabs>
        <w:jc w:val="both"/>
        <w:rPr>
          <w:rFonts w:ascii="Arial" w:hAnsi="Arial" w:cs="Arial"/>
          <w:sz w:val="22"/>
          <w:szCs w:val="22"/>
        </w:rPr>
      </w:pPr>
      <w:r w:rsidRPr="00B9356E">
        <w:rPr>
          <w:rFonts w:ascii="Arial" w:hAnsi="Arial" w:cs="Arial"/>
          <w:sz w:val="22"/>
          <w:szCs w:val="22"/>
        </w:rPr>
        <w:t>б) комиссия по проведению специальной оценки условий труда по представлению эксперта организации, проводящей специальную оценку условий труда;</w:t>
      </w:r>
    </w:p>
    <w:p w:rsidR="00B51A15" w:rsidRPr="00B9356E" w:rsidRDefault="00B51A15" w:rsidP="00E82D6B">
      <w:pPr>
        <w:tabs>
          <w:tab w:val="left" w:pos="0"/>
        </w:tabs>
        <w:jc w:val="both"/>
        <w:rPr>
          <w:rFonts w:ascii="Arial" w:hAnsi="Arial" w:cs="Arial"/>
          <w:sz w:val="22"/>
          <w:szCs w:val="22"/>
        </w:rPr>
      </w:pPr>
      <w:r w:rsidRPr="00B9356E">
        <w:rPr>
          <w:rFonts w:ascii="Arial" w:hAnsi="Arial" w:cs="Arial"/>
          <w:sz w:val="22"/>
          <w:szCs w:val="22"/>
        </w:rPr>
        <w:t>в) совместно работодатель, комиссия по проведению специальной оценке условий труда и эксперт организации, проводящей специальную оценку условий труда;</w:t>
      </w:r>
    </w:p>
    <w:p w:rsidR="00B51A15" w:rsidRPr="00B9356E" w:rsidRDefault="00B51A15" w:rsidP="00E82D6B">
      <w:pPr>
        <w:tabs>
          <w:tab w:val="left" w:pos="0"/>
        </w:tabs>
        <w:jc w:val="both"/>
        <w:rPr>
          <w:rFonts w:ascii="Arial" w:hAnsi="Arial" w:cs="Arial"/>
          <w:sz w:val="22"/>
          <w:szCs w:val="22"/>
        </w:rPr>
      </w:pPr>
      <w:r w:rsidRPr="00B9356E">
        <w:rPr>
          <w:rFonts w:ascii="Arial" w:hAnsi="Arial" w:cs="Arial"/>
          <w:sz w:val="22"/>
          <w:szCs w:val="22"/>
        </w:rPr>
        <w:t>г) эксперт организации, проводящей специальную оценку условий труда;</w:t>
      </w:r>
    </w:p>
    <w:p w:rsidR="00B51A15" w:rsidRPr="00B9356E" w:rsidRDefault="00B51A15" w:rsidP="00E82D6B">
      <w:pPr>
        <w:tabs>
          <w:tab w:val="left" w:pos="0"/>
        </w:tabs>
        <w:jc w:val="both"/>
        <w:rPr>
          <w:rFonts w:ascii="Arial" w:hAnsi="Arial" w:cs="Arial"/>
          <w:b/>
          <w:bCs/>
          <w:sz w:val="22"/>
          <w:szCs w:val="22"/>
        </w:rPr>
      </w:pPr>
      <w:r w:rsidRPr="00B9356E">
        <w:rPr>
          <w:rFonts w:ascii="Arial" w:hAnsi="Arial" w:cs="Arial"/>
          <w:sz w:val="22"/>
          <w:szCs w:val="22"/>
        </w:rPr>
        <w:t>д) руководитель организации, проводящей специальную оценку условий труда.</w:t>
      </w:r>
    </w:p>
    <w:p w:rsidR="00B51A15" w:rsidRPr="00B9356E" w:rsidRDefault="00B51A15" w:rsidP="00E82D6B">
      <w:pPr>
        <w:tabs>
          <w:tab w:val="left" w:pos="0"/>
        </w:tabs>
        <w:jc w:val="both"/>
        <w:rPr>
          <w:rFonts w:ascii="Arial" w:hAnsi="Arial" w:cs="Arial"/>
          <w:b/>
          <w:bCs/>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6. Класс (подкласс) условий труда на рабочем месте в случае применения работниками эффективных средств индивидуальной защиты, прошедших обязательную сертификацию, может быть снижен на одну степень:</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а) комиссией по проведению специальной оценки условий труда в соответствии с принятой в установленном порядке методикой по представлению эксперта организации, проводящей специальную оценку условий труда;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б) комиссией по проведению специальной оценки условий труда по согласованию с территориальным органом Федеральной службы по надзору в сфере защиты прав потребителей и благополучия человека;</w:t>
      </w:r>
    </w:p>
    <w:p w:rsidR="00B51A15" w:rsidRPr="00B9356E" w:rsidRDefault="00B51A15" w:rsidP="00E82D6B">
      <w:pPr>
        <w:tabs>
          <w:tab w:val="left" w:pos="426"/>
        </w:tabs>
        <w:jc w:val="both"/>
        <w:rPr>
          <w:rFonts w:ascii="Arial" w:hAnsi="Arial" w:cs="Arial"/>
          <w:sz w:val="22"/>
          <w:szCs w:val="22"/>
        </w:rPr>
      </w:pPr>
      <w:r w:rsidRPr="00B9356E">
        <w:rPr>
          <w:rFonts w:ascii="Arial" w:hAnsi="Arial" w:cs="Arial"/>
          <w:sz w:val="22"/>
          <w:szCs w:val="22"/>
        </w:rPr>
        <w:t>в) экспертом организации, проводящей специальную оценку условий труда, в соответствии с принятой в установленном порядке методикой.</w:t>
      </w:r>
    </w:p>
    <w:p w:rsidR="00B51A15" w:rsidRPr="00B9356E" w:rsidRDefault="00B51A15" w:rsidP="00E82D6B">
      <w:pPr>
        <w:jc w:val="both"/>
        <w:rPr>
          <w:rFonts w:ascii="Arial" w:hAnsi="Arial" w:cs="Arial"/>
          <w:b/>
          <w:sz w:val="22"/>
          <w:szCs w:val="22"/>
        </w:rPr>
      </w:pPr>
      <w:r w:rsidRPr="00B9356E">
        <w:rPr>
          <w:rFonts w:ascii="Arial" w:hAnsi="Arial" w:cs="Arial"/>
          <w:b/>
          <w:sz w:val="22"/>
          <w:szCs w:val="22"/>
        </w:rPr>
        <w:t>7. Критерии классификации условий труда на рабочем месте устанавливаются: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санитарными нормативами и правилами;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гигиеническими критериями;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методикой проведения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руководством по качеству испытательной лаборатории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8. Снижение класса (подкласса) условий труда по результатам проведения специальной оценки условий труда возможно при соблюдении требований принятой в установленном порядке методики при обязательном условии: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 случае применения работниками, занятыми на рабочих местах с вредными условиями труда, средств индивидуальной защиты, прошедших обязательную сертификацию;</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в)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или декларирование соответствия; </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 случае применения работниками, занятыми на рабочих местах с вредными условиями труда, эффективных смывающих и обезвреживающих средств, прошедших обязательную сертификацию.</w:t>
      </w:r>
    </w:p>
    <w:p w:rsidR="00B51A15" w:rsidRPr="00B9356E" w:rsidRDefault="00B51A15" w:rsidP="00E82D6B">
      <w:pPr>
        <w:pStyle w:val="Heading2"/>
        <w:jc w:val="center"/>
        <w:rPr>
          <w:rFonts w:ascii="Arial" w:hAnsi="Arial" w:cs="Arial"/>
          <w:sz w:val="22"/>
          <w:szCs w:val="22"/>
        </w:rPr>
      </w:pPr>
      <w:r w:rsidRPr="00B9356E">
        <w:rPr>
          <w:rFonts w:ascii="Arial" w:hAnsi="Arial" w:cs="Arial"/>
          <w:sz w:val="22"/>
          <w:szCs w:val="22"/>
        </w:rPr>
        <w:t>Блок 10. Средства индивидуальной защиты</w:t>
      </w:r>
    </w:p>
    <w:p w:rsidR="00B51A15" w:rsidRPr="00B9356E" w:rsidRDefault="00B51A15" w:rsidP="00E82D6B">
      <w:pPr>
        <w:rPr>
          <w:rFonts w:ascii="Arial" w:hAnsi="Arial" w:cs="Arial"/>
          <w:sz w:val="22"/>
          <w:szCs w:val="22"/>
          <w:lang w:eastAsia="ar-SA"/>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 Перечень средств индивидуальной защиты, подлежащих обязательной сертификации, определяется: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работодателем;</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работодателем по согласованию с территориальным органом Федеральной службы по труду и занятости;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коллективным договором;</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техническим регламентом Таможенного союза ТР ТС 019/2011 «О безопасности средств индивидуальной защиты»;</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постановлением Правительства РФ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51A15" w:rsidRPr="00B9356E" w:rsidRDefault="00B51A15" w:rsidP="00E82D6B">
      <w:pPr>
        <w:jc w:val="both"/>
        <w:rPr>
          <w:rFonts w:ascii="Arial" w:hAnsi="Arial" w:cs="Arial"/>
          <w:sz w:val="22"/>
          <w:szCs w:val="22"/>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2. На сколько степеней можно снизить класс (подкласс) условий труда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установленном порядке?</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только на одну степень в соответствии с методикой, утвержденной Министерством труда и социальной защиты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максимум на две степени в соответствии с методикой, утвержденной Министерством труда и социальной защиты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на одну и более степеней в соответствии с методикой, утвержденной Министерством труда и социальной защиты Российской Федерации;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более чем на одну степень по согласованию с территориальным органом Федеральной службы по надзору в сфере защиты прав потребителей и благополучия человека;</w:t>
      </w:r>
    </w:p>
    <w:p w:rsidR="00B51A15" w:rsidRDefault="00B51A15" w:rsidP="00451E57">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не более чем на одну степень по согласованию с территориальным органом Федеральной службы по труду и занятости.</w:t>
      </w:r>
    </w:p>
    <w:p w:rsidR="00B51A15" w:rsidRPr="00B9356E" w:rsidRDefault="00B51A15" w:rsidP="00451E57">
      <w:pPr>
        <w:tabs>
          <w:tab w:val="left" w:pos="0"/>
        </w:tabs>
        <w:suppressAutoHyphens/>
        <w:jc w:val="both"/>
        <w:rPr>
          <w:rFonts w:ascii="Arial" w:hAnsi="Arial" w:cs="Arial"/>
          <w:sz w:val="22"/>
          <w:szCs w:val="22"/>
          <w:lang w:eastAsia="ar-SA"/>
        </w:rPr>
      </w:pPr>
    </w:p>
    <w:p w:rsidR="00B51A15" w:rsidRPr="00B9356E" w:rsidRDefault="00B51A15" w:rsidP="00451E57">
      <w:pPr>
        <w:pStyle w:val="Heading2"/>
        <w:spacing w:before="0"/>
        <w:ind w:left="0"/>
        <w:jc w:val="center"/>
        <w:rPr>
          <w:rFonts w:ascii="Arial" w:hAnsi="Arial" w:cs="Arial"/>
          <w:sz w:val="22"/>
          <w:szCs w:val="22"/>
        </w:rPr>
      </w:pPr>
      <w:r w:rsidRPr="00B9356E">
        <w:rPr>
          <w:rFonts w:ascii="Arial" w:hAnsi="Arial" w:cs="Arial"/>
          <w:sz w:val="22"/>
          <w:szCs w:val="22"/>
        </w:rPr>
        <w:t>Блок 11. Испытательные  лаборатории</w:t>
      </w:r>
    </w:p>
    <w:p w:rsidR="00B51A15" w:rsidRPr="00B9356E" w:rsidRDefault="00B51A15" w:rsidP="00451E57">
      <w:pPr>
        <w:pStyle w:val="Heading3"/>
        <w:spacing w:before="0" w:after="0"/>
        <w:ind w:left="0" w:firstLine="0"/>
        <w:rPr>
          <w:rFonts w:ascii="Arial" w:hAnsi="Arial" w:cs="Arial"/>
          <w:b w:val="0"/>
          <w:i/>
          <w:sz w:val="22"/>
          <w:szCs w:val="22"/>
        </w:rPr>
      </w:pPr>
      <w:r w:rsidRPr="00B9356E">
        <w:rPr>
          <w:rFonts w:ascii="Arial" w:hAnsi="Arial" w:cs="Arial"/>
          <w:b w:val="0"/>
          <w:i/>
          <w:sz w:val="22"/>
          <w:szCs w:val="22"/>
        </w:rPr>
        <w:t>11.1. Общие требования к испытательным лабораториям</w:t>
      </w:r>
    </w:p>
    <w:p w:rsidR="00B51A15" w:rsidRPr="00B9356E" w:rsidRDefault="00B51A15" w:rsidP="00451E57">
      <w:pPr>
        <w:jc w:val="both"/>
        <w:rPr>
          <w:rFonts w:ascii="Arial" w:hAnsi="Arial" w:cs="Arial"/>
          <w:b/>
          <w:sz w:val="22"/>
          <w:szCs w:val="22"/>
        </w:rPr>
      </w:pPr>
      <w:r w:rsidRPr="00B9356E">
        <w:rPr>
          <w:rFonts w:ascii="Arial" w:hAnsi="Arial" w:cs="Arial"/>
          <w:b/>
          <w:sz w:val="22"/>
          <w:szCs w:val="22"/>
        </w:rPr>
        <w:t>1. Испытательные лаборатории, аккредитованные в национальной системе аккредитации, регулярно представляют в Федеральную службу по аккредитации следующие сведения: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об изменении состава работников аккредитованного лица, принимающих участие в работах в соответствии с областью аккредитации;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 изменении компетентности работников аккредитованного лица, принимающих участие в работах в соответствии с областью аккредитации (копии документов об образовании, повышении квалификации);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об изменении прав собственности, владения и (или) пользования на испытательное оборудование, необходимое для выполнения работ в соответствии с областью аккредитации;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 выданных протоколах исследований (испытаний) и измерений;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 количестве заключенных договоров на проведение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2. Сведения о выданных испытательными лабораториями, аккредитованными в национальной системе аккредитации, протоколах исследований (испытаний) и измерений представляются в Федеральную службу по аккредитации: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один раз в год;</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один раз в квартал;</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 течение одного месяца со дня выдачи протокола исследований (испытаний) и измерений;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в течение 5 рабочих дней со дня выдачи протокола исследований (испытаний) и измерений.</w:t>
      </w:r>
    </w:p>
    <w:p w:rsidR="00B51A15" w:rsidRPr="00B9356E" w:rsidRDefault="00B51A15" w:rsidP="00E82D6B">
      <w:pPr>
        <w:jc w:val="both"/>
        <w:rPr>
          <w:rFonts w:ascii="Arial" w:hAnsi="Arial" w:cs="Arial"/>
          <w:sz w:val="22"/>
          <w:szCs w:val="22"/>
        </w:rPr>
      </w:pPr>
    </w:p>
    <w:p w:rsidR="00B51A15" w:rsidRPr="00B9356E" w:rsidRDefault="00B51A15" w:rsidP="00E82D6B">
      <w:pPr>
        <w:tabs>
          <w:tab w:val="left" w:pos="0"/>
        </w:tabs>
        <w:suppressAutoHyphens/>
        <w:jc w:val="both"/>
        <w:rPr>
          <w:rFonts w:ascii="Arial" w:hAnsi="Arial" w:cs="Arial"/>
          <w:b/>
          <w:bCs/>
          <w:sz w:val="22"/>
          <w:szCs w:val="22"/>
          <w:lang w:eastAsia="ar-SA"/>
        </w:rPr>
      </w:pPr>
      <w:r w:rsidRPr="00B9356E">
        <w:rPr>
          <w:rFonts w:ascii="Arial" w:hAnsi="Arial" w:cs="Arial"/>
          <w:b/>
          <w:bCs/>
          <w:sz w:val="22"/>
          <w:szCs w:val="22"/>
          <w:lang w:eastAsia="ar-SA"/>
        </w:rPr>
        <w:t>3. Вправе ли организация, проводящая специальную оценку условий труда, привлечь по гражданско-правовому договору для проведения исследований (испытаний) и измерений вредных и (или) опасных факторов производственной среды и трудового процесса испытательные лаборатории (центры), аккредитованные в установленном порядке национальным органом Российской Федерации по аккредитации?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а) вправе;</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б) не вправе;</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в) вправе только лаборатории Федеральной службы по надзору в сфере защиты прав потребителей и благополучия человека;</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г) вправе по разрешению территориального органа Федеральной службы по труду и занятости;</w:t>
      </w:r>
    </w:p>
    <w:p w:rsidR="00B51A15" w:rsidRPr="00B9356E" w:rsidRDefault="00B51A15" w:rsidP="00E82D6B">
      <w:pPr>
        <w:tabs>
          <w:tab w:val="left" w:pos="0"/>
        </w:tabs>
        <w:suppressAutoHyphens/>
        <w:jc w:val="both"/>
        <w:rPr>
          <w:rFonts w:ascii="Arial" w:hAnsi="Arial" w:cs="Arial"/>
          <w:sz w:val="22"/>
          <w:szCs w:val="22"/>
          <w:lang w:eastAsia="ar-SA"/>
        </w:rPr>
      </w:pPr>
      <w:r w:rsidRPr="00B9356E">
        <w:rPr>
          <w:rFonts w:ascii="Arial" w:hAnsi="Arial" w:cs="Arial"/>
          <w:sz w:val="22"/>
          <w:szCs w:val="22"/>
          <w:lang w:eastAsia="ar-SA"/>
        </w:rPr>
        <w:t>д) вправе при наличии согласования с комиссией по проведению специальной оценки условий труда.</w:t>
      </w:r>
    </w:p>
    <w:p w:rsidR="00B51A15" w:rsidRPr="00B9356E" w:rsidRDefault="00B51A15" w:rsidP="00E82D6B">
      <w:pPr>
        <w:pStyle w:val="Heading3"/>
        <w:rPr>
          <w:rFonts w:ascii="Arial" w:hAnsi="Arial" w:cs="Arial"/>
          <w:b w:val="0"/>
          <w:i/>
          <w:sz w:val="22"/>
          <w:szCs w:val="22"/>
        </w:rPr>
      </w:pPr>
      <w:r w:rsidRPr="00B9356E">
        <w:rPr>
          <w:rFonts w:ascii="Arial" w:hAnsi="Arial" w:cs="Arial"/>
          <w:b w:val="0"/>
          <w:i/>
          <w:sz w:val="22"/>
          <w:szCs w:val="22"/>
        </w:rPr>
        <w:t>11.2. Порядок деятельности испытательных лабораторий</w:t>
      </w:r>
    </w:p>
    <w:p w:rsidR="00B51A15" w:rsidRPr="00B9356E" w:rsidRDefault="00B51A15" w:rsidP="00E82D6B">
      <w:pPr>
        <w:jc w:val="both"/>
        <w:rPr>
          <w:rFonts w:ascii="Arial" w:hAnsi="Arial" w:cs="Arial"/>
          <w:b/>
          <w:sz w:val="22"/>
          <w:szCs w:val="22"/>
        </w:rPr>
      </w:pPr>
      <w:r w:rsidRPr="00B9356E">
        <w:rPr>
          <w:rFonts w:ascii="Arial" w:hAnsi="Arial" w:cs="Arial"/>
          <w:b/>
          <w:sz w:val="22"/>
          <w:szCs w:val="22"/>
        </w:rPr>
        <w:t>1. Действие аккредитации испытательной лаборатории (центра) организации, проводящей специальную оценку условий труда, приостанавливается Федеральной службой по аккредитации в отношении всей области аккредитации или ее части в случае:</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если в результате проведения федерального государственного контроля выявлено несоответствие деятельности аккредитованного лица требованиям законодательства Российской Федерации к деятельности аккредитованных лиц;</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если в результате проведения федерального государственного контроля выявлено несоответствие деятельности аккредитованного лица требованиям законодательства Российской Федерации к деятельности аккредитованных лиц и это несоответствие может повлечь за собой угрозу причинения вреда жизни, здоровью граждан, или повлекло причинение такого вреда либо это несоответствие вводит в заблуждение потребителей;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неоднократного в течение одного года непредставления в Федеральную службу по 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результатах своей деятельности;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отказа или уклонения от прохождения процедуры подтверждения компетентности аккредитованного лица;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несоответствия аккредитованного лица критериям аккредитации, которое выявлено по результатам процедуры подтверждения компетентности аккредитованного лица и факт устранения которого может быть установлен Федеральной службой по аккредитации только при осуществлении федерального государственного контроля за деятельностью аккредитованного лица в форме выездной проверки;</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получения Федеральной службой по аккредитации представления Федеральной службы по труду и занятости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ж) получения Федеральной службой по аккредитации представления Министерства труда и социальной защиты Российской Федерации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B51A15" w:rsidRPr="00B9356E" w:rsidRDefault="00B51A15" w:rsidP="00E82D6B">
      <w:pPr>
        <w:tabs>
          <w:tab w:val="left" w:pos="5340"/>
        </w:tabs>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2. Срок приостановления действия аккредитации испытательной лаборатории (центра)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определяется решением Федеральной службы по аккредитации без ограничения продолжительности;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не может превышать три месяца со дня принятия национальным органом по аккредитации решения о приостановлении действия аккредитации;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не может превышать шести месяца со дня принятия Федеральной службой по аккредитации решения о приостановлении действия аккредитации;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не может превышать одного года со дня принятия Федеральной службой по аккредитации решения о приостановлении действия аккредитации;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определяется решением Министерства труда и социальной защиты Российской Федерации.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3. Действие аккредитации испытательной лаборатории (центра) организации, проводящей специальную оценку условий труда, прекращается в следующих случаях:</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реорганизация юридического лица в форме выделения;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выявление в течение года двух и более фактов нарушений аккредитованным лицом требований законодательства Российской Федерации к деятельности аккредитованных лиц, повлекших за собой приостановление действия аккредитации;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выявление в течение года более двух фактов нарушений аккредитованным лицом требований законодательства Российской Федерации к деятельности аккредитованных лиц, повлекших за собой приостановление действия аккредитации;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по представлению Федеральной службы по труду и занятости о прекращении деятельности организации, допускающей нарушение требований законодательства о специальной оценке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отказа или уклонения от прохождения процедуры подтверждения компетентности аккредитованного лица.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4. Неотъемлемой частью аттестата аккредитации испытательной лаборатории (центра) организации, проводящей специальную оценку условий труда, является: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приложение к аттестату аккредитации, содержащее наименование области аккредитации;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сведения о средствах измерений;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сведения о кадровом составе испытательной лаборатории (центре);</w:t>
      </w:r>
    </w:p>
    <w:p w:rsidR="00B51A15" w:rsidRPr="00B9356E" w:rsidRDefault="00B51A15" w:rsidP="00E82D6B">
      <w:pPr>
        <w:jc w:val="both"/>
        <w:rPr>
          <w:rFonts w:ascii="Arial" w:hAnsi="Arial" w:cs="Arial"/>
          <w:sz w:val="22"/>
          <w:szCs w:val="22"/>
        </w:rPr>
      </w:pPr>
      <w:r w:rsidRPr="00B9356E">
        <w:rPr>
          <w:rFonts w:ascii="Arial" w:hAnsi="Arial" w:cs="Arial"/>
          <w:sz w:val="22"/>
          <w:szCs w:val="22"/>
        </w:rPr>
        <w:t xml:space="preserve">г) руководство по качеству. </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5. Срок действия выдаваемого Федеральной службой по аккредитации аттестата аккредитации испытательной лаборатории (центра)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составляет пять лет;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определяется Федеральной службой по аккредитации, но не более 5 лет;</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аттестат аккредитации является бессрочным.</w:t>
      </w:r>
    </w:p>
    <w:p w:rsidR="00B51A15" w:rsidRPr="00B9356E" w:rsidRDefault="00B51A15" w:rsidP="00E82D6B">
      <w:pPr>
        <w:jc w:val="both"/>
        <w:rPr>
          <w:rFonts w:ascii="Arial" w:hAnsi="Arial" w:cs="Arial"/>
          <w:sz w:val="22"/>
          <w:szCs w:val="22"/>
        </w:rPr>
      </w:pPr>
    </w:p>
    <w:p w:rsidR="00B51A15" w:rsidRPr="00B9356E" w:rsidRDefault="00B51A15" w:rsidP="00E82D6B">
      <w:pPr>
        <w:pStyle w:val="Heading2"/>
        <w:jc w:val="center"/>
        <w:rPr>
          <w:rFonts w:ascii="Arial" w:hAnsi="Arial" w:cs="Arial"/>
          <w:sz w:val="22"/>
          <w:szCs w:val="22"/>
        </w:rPr>
      </w:pPr>
      <w:r w:rsidRPr="00B9356E">
        <w:rPr>
          <w:rFonts w:ascii="Arial" w:hAnsi="Arial" w:cs="Arial"/>
          <w:sz w:val="22"/>
          <w:szCs w:val="22"/>
        </w:rPr>
        <w:t>Блок 12. Гарантии и компенсации за работу во вредных и (или) опасных условиях труда</w:t>
      </w:r>
    </w:p>
    <w:p w:rsidR="00B51A15" w:rsidRPr="00B9356E" w:rsidRDefault="00B51A15" w:rsidP="00E82D6B">
      <w:pPr>
        <w:rPr>
          <w:rFonts w:ascii="Arial" w:hAnsi="Arial" w:cs="Arial"/>
          <w:sz w:val="22"/>
          <w:szCs w:val="22"/>
          <w:lang w:eastAsia="ar-SA"/>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 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Трудовым кодексом Российской Федерации;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постановлением Правительства Российской Федерации;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коллективным договором, локальным нормативным актом по согласованию с органом исполнительной власти субъекта Российской Федерации в области охраны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2. Повышенные или дополнительные гарантии и компенсации за работу на работах с вредными и (или) опасными условиями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могут устанавливаться коллективным договором, локальным нормативным актом с учетом финансово-экономического положения работодателя;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могут устанавливаться коллективным договором, локальным нормативным актом по согласованию с организацией,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могут устанавливаться коллективным договором, локальным нормативным актом по согласованию с органом исполнительной власти субъекта Российской Федерации в области охраны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3. Гарантии и компенсации работникам, занятым на работах с вредными и (или) опасными условиями труда, не устанавливаются в случае обеспечения на рабочих местах безопасных условий труда, подтвержденных:</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результатами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заключением государственной экспертизы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заключением Федеральной служба по надзору в сфере защиты прав потребителей и благополучия человека или ее территориальных органов;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решением выборного органа первичной профсоюзной организации или иного представительного органа работников.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4. Трудовым кодексом Российской Федерации установлены размеры, порядок и условия предоставления следующих гарантий и компенсаций работникам, занятым на работах с вредными и (или) опасными условиями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сокращенная продолжительность рабочего времени;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ежегодный дополнительный оплачиваемый отпуск;</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оплата труда работников в повышенном размере;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льготное пенсионное обеспечение;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бесплатная выдача лечебно-профилактического питания;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бесплатная выдача молока или других равноценных пищевых продуктов.</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5. Какая продолжительность рабочего времени установлена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 более 40 часов в неделю;</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не более 36 часов в неделю;</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не более 30 часов в неделю;</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не более 24 часов в неделю;</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от 36 до 40 часов в неделю.</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6. Допускается ли увеличение сокращенной продолжительности рабочей недели для работников, занятых на работах с вредными и (или) опасными условиями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не допускается;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допускается при соблюдении требований Трудового кодекса Российской Федерации;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допускается по заявлению работника;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7. 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при 36-часовой рабочей неделе – 8 часов, а при 30-часовой рабочей неделе и менее - 6 часов;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при 36 часовой рабочей неделе – 7, 2 часа, а при 30 часовой рабочей неделе - 6 часов;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определяется соглашением работника и работодателя;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продолжительность рабочего дня (смены) устанавливается работодателем с учетом мнения представительного органа работников;</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продолжительность рабочего дня (смены) устанавливается в карте специальной оценки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8. Допускается ли увеличение максимально допустимой продолжительности рабочего дня (смены) для работников, занятых на работах с вредными и (или) опасными условиями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допускается при соблюдении условий, установленных Трудовым кодексом Российской Федерации;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не допускается;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допускается при заявлении работника;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9.</w:t>
      </w:r>
      <w:r w:rsidRPr="00B9356E">
        <w:rPr>
          <w:rFonts w:ascii="Arial" w:hAnsi="Arial" w:cs="Arial"/>
          <w:b/>
          <w:bCs/>
          <w:i/>
          <w:iCs/>
          <w:sz w:val="22"/>
          <w:szCs w:val="22"/>
        </w:rPr>
        <w:t xml:space="preserve"> </w:t>
      </w:r>
      <w:r w:rsidRPr="00B9356E">
        <w:rPr>
          <w:rFonts w:ascii="Arial" w:hAnsi="Arial" w:cs="Arial"/>
          <w:b/>
          <w:bCs/>
          <w:iCs/>
          <w:sz w:val="22"/>
          <w:szCs w:val="22"/>
        </w:rPr>
        <w:t xml:space="preserve">Сокращенная продолжительность рабочего времени </w:t>
      </w:r>
      <w:r w:rsidRPr="00B9356E">
        <w:rPr>
          <w:rFonts w:ascii="Arial" w:hAnsi="Arial" w:cs="Arial"/>
          <w:b/>
          <w:bCs/>
          <w:sz w:val="22"/>
          <w:szCs w:val="22"/>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может быть увеличена: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на основании отраслевого (межотраслевого) соглашения и коллективного договора;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на основании коллективного договора, а также письменного согласия работника, оформленного путем заключения отдельного соглашения к трудовому договору;</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на основании отраслевого (межотраслевого) соглашения и письменного согласия работника, оформленного путем заключения отдельного соглашения к трудовому договору;</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на основании отраслевого (межотраслевого) соглашения и коллективного договора, а также согласия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письменного заявления работника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10. Каков порядок установления продолжительности рабочего времени для конкретного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устанавливается трудовым договором с учетом результатов специальной оценки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устанавливается трудовым договором на основании отраслевого (межотраслевого) соглашения;</w:t>
      </w:r>
    </w:p>
    <w:p w:rsidR="00B51A15" w:rsidRPr="00B9356E" w:rsidRDefault="00B51A15" w:rsidP="00E82D6B">
      <w:pPr>
        <w:jc w:val="both"/>
        <w:rPr>
          <w:rFonts w:ascii="Arial" w:hAnsi="Arial" w:cs="Arial"/>
          <w:sz w:val="22"/>
          <w:szCs w:val="22"/>
        </w:rPr>
      </w:pPr>
      <w:r w:rsidRPr="00B9356E">
        <w:rPr>
          <w:rFonts w:ascii="Arial" w:hAnsi="Arial" w:cs="Arial"/>
          <w:sz w:val="22"/>
          <w:szCs w:val="22"/>
        </w:rPr>
        <w:t>г) устанавливается в карте специальной оценки условий труда работника;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устанавливается трудовым договором по соглашению работника и работодателя.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11. Какая минимальная продолжительность ежегодного дополнительного оплачиваемого отпуска устанавливается для работников, условия труда на рабочих местах которых по результатам специальной оценки условий труда отнесены к вредным условиям труда 2, 3 или 4 степени или опасным условиям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7 календарных дней;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б) 7 рабочих дней;</w:t>
      </w:r>
    </w:p>
    <w:p w:rsidR="00B51A15" w:rsidRPr="00B9356E" w:rsidRDefault="00B51A15" w:rsidP="00E82D6B">
      <w:pPr>
        <w:jc w:val="both"/>
        <w:rPr>
          <w:rFonts w:ascii="Arial" w:hAnsi="Arial" w:cs="Arial"/>
          <w:sz w:val="22"/>
          <w:szCs w:val="22"/>
        </w:rPr>
      </w:pPr>
      <w:r w:rsidRPr="00B9356E">
        <w:rPr>
          <w:rFonts w:ascii="Arial" w:hAnsi="Arial" w:cs="Arial"/>
          <w:sz w:val="22"/>
          <w:szCs w:val="22"/>
        </w:rPr>
        <w:t>в) 5 рабочих дней;</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12.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w:t>
      </w:r>
    </w:p>
    <w:p w:rsidR="00B51A15" w:rsidRPr="00B9356E" w:rsidRDefault="00B51A15" w:rsidP="00E82D6B">
      <w:pPr>
        <w:jc w:val="both"/>
        <w:rPr>
          <w:rFonts w:ascii="Arial" w:hAnsi="Arial" w:cs="Arial"/>
          <w:bCs/>
          <w:sz w:val="22"/>
          <w:szCs w:val="22"/>
        </w:rPr>
      </w:pPr>
      <w:r w:rsidRPr="00B9356E">
        <w:rPr>
          <w:rFonts w:ascii="Arial" w:hAnsi="Arial" w:cs="Arial"/>
          <w:bCs/>
          <w:sz w:val="22"/>
          <w:szCs w:val="22"/>
        </w:rPr>
        <w:t>а) к вредным условиям труда 2, 3 или 4 степени либо опасным условиям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 вредным условиям труда 1,2, 3 или 4 степени либо опасным условиям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 вредным условиям труда 3 или 4 степени либо опасным условиям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 вредным условиям труда 1,2, 3 или 4 степени либо опасным условиям труда и работе на рабочих местах, перечень которых утверждается Правительством Российской Федерации;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13. Какой установлен минимальный размер повышения оплаты труда работникам, занятым на работах с вредными и (или) опасными условиями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а) 4 процента тарифной ставки (оклада), установленной для различных видов работ с нормальными условиями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минимальный размер устанавливается работодателем по соглашению с работником;</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минимальный размер повышения оплаты труда работникам, занятым на работах с вредными и (или) опасными условиями труда не регламентируется;</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bCs/>
          <w:sz w:val="22"/>
          <w:szCs w:val="22"/>
        </w:rPr>
      </w:pPr>
      <w:r w:rsidRPr="00B9356E">
        <w:rPr>
          <w:rFonts w:ascii="Arial" w:hAnsi="Arial" w:cs="Arial"/>
          <w:b/>
          <w:bCs/>
          <w:sz w:val="22"/>
          <w:szCs w:val="22"/>
        </w:rPr>
        <w:t>14. Оплата труда в повышенном размере устанавливается работникам, условия труда на рабочих местах которых отнесены:</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к вредным условиям труда 2, 3 или 4 степени либо опасным условиям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к вредным условиям труда 1,2, 3 или 4 степени либо опасным условиям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к вредным условиям труда 3 или 4 степени либо опасным условиям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 вредным условиям труда 1,2, 3 или 4 степени либо опасным условиям труда и работе на рабочих местах, перечень которых утверждается Правительством Российской Федерации;</w:t>
      </w:r>
    </w:p>
    <w:p w:rsidR="00B51A15" w:rsidRPr="00B9356E" w:rsidRDefault="00B51A15" w:rsidP="00E82D6B">
      <w:pPr>
        <w:pStyle w:val="Heading2"/>
        <w:jc w:val="center"/>
        <w:rPr>
          <w:rFonts w:ascii="Arial" w:hAnsi="Arial" w:cs="Arial"/>
          <w:sz w:val="22"/>
          <w:szCs w:val="22"/>
        </w:rPr>
      </w:pPr>
      <w:r w:rsidRPr="00B9356E">
        <w:rPr>
          <w:rFonts w:ascii="Arial" w:hAnsi="Arial" w:cs="Arial"/>
          <w:sz w:val="22"/>
          <w:szCs w:val="22"/>
        </w:rPr>
        <w:t>Блок 13. Экспертиза качества специальной оценки условий труда</w:t>
      </w:r>
    </w:p>
    <w:p w:rsidR="00B51A15" w:rsidRPr="00B9356E" w:rsidRDefault="00B51A15" w:rsidP="00E82D6B">
      <w:pPr>
        <w:rPr>
          <w:rFonts w:ascii="Arial" w:hAnsi="Arial" w:cs="Arial"/>
          <w:sz w:val="22"/>
          <w:szCs w:val="22"/>
          <w:lang w:eastAsia="ar-SA"/>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 Обращаться для проведения экспертизы качества специальной оценки условий труда это:</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право эксперта;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обязанность эксперта;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эксперт не имеет право на такое обращение;</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право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обязанность организации, проводящей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е) организация, проводящая специальную оценку условий труда, не имеет право на такое обращение.</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2. Заключение по результатам проведения государственной экспертизы условий труда в целях оценки качества проведения специальной оценки условий труда в обязательном порядке направляется: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в организацию, проводящую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эксперту (экспертам) организации, проводящей специальную оценку условий труда, участвующим в ее проведении;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лицам, обратившимся за проведением государственной экспертизы условий труда.</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3. Экспертиза качества специальной оценки условий труда осуществляется: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органами исполнительной власти субъектов Российской Федерации в области охраны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б) Федеральной службой по труду и занятости;</w:t>
      </w:r>
    </w:p>
    <w:p w:rsidR="00B51A15" w:rsidRPr="00B9356E" w:rsidRDefault="00B51A15" w:rsidP="00E82D6B">
      <w:pPr>
        <w:jc w:val="both"/>
        <w:rPr>
          <w:rFonts w:ascii="Arial" w:hAnsi="Arial" w:cs="Arial"/>
          <w:sz w:val="22"/>
          <w:szCs w:val="22"/>
        </w:rPr>
      </w:pPr>
      <w:r w:rsidRPr="00B9356E">
        <w:rPr>
          <w:rFonts w:ascii="Arial" w:hAnsi="Arial" w:cs="Arial"/>
          <w:sz w:val="22"/>
          <w:szCs w:val="22"/>
        </w:rPr>
        <w:t>в) организациями, проводящими специальную оценку условий труда, имеющими специальное разрешение Министерства труда и социальной защиты Российской Федерации;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государственными унитарными предприятиями, проводящими специальную оценку условий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экспертами, имеющими специальное разрешение Министерства труда и социальной защиты Российской Федерации.</w:t>
      </w:r>
    </w:p>
    <w:p w:rsidR="00B51A15" w:rsidRPr="00B9356E" w:rsidRDefault="00B51A15" w:rsidP="00E82D6B">
      <w:pPr>
        <w:jc w:val="both"/>
        <w:rPr>
          <w:rFonts w:ascii="Arial" w:hAnsi="Arial" w:cs="Arial"/>
          <w:sz w:val="22"/>
          <w:szCs w:val="22"/>
        </w:rPr>
      </w:pPr>
    </w:p>
    <w:p w:rsidR="00B51A15" w:rsidRPr="00B9356E" w:rsidRDefault="00B51A15" w:rsidP="00E82D6B">
      <w:pPr>
        <w:pStyle w:val="Heading2"/>
        <w:jc w:val="center"/>
        <w:rPr>
          <w:rFonts w:ascii="Arial" w:hAnsi="Arial" w:cs="Arial"/>
          <w:sz w:val="22"/>
          <w:szCs w:val="22"/>
        </w:rPr>
      </w:pPr>
      <w:r w:rsidRPr="00B9356E">
        <w:rPr>
          <w:rFonts w:ascii="Arial" w:hAnsi="Arial" w:cs="Arial"/>
          <w:sz w:val="22"/>
          <w:szCs w:val="22"/>
        </w:rPr>
        <w:t xml:space="preserve">Блок 14. Контроль и надзор за проведением специальной оценки условий труда. Порядок урегулирования разногласий </w:t>
      </w:r>
    </w:p>
    <w:p w:rsidR="00B51A15" w:rsidRPr="00B9356E" w:rsidRDefault="00B51A15" w:rsidP="00E82D6B">
      <w:pPr>
        <w:rPr>
          <w:rFonts w:ascii="Arial" w:hAnsi="Arial" w:cs="Arial"/>
          <w:sz w:val="22"/>
          <w:szCs w:val="22"/>
          <w:lang w:eastAsia="ar-SA"/>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1. Разногласия по вопросам проведения специальной оценки условий труда рассматриваются: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Федеральной службой по труду и занятости и ее территориальными органами;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органом исполнительной власти субъекта Российской Федерации в области охраны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Федеральной службой по надзору в сфере защиты прав потребителей и благополучия человека и ее территориальными органами;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Комиссией по апелляции, созданной при Министерстве труда и социальной защиты Российской Федерации;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Федеральной службой по аккредитации и ее территориальными органами.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2. Несогласие работника с результатами проведения специальной оценки условий труда на его рабочем месте рассматривается: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Федеральной службой по труду и занятости и ее территориальными органами;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органом исполнительной власти субъекта Российской Федерации в области охраны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Федеральной службой по надзору в сфере защиты прав потребителей и благополучия человека и ее территориальными органами;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Комиссией по апелляции, созданной при Министерстве труда и социальной защиты Российской Федерации;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Федеральной службой по аккредитации и ее территориальными органами.</w:t>
      </w:r>
    </w:p>
    <w:p w:rsidR="00B51A15" w:rsidRPr="00B9356E" w:rsidRDefault="00B51A15" w:rsidP="00E82D6B">
      <w:pPr>
        <w:jc w:val="both"/>
        <w:rPr>
          <w:rFonts w:ascii="Arial" w:hAnsi="Arial" w:cs="Arial"/>
          <w:sz w:val="22"/>
          <w:szCs w:val="22"/>
        </w:rPr>
      </w:pPr>
    </w:p>
    <w:p w:rsidR="00B51A15" w:rsidRPr="00B9356E" w:rsidRDefault="00B51A15" w:rsidP="00E82D6B">
      <w:pPr>
        <w:jc w:val="both"/>
        <w:rPr>
          <w:rFonts w:ascii="Arial" w:hAnsi="Arial" w:cs="Arial"/>
          <w:b/>
          <w:sz w:val="22"/>
          <w:szCs w:val="22"/>
        </w:rPr>
      </w:pPr>
      <w:r w:rsidRPr="00B9356E">
        <w:rPr>
          <w:rFonts w:ascii="Arial" w:hAnsi="Arial" w:cs="Arial"/>
          <w:b/>
          <w:sz w:val="22"/>
          <w:szCs w:val="22"/>
        </w:rPr>
        <w:t>3. Жалобы работодателя на действия (бездействие) организации, проводящей специальную оценку условий труда рассматриваются:</w:t>
      </w:r>
    </w:p>
    <w:p w:rsidR="00B51A15" w:rsidRPr="00B9356E" w:rsidRDefault="00B51A15" w:rsidP="00E82D6B">
      <w:pPr>
        <w:jc w:val="both"/>
        <w:rPr>
          <w:rFonts w:ascii="Arial" w:hAnsi="Arial" w:cs="Arial"/>
          <w:sz w:val="22"/>
          <w:szCs w:val="22"/>
        </w:rPr>
      </w:pPr>
      <w:r w:rsidRPr="00B9356E">
        <w:rPr>
          <w:rFonts w:ascii="Arial" w:hAnsi="Arial" w:cs="Arial"/>
          <w:sz w:val="22"/>
          <w:szCs w:val="22"/>
        </w:rPr>
        <w:t>а) Федеральной службой по труду и занятости и ее территориальными органами;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б) органом исполнительной власти субъекта Российской Федерации в области охраны труда;</w:t>
      </w:r>
    </w:p>
    <w:p w:rsidR="00B51A15" w:rsidRPr="00B9356E" w:rsidRDefault="00B51A15" w:rsidP="00E82D6B">
      <w:pPr>
        <w:jc w:val="both"/>
        <w:rPr>
          <w:rFonts w:ascii="Arial" w:hAnsi="Arial" w:cs="Arial"/>
          <w:sz w:val="22"/>
          <w:szCs w:val="22"/>
        </w:rPr>
      </w:pPr>
      <w:r w:rsidRPr="00B9356E">
        <w:rPr>
          <w:rFonts w:ascii="Arial" w:hAnsi="Arial" w:cs="Arial"/>
          <w:sz w:val="22"/>
          <w:szCs w:val="22"/>
        </w:rPr>
        <w:t>в) Федеральной службой по надзору в сфере защиты прав потребителей и благополучия человека и ее территориальными органами;</w:t>
      </w:r>
    </w:p>
    <w:p w:rsidR="00B51A15" w:rsidRPr="00B9356E" w:rsidRDefault="00B51A15" w:rsidP="00E82D6B">
      <w:pPr>
        <w:jc w:val="both"/>
        <w:rPr>
          <w:rFonts w:ascii="Arial" w:hAnsi="Arial" w:cs="Arial"/>
          <w:sz w:val="22"/>
          <w:szCs w:val="22"/>
        </w:rPr>
      </w:pPr>
      <w:r w:rsidRPr="00B9356E">
        <w:rPr>
          <w:rFonts w:ascii="Arial" w:hAnsi="Arial" w:cs="Arial"/>
          <w:sz w:val="22"/>
          <w:szCs w:val="22"/>
        </w:rPr>
        <w:t>г) Комиссией по апелляции, созданной при Министерстве труда и социальной защиты Российской Федерации;</w:t>
      </w:r>
    </w:p>
    <w:p w:rsidR="00B51A15" w:rsidRPr="00B9356E" w:rsidRDefault="00B51A15" w:rsidP="00E82D6B">
      <w:pPr>
        <w:jc w:val="both"/>
        <w:rPr>
          <w:rFonts w:ascii="Arial" w:hAnsi="Arial" w:cs="Arial"/>
          <w:sz w:val="22"/>
          <w:szCs w:val="22"/>
        </w:rPr>
      </w:pPr>
      <w:r w:rsidRPr="00B9356E">
        <w:rPr>
          <w:rFonts w:ascii="Arial" w:hAnsi="Arial" w:cs="Arial"/>
          <w:sz w:val="22"/>
          <w:szCs w:val="22"/>
        </w:rPr>
        <w:t>д) Федеральной службой по аккредитации и ее территориальными органами.</w:t>
      </w:r>
    </w:p>
    <w:p w:rsidR="00B51A15" w:rsidRPr="00B9356E" w:rsidRDefault="00B51A15" w:rsidP="00E82D6B">
      <w:pPr>
        <w:rPr>
          <w:rFonts w:ascii="Arial" w:hAnsi="Arial" w:cs="Arial"/>
          <w:sz w:val="22"/>
          <w:szCs w:val="22"/>
        </w:rPr>
      </w:pPr>
    </w:p>
    <w:p w:rsidR="00B51A15" w:rsidRPr="00B9356E" w:rsidRDefault="00B51A15" w:rsidP="00E82D6B">
      <w:pPr>
        <w:pStyle w:val="Heading2"/>
        <w:spacing w:before="0" w:line="240" w:lineRule="auto"/>
        <w:jc w:val="center"/>
        <w:rPr>
          <w:rFonts w:ascii="Arial" w:hAnsi="Arial" w:cs="Arial"/>
          <w:sz w:val="22"/>
          <w:szCs w:val="22"/>
        </w:rPr>
      </w:pPr>
      <w:r w:rsidRPr="00B9356E">
        <w:rPr>
          <w:rFonts w:ascii="Arial" w:hAnsi="Arial" w:cs="Arial"/>
          <w:sz w:val="22"/>
          <w:szCs w:val="22"/>
        </w:rPr>
        <w:t xml:space="preserve">БЛОК 15. Особенности проведения специальной оценки условий труда на рабочих местах работников культуры </w:t>
      </w:r>
    </w:p>
    <w:p w:rsidR="00B51A15" w:rsidRPr="00B9356E" w:rsidRDefault="00B51A15" w:rsidP="00E82D6B">
      <w:pPr>
        <w:rPr>
          <w:rFonts w:ascii="Arial" w:hAnsi="Arial" w:cs="Arial"/>
          <w:sz w:val="22"/>
          <w:szCs w:val="22"/>
          <w:lang w:eastAsia="ar-SA"/>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1. В состав комиссии по проведению специальной оценки условий труда на рабочих местах работников культуры могут включаться:</w:t>
      </w:r>
    </w:p>
    <w:p w:rsidR="00B51A15" w:rsidRPr="00B9356E" w:rsidRDefault="00B51A15" w:rsidP="00451E57">
      <w:pPr>
        <w:jc w:val="both"/>
        <w:rPr>
          <w:rFonts w:ascii="Arial" w:hAnsi="Arial" w:cs="Arial"/>
          <w:sz w:val="22"/>
          <w:szCs w:val="22"/>
        </w:rPr>
      </w:pPr>
      <w:r w:rsidRPr="00B9356E">
        <w:rPr>
          <w:rFonts w:ascii="Arial" w:hAnsi="Arial" w:cs="Arial"/>
          <w:sz w:val="22"/>
          <w:szCs w:val="22"/>
        </w:rPr>
        <w:t>а) руководитель организации;</w:t>
      </w:r>
    </w:p>
    <w:p w:rsidR="00B51A15" w:rsidRPr="00B9356E" w:rsidRDefault="00B51A15" w:rsidP="00451E57">
      <w:pPr>
        <w:jc w:val="both"/>
        <w:rPr>
          <w:rFonts w:ascii="Arial" w:hAnsi="Arial" w:cs="Arial"/>
          <w:sz w:val="22"/>
          <w:szCs w:val="22"/>
        </w:rPr>
      </w:pPr>
      <w:r w:rsidRPr="00B9356E">
        <w:rPr>
          <w:rFonts w:ascii="Arial" w:hAnsi="Arial" w:cs="Arial"/>
          <w:sz w:val="22"/>
          <w:szCs w:val="22"/>
        </w:rPr>
        <w:t>б) представители выборного органа первичной профсоюзной организации;</w:t>
      </w:r>
    </w:p>
    <w:p w:rsidR="00B51A15" w:rsidRPr="00B9356E" w:rsidRDefault="00B51A15" w:rsidP="00451E57">
      <w:pPr>
        <w:jc w:val="both"/>
        <w:rPr>
          <w:rFonts w:ascii="Arial" w:hAnsi="Arial" w:cs="Arial"/>
          <w:sz w:val="22"/>
          <w:szCs w:val="22"/>
        </w:rPr>
      </w:pPr>
      <w:r w:rsidRPr="00B9356E">
        <w:rPr>
          <w:rFonts w:ascii="Arial" w:hAnsi="Arial" w:cs="Arial"/>
          <w:sz w:val="22"/>
          <w:szCs w:val="22"/>
        </w:rPr>
        <w:t>в) представители творческого союза, по его предложению;</w:t>
      </w:r>
    </w:p>
    <w:p w:rsidR="00B51A15" w:rsidRPr="00B9356E" w:rsidRDefault="00B51A15" w:rsidP="00451E57">
      <w:pPr>
        <w:jc w:val="both"/>
        <w:rPr>
          <w:rFonts w:ascii="Arial" w:hAnsi="Arial" w:cs="Arial"/>
          <w:sz w:val="22"/>
          <w:szCs w:val="22"/>
        </w:rPr>
      </w:pPr>
      <w:r w:rsidRPr="00B9356E">
        <w:rPr>
          <w:rFonts w:ascii="Arial" w:hAnsi="Arial" w:cs="Arial"/>
          <w:sz w:val="22"/>
          <w:szCs w:val="22"/>
        </w:rPr>
        <w:t>г) государственный инспектор труда;</w:t>
      </w:r>
    </w:p>
    <w:p w:rsidR="00B51A15" w:rsidRPr="00B9356E" w:rsidRDefault="00B51A15" w:rsidP="00451E57">
      <w:pPr>
        <w:jc w:val="both"/>
        <w:rPr>
          <w:rFonts w:ascii="Arial" w:hAnsi="Arial" w:cs="Arial"/>
          <w:sz w:val="22"/>
          <w:szCs w:val="22"/>
        </w:rPr>
      </w:pPr>
      <w:r w:rsidRPr="00B9356E">
        <w:rPr>
          <w:rFonts w:ascii="Arial" w:hAnsi="Arial" w:cs="Arial"/>
          <w:sz w:val="22"/>
          <w:szCs w:val="22"/>
        </w:rPr>
        <w:t>д) только работодатель и государственный инспектор труда.</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2. Идентификация потенциально вредных и (или) опасных производственных факторов, исследования (испытания) и измерения вредных и (или) опасных производственных факторов на рабочих местах работников культуры, осуществляется:</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в ходе созданных условий, со слов работодателя и работника;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в ходе проведения репетиций, а также в период создания аудиовизуальных произведений на съемочных площадках и студиях звукозаписи;</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в ходе трансляции по телевидению, кабельным каналам и в информационно-телекоммуникационной сети «Интернет» соответствующих записей работников, занятых на рабочих местах, в отношении которых проводится специальная оценка условий труда.</w:t>
      </w: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3. Отнесение условий труда к классу (подклассу) условий труда на рабочих местах работников культуры осуществляется экспертом по результатам:</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проведения исследований (испытаний) и измерений вредных и (или) опасных факторов;</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оценки травмоопасности;</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анализа производственного травматизма на данном рабочем месте.</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4. Что является объектами оценки травмоопасности рабочих мест работников культуры?</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специализированные объекты;</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действия третьих лиц, способные создать угрозу жизни и здоровью работников культуры;</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нестационарное оснащение.</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 xml:space="preserve">5. По результатам оценки травмоопасности рабочих мест работников культуры условия труда классифицируются следующим образом: </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оптимальный, допустимый и вредный класс травмоопасности;</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оптимальный, допустимый, вредный и опасный класс травмоопасности;</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допустимый и опасный класс травмоопасности.</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6. В каком случае итоговый класс (подкласс) условий труда на рабочих местах работников культуры повышается на одну степень?</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когда по результатам оценки напряженности трудового процесса данного рабочего места установлен вредный класс;</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когда по результатам оценки напряженности трудового процесса данного рабочего места установлен опасный класс;</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когда по результатам оценки травмоопасности данного рабочего места установлен опасный класс.</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7. По результатам оценки травмоопасности рабочих мест  работников культуры условия труда относят к  допустимому классу, если:</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на рабочем месте не выявлено производственного травматизма;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на рабочем месте идентифицированные производственные факторы по результатам проведения исследований (испытаний) и измерений не превышают предельно допустимые концентрации;</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на рабочем месте не выявлено нарушений требования охраны труда и условия труда не создают травмоопасных факторов.</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8. Если по результатам оценки травмоопасности на рабочем месте работника культуры выявлено одно нарушение требований охраны труда, а условия труда не создают травмоопасные факторы, то класс травмоопасности данного рабочего места является:</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допустимым;</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вредным;</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опасным.</w:t>
      </w:r>
    </w:p>
    <w:p w:rsidR="00B51A15" w:rsidRDefault="00B51A15" w:rsidP="00451E57">
      <w:pPr>
        <w:pStyle w:val="Heading2"/>
        <w:spacing w:before="0" w:line="240" w:lineRule="auto"/>
        <w:ind w:left="0" w:firstLine="0"/>
        <w:jc w:val="center"/>
        <w:rPr>
          <w:rFonts w:ascii="Arial" w:hAnsi="Arial" w:cs="Arial"/>
          <w:sz w:val="22"/>
          <w:szCs w:val="22"/>
        </w:rPr>
      </w:pPr>
    </w:p>
    <w:p w:rsidR="00B51A15" w:rsidRPr="00B9356E" w:rsidRDefault="00B51A15" w:rsidP="00451E57">
      <w:pPr>
        <w:pStyle w:val="Heading2"/>
        <w:spacing w:before="0" w:line="240" w:lineRule="auto"/>
        <w:ind w:left="0" w:firstLine="0"/>
        <w:jc w:val="center"/>
        <w:rPr>
          <w:rFonts w:ascii="Arial" w:hAnsi="Arial" w:cs="Arial"/>
          <w:sz w:val="22"/>
          <w:szCs w:val="22"/>
        </w:rPr>
      </w:pPr>
      <w:r w:rsidRPr="00B9356E">
        <w:rPr>
          <w:rFonts w:ascii="Arial" w:hAnsi="Arial" w:cs="Arial"/>
          <w:sz w:val="22"/>
          <w:szCs w:val="22"/>
        </w:rPr>
        <w:t>БЛОК 16. Методика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w:t>
      </w:r>
    </w:p>
    <w:p w:rsidR="00B51A15" w:rsidRPr="00B9356E" w:rsidRDefault="00B51A15" w:rsidP="00451E57">
      <w:pPr>
        <w:jc w:val="center"/>
        <w:rPr>
          <w:rFonts w:ascii="Arial" w:hAnsi="Arial" w:cs="Arial"/>
          <w:color w:val="7030A0"/>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1. Методика снижения класса (подкласса) условий труда при применении работниками эффективных средств индивидуальной защиты не применяется в отношении:</w:t>
      </w:r>
    </w:p>
    <w:p w:rsidR="00B51A15" w:rsidRPr="00B9356E" w:rsidRDefault="00B51A15" w:rsidP="00451E57">
      <w:pPr>
        <w:jc w:val="both"/>
        <w:rPr>
          <w:rFonts w:ascii="Arial" w:hAnsi="Arial" w:cs="Arial"/>
          <w:sz w:val="22"/>
          <w:szCs w:val="22"/>
        </w:rPr>
      </w:pPr>
      <w:r w:rsidRPr="00B9356E">
        <w:rPr>
          <w:rFonts w:ascii="Arial" w:hAnsi="Arial" w:cs="Arial"/>
          <w:sz w:val="22"/>
          <w:szCs w:val="22"/>
        </w:rPr>
        <w:t>а) СИЗ работников, занятых на рабочих местах, условия труда на которых по результатам специальной оценки условий труда отнесены к опасным условиям труда;</w:t>
      </w:r>
    </w:p>
    <w:p w:rsidR="00B51A15" w:rsidRPr="00B9356E" w:rsidRDefault="00B51A15" w:rsidP="00451E57">
      <w:pPr>
        <w:jc w:val="both"/>
        <w:rPr>
          <w:rFonts w:ascii="Arial" w:hAnsi="Arial" w:cs="Arial"/>
          <w:sz w:val="22"/>
          <w:szCs w:val="22"/>
        </w:rPr>
      </w:pPr>
      <w:r w:rsidRPr="00B9356E">
        <w:rPr>
          <w:rFonts w:ascii="Arial" w:hAnsi="Arial" w:cs="Arial"/>
          <w:sz w:val="22"/>
          <w:szCs w:val="22"/>
        </w:rPr>
        <w:t>б) СИЗ работников, занятых на рабочих местах, условия труда на которых по результатам специальной оценки условий труда отнесены к вредным условиям труда;</w:t>
      </w:r>
    </w:p>
    <w:p w:rsidR="00B51A15" w:rsidRPr="00B9356E" w:rsidRDefault="00B51A15" w:rsidP="00451E57">
      <w:pPr>
        <w:jc w:val="both"/>
        <w:rPr>
          <w:rFonts w:ascii="Arial" w:hAnsi="Arial" w:cs="Arial"/>
          <w:sz w:val="22"/>
          <w:szCs w:val="22"/>
        </w:rPr>
      </w:pPr>
      <w:r w:rsidRPr="00B9356E">
        <w:rPr>
          <w:rFonts w:ascii="Arial" w:hAnsi="Arial" w:cs="Arial"/>
          <w:sz w:val="22"/>
          <w:szCs w:val="22"/>
        </w:rPr>
        <w:t>в) СИЗ работников, занятых на рабочих местах, условия труда на которых по результатам специальной оценки условий труда отнесены к оптимальным или допустимым условиям труда;</w:t>
      </w:r>
    </w:p>
    <w:p w:rsidR="00B51A15" w:rsidRPr="00B9356E" w:rsidRDefault="00B51A15" w:rsidP="00451E57">
      <w:pPr>
        <w:jc w:val="both"/>
        <w:rPr>
          <w:rFonts w:ascii="Arial" w:hAnsi="Arial" w:cs="Arial"/>
          <w:sz w:val="22"/>
          <w:szCs w:val="22"/>
        </w:rPr>
      </w:pPr>
      <w:r w:rsidRPr="00B9356E">
        <w:rPr>
          <w:rFonts w:ascii="Arial" w:hAnsi="Arial" w:cs="Arial"/>
          <w:sz w:val="22"/>
          <w:szCs w:val="22"/>
        </w:rPr>
        <w:t>г) СИЗ, подлежащих декларированию.</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2. Какие процедуры не предусмотрены методикой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оценка соответствия наименования СИЗ и нормы их выдачи наименованиям СИЗ и нормам их выдачи, предусмотренным типовыми нормами бесплатной выдачи работникам сертифицированных специальной одежды, специальной обуви и других СИЗ (далее – типовые нормы);</w:t>
      </w:r>
    </w:p>
    <w:p w:rsidR="00B51A15" w:rsidRPr="00B9356E" w:rsidRDefault="00B51A15" w:rsidP="00451E57">
      <w:pPr>
        <w:jc w:val="both"/>
        <w:rPr>
          <w:rFonts w:ascii="Arial" w:hAnsi="Arial" w:cs="Arial"/>
          <w:sz w:val="22"/>
          <w:szCs w:val="22"/>
        </w:rPr>
      </w:pPr>
      <w:r w:rsidRPr="00B9356E">
        <w:rPr>
          <w:rFonts w:ascii="Arial" w:hAnsi="Arial" w:cs="Arial"/>
          <w:sz w:val="22"/>
          <w:szCs w:val="22"/>
        </w:rPr>
        <w:t>б) оценка обеспеченности СИЗ;</w:t>
      </w:r>
    </w:p>
    <w:p w:rsidR="00B51A15" w:rsidRPr="00B9356E" w:rsidRDefault="00B51A15" w:rsidP="00451E57">
      <w:pPr>
        <w:jc w:val="both"/>
        <w:rPr>
          <w:rFonts w:ascii="Arial" w:hAnsi="Arial" w:cs="Arial"/>
          <w:sz w:val="22"/>
          <w:szCs w:val="22"/>
        </w:rPr>
      </w:pPr>
      <w:r w:rsidRPr="00B9356E">
        <w:rPr>
          <w:rFonts w:ascii="Arial" w:hAnsi="Arial" w:cs="Arial"/>
          <w:sz w:val="22"/>
          <w:szCs w:val="22"/>
        </w:rPr>
        <w:t>в) оценка наличия документов, подтверждающих соответствие СИЗ требованиям технического регламента;</w:t>
      </w:r>
    </w:p>
    <w:p w:rsidR="00B51A15" w:rsidRPr="00B9356E" w:rsidRDefault="00B51A15" w:rsidP="00451E57">
      <w:pPr>
        <w:jc w:val="both"/>
        <w:rPr>
          <w:rFonts w:ascii="Arial" w:hAnsi="Arial" w:cs="Arial"/>
          <w:sz w:val="22"/>
          <w:szCs w:val="22"/>
        </w:rPr>
      </w:pPr>
      <w:r w:rsidRPr="00B9356E">
        <w:rPr>
          <w:rFonts w:ascii="Arial" w:hAnsi="Arial" w:cs="Arial"/>
          <w:sz w:val="22"/>
          <w:szCs w:val="22"/>
        </w:rPr>
        <w:t>г) оценка наличия эксплуатационной документации и маркировки СИЗ, соответствующих требованиям технического регламента, комплектности СИЗ;</w:t>
      </w:r>
    </w:p>
    <w:p w:rsidR="00B51A15" w:rsidRPr="00B9356E" w:rsidRDefault="00B51A15" w:rsidP="00451E57">
      <w:pPr>
        <w:jc w:val="both"/>
        <w:rPr>
          <w:rFonts w:ascii="Arial" w:hAnsi="Arial" w:cs="Arial"/>
          <w:sz w:val="22"/>
          <w:szCs w:val="22"/>
        </w:rPr>
      </w:pPr>
      <w:r w:rsidRPr="00B9356E">
        <w:rPr>
          <w:rFonts w:ascii="Arial" w:hAnsi="Arial" w:cs="Arial"/>
          <w:sz w:val="22"/>
          <w:szCs w:val="22"/>
        </w:rPr>
        <w:t>д) оценка эффективности выбора СИЗ;</w:t>
      </w:r>
    </w:p>
    <w:p w:rsidR="00B51A15" w:rsidRPr="00B9356E" w:rsidRDefault="00B51A15" w:rsidP="00451E57">
      <w:pPr>
        <w:jc w:val="both"/>
        <w:rPr>
          <w:rFonts w:ascii="Arial" w:hAnsi="Arial" w:cs="Arial"/>
          <w:sz w:val="22"/>
          <w:szCs w:val="22"/>
        </w:rPr>
      </w:pPr>
      <w:r w:rsidRPr="00B9356E">
        <w:rPr>
          <w:rFonts w:ascii="Arial" w:hAnsi="Arial" w:cs="Arial"/>
          <w:sz w:val="22"/>
          <w:szCs w:val="22"/>
        </w:rPr>
        <w:t>е) оценка эффективности применения СИЗ;</w:t>
      </w:r>
    </w:p>
    <w:p w:rsidR="00B51A15" w:rsidRPr="00B9356E" w:rsidRDefault="00B51A15" w:rsidP="00451E57">
      <w:pPr>
        <w:jc w:val="both"/>
        <w:rPr>
          <w:rFonts w:ascii="Arial" w:hAnsi="Arial" w:cs="Arial"/>
          <w:sz w:val="22"/>
          <w:szCs w:val="22"/>
        </w:rPr>
      </w:pPr>
      <w:r w:rsidRPr="00B9356E">
        <w:rPr>
          <w:rFonts w:ascii="Arial" w:hAnsi="Arial" w:cs="Arial"/>
          <w:sz w:val="22"/>
          <w:szCs w:val="22"/>
        </w:rPr>
        <w:t>ж) оценка исправности СИЗ.</w:t>
      </w:r>
    </w:p>
    <w:p w:rsidR="00B51A15" w:rsidRPr="00B9356E" w:rsidRDefault="00B51A15" w:rsidP="00451E57">
      <w:pPr>
        <w:jc w:val="both"/>
        <w:rPr>
          <w:rFonts w:ascii="Arial" w:hAnsi="Arial" w:cs="Arial"/>
          <w:color w:val="7030A0"/>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3. В качестве документа, подтверждающего соответствие СИЗ требованиям технического регламента, используется:</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действующий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Российской Федерации;</w:t>
      </w:r>
    </w:p>
    <w:p w:rsidR="00B51A15" w:rsidRPr="00B9356E" w:rsidRDefault="00B51A15" w:rsidP="00451E57">
      <w:pPr>
        <w:jc w:val="both"/>
        <w:rPr>
          <w:rFonts w:ascii="Arial" w:hAnsi="Arial" w:cs="Arial"/>
          <w:sz w:val="22"/>
          <w:szCs w:val="22"/>
        </w:rPr>
      </w:pPr>
      <w:r w:rsidRPr="00B9356E">
        <w:rPr>
          <w:rFonts w:ascii="Arial" w:hAnsi="Arial" w:cs="Arial"/>
          <w:sz w:val="22"/>
          <w:szCs w:val="22"/>
        </w:rPr>
        <w:t>б) действующий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B51A15" w:rsidRPr="00B9356E" w:rsidRDefault="00B51A15" w:rsidP="00451E57">
      <w:pPr>
        <w:jc w:val="both"/>
        <w:rPr>
          <w:rFonts w:ascii="Arial" w:hAnsi="Arial" w:cs="Arial"/>
          <w:sz w:val="22"/>
          <w:szCs w:val="22"/>
        </w:rPr>
      </w:pPr>
      <w:r w:rsidRPr="00B9356E">
        <w:rPr>
          <w:rFonts w:ascii="Arial" w:hAnsi="Arial" w:cs="Arial"/>
          <w:sz w:val="22"/>
          <w:szCs w:val="22"/>
        </w:rPr>
        <w:t>в) действующая декларация соответствия, выданная аккредитованным органом по сертификации, включенным в Единый реестр органов по сертификации и испытательных лабораторий (центров) Российской Федерации.</w:t>
      </w:r>
    </w:p>
    <w:p w:rsidR="00B51A15" w:rsidRPr="00B9356E" w:rsidRDefault="00B51A15" w:rsidP="00451E57">
      <w:pPr>
        <w:jc w:val="both"/>
        <w:rPr>
          <w:rFonts w:ascii="Arial" w:hAnsi="Arial" w:cs="Arial"/>
          <w:sz w:val="22"/>
          <w:szCs w:val="22"/>
        </w:rPr>
      </w:pPr>
      <w:r w:rsidRPr="00B9356E">
        <w:rPr>
          <w:rFonts w:ascii="Arial" w:hAnsi="Arial" w:cs="Arial"/>
          <w:b/>
          <w:sz w:val="22"/>
          <w:szCs w:val="22"/>
        </w:rPr>
        <w:t>4. Снижение класса (подкласса) условий труда не допускается, экспертом делается заключение о невозможности снижения класса в случае:</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применения работником отдельных видов СИЗ, подлежащих в соответствии с требованиями технического регламента декларированию соответствия, в отношении которых отсутствует декларация соответствия;</w:t>
      </w:r>
    </w:p>
    <w:p w:rsidR="00B51A15" w:rsidRPr="00B9356E" w:rsidRDefault="00B51A15" w:rsidP="00451E57">
      <w:pPr>
        <w:jc w:val="both"/>
        <w:rPr>
          <w:rFonts w:ascii="Arial" w:hAnsi="Arial" w:cs="Arial"/>
          <w:iCs/>
          <w:sz w:val="22"/>
          <w:szCs w:val="22"/>
        </w:rPr>
      </w:pPr>
      <w:r w:rsidRPr="00B9356E">
        <w:rPr>
          <w:rFonts w:ascii="Arial" w:hAnsi="Arial" w:cs="Arial"/>
          <w:sz w:val="22"/>
          <w:szCs w:val="22"/>
        </w:rPr>
        <w:t xml:space="preserve">б) </w:t>
      </w:r>
      <w:r w:rsidRPr="00B9356E">
        <w:rPr>
          <w:rFonts w:ascii="Arial" w:hAnsi="Arial" w:cs="Arial"/>
          <w:iCs/>
          <w:sz w:val="22"/>
          <w:szCs w:val="22"/>
        </w:rPr>
        <w:t xml:space="preserve">несоответствия наименований и количества фактически выданных работнику СИЗ наименованиям СИЗ и нормам их выдачи, предусмотренным </w:t>
      </w:r>
      <w:hyperlink r:id="rId7" w:history="1">
        <w:r w:rsidRPr="00B9356E">
          <w:rPr>
            <w:rFonts w:ascii="Arial" w:hAnsi="Arial" w:cs="Arial"/>
            <w:iCs/>
            <w:sz w:val="22"/>
            <w:szCs w:val="22"/>
          </w:rPr>
          <w:t>типовыми нормами</w:t>
        </w:r>
      </w:hyperlink>
      <w:r w:rsidRPr="00B9356E">
        <w:rPr>
          <w:rFonts w:ascii="Arial" w:hAnsi="Arial" w:cs="Arial"/>
          <w:iCs/>
          <w:sz w:val="22"/>
          <w:szCs w:val="22"/>
        </w:rPr>
        <w:t>;</w:t>
      </w:r>
    </w:p>
    <w:p w:rsidR="00B51A15" w:rsidRPr="00B9356E" w:rsidRDefault="00B51A15" w:rsidP="00451E57">
      <w:pPr>
        <w:jc w:val="both"/>
        <w:rPr>
          <w:rFonts w:ascii="Arial" w:hAnsi="Arial" w:cs="Arial"/>
          <w:sz w:val="22"/>
          <w:szCs w:val="22"/>
        </w:rPr>
      </w:pPr>
      <w:r w:rsidRPr="00B9356E">
        <w:rPr>
          <w:rFonts w:ascii="Arial" w:hAnsi="Arial" w:cs="Arial"/>
          <w:iCs/>
          <w:sz w:val="22"/>
          <w:szCs w:val="22"/>
        </w:rPr>
        <w:t xml:space="preserve">в) отсутствия эксплуатационной документации или маркировки СИЗ, соответствующих требованиям технического </w:t>
      </w:r>
      <w:hyperlink r:id="rId8" w:history="1">
        <w:r w:rsidRPr="00B9356E">
          <w:rPr>
            <w:rFonts w:ascii="Arial" w:hAnsi="Arial" w:cs="Arial"/>
            <w:iCs/>
            <w:sz w:val="22"/>
            <w:szCs w:val="22"/>
          </w:rPr>
          <w:t>регламента</w:t>
        </w:r>
      </w:hyperlink>
      <w:r w:rsidRPr="00B9356E">
        <w:rPr>
          <w:rFonts w:ascii="Arial" w:hAnsi="Arial" w:cs="Arial"/>
          <w:iCs/>
          <w:sz w:val="22"/>
          <w:szCs w:val="22"/>
        </w:rPr>
        <w:t>, а также ненадлежащей комплектности СИЗ (для СИЗ сложной конструкции).</w:t>
      </w:r>
    </w:p>
    <w:p w:rsidR="00B51A15" w:rsidRPr="00B9356E" w:rsidRDefault="00B51A15" w:rsidP="00451E57">
      <w:pPr>
        <w:jc w:val="both"/>
        <w:rPr>
          <w:rFonts w:ascii="Arial" w:hAnsi="Arial" w:cs="Arial"/>
          <w:b/>
          <w:bCs/>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bCs/>
          <w:sz w:val="22"/>
          <w:szCs w:val="22"/>
        </w:rPr>
        <w:t xml:space="preserve">5. </w:t>
      </w:r>
      <w:r w:rsidRPr="00B9356E">
        <w:rPr>
          <w:rFonts w:ascii="Arial" w:hAnsi="Arial" w:cs="Arial"/>
          <w:b/>
          <w:sz w:val="22"/>
          <w:szCs w:val="22"/>
        </w:rPr>
        <w:t>Оценка соответствия выданных работнику средств индивидуальной защиты перечню вредных производственных факторов признается отрицательной:</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если работник обеспечен СИЗ от всех вредных производственных факторов, отнесенных в ходе проведения специальной оценки условий труда на его рабочем месте к вредному классу условий труда;</w:t>
      </w:r>
    </w:p>
    <w:p w:rsidR="00B51A15" w:rsidRPr="00B9356E" w:rsidRDefault="00B51A15" w:rsidP="00451E57">
      <w:pPr>
        <w:jc w:val="both"/>
        <w:rPr>
          <w:rFonts w:ascii="Arial" w:hAnsi="Arial" w:cs="Arial"/>
          <w:b/>
          <w:bCs/>
          <w:sz w:val="22"/>
          <w:szCs w:val="22"/>
        </w:rPr>
      </w:pPr>
      <w:r w:rsidRPr="00B9356E">
        <w:rPr>
          <w:rFonts w:ascii="Arial" w:hAnsi="Arial" w:cs="Arial"/>
          <w:sz w:val="22"/>
          <w:szCs w:val="22"/>
        </w:rPr>
        <w:t>б) если работник не обеспечен СИЗ хотя бы от одного вредного производственного фактора из числа вредных производственных факторов, которые идентифицированы на его рабочем месте;</w:t>
      </w:r>
    </w:p>
    <w:p w:rsidR="00B51A15" w:rsidRPr="00B9356E" w:rsidRDefault="00B51A15" w:rsidP="00451E57">
      <w:pPr>
        <w:jc w:val="both"/>
        <w:rPr>
          <w:rFonts w:ascii="Arial" w:hAnsi="Arial" w:cs="Arial"/>
          <w:sz w:val="22"/>
          <w:szCs w:val="22"/>
        </w:rPr>
      </w:pPr>
      <w:r w:rsidRPr="00B9356E">
        <w:rPr>
          <w:rFonts w:ascii="Arial" w:hAnsi="Arial" w:cs="Arial"/>
          <w:sz w:val="22"/>
          <w:szCs w:val="22"/>
        </w:rPr>
        <w:t>в) если работник не обеспечен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bCs/>
          <w:sz w:val="22"/>
          <w:szCs w:val="22"/>
        </w:rPr>
        <w:t xml:space="preserve">6. </w:t>
      </w:r>
      <w:r w:rsidRPr="00B9356E">
        <w:rPr>
          <w:rFonts w:ascii="Arial" w:hAnsi="Arial" w:cs="Arial"/>
          <w:b/>
          <w:sz w:val="22"/>
          <w:szCs w:val="22"/>
        </w:rPr>
        <w:t>Сведения о защитных свойствах средств индивидуальной защиты устанавливаются:</w:t>
      </w:r>
    </w:p>
    <w:p w:rsidR="00B51A15" w:rsidRPr="00B9356E" w:rsidRDefault="00B51A15" w:rsidP="00451E57">
      <w:pPr>
        <w:jc w:val="both"/>
        <w:rPr>
          <w:rFonts w:ascii="Arial" w:hAnsi="Arial" w:cs="Arial"/>
          <w:sz w:val="22"/>
          <w:szCs w:val="22"/>
        </w:rPr>
      </w:pPr>
      <w:r w:rsidRPr="00B9356E">
        <w:rPr>
          <w:rFonts w:ascii="Arial" w:hAnsi="Arial" w:cs="Arial"/>
          <w:sz w:val="22"/>
          <w:szCs w:val="22"/>
        </w:rPr>
        <w:t>а) экспертом путем изучения комплектности СИЗ (для СИЗ сложной конструкции);</w:t>
      </w:r>
    </w:p>
    <w:p w:rsidR="00B51A15" w:rsidRPr="00B9356E" w:rsidRDefault="00B51A15" w:rsidP="00451E57">
      <w:pPr>
        <w:jc w:val="both"/>
        <w:rPr>
          <w:rFonts w:ascii="Arial" w:hAnsi="Arial" w:cs="Arial"/>
          <w:sz w:val="22"/>
          <w:szCs w:val="22"/>
        </w:rPr>
      </w:pPr>
      <w:r w:rsidRPr="00B9356E">
        <w:rPr>
          <w:rFonts w:ascii="Arial" w:hAnsi="Arial" w:cs="Arial"/>
          <w:sz w:val="22"/>
          <w:szCs w:val="22"/>
        </w:rPr>
        <w:t>б) экспертом путем изучения маркировки СИЗ;</w:t>
      </w:r>
    </w:p>
    <w:p w:rsidR="00B51A15" w:rsidRPr="00B9356E" w:rsidRDefault="00B51A15" w:rsidP="00451E57">
      <w:pPr>
        <w:jc w:val="both"/>
        <w:rPr>
          <w:rFonts w:ascii="Arial" w:hAnsi="Arial" w:cs="Arial"/>
          <w:b/>
          <w:bCs/>
          <w:sz w:val="22"/>
          <w:szCs w:val="22"/>
        </w:rPr>
      </w:pPr>
      <w:r w:rsidRPr="00B9356E">
        <w:rPr>
          <w:rFonts w:ascii="Arial" w:hAnsi="Arial" w:cs="Arial"/>
          <w:sz w:val="22"/>
          <w:szCs w:val="22"/>
        </w:rPr>
        <w:t>в) экспертом путем изучения эксплуатационной документации СИЗ и иных документов производителя СИЗ;</w:t>
      </w:r>
    </w:p>
    <w:p w:rsidR="00B51A15" w:rsidRPr="00B9356E" w:rsidRDefault="00B51A15" w:rsidP="00451E57">
      <w:pPr>
        <w:jc w:val="both"/>
        <w:rPr>
          <w:rFonts w:ascii="Arial" w:hAnsi="Arial" w:cs="Arial"/>
          <w:sz w:val="22"/>
          <w:szCs w:val="22"/>
        </w:rPr>
      </w:pPr>
      <w:r w:rsidRPr="00B9356E">
        <w:rPr>
          <w:rFonts w:ascii="Arial" w:hAnsi="Arial" w:cs="Arial"/>
          <w:sz w:val="22"/>
          <w:szCs w:val="22"/>
        </w:rPr>
        <w:t>г) экспертом путем изучения сертификата соответствия СИЗ.</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7. Какой документ подтверждает соответствие средств индивидуальной защиты требованиям технического регламента?</w:t>
      </w:r>
    </w:p>
    <w:p w:rsidR="00B51A15" w:rsidRPr="00B9356E" w:rsidRDefault="00B51A15" w:rsidP="00451E57">
      <w:pPr>
        <w:jc w:val="both"/>
        <w:rPr>
          <w:rFonts w:ascii="Arial" w:hAnsi="Arial" w:cs="Arial"/>
          <w:sz w:val="22"/>
          <w:szCs w:val="22"/>
        </w:rPr>
      </w:pPr>
      <w:r w:rsidRPr="00B9356E">
        <w:rPr>
          <w:rFonts w:ascii="Arial" w:hAnsi="Arial" w:cs="Arial"/>
          <w:sz w:val="22"/>
          <w:szCs w:val="22"/>
        </w:rPr>
        <w:t>а) санитарно-эпидемиологическое заключение на СИЗ, выданное Федеральной службой по надзору в сфере защиты прав потребителей и благополучия человека;</w:t>
      </w:r>
    </w:p>
    <w:p w:rsidR="00B51A15" w:rsidRPr="00B9356E" w:rsidRDefault="00B51A15" w:rsidP="00451E57">
      <w:pPr>
        <w:jc w:val="both"/>
        <w:rPr>
          <w:rFonts w:ascii="Arial" w:hAnsi="Arial" w:cs="Arial"/>
          <w:sz w:val="22"/>
          <w:szCs w:val="22"/>
        </w:rPr>
      </w:pPr>
      <w:r w:rsidRPr="00B9356E">
        <w:rPr>
          <w:rFonts w:ascii="Arial" w:hAnsi="Arial" w:cs="Arial"/>
          <w:sz w:val="22"/>
          <w:szCs w:val="22"/>
        </w:rPr>
        <w:t xml:space="preserve">б) эксплуатационная документация, гарантия производителя и соответствующая маркировка СИЗ; </w:t>
      </w:r>
    </w:p>
    <w:p w:rsidR="00B51A15" w:rsidRPr="00B9356E" w:rsidRDefault="00B51A15" w:rsidP="00451E57">
      <w:pPr>
        <w:jc w:val="both"/>
        <w:rPr>
          <w:rFonts w:ascii="Arial" w:hAnsi="Arial" w:cs="Arial"/>
          <w:sz w:val="22"/>
          <w:szCs w:val="22"/>
        </w:rPr>
      </w:pPr>
      <w:r w:rsidRPr="00B9356E">
        <w:rPr>
          <w:rFonts w:ascii="Arial" w:hAnsi="Arial" w:cs="Arial"/>
          <w:sz w:val="22"/>
          <w:szCs w:val="22"/>
        </w:rPr>
        <w:t>в)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8. В случае несоответствия наименований и количества фактически выданных работнику СИЗ наименованиям СИЗ и нормам их выдачи, предусмотренным типовыми нормами, экспертом делается заключение:</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о приведении в соответствие наименований и количества фактически выданных работнику СИЗ наименованиям СИЗ и нормам их выдачи, предусмотренным типовыми нормами;</w:t>
      </w:r>
    </w:p>
    <w:p w:rsidR="00B51A15" w:rsidRPr="00B9356E" w:rsidRDefault="00B51A15" w:rsidP="00451E57">
      <w:pPr>
        <w:jc w:val="both"/>
        <w:rPr>
          <w:rFonts w:ascii="Arial" w:hAnsi="Arial" w:cs="Arial"/>
          <w:sz w:val="22"/>
          <w:szCs w:val="22"/>
        </w:rPr>
      </w:pPr>
      <w:r w:rsidRPr="00B9356E">
        <w:rPr>
          <w:rFonts w:ascii="Arial" w:hAnsi="Arial" w:cs="Arial"/>
          <w:sz w:val="22"/>
          <w:szCs w:val="22"/>
        </w:rPr>
        <w:t>б) о невозможности снижения класса (подкласса) условий труда;</w:t>
      </w:r>
    </w:p>
    <w:p w:rsidR="00B51A15" w:rsidRPr="00B9356E" w:rsidRDefault="00B51A15" w:rsidP="00451E57">
      <w:pPr>
        <w:jc w:val="both"/>
        <w:rPr>
          <w:rFonts w:ascii="Arial" w:hAnsi="Arial" w:cs="Arial"/>
          <w:sz w:val="22"/>
          <w:szCs w:val="22"/>
        </w:rPr>
      </w:pPr>
      <w:r w:rsidRPr="00B9356E">
        <w:rPr>
          <w:rFonts w:ascii="Arial" w:hAnsi="Arial" w:cs="Arial"/>
          <w:sz w:val="22"/>
          <w:szCs w:val="22"/>
        </w:rPr>
        <w:t>в) о проведении дополнительной оценки соответствия СИЗ, после выполнения рекомендаций данных экспертом.</w:t>
      </w:r>
    </w:p>
    <w:p w:rsidR="00B51A15" w:rsidRDefault="00B51A15" w:rsidP="00451E57">
      <w:pPr>
        <w:jc w:val="both"/>
        <w:rPr>
          <w:rFonts w:ascii="Arial" w:hAnsi="Arial" w:cs="Arial"/>
          <w:b/>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9. В случае, если в период действия результатов специальной оценки условий труда, в ходе которой проводилась оценка эффективности применения СИЗ, срок годности или эксплуатации таких СИЗ истек, то:</w:t>
      </w:r>
    </w:p>
    <w:p w:rsidR="00B51A15" w:rsidRPr="00B9356E" w:rsidRDefault="00B51A15" w:rsidP="00451E57">
      <w:pPr>
        <w:jc w:val="both"/>
        <w:rPr>
          <w:rFonts w:ascii="Arial" w:hAnsi="Arial" w:cs="Arial"/>
          <w:iCs/>
          <w:sz w:val="22"/>
          <w:szCs w:val="22"/>
        </w:rPr>
      </w:pPr>
      <w:r w:rsidRPr="00B9356E">
        <w:rPr>
          <w:rFonts w:ascii="Arial" w:hAnsi="Arial" w:cs="Arial"/>
          <w:sz w:val="22"/>
          <w:szCs w:val="22"/>
        </w:rPr>
        <w:tab/>
        <w:t xml:space="preserve">а) </w:t>
      </w:r>
      <w:r w:rsidRPr="00B9356E">
        <w:rPr>
          <w:rFonts w:ascii="Arial" w:hAnsi="Arial" w:cs="Arial"/>
          <w:iCs/>
          <w:sz w:val="22"/>
          <w:szCs w:val="22"/>
        </w:rPr>
        <w:t>работодатель обязуется предоставить работнику СИЗ, аналогичные СИЗ, оценка которых была проведена, либо СИЗ с более высокими защитными свойствами;</w:t>
      </w:r>
    </w:p>
    <w:p w:rsidR="00B51A15" w:rsidRPr="00B9356E" w:rsidRDefault="00B51A15" w:rsidP="00451E57">
      <w:pPr>
        <w:jc w:val="both"/>
        <w:rPr>
          <w:rFonts w:ascii="Arial" w:hAnsi="Arial" w:cs="Arial"/>
          <w:sz w:val="22"/>
          <w:szCs w:val="22"/>
        </w:rPr>
      </w:pPr>
      <w:r w:rsidRPr="00B9356E">
        <w:rPr>
          <w:rFonts w:ascii="Arial" w:hAnsi="Arial" w:cs="Arial"/>
          <w:sz w:val="22"/>
          <w:szCs w:val="22"/>
        </w:rPr>
        <w:tab/>
        <w:t>б) результаты проведенной оценки эффективности СИЗ на данном рабочем месте признаются недействительными;</w:t>
      </w:r>
    </w:p>
    <w:p w:rsidR="00B51A15" w:rsidRPr="00B9356E" w:rsidRDefault="00B51A15" w:rsidP="00451E57">
      <w:pPr>
        <w:jc w:val="both"/>
        <w:rPr>
          <w:rFonts w:ascii="Arial" w:hAnsi="Arial" w:cs="Arial"/>
          <w:sz w:val="22"/>
          <w:szCs w:val="22"/>
        </w:rPr>
      </w:pPr>
      <w:r w:rsidRPr="00B9356E">
        <w:rPr>
          <w:rFonts w:ascii="Arial" w:hAnsi="Arial" w:cs="Arial"/>
          <w:sz w:val="22"/>
          <w:szCs w:val="22"/>
        </w:rPr>
        <w:t>в) экспертом дается заключение о невозможности снижения класса (подкласса) условий труда на данном рабочем месте.</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10. Оценка показателя В</w:t>
      </w:r>
      <w:r w:rsidRPr="00B9356E">
        <w:rPr>
          <w:rFonts w:ascii="Arial" w:hAnsi="Arial" w:cs="Arial"/>
          <w:b/>
          <w:bCs/>
          <w:sz w:val="22"/>
          <w:szCs w:val="22"/>
          <w:vertAlign w:val="subscript"/>
        </w:rPr>
        <w:t>у (</w:t>
      </w:r>
      <w:r w:rsidRPr="00B9356E">
        <w:rPr>
          <w:rFonts w:ascii="Arial" w:hAnsi="Arial" w:cs="Arial"/>
          <w:b/>
          <w:bCs/>
          <w:sz w:val="22"/>
          <w:szCs w:val="22"/>
        </w:rPr>
        <w:t>удобство применения и качество прилегания средств индивидуальной защиты органов дыхания фильтрующего типа) признается положительной, если суммарное количество баллов по результатам анкетирования работников по показателю В</w:t>
      </w:r>
      <w:r w:rsidRPr="00B9356E">
        <w:rPr>
          <w:rFonts w:ascii="Arial" w:hAnsi="Arial" w:cs="Arial"/>
          <w:b/>
          <w:bCs/>
          <w:sz w:val="22"/>
          <w:szCs w:val="22"/>
          <w:vertAlign w:val="subscript"/>
        </w:rPr>
        <w:t xml:space="preserve">у </w:t>
      </w:r>
      <w:r w:rsidRPr="00B9356E">
        <w:rPr>
          <w:rFonts w:ascii="Arial" w:hAnsi="Arial" w:cs="Arial"/>
          <w:b/>
          <w:bCs/>
          <w:sz w:val="22"/>
          <w:szCs w:val="22"/>
        </w:rPr>
        <w:t>составляет:</w:t>
      </w:r>
    </w:p>
    <w:p w:rsidR="00B51A15" w:rsidRPr="00B9356E" w:rsidRDefault="00B51A15" w:rsidP="00451E57">
      <w:pPr>
        <w:jc w:val="both"/>
        <w:rPr>
          <w:rFonts w:ascii="Arial" w:hAnsi="Arial" w:cs="Arial"/>
          <w:sz w:val="22"/>
          <w:szCs w:val="22"/>
        </w:rPr>
      </w:pPr>
      <w:r w:rsidRPr="00B9356E">
        <w:rPr>
          <w:rFonts w:ascii="Arial" w:hAnsi="Arial" w:cs="Arial"/>
          <w:sz w:val="22"/>
          <w:szCs w:val="22"/>
        </w:rPr>
        <w:t xml:space="preserve">а) от 35 до 70 баллов; </w:t>
      </w:r>
    </w:p>
    <w:p w:rsidR="00B51A15" w:rsidRPr="00B9356E" w:rsidRDefault="00B51A15" w:rsidP="00451E57">
      <w:pPr>
        <w:jc w:val="both"/>
        <w:rPr>
          <w:rFonts w:ascii="Arial" w:hAnsi="Arial" w:cs="Arial"/>
          <w:sz w:val="22"/>
          <w:szCs w:val="22"/>
        </w:rPr>
      </w:pPr>
      <w:r w:rsidRPr="00B9356E">
        <w:rPr>
          <w:rFonts w:ascii="Arial" w:hAnsi="Arial" w:cs="Arial"/>
          <w:sz w:val="22"/>
          <w:szCs w:val="22"/>
        </w:rPr>
        <w:t xml:space="preserve">б) от 49 до 70 баллов; </w:t>
      </w:r>
    </w:p>
    <w:p w:rsidR="00B51A15" w:rsidRPr="00B9356E" w:rsidRDefault="00B51A15" w:rsidP="00451E57">
      <w:pPr>
        <w:jc w:val="both"/>
        <w:rPr>
          <w:rFonts w:ascii="Arial" w:hAnsi="Arial" w:cs="Arial"/>
          <w:sz w:val="22"/>
          <w:szCs w:val="22"/>
        </w:rPr>
      </w:pPr>
      <w:r w:rsidRPr="00B9356E">
        <w:rPr>
          <w:rFonts w:ascii="Arial" w:hAnsi="Arial" w:cs="Arial"/>
          <w:sz w:val="22"/>
          <w:szCs w:val="22"/>
        </w:rPr>
        <w:t>в) от 50 до 100 баллов.</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sz w:val="22"/>
          <w:szCs w:val="22"/>
        </w:rPr>
      </w:pPr>
      <w:r w:rsidRPr="00B9356E">
        <w:rPr>
          <w:rFonts w:ascii="Arial" w:hAnsi="Arial" w:cs="Arial"/>
          <w:b/>
          <w:bCs/>
          <w:sz w:val="22"/>
          <w:szCs w:val="22"/>
        </w:rPr>
        <w:t xml:space="preserve">11. </w:t>
      </w:r>
      <w:r w:rsidRPr="00B9356E">
        <w:rPr>
          <w:rFonts w:ascii="Arial" w:hAnsi="Arial" w:cs="Arial"/>
          <w:b/>
          <w:sz w:val="22"/>
          <w:szCs w:val="22"/>
        </w:rPr>
        <w:t>Процедура оценки эффективности применения СИЗ реализуется путем определения следующих показателей:</w:t>
      </w:r>
    </w:p>
    <w:p w:rsidR="00B51A15" w:rsidRPr="00B9356E" w:rsidRDefault="00B51A15" w:rsidP="00451E57">
      <w:pPr>
        <w:jc w:val="both"/>
        <w:rPr>
          <w:rFonts w:ascii="Arial" w:hAnsi="Arial" w:cs="Arial"/>
          <w:sz w:val="22"/>
          <w:szCs w:val="22"/>
        </w:rPr>
      </w:pPr>
      <w:r w:rsidRPr="00B9356E">
        <w:rPr>
          <w:rFonts w:ascii="Arial" w:hAnsi="Arial" w:cs="Arial"/>
          <w:sz w:val="22"/>
          <w:szCs w:val="22"/>
        </w:rPr>
        <w:t xml:space="preserve">а) показателя, оценивающего соответствие времени использования СИЗ сроку гарантированного сохранения защитных свойств СИЗ при соответствующем хранении и уходе, указанному в эксплуатационной документации СИЗ или иных документах производителя, и записям в </w:t>
      </w:r>
      <w:hyperlink r:id="rId9" w:history="1">
        <w:r w:rsidRPr="00B9356E">
          <w:rPr>
            <w:rFonts w:ascii="Arial" w:hAnsi="Arial" w:cs="Arial"/>
            <w:sz w:val="22"/>
            <w:szCs w:val="22"/>
          </w:rPr>
          <w:t>личной карточке</w:t>
        </w:r>
      </w:hyperlink>
      <w:r w:rsidRPr="00B9356E">
        <w:rPr>
          <w:rFonts w:ascii="Arial" w:hAnsi="Arial" w:cs="Arial"/>
          <w:sz w:val="22"/>
          <w:szCs w:val="22"/>
        </w:rPr>
        <w:t xml:space="preserve"> учета выдачи СИЗ работнику;</w:t>
      </w:r>
    </w:p>
    <w:p w:rsidR="00B51A15" w:rsidRPr="00B9356E" w:rsidRDefault="00B51A15" w:rsidP="00451E57">
      <w:pPr>
        <w:jc w:val="both"/>
        <w:rPr>
          <w:rFonts w:ascii="Arial" w:hAnsi="Arial" w:cs="Arial"/>
          <w:sz w:val="22"/>
          <w:szCs w:val="22"/>
        </w:rPr>
      </w:pPr>
      <w:r w:rsidRPr="00B9356E">
        <w:rPr>
          <w:rFonts w:ascii="Arial" w:hAnsi="Arial" w:cs="Arial"/>
          <w:sz w:val="22"/>
          <w:szCs w:val="22"/>
        </w:rPr>
        <w:t xml:space="preserve">б) показателя, оценивающего соответствие времени использования СИЗ сроку службы СИЗ при соответствующем хранении и уходе, указанному в эксплуатационной документации СИЗ или иных документах производителя, и записям в </w:t>
      </w:r>
      <w:hyperlink r:id="rId10" w:history="1">
        <w:r w:rsidRPr="00B9356E">
          <w:rPr>
            <w:rFonts w:ascii="Arial" w:hAnsi="Arial" w:cs="Arial"/>
            <w:sz w:val="22"/>
            <w:szCs w:val="22"/>
          </w:rPr>
          <w:t>личной карточке</w:t>
        </w:r>
      </w:hyperlink>
      <w:r w:rsidRPr="00B9356E">
        <w:rPr>
          <w:rFonts w:ascii="Arial" w:hAnsi="Arial" w:cs="Arial"/>
          <w:sz w:val="22"/>
          <w:szCs w:val="22"/>
        </w:rPr>
        <w:t xml:space="preserve"> учета выдачи СИЗ работнику;</w:t>
      </w:r>
    </w:p>
    <w:p w:rsidR="00B51A15" w:rsidRPr="00B9356E" w:rsidRDefault="00B51A15" w:rsidP="00451E57">
      <w:pPr>
        <w:jc w:val="both"/>
        <w:rPr>
          <w:rFonts w:ascii="Arial" w:hAnsi="Arial" w:cs="Arial"/>
          <w:sz w:val="22"/>
          <w:szCs w:val="22"/>
        </w:rPr>
      </w:pPr>
      <w:r w:rsidRPr="00B9356E">
        <w:rPr>
          <w:rFonts w:ascii="Arial" w:hAnsi="Arial" w:cs="Arial"/>
          <w:sz w:val="22"/>
          <w:szCs w:val="22"/>
        </w:rPr>
        <w:t>в) показателя, оценивающего наличие своевременного проведения проверки исправности (испытания) СИЗ согласно нормативным документам, а также рекомендациям производителей СИЗ;</w:t>
      </w:r>
    </w:p>
    <w:p w:rsidR="00B51A15" w:rsidRPr="00B9356E" w:rsidRDefault="00B51A15" w:rsidP="00451E57">
      <w:pPr>
        <w:jc w:val="both"/>
        <w:rPr>
          <w:rFonts w:ascii="Arial" w:hAnsi="Arial" w:cs="Arial"/>
          <w:sz w:val="22"/>
          <w:szCs w:val="22"/>
        </w:rPr>
      </w:pPr>
      <w:r w:rsidRPr="00B9356E">
        <w:rPr>
          <w:rFonts w:ascii="Arial" w:hAnsi="Arial" w:cs="Arial"/>
          <w:sz w:val="22"/>
          <w:szCs w:val="22"/>
        </w:rPr>
        <w:t>г) показателя, оценивающего наличие неснижаемого запаса СИЗ, достаточного для обеспечения работников, занятых во вредных условиях труда, в течение не менее одного года, наличие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w:t>
      </w:r>
    </w:p>
    <w:p w:rsidR="00B51A15" w:rsidRPr="00B9356E" w:rsidRDefault="00B51A15" w:rsidP="00451E57">
      <w:pPr>
        <w:jc w:val="both"/>
        <w:rPr>
          <w:rFonts w:ascii="Arial" w:hAnsi="Arial" w:cs="Arial"/>
          <w:sz w:val="22"/>
          <w:szCs w:val="22"/>
        </w:rPr>
      </w:pPr>
      <w:r w:rsidRPr="00B9356E">
        <w:rPr>
          <w:rFonts w:ascii="Arial" w:hAnsi="Arial" w:cs="Arial"/>
          <w:sz w:val="22"/>
          <w:szCs w:val="22"/>
        </w:rPr>
        <w:t>д) показателя, оценивающего наличие неснижаемого запаса СИЗ, достаточного для обеспечения работников, занятых во вредных условиях труда, в течение не менее одного месяца, наличие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w:t>
      </w:r>
    </w:p>
    <w:p w:rsidR="00B51A15" w:rsidRPr="00B9356E" w:rsidRDefault="00B51A15" w:rsidP="00451E57">
      <w:pPr>
        <w:jc w:val="both"/>
        <w:rPr>
          <w:rFonts w:ascii="Arial" w:hAnsi="Arial" w:cs="Arial"/>
          <w:sz w:val="22"/>
          <w:szCs w:val="22"/>
        </w:rPr>
      </w:pPr>
      <w:r w:rsidRPr="00B9356E">
        <w:rPr>
          <w:rFonts w:ascii="Arial" w:hAnsi="Arial" w:cs="Arial"/>
          <w:sz w:val="22"/>
          <w:szCs w:val="22"/>
        </w:rPr>
        <w:t>е) показателя, оценивающего проведение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w:t>
      </w:r>
    </w:p>
    <w:p w:rsidR="00B51A15" w:rsidRPr="00B9356E" w:rsidRDefault="00B51A15" w:rsidP="00451E57">
      <w:pPr>
        <w:jc w:val="both"/>
        <w:rPr>
          <w:rFonts w:ascii="Arial" w:hAnsi="Arial" w:cs="Arial"/>
          <w:sz w:val="22"/>
          <w:szCs w:val="22"/>
        </w:rPr>
      </w:pPr>
      <w:r w:rsidRPr="00B9356E">
        <w:rPr>
          <w:rFonts w:ascii="Arial" w:hAnsi="Arial" w:cs="Arial"/>
          <w:sz w:val="22"/>
          <w:szCs w:val="22"/>
        </w:rPr>
        <w:t>з) показателя, оценивающего наличие выявленных профессиональных заболеваний у работников, связанных с неправильным применением или неприменением СИЗ на конкретном рабочем месте.</w:t>
      </w:r>
    </w:p>
    <w:p w:rsidR="00B51A15" w:rsidRPr="00B9356E" w:rsidRDefault="00B51A15" w:rsidP="00451E57">
      <w:pPr>
        <w:jc w:val="both"/>
        <w:rPr>
          <w:rFonts w:ascii="Arial" w:hAnsi="Arial" w:cs="Arial"/>
          <w:b/>
          <w:bCs/>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bCs/>
          <w:sz w:val="22"/>
          <w:szCs w:val="22"/>
        </w:rPr>
        <w:t xml:space="preserve">12. </w:t>
      </w:r>
      <w:r w:rsidRPr="00B9356E">
        <w:rPr>
          <w:rFonts w:ascii="Arial" w:hAnsi="Arial" w:cs="Arial"/>
          <w:b/>
          <w:iCs/>
          <w:sz w:val="22"/>
          <w:szCs w:val="22"/>
        </w:rPr>
        <w:t>Бальная оценка по каждому показателю эффективности выбора и применения средств индивидуальной защиты, определяется по формуле</w:t>
      </w:r>
      <w:r w:rsidRPr="00B9356E">
        <w:rPr>
          <w:rFonts w:ascii="Arial" w:hAnsi="Arial" w:cs="Arial"/>
          <w:b/>
          <w:sz w:val="22"/>
          <w:szCs w:val="22"/>
        </w:rPr>
        <w:t>:</w:t>
      </w:r>
    </w:p>
    <w:p w:rsidR="00B51A15" w:rsidRPr="00B9356E" w:rsidRDefault="00B51A15" w:rsidP="00451E57">
      <w:pPr>
        <w:jc w:val="both"/>
        <w:rPr>
          <w:rFonts w:ascii="Arial" w:hAnsi="Arial" w:cs="Arial"/>
          <w:sz w:val="22"/>
          <w:szCs w:val="22"/>
        </w:rPr>
      </w:pPr>
      <w:r w:rsidRPr="00B9356E">
        <w:rPr>
          <w:rFonts w:ascii="Arial" w:hAnsi="Arial" w:cs="Arial"/>
          <w:sz w:val="22"/>
          <w:szCs w:val="22"/>
        </w:rPr>
        <w:t xml:space="preserve">а) С = ОВ </w:t>
      </w:r>
      <w:r w:rsidRPr="00B9356E">
        <w:rPr>
          <w:rFonts w:ascii="Arial" w:hAnsi="Arial" w:cs="Arial"/>
          <w:sz w:val="22"/>
          <w:szCs w:val="22"/>
        </w:rPr>
        <w:sym w:font="Symbol" w:char="F0B4"/>
      </w:r>
      <w:r w:rsidRPr="00B9356E">
        <w:rPr>
          <w:rFonts w:ascii="Arial" w:hAnsi="Arial" w:cs="Arial"/>
          <w:sz w:val="22"/>
          <w:szCs w:val="22"/>
        </w:rPr>
        <w:t xml:space="preserve"> ОБ;</w:t>
      </w:r>
    </w:p>
    <w:p w:rsidR="00B51A15" w:rsidRPr="00B9356E" w:rsidRDefault="00B51A15" w:rsidP="00451E57">
      <w:pPr>
        <w:jc w:val="both"/>
        <w:rPr>
          <w:rFonts w:ascii="Arial" w:hAnsi="Arial" w:cs="Arial"/>
          <w:sz w:val="22"/>
          <w:szCs w:val="22"/>
        </w:rPr>
      </w:pPr>
      <w:r w:rsidRPr="00B9356E">
        <w:rPr>
          <w:rFonts w:ascii="Arial" w:hAnsi="Arial" w:cs="Arial"/>
          <w:sz w:val="22"/>
          <w:szCs w:val="22"/>
        </w:rPr>
        <w:t xml:space="preserve">б) </w:t>
      </w:r>
      <w:r w:rsidRPr="00B9356E">
        <w:rPr>
          <w:rFonts w:ascii="Arial" w:hAnsi="Arial" w:cs="Arial"/>
          <w:iCs/>
          <w:sz w:val="22"/>
          <w:szCs w:val="22"/>
        </w:rPr>
        <w:t xml:space="preserve">Б = В </w:t>
      </w:r>
      <w:r w:rsidRPr="00B9356E">
        <w:rPr>
          <w:rFonts w:ascii="Arial" w:hAnsi="Arial" w:cs="Arial"/>
          <w:iCs/>
          <w:sz w:val="22"/>
          <w:szCs w:val="22"/>
        </w:rPr>
        <w:sym w:font="Symbol" w:char="F0B4"/>
      </w:r>
      <w:r w:rsidRPr="00B9356E">
        <w:rPr>
          <w:rFonts w:ascii="Arial" w:hAnsi="Arial" w:cs="Arial"/>
          <w:iCs/>
          <w:sz w:val="22"/>
          <w:szCs w:val="22"/>
        </w:rPr>
        <w:t xml:space="preserve"> Р</w:t>
      </w:r>
      <w:r w:rsidRPr="00B9356E">
        <w:rPr>
          <w:rFonts w:ascii="Arial" w:hAnsi="Arial" w:cs="Arial"/>
          <w:sz w:val="22"/>
          <w:szCs w:val="22"/>
        </w:rPr>
        <w:t>.</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bCs/>
          <w:sz w:val="22"/>
          <w:szCs w:val="22"/>
        </w:rPr>
        <w:t>13. Итоговая б</w:t>
      </w:r>
      <w:r w:rsidRPr="00B9356E">
        <w:rPr>
          <w:rFonts w:ascii="Arial" w:hAnsi="Arial" w:cs="Arial"/>
          <w:b/>
          <w:iCs/>
          <w:sz w:val="22"/>
          <w:szCs w:val="22"/>
        </w:rPr>
        <w:t>альная оценка по показателям эффективности выбора и применения средств индивидуальной защиты, определяется по формуле</w:t>
      </w:r>
      <w:r w:rsidRPr="00B9356E">
        <w:rPr>
          <w:rFonts w:ascii="Arial" w:hAnsi="Arial" w:cs="Arial"/>
          <w:b/>
          <w:sz w:val="22"/>
          <w:szCs w:val="22"/>
        </w:rPr>
        <w:t>:</w:t>
      </w:r>
    </w:p>
    <w:p w:rsidR="00B51A15" w:rsidRPr="00B9356E" w:rsidRDefault="00B51A15" w:rsidP="00451E57">
      <w:pPr>
        <w:jc w:val="both"/>
        <w:rPr>
          <w:rFonts w:ascii="Arial" w:hAnsi="Arial" w:cs="Arial"/>
          <w:sz w:val="22"/>
          <w:szCs w:val="22"/>
        </w:rPr>
      </w:pPr>
      <w:r w:rsidRPr="00B9356E">
        <w:rPr>
          <w:rFonts w:ascii="Arial" w:hAnsi="Arial" w:cs="Arial"/>
          <w:sz w:val="22"/>
          <w:szCs w:val="22"/>
        </w:rPr>
        <w:t xml:space="preserve">а) Б = В </w:t>
      </w:r>
      <w:r w:rsidRPr="00B9356E">
        <w:rPr>
          <w:rFonts w:ascii="Arial" w:hAnsi="Arial" w:cs="Arial"/>
          <w:sz w:val="22"/>
          <w:szCs w:val="22"/>
        </w:rPr>
        <w:sym w:font="Symbol" w:char="F0B4"/>
      </w:r>
      <w:r w:rsidRPr="00B9356E">
        <w:rPr>
          <w:rFonts w:ascii="Arial" w:hAnsi="Arial" w:cs="Arial"/>
          <w:sz w:val="22"/>
          <w:szCs w:val="22"/>
        </w:rPr>
        <w:t xml:space="preserve"> Р;</w:t>
      </w:r>
    </w:p>
    <w:p w:rsidR="00B51A15" w:rsidRPr="00B9356E" w:rsidRDefault="00B51A15" w:rsidP="00451E57">
      <w:pPr>
        <w:jc w:val="both"/>
        <w:rPr>
          <w:rFonts w:ascii="Arial" w:hAnsi="Arial" w:cs="Arial"/>
          <w:sz w:val="22"/>
          <w:szCs w:val="22"/>
        </w:rPr>
      </w:pPr>
      <w:r w:rsidRPr="00B9356E">
        <w:rPr>
          <w:rFonts w:ascii="Arial" w:hAnsi="Arial" w:cs="Arial"/>
          <w:sz w:val="22"/>
          <w:szCs w:val="22"/>
        </w:rPr>
        <w:t xml:space="preserve">б) С = ОВ </w:t>
      </w:r>
      <w:r w:rsidRPr="00B9356E">
        <w:rPr>
          <w:rFonts w:ascii="Arial" w:hAnsi="Arial" w:cs="Arial"/>
          <w:sz w:val="22"/>
          <w:szCs w:val="22"/>
        </w:rPr>
        <w:sym w:font="Symbol" w:char="F0B4"/>
      </w:r>
      <w:r w:rsidRPr="00B9356E">
        <w:rPr>
          <w:rFonts w:ascii="Arial" w:hAnsi="Arial" w:cs="Arial"/>
          <w:sz w:val="22"/>
          <w:szCs w:val="22"/>
        </w:rPr>
        <w:t xml:space="preserve"> ОБ.</w:t>
      </w:r>
    </w:p>
    <w:p w:rsidR="00B51A15" w:rsidRPr="00B9356E" w:rsidRDefault="00B51A15" w:rsidP="00451E57">
      <w:pPr>
        <w:jc w:val="both"/>
        <w:rPr>
          <w:rFonts w:ascii="Arial" w:hAnsi="Arial" w:cs="Arial"/>
          <w:color w:val="00B050"/>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bCs/>
          <w:sz w:val="22"/>
          <w:szCs w:val="22"/>
        </w:rPr>
        <w:t xml:space="preserve">14. </w:t>
      </w:r>
      <w:r w:rsidRPr="00B9356E">
        <w:rPr>
          <w:rFonts w:ascii="Arial" w:hAnsi="Arial" w:cs="Arial"/>
          <w:b/>
          <w:sz w:val="22"/>
          <w:szCs w:val="22"/>
        </w:rPr>
        <w:t>Решение о снижении класса (подкласса) условий труда в отношении условий труда на соответствующем рабочем месте принимается:</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организацией, проводящей специальную оценку условий труда, на основании заключения эксперта;</w:t>
      </w:r>
    </w:p>
    <w:p w:rsidR="00B51A15" w:rsidRPr="00B9356E" w:rsidRDefault="00B51A15" w:rsidP="00451E57">
      <w:pPr>
        <w:jc w:val="both"/>
        <w:rPr>
          <w:rFonts w:ascii="Arial" w:hAnsi="Arial" w:cs="Arial"/>
          <w:bCs/>
          <w:sz w:val="22"/>
          <w:szCs w:val="22"/>
        </w:rPr>
      </w:pPr>
      <w:r w:rsidRPr="00B9356E">
        <w:rPr>
          <w:rFonts w:ascii="Arial" w:hAnsi="Arial" w:cs="Arial"/>
          <w:sz w:val="22"/>
          <w:szCs w:val="22"/>
        </w:rPr>
        <w:t>б) комиссией по проведению специальной оценки условий труда на основании заключения эксперта;</w:t>
      </w:r>
    </w:p>
    <w:p w:rsidR="00B51A15" w:rsidRPr="00B9356E" w:rsidRDefault="00B51A15" w:rsidP="00451E57">
      <w:pPr>
        <w:jc w:val="both"/>
        <w:rPr>
          <w:rFonts w:ascii="Arial" w:hAnsi="Arial" w:cs="Arial"/>
          <w:sz w:val="22"/>
          <w:szCs w:val="22"/>
        </w:rPr>
      </w:pPr>
      <w:r w:rsidRPr="00B9356E">
        <w:rPr>
          <w:rFonts w:ascii="Arial" w:hAnsi="Arial" w:cs="Arial"/>
          <w:sz w:val="22"/>
          <w:szCs w:val="22"/>
        </w:rPr>
        <w:t>в) представителем профсоюзного или иного представительного органа работников на основании заключения эксперта.</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15. Снижение класса (подкласса) условий труда на рабочем месте, на котором занято несколько работников, допускается:</w:t>
      </w:r>
    </w:p>
    <w:p w:rsidR="00B51A15" w:rsidRPr="00B9356E" w:rsidRDefault="00B51A15" w:rsidP="00451E57">
      <w:pPr>
        <w:jc w:val="both"/>
        <w:rPr>
          <w:rFonts w:ascii="Arial" w:hAnsi="Arial" w:cs="Arial"/>
          <w:sz w:val="22"/>
          <w:szCs w:val="22"/>
        </w:rPr>
      </w:pPr>
      <w:r w:rsidRPr="00B9356E">
        <w:rPr>
          <w:rFonts w:ascii="Arial" w:hAnsi="Arial" w:cs="Arial"/>
          <w:bCs/>
          <w:sz w:val="22"/>
          <w:szCs w:val="22"/>
        </w:rPr>
        <w:t xml:space="preserve">а) </w:t>
      </w:r>
      <w:r w:rsidRPr="00B9356E">
        <w:rPr>
          <w:rFonts w:ascii="Arial" w:hAnsi="Arial" w:cs="Arial"/>
          <w:sz w:val="22"/>
          <w:szCs w:val="22"/>
        </w:rPr>
        <w:t>при соблюдении условий снижения класса (подкласса) условий труда в отношении каждого работника;</w:t>
      </w:r>
    </w:p>
    <w:p w:rsidR="00B51A15" w:rsidRPr="00B9356E" w:rsidRDefault="00B51A15" w:rsidP="00451E57">
      <w:pPr>
        <w:jc w:val="both"/>
        <w:rPr>
          <w:rFonts w:ascii="Arial" w:hAnsi="Arial" w:cs="Arial"/>
          <w:sz w:val="22"/>
          <w:szCs w:val="22"/>
        </w:rPr>
      </w:pPr>
      <w:r w:rsidRPr="00B9356E">
        <w:rPr>
          <w:rFonts w:ascii="Arial" w:hAnsi="Arial" w:cs="Arial"/>
          <w:sz w:val="22"/>
          <w:szCs w:val="22"/>
        </w:rPr>
        <w:t>б) при соблюдении условий снижения класса (подкласса) условий труда в отношении хотя бы одного работника;</w:t>
      </w:r>
    </w:p>
    <w:p w:rsidR="00B51A15" w:rsidRPr="00B9356E" w:rsidRDefault="00B51A15" w:rsidP="00451E57">
      <w:pPr>
        <w:jc w:val="both"/>
        <w:rPr>
          <w:rFonts w:ascii="Arial" w:hAnsi="Arial" w:cs="Arial"/>
          <w:sz w:val="22"/>
          <w:szCs w:val="22"/>
        </w:rPr>
      </w:pPr>
      <w:r w:rsidRPr="00B9356E">
        <w:rPr>
          <w:rFonts w:ascii="Arial" w:hAnsi="Arial" w:cs="Arial"/>
          <w:sz w:val="22"/>
          <w:szCs w:val="22"/>
        </w:rPr>
        <w:t>в) при соблюдении условий снижения класса (подкласса) условий труда в отношении 20 процентов работников, занятых на рабочем месте, но не менее двух.</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16. Показатеть П</w:t>
      </w:r>
      <w:r w:rsidRPr="00B9356E">
        <w:rPr>
          <w:rFonts w:ascii="Arial" w:hAnsi="Arial" w:cs="Arial"/>
          <w:b/>
          <w:bCs/>
          <w:sz w:val="22"/>
          <w:szCs w:val="22"/>
          <w:vertAlign w:val="subscript"/>
        </w:rPr>
        <w:t xml:space="preserve">пз </w:t>
      </w:r>
      <w:r w:rsidRPr="00B9356E">
        <w:rPr>
          <w:rFonts w:ascii="Arial" w:hAnsi="Arial" w:cs="Arial"/>
          <w:b/>
          <w:bCs/>
          <w:sz w:val="22"/>
          <w:szCs w:val="22"/>
        </w:rPr>
        <w:t>определяется:</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путем опроса и анкетирования работников;</w:t>
      </w:r>
    </w:p>
    <w:p w:rsidR="00B51A15" w:rsidRPr="00B9356E" w:rsidRDefault="00B51A15" w:rsidP="00451E57">
      <w:pPr>
        <w:jc w:val="both"/>
        <w:rPr>
          <w:rFonts w:ascii="Arial" w:hAnsi="Arial" w:cs="Arial"/>
          <w:sz w:val="22"/>
          <w:szCs w:val="22"/>
        </w:rPr>
      </w:pPr>
      <w:r w:rsidRPr="00B9356E">
        <w:rPr>
          <w:rFonts w:ascii="Arial" w:hAnsi="Arial" w:cs="Arial"/>
          <w:bCs/>
          <w:sz w:val="22"/>
          <w:szCs w:val="22"/>
        </w:rPr>
        <w:t xml:space="preserve">б) </w:t>
      </w:r>
      <w:r w:rsidRPr="00B9356E">
        <w:rPr>
          <w:rFonts w:ascii="Arial" w:hAnsi="Arial" w:cs="Arial"/>
          <w:sz w:val="22"/>
          <w:szCs w:val="22"/>
        </w:rPr>
        <w:t>путем анализа актов о расследовании профессиональных заболеваний работников, выявленных в предшествующем оценке эффективности применения пятилетнем периоде и связанных с неправильным применением или неприменением СИЗ на конкретном рабочем месте;</w:t>
      </w:r>
    </w:p>
    <w:p w:rsidR="00B51A15" w:rsidRPr="00B9356E" w:rsidRDefault="00B51A15" w:rsidP="00451E57">
      <w:pPr>
        <w:jc w:val="both"/>
        <w:rPr>
          <w:rFonts w:ascii="Arial" w:hAnsi="Arial" w:cs="Arial"/>
          <w:sz w:val="22"/>
          <w:szCs w:val="22"/>
        </w:rPr>
      </w:pPr>
      <w:r w:rsidRPr="00B9356E">
        <w:rPr>
          <w:rFonts w:ascii="Arial" w:hAnsi="Arial" w:cs="Arial"/>
          <w:sz w:val="22"/>
          <w:szCs w:val="22"/>
        </w:rPr>
        <w:t>в) путем анализа актов о расследовании несчастных случаев на производстве и профессиональных заболеваний работников, выявленных в предшествующем оценке эффективности применения пятилетнем периоде и связанных с неправильным применением или неприменением СИЗ на конкретном рабочем месте.</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17. Оценка соответствия выданных работнику СИЗ перечню вредных производственных факторов признается положительной, если:</w:t>
      </w:r>
    </w:p>
    <w:p w:rsidR="00B51A15" w:rsidRPr="00B9356E" w:rsidRDefault="00B51A15" w:rsidP="00451E57">
      <w:pPr>
        <w:jc w:val="both"/>
        <w:rPr>
          <w:rFonts w:ascii="Arial" w:hAnsi="Arial" w:cs="Arial"/>
          <w:sz w:val="22"/>
          <w:szCs w:val="22"/>
        </w:rPr>
      </w:pPr>
      <w:r w:rsidRPr="00B9356E">
        <w:rPr>
          <w:rFonts w:ascii="Arial" w:hAnsi="Arial" w:cs="Arial"/>
          <w:sz w:val="22"/>
          <w:szCs w:val="22"/>
        </w:rPr>
        <w:t>а) работник обеспечен СИЗ в соответствии с Типовыми отраслевыми нормами бесплатной выдачи работникам специальной одежды, специальной обуви и других средств индивидуальной защиты;</w:t>
      </w:r>
    </w:p>
    <w:p w:rsidR="00B51A15" w:rsidRPr="00B9356E" w:rsidRDefault="00B51A15" w:rsidP="00451E57">
      <w:pPr>
        <w:jc w:val="both"/>
        <w:rPr>
          <w:rFonts w:ascii="Arial" w:hAnsi="Arial" w:cs="Arial"/>
          <w:sz w:val="22"/>
          <w:szCs w:val="22"/>
        </w:rPr>
      </w:pPr>
      <w:r w:rsidRPr="00B9356E">
        <w:rPr>
          <w:rFonts w:ascii="Arial" w:hAnsi="Arial" w:cs="Arial"/>
          <w:sz w:val="22"/>
          <w:szCs w:val="22"/>
        </w:rPr>
        <w:t>б) работник обеспечен СИЗ хотя бы от одного вредного производственного фактора из числа вредных производственных факторов, которые идентифицированы на его рабочем месте;</w:t>
      </w:r>
    </w:p>
    <w:p w:rsidR="00B51A15" w:rsidRPr="00B9356E" w:rsidRDefault="00B51A15" w:rsidP="00451E57">
      <w:pPr>
        <w:jc w:val="both"/>
        <w:rPr>
          <w:rFonts w:ascii="Arial" w:hAnsi="Arial" w:cs="Arial"/>
          <w:sz w:val="22"/>
          <w:szCs w:val="22"/>
        </w:rPr>
      </w:pPr>
      <w:r w:rsidRPr="00B9356E">
        <w:rPr>
          <w:rFonts w:ascii="Arial" w:hAnsi="Arial" w:cs="Arial"/>
          <w:sz w:val="22"/>
          <w:szCs w:val="22"/>
        </w:rPr>
        <w:t>в) работник обеспечен СИЗ от всех вредных производственных факторов, отнесенных в ходе проведения специальной оценки условий труда на его рабочем месте к вредному классу условий труда.</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18. Решение об исправности (неисправности) средств коллективной защиты принимается экспертом по результатам:</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опроса работников;</w:t>
      </w:r>
    </w:p>
    <w:p w:rsidR="00B51A15" w:rsidRPr="00B9356E" w:rsidRDefault="00B51A15" w:rsidP="00451E57">
      <w:pPr>
        <w:jc w:val="both"/>
        <w:rPr>
          <w:rFonts w:ascii="Arial" w:hAnsi="Arial" w:cs="Arial"/>
          <w:sz w:val="22"/>
          <w:szCs w:val="22"/>
        </w:rPr>
      </w:pPr>
      <w:r w:rsidRPr="00B9356E">
        <w:rPr>
          <w:rFonts w:ascii="Arial" w:hAnsi="Arial" w:cs="Arial"/>
          <w:bCs/>
          <w:sz w:val="22"/>
          <w:szCs w:val="22"/>
        </w:rPr>
        <w:t xml:space="preserve">б) </w:t>
      </w:r>
      <w:r w:rsidRPr="00B9356E">
        <w:rPr>
          <w:rFonts w:ascii="Arial" w:hAnsi="Arial" w:cs="Arial"/>
          <w:sz w:val="22"/>
          <w:szCs w:val="22"/>
        </w:rPr>
        <w:t>изучения эксплуатационной документации на средства коллективной защиты;</w:t>
      </w:r>
    </w:p>
    <w:p w:rsidR="00B51A15" w:rsidRPr="00B9356E" w:rsidRDefault="00B51A15" w:rsidP="00451E57">
      <w:pPr>
        <w:jc w:val="both"/>
        <w:rPr>
          <w:rFonts w:ascii="Arial" w:hAnsi="Arial" w:cs="Arial"/>
          <w:bCs/>
          <w:sz w:val="22"/>
          <w:szCs w:val="22"/>
        </w:rPr>
      </w:pPr>
      <w:r w:rsidRPr="00B9356E">
        <w:rPr>
          <w:rFonts w:ascii="Arial" w:hAnsi="Arial" w:cs="Arial"/>
          <w:sz w:val="22"/>
          <w:szCs w:val="22"/>
        </w:rPr>
        <w:t>в) проведения визуального осмотра средств коллективной защиты в штатном рабочем режиме.</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19. Качественная оценка плотности прилегания СИЗОД фильтрующего типа осуществляется:</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в соответствии со стандартами безопасности труда;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на основании опроса и анкетирования работника;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в соответствии с данными, приводимыми производителем СИЗОд фильтрующего типа в эксплуатационной документации.</w:t>
      </w:r>
    </w:p>
    <w:p w:rsidR="00B51A15" w:rsidRPr="00B9356E" w:rsidRDefault="00B51A15" w:rsidP="00451E57">
      <w:pPr>
        <w:jc w:val="both"/>
        <w:rPr>
          <w:rFonts w:ascii="Arial" w:hAnsi="Arial" w:cs="Arial"/>
          <w:color w:val="7030A0"/>
          <w:sz w:val="22"/>
          <w:szCs w:val="22"/>
        </w:rPr>
      </w:pPr>
    </w:p>
    <w:p w:rsidR="00B51A15" w:rsidRPr="00B9356E" w:rsidRDefault="00B51A15" w:rsidP="00451E57">
      <w:pPr>
        <w:pStyle w:val="Heading2"/>
        <w:spacing w:line="240" w:lineRule="auto"/>
        <w:ind w:left="0" w:firstLine="0"/>
        <w:jc w:val="center"/>
        <w:rPr>
          <w:rFonts w:ascii="Arial" w:hAnsi="Arial" w:cs="Arial"/>
          <w:sz w:val="22"/>
          <w:szCs w:val="22"/>
        </w:rPr>
      </w:pPr>
      <w:r w:rsidRPr="00B9356E">
        <w:rPr>
          <w:rFonts w:ascii="Arial" w:hAnsi="Arial" w:cs="Arial"/>
          <w:sz w:val="22"/>
          <w:szCs w:val="22"/>
        </w:rPr>
        <w:t>БЛОК 17. Порядок передачи сведений о результатах проведения специальной оценки условий труда</w:t>
      </w:r>
    </w:p>
    <w:p w:rsidR="00B51A15" w:rsidRPr="00B9356E" w:rsidRDefault="00B51A15" w:rsidP="00451E57">
      <w:pPr>
        <w:rPr>
          <w:rFonts w:ascii="Arial" w:hAnsi="Arial" w:cs="Arial"/>
          <w:sz w:val="22"/>
          <w:szCs w:val="22"/>
          <w:lang w:eastAsia="ar-SA"/>
        </w:rPr>
      </w:pPr>
    </w:p>
    <w:p w:rsidR="00B51A15" w:rsidRPr="00B9356E" w:rsidRDefault="00B51A15" w:rsidP="00451E57">
      <w:pPr>
        <w:pStyle w:val="NormalWeb"/>
        <w:spacing w:before="0" w:after="0"/>
        <w:jc w:val="both"/>
        <w:rPr>
          <w:rFonts w:ascii="Arial" w:hAnsi="Arial" w:cs="Arial"/>
          <w:b/>
          <w:bCs/>
          <w:sz w:val="22"/>
          <w:szCs w:val="22"/>
          <w:lang w:eastAsia="ru-RU"/>
        </w:rPr>
      </w:pPr>
      <w:r w:rsidRPr="00B9356E">
        <w:rPr>
          <w:rFonts w:ascii="Arial" w:hAnsi="Arial" w:cs="Arial"/>
          <w:b/>
          <w:bCs/>
          <w:sz w:val="22"/>
          <w:szCs w:val="22"/>
          <w:lang w:eastAsia="ru-RU"/>
        </w:rPr>
        <w:t xml:space="preserve">1. Сведения о результатах проведения специальной оценки условий труда передаются: </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организацией, проводящей специальную оценку условий труда, непосредственно после окончания выполнения работ по специальной оценке условий труда;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работодателем, в течении десяти рабочих дней со дня утверждения отчета о проведении специальной оценке условий труда;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организацией, проводящей специальную оценку условий труда, в течении десяти рабочих дней со дня утверждения отчета о ее проведении.</w:t>
      </w:r>
    </w:p>
    <w:p w:rsidR="00B51A15" w:rsidRPr="00B9356E" w:rsidRDefault="00B51A15" w:rsidP="00451E57">
      <w:pPr>
        <w:jc w:val="both"/>
        <w:rPr>
          <w:rFonts w:ascii="Arial" w:hAnsi="Arial" w:cs="Arial"/>
          <w:bCs/>
          <w:color w:val="00B050"/>
          <w:sz w:val="22"/>
          <w:szCs w:val="22"/>
        </w:rPr>
      </w:pPr>
    </w:p>
    <w:p w:rsidR="00B51A15" w:rsidRPr="00B9356E" w:rsidRDefault="00B51A15" w:rsidP="00451E57">
      <w:pPr>
        <w:pStyle w:val="NormalWeb"/>
        <w:spacing w:before="0" w:after="0"/>
        <w:jc w:val="both"/>
        <w:rPr>
          <w:rFonts w:ascii="Arial" w:hAnsi="Arial" w:cs="Arial"/>
          <w:b/>
          <w:bCs/>
          <w:sz w:val="22"/>
          <w:szCs w:val="22"/>
          <w:lang w:eastAsia="ru-RU"/>
        </w:rPr>
      </w:pPr>
      <w:r w:rsidRPr="00B9356E">
        <w:rPr>
          <w:rFonts w:ascii="Arial" w:hAnsi="Arial" w:cs="Arial"/>
          <w:b/>
          <w:bCs/>
          <w:sz w:val="22"/>
          <w:szCs w:val="22"/>
          <w:lang w:eastAsia="ru-RU"/>
        </w:rPr>
        <w:t xml:space="preserve">2. Куда передаются сведения о результатах проведения специальной оценки условий труда? </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в Министерство труда и социальной защиты Российской Федерации (на бумажных носителях);</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в Федеральную службу государственной статистики и Федеральную службу по труду и занятости (в форме электронного документа);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в территориальный орган Федеральной службы по труду и занятости по месту нахождения рабочих мест, в отношении условий труда, на которых проводилась специальная оценка условий труда (на бумажных и (или) электронных носителях);</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г) в Федеральную службу по труду и занятости в случае проведения специальной оценки условий труда в отношении условий труда на рабочих местах, расположенных на территории нескольких субъектов Российской Федерации (на бумажных и (или) электронных носителях);</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д) в автоматизированную систему анализа и контроля в области охраны труда (в форме электронного документа).</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 xml:space="preserve">3. В какой форме могут передаваться сведения о результатах проведения специальной оценки условий труда? </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только на бумажных носителях;</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только в форме электронного документа на СД;</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на бумажном носителе и в форме электронного документа, подписанного квалифицированной электронной подписью.</w:t>
      </w:r>
    </w:p>
    <w:p w:rsidR="00B51A15" w:rsidRPr="00B9356E" w:rsidRDefault="00B51A15" w:rsidP="00451E57">
      <w:pPr>
        <w:jc w:val="both"/>
        <w:rPr>
          <w:rFonts w:ascii="Arial" w:hAnsi="Arial" w:cs="Arial"/>
          <w:bCs/>
          <w:color w:val="00B050"/>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4. В состав сведений о результатах проведения специальной оценки условий труда, передаваемых в соответствии с Порядком передачи сведений о результатах проведения специальной оценки условий труда, в обязательном порядке включаются сведения:</w:t>
      </w:r>
      <w:r w:rsidRPr="00B9356E">
        <w:rPr>
          <w:rFonts w:ascii="Arial" w:hAnsi="Arial" w:cs="Arial"/>
          <w:sz w:val="22"/>
          <w:szCs w:val="22"/>
        </w:rPr>
        <w:t xml:space="preserve"> </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обще количество рабочих мест работодателя;</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ФИО работника или работников, занятых на данном рабочем месте;</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страхорвой номер индивидуального лицевого счета работника или работников, занятых на данном рабочем месте;</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г) страховой номер индивидуального лицевого счета эксперов организации, проводившей специальную оценку условий труда;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д) наименования средств измерения, применявшихся испытательной лабораторией (центром).</w:t>
      </w:r>
    </w:p>
    <w:p w:rsidR="00B51A15" w:rsidRPr="00B9356E" w:rsidRDefault="00B51A15" w:rsidP="00451E57">
      <w:pPr>
        <w:jc w:val="both"/>
        <w:rPr>
          <w:rFonts w:ascii="Arial" w:hAnsi="Arial" w:cs="Arial"/>
          <w:bCs/>
          <w:color w:val="00B050"/>
          <w:sz w:val="22"/>
          <w:szCs w:val="22"/>
        </w:rPr>
      </w:pPr>
    </w:p>
    <w:p w:rsidR="00B51A15" w:rsidRPr="00B9356E" w:rsidRDefault="00B51A15" w:rsidP="00451E57">
      <w:pPr>
        <w:pStyle w:val="Heading2"/>
        <w:spacing w:before="0" w:line="240" w:lineRule="auto"/>
        <w:ind w:firstLine="0"/>
        <w:jc w:val="center"/>
        <w:rPr>
          <w:rFonts w:ascii="Arial" w:hAnsi="Arial" w:cs="Arial"/>
          <w:sz w:val="22"/>
          <w:szCs w:val="22"/>
        </w:rPr>
      </w:pPr>
      <w:r w:rsidRPr="00B9356E">
        <w:rPr>
          <w:rFonts w:ascii="Arial" w:hAnsi="Arial" w:cs="Arial"/>
          <w:sz w:val="22"/>
          <w:szCs w:val="22"/>
        </w:rPr>
        <w:t>БЛОК 18. Особенности проведения специальной оценки условий труда на отдельных категориях рабочих мест</w:t>
      </w:r>
    </w:p>
    <w:p w:rsidR="00B51A15" w:rsidRPr="00B9356E" w:rsidRDefault="00B51A15" w:rsidP="00451E57">
      <w:pPr>
        <w:rPr>
          <w:rFonts w:ascii="Arial" w:hAnsi="Arial" w:cs="Arial"/>
          <w:sz w:val="22"/>
          <w:szCs w:val="22"/>
          <w:lang w:eastAsia="ar-SA"/>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1. Специальная оценка условий труда на рабочих местах работников, занятых на подземных работах, должна осуществляться в соответствии:</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 xml:space="preserve">а) с </w:t>
      </w:r>
      <w:r w:rsidRPr="00B9356E">
        <w:rPr>
          <w:rFonts w:ascii="Arial" w:hAnsi="Arial" w:cs="Arial"/>
          <w:sz w:val="22"/>
          <w:szCs w:val="22"/>
        </w:rPr>
        <w:t>Методикой</w:t>
      </w:r>
      <w:r w:rsidRPr="00B9356E">
        <w:rPr>
          <w:rFonts w:ascii="Arial" w:hAnsi="Arial" w:cs="Arial"/>
          <w:bCs/>
          <w:sz w:val="22"/>
          <w:szCs w:val="22"/>
        </w:rPr>
        <w:t xml:space="preserve"> проведения специальной оценки условий труда; </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 xml:space="preserve">б) с Методикой проведения специальной оценки условий труда с учетом особенностей проведения специальной оценки условий труда на рабочих местах работников, занятых на подземных работах. </w:t>
      </w:r>
    </w:p>
    <w:p w:rsidR="00B51A15" w:rsidRPr="00B9356E" w:rsidRDefault="00B51A15" w:rsidP="00451E57">
      <w:pPr>
        <w:jc w:val="both"/>
        <w:rPr>
          <w:rFonts w:ascii="Arial" w:hAnsi="Arial" w:cs="Arial"/>
          <w:bCs/>
          <w:color w:val="00B050"/>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2. Эксперты и иные работники организации, проводящей специальную оценку условий труда, непосредственно участвующие в идентификации потенциально вредных и (или) опасных производственных факторов, проведении исследований (испытаний) и измерений вредных и (или) опасных производственных факторов на рабочих местах работников, занятых на подземных работах должны соблюдать следующие обязательные для допуска на данные рабочие места требования и условия:</w:t>
      </w:r>
    </w:p>
    <w:p w:rsidR="00B51A15" w:rsidRPr="00B9356E" w:rsidRDefault="00B51A15" w:rsidP="00451E57">
      <w:pPr>
        <w:jc w:val="both"/>
        <w:rPr>
          <w:rFonts w:ascii="Arial" w:hAnsi="Arial" w:cs="Arial"/>
          <w:bCs/>
          <w:sz w:val="22"/>
          <w:szCs w:val="22"/>
        </w:rPr>
      </w:pPr>
      <w:bookmarkStart w:id="1" w:name="sub_3"/>
      <w:r w:rsidRPr="00B9356E">
        <w:rPr>
          <w:rFonts w:ascii="Arial" w:hAnsi="Arial" w:cs="Arial"/>
          <w:bCs/>
          <w:sz w:val="22"/>
          <w:szCs w:val="22"/>
        </w:rPr>
        <w:t>а) проходить обязательный медицинский осмотр с получением заключительного акта об отсутствии противопоказаний для работы на подземных работах;</w:t>
      </w:r>
    </w:p>
    <w:p w:rsidR="00B51A15" w:rsidRPr="00B9356E" w:rsidRDefault="00B51A15" w:rsidP="00451E57">
      <w:pPr>
        <w:jc w:val="both"/>
        <w:rPr>
          <w:rFonts w:ascii="Arial" w:hAnsi="Arial" w:cs="Arial"/>
          <w:bCs/>
          <w:sz w:val="22"/>
          <w:szCs w:val="22"/>
        </w:rPr>
      </w:pPr>
      <w:bookmarkStart w:id="2" w:name="sub_4"/>
      <w:bookmarkEnd w:id="1"/>
      <w:r w:rsidRPr="00B9356E">
        <w:rPr>
          <w:rFonts w:ascii="Arial" w:hAnsi="Arial" w:cs="Arial"/>
          <w:bCs/>
          <w:sz w:val="22"/>
          <w:szCs w:val="22"/>
        </w:rPr>
        <w:t>б) проходить специальный инструктаж, обязательный перед спуском в шахту, с проверкой навыков применения самоспасателей и других средств индивидуальной защиты;</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проходить аттестацию на право выполнения работ по специальной оценке условий труда на рабочих местах работников, занятых на подземных работах;</w:t>
      </w:r>
    </w:p>
    <w:p w:rsidR="00B51A15" w:rsidRPr="00B9356E" w:rsidRDefault="00B51A15" w:rsidP="00451E57">
      <w:pPr>
        <w:jc w:val="both"/>
        <w:rPr>
          <w:rFonts w:ascii="Arial" w:hAnsi="Arial" w:cs="Arial"/>
          <w:bCs/>
          <w:sz w:val="22"/>
          <w:szCs w:val="22"/>
        </w:rPr>
      </w:pPr>
      <w:bookmarkStart w:id="3" w:name="sub_5"/>
      <w:bookmarkEnd w:id="2"/>
      <w:r w:rsidRPr="00B9356E">
        <w:rPr>
          <w:rFonts w:ascii="Arial" w:hAnsi="Arial" w:cs="Arial"/>
          <w:bCs/>
          <w:sz w:val="22"/>
          <w:szCs w:val="22"/>
        </w:rPr>
        <w:t>г) спускаться в шахту и перемещаться по горным выработкам только в сопровождении уполномоченного лица работодателя (заказчика);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 xml:space="preserve">д) </w:t>
      </w:r>
      <w:bookmarkStart w:id="4" w:name="sub_1021"/>
      <w:r w:rsidRPr="00B9356E">
        <w:rPr>
          <w:rFonts w:ascii="Arial" w:hAnsi="Arial" w:cs="Arial"/>
          <w:bCs/>
          <w:sz w:val="22"/>
          <w:szCs w:val="22"/>
        </w:rPr>
        <w:t xml:space="preserve">иметь допуск к работе со сведениями, составляющими государственную и иную охраняемую </w:t>
      </w:r>
      <w:r w:rsidRPr="00B9356E">
        <w:rPr>
          <w:rFonts w:ascii="Arial" w:hAnsi="Arial" w:cs="Arial"/>
          <w:sz w:val="22"/>
          <w:szCs w:val="22"/>
        </w:rPr>
        <w:t>законом</w:t>
      </w:r>
      <w:r w:rsidRPr="00B9356E">
        <w:rPr>
          <w:rFonts w:ascii="Arial" w:hAnsi="Arial" w:cs="Arial"/>
          <w:bCs/>
          <w:sz w:val="22"/>
          <w:szCs w:val="22"/>
        </w:rPr>
        <w:t xml:space="preserve"> тайну;</w:t>
      </w:r>
    </w:p>
    <w:p w:rsidR="00B51A15" w:rsidRPr="00B9356E" w:rsidRDefault="00B51A15" w:rsidP="00451E57">
      <w:pPr>
        <w:jc w:val="both"/>
        <w:rPr>
          <w:rFonts w:ascii="Arial" w:hAnsi="Arial" w:cs="Arial"/>
          <w:bCs/>
          <w:sz w:val="22"/>
          <w:szCs w:val="22"/>
        </w:rPr>
      </w:pPr>
      <w:bookmarkStart w:id="5" w:name="sub_6"/>
      <w:bookmarkEnd w:id="3"/>
      <w:bookmarkEnd w:id="4"/>
      <w:r w:rsidRPr="00B9356E">
        <w:rPr>
          <w:rFonts w:ascii="Arial" w:hAnsi="Arial" w:cs="Arial"/>
          <w:bCs/>
          <w:sz w:val="22"/>
          <w:szCs w:val="22"/>
        </w:rPr>
        <w:t>е) осуществлять деятельность по идентификации потенциально вредных и (или) опасных производственных факторов, проведению исследований (испытаний) и измерений вредных и (или) опасных производственных факторов под контролем уполномоченного лица работодателя (заказчика).</w:t>
      </w:r>
    </w:p>
    <w:p w:rsidR="00B51A15" w:rsidRPr="00B9356E" w:rsidRDefault="00B51A15" w:rsidP="00451E57">
      <w:pPr>
        <w:jc w:val="both"/>
        <w:rPr>
          <w:rFonts w:ascii="Arial" w:hAnsi="Arial" w:cs="Arial"/>
          <w:bCs/>
          <w:color w:val="00B050"/>
          <w:sz w:val="22"/>
          <w:szCs w:val="22"/>
        </w:rPr>
      </w:pPr>
    </w:p>
    <w:bookmarkEnd w:id="5"/>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3. При проведении исследований (испытаний) и измерений вредных и (или) опасных производственных факторов в подземных выработках шахт, опасных по газу, должны применяться:</w:t>
      </w:r>
    </w:p>
    <w:p w:rsidR="00B51A15" w:rsidRPr="00B9356E" w:rsidRDefault="00B51A15" w:rsidP="00451E57">
      <w:pPr>
        <w:jc w:val="both"/>
        <w:rPr>
          <w:rFonts w:ascii="Arial" w:hAnsi="Arial" w:cs="Arial"/>
          <w:sz w:val="22"/>
          <w:szCs w:val="22"/>
        </w:rPr>
      </w:pPr>
      <w:r w:rsidRPr="00B9356E">
        <w:rPr>
          <w:rFonts w:ascii="Arial" w:hAnsi="Arial" w:cs="Arial"/>
          <w:sz w:val="22"/>
          <w:szCs w:val="22"/>
        </w:rPr>
        <w:t xml:space="preserve"> а) средства измерений в рудничном искробезопасном исполнении;</w:t>
      </w:r>
    </w:p>
    <w:p w:rsidR="00B51A15" w:rsidRPr="00B9356E" w:rsidRDefault="00B51A15" w:rsidP="00451E57">
      <w:pPr>
        <w:jc w:val="both"/>
        <w:rPr>
          <w:rFonts w:ascii="Arial" w:hAnsi="Arial" w:cs="Arial"/>
          <w:bCs/>
          <w:sz w:val="22"/>
          <w:szCs w:val="22"/>
        </w:rPr>
      </w:pPr>
      <w:r w:rsidRPr="00B9356E">
        <w:rPr>
          <w:rFonts w:ascii="Arial" w:hAnsi="Arial" w:cs="Arial"/>
          <w:sz w:val="22"/>
          <w:szCs w:val="22"/>
        </w:rPr>
        <w:t>б) любые поверенные в установленном порядке средства измерений;</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средства измерений, соответствующие требованиям электромагнитной совместимости.</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sz w:val="22"/>
          <w:szCs w:val="22"/>
        </w:rPr>
        <w:t xml:space="preserve">4. </w:t>
      </w:r>
      <w:r w:rsidRPr="00B9356E">
        <w:rPr>
          <w:rFonts w:ascii="Arial" w:hAnsi="Arial" w:cs="Arial"/>
          <w:b/>
          <w:bCs/>
          <w:sz w:val="22"/>
          <w:szCs w:val="22"/>
        </w:rPr>
        <w:t>В случае невозможности применения средств измерений в рудничном искробезопасном исполнении при проведении исследований (испытаний) и измерений вредных и (или) опасных производственных факторов в подземных выработках шахт, опасных по газу:</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необходимо обеспечить контроль содержания метана в воздухе, максимальная концентрация которого не должна превышать 1%, с использованием индивидуальных автоматических приборов;</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экспертом дается заключение о невозможности проведения исследований (испытаний) и измерений вредных и (или) опасных производственных факторов;</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исследования (испытания) и измерения вредных и (или) опасных производственных факторов не проводятся, и условия труда относят к 4 (опасному) классу.</w:t>
      </w:r>
    </w:p>
    <w:p w:rsidR="00B51A15" w:rsidRPr="00B9356E" w:rsidRDefault="00B51A15" w:rsidP="00451E57">
      <w:pPr>
        <w:jc w:val="both"/>
        <w:rPr>
          <w:rFonts w:ascii="Arial" w:hAnsi="Arial" w:cs="Arial"/>
          <w:b/>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5. Максимальная концентрация метана в воздухе подземных выработок шахт, опасных по газу, не может превышать:</w:t>
      </w:r>
    </w:p>
    <w:p w:rsidR="00B51A15" w:rsidRPr="00B9356E" w:rsidRDefault="00B51A15" w:rsidP="00451E57">
      <w:pPr>
        <w:jc w:val="both"/>
        <w:rPr>
          <w:rFonts w:ascii="Arial" w:hAnsi="Arial" w:cs="Arial"/>
          <w:sz w:val="22"/>
          <w:szCs w:val="22"/>
        </w:rPr>
      </w:pPr>
      <w:r w:rsidRPr="00B9356E">
        <w:rPr>
          <w:rFonts w:ascii="Arial" w:hAnsi="Arial" w:cs="Arial"/>
          <w:sz w:val="22"/>
          <w:szCs w:val="22"/>
        </w:rPr>
        <w:t>а) 1%;</w:t>
      </w:r>
    </w:p>
    <w:p w:rsidR="00B51A15" w:rsidRPr="00B9356E" w:rsidRDefault="00B51A15" w:rsidP="00451E57">
      <w:pPr>
        <w:jc w:val="both"/>
        <w:rPr>
          <w:rFonts w:ascii="Arial" w:hAnsi="Arial" w:cs="Arial"/>
          <w:sz w:val="22"/>
          <w:szCs w:val="22"/>
        </w:rPr>
      </w:pPr>
      <w:r w:rsidRPr="00B9356E">
        <w:rPr>
          <w:rFonts w:ascii="Arial" w:hAnsi="Arial" w:cs="Arial"/>
          <w:sz w:val="22"/>
          <w:szCs w:val="22"/>
        </w:rPr>
        <w:t>б) 2%;</w:t>
      </w:r>
    </w:p>
    <w:p w:rsidR="00B51A15" w:rsidRPr="00B9356E" w:rsidRDefault="00B51A15" w:rsidP="00451E57">
      <w:pPr>
        <w:jc w:val="both"/>
        <w:rPr>
          <w:rFonts w:ascii="Arial" w:hAnsi="Arial" w:cs="Arial"/>
          <w:sz w:val="22"/>
          <w:szCs w:val="22"/>
        </w:rPr>
      </w:pPr>
      <w:r w:rsidRPr="00B9356E">
        <w:rPr>
          <w:rFonts w:ascii="Arial" w:hAnsi="Arial" w:cs="Arial"/>
          <w:sz w:val="22"/>
          <w:szCs w:val="22"/>
        </w:rPr>
        <w:t xml:space="preserve">в) 3%. </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6. Эксперты и иные работники организации, проводящей специальную оценку условий труда, непосредственно участвующие в идентификации потенциально вредных и (или) опасных производственных факторов, проведении исследований (испытаний) и измерений вредных и (или) опасных производственных факторов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 должны соответствовать следующим требованиям, обязательным для допуска на рабочие места: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проходить обязательный медицинский осмотр с получением заключительного акта об отсутствии противопоказаний для работы с источниками ионизирующих излучений;</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проходить инструктаж, с проверкой навыков применения систем обеспечения безопасности работ на высоте и других средств индивидуальной защиты;</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проходить специальное обучение по правилам работы с источником ионизирующего излучения и по радиационной безопасности, инструктажа по радиационной безопасности, инструктажа о действиях при аварии;</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г) проходить аттестацию на право выполнения работ по специальной оценке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 xml:space="preserve">д) иметь допуск к работе со сведениями, составляющими государственную и иную охраняемую </w:t>
      </w:r>
      <w:r w:rsidRPr="00B9356E">
        <w:rPr>
          <w:rFonts w:ascii="Arial" w:hAnsi="Arial" w:cs="Arial"/>
          <w:sz w:val="22"/>
          <w:szCs w:val="22"/>
        </w:rPr>
        <w:t>законом</w:t>
      </w:r>
      <w:r w:rsidRPr="00B9356E">
        <w:rPr>
          <w:rFonts w:ascii="Arial" w:hAnsi="Arial" w:cs="Arial"/>
          <w:bCs/>
          <w:sz w:val="22"/>
          <w:szCs w:val="22"/>
        </w:rPr>
        <w:t xml:space="preserve"> тайну;</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7. Разрешается ли проводить исследования (испытания) и измерения вредных и (или) опасных производственных факторов в местах непосредственного проведения аварийно-спасательных работ, работ по ликвидации чрезвычайных ситуаций,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 xml:space="preserve">а) разрешается в соответствии с </w:t>
      </w:r>
      <w:r w:rsidRPr="00B9356E">
        <w:rPr>
          <w:rFonts w:ascii="Arial" w:hAnsi="Arial" w:cs="Arial"/>
          <w:sz w:val="22"/>
          <w:szCs w:val="22"/>
        </w:rPr>
        <w:t>Методикой</w:t>
      </w:r>
      <w:r w:rsidRPr="00B9356E">
        <w:rPr>
          <w:rFonts w:ascii="Arial" w:hAnsi="Arial" w:cs="Arial"/>
          <w:bCs/>
          <w:sz w:val="22"/>
          <w:szCs w:val="22"/>
        </w:rPr>
        <w:t xml:space="preserve"> проведения специальной оценки условий труда и учетом Особенностей; </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не разрешается;</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разрешается только под контролем уполномоченного лица работодателя.</w:t>
      </w:r>
    </w:p>
    <w:p w:rsidR="00B51A15" w:rsidRPr="00B9356E" w:rsidRDefault="00B51A15" w:rsidP="00451E57">
      <w:pPr>
        <w:jc w:val="both"/>
        <w:rPr>
          <w:rFonts w:ascii="Arial" w:hAnsi="Arial" w:cs="Arial"/>
          <w:b/>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8. В случаях, когда в связи с требованиями, установленными на режимном объекте, на котором расположены рабочие места работников радиационно опасных и ядерно опасных производств и объектов, занятых на работах с техногенными источниками ионизирующих излучений, запрещен вынос средств измерений или имеется риск их повреждения (невозможности дальнейшей эксплуатации), запрещен вынос исследуемых (испытуемых) и измеряемых материалов (проб) за пределы рабочего места, для проведения специальной оценки условий труда используют:</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фотографии рабочего времени, экспертные методы оценки;</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результаты производственного контроля, организованного структурным подразделением работодателя, на рабочих местах которого проводится специальная оценка условий труда;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результаты ранее проведенной аттестации рабочих мест по условиям труда.</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9. При проведении специальной оценки условий труда на рабочих местах работников радиационно опасных и ядерно опасных производств и объектов, характер и технология работы на которых составляют государственную тайну,  идентификацию потенциально вредных и (или) опасных производственных факторов, исследований (испытаний) и измерений вредных и (или) опасных производственных факторов осуществляют:</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эксперты организации проводящей специальную оценку условий труда и специалисты, назначенные приказом работодателя, на рабочих местах которого проводится специальная оценка условий труда;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члены комиссии по проведению специальной оценки условий труда, образованной работодателем;</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специалисты работодателя, на рабочих местах которого проводится специальная оценка условий труда, имеющие соответствующие сертификаты эксперта на право выполнения работ по специальной оценке условий труда и допуск к технологической и иной документации, необходимой для формирования перечня вредных и (или) опасных производственных факторов, подлежащих исследованиям (испытаниям) и измерениям, установления времени их воздействия.</w:t>
      </w:r>
    </w:p>
    <w:p w:rsidR="00B51A15" w:rsidRPr="00B9356E" w:rsidRDefault="00B51A15" w:rsidP="00451E57">
      <w:pPr>
        <w:jc w:val="both"/>
        <w:rPr>
          <w:rFonts w:ascii="Arial" w:hAnsi="Arial" w:cs="Arial"/>
          <w:bCs/>
          <w:color w:val="00B050"/>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10. Специальная оценка условий труда на рабочих местах работников радиационно опасных и ядерно опасных производств и объектов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или несколько работников выполняют схожие работы или технологические операции, проводится:</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производственных факторов при выполнении таких работ или операций с учетом времени пребывания работника в соответствующих точках производственных помещений и производственной площадки, исходя из его должностных обязанностей, технологических инструкций и результатов производственного контроля;</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только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 xml:space="preserve">в) путем предварительного определения однотипных производственных помещений (производственных зон),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 xml:space="preserve">11. В ходе проведения специальной оценки условий труда на рабочих местах, на которых осуществляется работа с техногенными источниками ионизирующих излучений, содержащими оружейные делящиеся материалы, обязательным исследованиям (испытаниям) и измерениям подлежат: </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тяжесть трудового процесса по числу разнотипных опасных операций или разнотипных особо опасных операций, однократно выполняемых в течение рабочего дня (смены);</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напряженность трудового процесса по числу разнотипных опасных операций  или разнотипных особо опасных операций, однократно выполняемых в течение рабочего дня (смены);</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тяжесть и  напряженность трудового процесса по числу разнотипных опасных операций  или разнотипных особо опасных операций, однократно выполняемых в течение рабочего дня (смены).</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12. К какому классу (подклассу) условий труда по напряженности трудового процесса относятся работы с однократным выполнением на рабочем месте в течение рабочего дня (смены) от одной до трех разнотипных опасных операций или одной особо опасной операции?</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2;</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3.1;</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3.2;</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г) 3.3.</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13. В случае однократного выполнения на рабочем месте в течение рабочего дня (смены) более трех разнотипных опасных операций или более одной разнотипной особо опасной операции, условия труда на таком рабочем месте по напряженности трудового процесса по числу  разнотипных опасных операций или разнотипных особо опасных операций, однократно выполняемых в течение рабочего дня (смены), относят к классу (подклассу) условий труда?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2;</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3.1;</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3.2;</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г) 3.3.</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14. Специальная оценка условий труда на рабочих местах водолазов, расположенных на морских судах, судах внутреннего плавания и рыбопромысловых судах, проводится в соответствии с:</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Методикой проведения специальной оценки условий труда;</w:t>
      </w:r>
    </w:p>
    <w:p w:rsidR="00B51A15" w:rsidRPr="00B9356E" w:rsidRDefault="00B51A15" w:rsidP="00451E57">
      <w:pPr>
        <w:jc w:val="both"/>
        <w:rPr>
          <w:rFonts w:ascii="Arial" w:hAnsi="Arial" w:cs="Arial"/>
          <w:sz w:val="22"/>
          <w:szCs w:val="22"/>
        </w:rPr>
      </w:pPr>
      <w:r w:rsidRPr="00B9356E">
        <w:rPr>
          <w:rFonts w:ascii="Arial" w:hAnsi="Arial" w:cs="Arial"/>
          <w:sz w:val="22"/>
          <w:szCs w:val="22"/>
        </w:rPr>
        <w:t>б) Методикой проведения специальной оценки условий труда с учетом особенностей проведения специальной оценки условий труда на рабочих местах водолазов, а также работников, непосредственно осуществляющих кессонные работы;</w:t>
      </w:r>
    </w:p>
    <w:p w:rsidR="00B51A15" w:rsidRPr="00B9356E" w:rsidRDefault="00B51A15" w:rsidP="00451E57">
      <w:pPr>
        <w:jc w:val="both"/>
        <w:rPr>
          <w:rFonts w:ascii="Arial" w:hAnsi="Arial" w:cs="Arial"/>
          <w:b/>
          <w:bCs/>
          <w:sz w:val="22"/>
          <w:szCs w:val="22"/>
        </w:rPr>
      </w:pPr>
      <w:r w:rsidRPr="00B9356E">
        <w:rPr>
          <w:rFonts w:ascii="Arial" w:hAnsi="Arial" w:cs="Arial"/>
          <w:sz w:val="22"/>
          <w:szCs w:val="22"/>
        </w:rPr>
        <w:t>в) Методикой проведения специальной оценки условий труда с учетом особенностей проведения специальной оценки условий труда на рабочих местах водолазов, а также работников, непосредственно осуществляющих кессонные работы, и особенностей проведения специальной оценки условий труда на рабочих местах членов экипажей морских судов, судов внутреннего плавания и рыбопромысловых судов.</w:t>
      </w:r>
    </w:p>
    <w:p w:rsidR="00B51A15" w:rsidRPr="00B9356E" w:rsidRDefault="00B51A15" w:rsidP="00451E57">
      <w:pPr>
        <w:shd w:val="clear" w:color="auto" w:fill="FFFFFF"/>
        <w:jc w:val="both"/>
        <w:textAlignment w:val="baseline"/>
        <w:rPr>
          <w:rFonts w:ascii="Arial" w:hAnsi="Arial" w:cs="Arial"/>
          <w:b/>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15. Какие дополнительные факторы подлежат исследованиям (испытаниям) и измерениям при проведении специальной оценки условий труда на рабочих местах водолазов?</w:t>
      </w:r>
    </w:p>
    <w:p w:rsidR="00B51A15" w:rsidRPr="00B9356E" w:rsidRDefault="00B51A15" w:rsidP="00451E57">
      <w:pPr>
        <w:shd w:val="clear" w:color="auto" w:fill="FFFFFF"/>
        <w:jc w:val="both"/>
        <w:textAlignment w:val="baseline"/>
        <w:rPr>
          <w:rFonts w:ascii="Arial" w:hAnsi="Arial" w:cs="Arial"/>
          <w:spacing w:val="2"/>
          <w:sz w:val="22"/>
          <w:szCs w:val="22"/>
        </w:rPr>
      </w:pPr>
      <w:r w:rsidRPr="00B9356E">
        <w:rPr>
          <w:rFonts w:ascii="Arial" w:hAnsi="Arial" w:cs="Arial"/>
          <w:spacing w:val="2"/>
          <w:sz w:val="22"/>
          <w:szCs w:val="22"/>
        </w:rPr>
        <w:t>а) повышенное давление водной, воздушной и (или) газовой среды и перепады давления водной и (или) газовой среды;</w:t>
      </w:r>
    </w:p>
    <w:p w:rsidR="00B51A15" w:rsidRPr="00B9356E" w:rsidRDefault="00B51A15" w:rsidP="00451E57">
      <w:pPr>
        <w:shd w:val="clear" w:color="auto" w:fill="FFFFFF"/>
        <w:jc w:val="both"/>
        <w:textAlignment w:val="baseline"/>
        <w:rPr>
          <w:rFonts w:ascii="Arial" w:hAnsi="Arial" w:cs="Arial"/>
          <w:spacing w:val="2"/>
          <w:sz w:val="22"/>
          <w:szCs w:val="22"/>
        </w:rPr>
      </w:pPr>
      <w:r w:rsidRPr="00B9356E">
        <w:rPr>
          <w:rFonts w:ascii="Arial" w:hAnsi="Arial" w:cs="Arial"/>
          <w:spacing w:val="2"/>
          <w:sz w:val="22"/>
          <w:szCs w:val="22"/>
        </w:rPr>
        <w:t>б) повышенное или пониженное парциальное давление кислорода, содержащегося в газовой среде и (или) в подаваемом (подаваемой) на дыхание воздухе и (или) искусственной дыхательной газовой смеси;</w:t>
      </w:r>
    </w:p>
    <w:p w:rsidR="00B51A15" w:rsidRPr="00B9356E" w:rsidRDefault="00B51A15" w:rsidP="00451E57">
      <w:pPr>
        <w:shd w:val="clear" w:color="auto" w:fill="FFFFFF"/>
        <w:jc w:val="both"/>
        <w:textAlignment w:val="baseline"/>
        <w:rPr>
          <w:rFonts w:ascii="Arial" w:hAnsi="Arial" w:cs="Arial"/>
          <w:spacing w:val="2"/>
          <w:sz w:val="22"/>
          <w:szCs w:val="22"/>
        </w:rPr>
      </w:pPr>
      <w:r w:rsidRPr="00B9356E">
        <w:rPr>
          <w:rFonts w:ascii="Arial" w:hAnsi="Arial" w:cs="Arial"/>
          <w:spacing w:val="2"/>
          <w:sz w:val="22"/>
          <w:szCs w:val="22"/>
        </w:rPr>
        <w:t>в) только давление кислорода, содержащегося в газовой среде и (или) в подаваемом (подаваемой) на дыхание воздухе и (или) искусственной дыхательной газовой смеси;</w:t>
      </w:r>
    </w:p>
    <w:p w:rsidR="00B51A15" w:rsidRPr="00B9356E" w:rsidRDefault="00B51A15" w:rsidP="00451E57">
      <w:pPr>
        <w:shd w:val="clear" w:color="auto" w:fill="FFFFFF"/>
        <w:jc w:val="both"/>
        <w:textAlignment w:val="baseline"/>
        <w:rPr>
          <w:rFonts w:ascii="Arial" w:hAnsi="Arial" w:cs="Arial"/>
          <w:spacing w:val="2"/>
          <w:sz w:val="22"/>
          <w:szCs w:val="22"/>
        </w:rPr>
      </w:pPr>
      <w:r w:rsidRPr="00B9356E">
        <w:rPr>
          <w:rFonts w:ascii="Arial" w:hAnsi="Arial" w:cs="Arial"/>
          <w:spacing w:val="2"/>
          <w:sz w:val="22"/>
          <w:szCs w:val="22"/>
        </w:rPr>
        <w:t>г) повышенное парциальное давление азота, гелия, водорода и диоксида углерода, содержащихся в подаваемом (подаваемой) на дыхание воздухе и (или) искусственной дыхательной газовой смеси;</w:t>
      </w:r>
    </w:p>
    <w:p w:rsidR="00B51A15" w:rsidRPr="00B9356E" w:rsidRDefault="00B51A15" w:rsidP="00451E57">
      <w:pPr>
        <w:shd w:val="clear" w:color="auto" w:fill="FFFFFF"/>
        <w:jc w:val="both"/>
        <w:textAlignment w:val="baseline"/>
        <w:rPr>
          <w:rFonts w:ascii="Arial" w:hAnsi="Arial" w:cs="Arial"/>
          <w:spacing w:val="2"/>
          <w:sz w:val="22"/>
          <w:szCs w:val="22"/>
        </w:rPr>
      </w:pPr>
      <w:r w:rsidRPr="00B9356E">
        <w:rPr>
          <w:rFonts w:ascii="Arial" w:hAnsi="Arial" w:cs="Arial"/>
          <w:spacing w:val="2"/>
          <w:sz w:val="22"/>
          <w:szCs w:val="22"/>
        </w:rPr>
        <w:t>д) перепады давления водной среды, давление кислорода, содержащегося в газовой среде и (или) в подаваемом (подаваемой) на дыхание воздухе и (или) искусственной дыхательной газовой смеси, давление азота, озона, водорода и оксида углерода, содержащихся в подаваемом (подаваемой) на дыхание воздухе и (или) искусственной дыхательной газовой смеси;</w:t>
      </w:r>
    </w:p>
    <w:p w:rsidR="00B51A15" w:rsidRPr="00B9356E" w:rsidRDefault="00B51A15" w:rsidP="00451E57">
      <w:pPr>
        <w:shd w:val="clear" w:color="auto" w:fill="FFFFFF"/>
        <w:jc w:val="both"/>
        <w:textAlignment w:val="baseline"/>
        <w:rPr>
          <w:rFonts w:ascii="Arial" w:hAnsi="Arial" w:cs="Arial"/>
          <w:spacing w:val="2"/>
          <w:sz w:val="22"/>
          <w:szCs w:val="22"/>
        </w:rPr>
      </w:pPr>
      <w:r w:rsidRPr="00B9356E">
        <w:rPr>
          <w:rFonts w:ascii="Arial" w:hAnsi="Arial" w:cs="Arial"/>
          <w:spacing w:val="2"/>
          <w:sz w:val="22"/>
          <w:szCs w:val="22"/>
        </w:rPr>
        <w:t>е) пониженное парциальное давление азота, гелия, водорода и диоксида углерода, содержащихся в подаваемом (подаваемой) на дыхание воздухе и (или) искусственной дыхательной газовой смеси.</w:t>
      </w:r>
    </w:p>
    <w:p w:rsidR="00B51A15" w:rsidRPr="00B9356E" w:rsidRDefault="00B51A15" w:rsidP="00451E57">
      <w:pPr>
        <w:shd w:val="clear" w:color="auto" w:fill="FFFFFF"/>
        <w:jc w:val="both"/>
        <w:textAlignment w:val="baseline"/>
        <w:rPr>
          <w:rFonts w:ascii="Arial" w:hAnsi="Arial" w:cs="Arial"/>
          <w:spacing w:val="2"/>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16. Какие дополнительные факторы подлежат исследованиям (испытаниям) и измерениям при проведении специальной оценки условий труда на рабочих местах кессонщиков?</w:t>
      </w:r>
    </w:p>
    <w:p w:rsidR="00B51A15" w:rsidRPr="00B9356E" w:rsidRDefault="00B51A15" w:rsidP="00451E57">
      <w:pPr>
        <w:shd w:val="clear" w:color="auto" w:fill="FFFFFF"/>
        <w:jc w:val="both"/>
        <w:textAlignment w:val="baseline"/>
        <w:rPr>
          <w:rFonts w:ascii="Arial" w:hAnsi="Arial" w:cs="Arial"/>
          <w:spacing w:val="2"/>
          <w:sz w:val="22"/>
          <w:szCs w:val="22"/>
        </w:rPr>
      </w:pPr>
      <w:r w:rsidRPr="00B9356E">
        <w:rPr>
          <w:rFonts w:ascii="Arial" w:hAnsi="Arial" w:cs="Arial"/>
          <w:spacing w:val="2"/>
          <w:sz w:val="22"/>
          <w:szCs w:val="22"/>
        </w:rPr>
        <w:t>а) повышенное давление и перепады давления воздушной среды внутри кессона;</w:t>
      </w:r>
    </w:p>
    <w:p w:rsidR="00B51A15" w:rsidRPr="00B9356E" w:rsidRDefault="00B51A15" w:rsidP="00451E57">
      <w:pPr>
        <w:shd w:val="clear" w:color="auto" w:fill="FFFFFF"/>
        <w:jc w:val="both"/>
        <w:textAlignment w:val="baseline"/>
        <w:rPr>
          <w:rFonts w:ascii="Arial" w:hAnsi="Arial" w:cs="Arial"/>
          <w:color w:val="2D2D2D"/>
          <w:spacing w:val="2"/>
          <w:sz w:val="22"/>
          <w:szCs w:val="22"/>
        </w:rPr>
      </w:pPr>
      <w:r w:rsidRPr="00B9356E">
        <w:rPr>
          <w:rFonts w:ascii="Arial" w:hAnsi="Arial" w:cs="Arial"/>
          <w:color w:val="2D2D2D"/>
          <w:spacing w:val="2"/>
          <w:sz w:val="22"/>
          <w:szCs w:val="22"/>
        </w:rPr>
        <w:t>б) пониженное парциальное давление озона, содержащегося в воздухе внутри кессона;</w:t>
      </w:r>
    </w:p>
    <w:p w:rsidR="00B51A15" w:rsidRPr="00B9356E" w:rsidRDefault="00B51A15" w:rsidP="00451E57">
      <w:pPr>
        <w:shd w:val="clear" w:color="auto" w:fill="FFFFFF"/>
        <w:jc w:val="both"/>
        <w:textAlignment w:val="baseline"/>
        <w:rPr>
          <w:rFonts w:ascii="Arial" w:hAnsi="Arial" w:cs="Arial"/>
          <w:spacing w:val="2"/>
          <w:sz w:val="22"/>
          <w:szCs w:val="22"/>
        </w:rPr>
      </w:pPr>
      <w:r w:rsidRPr="00B9356E">
        <w:rPr>
          <w:rFonts w:ascii="Arial" w:hAnsi="Arial" w:cs="Arial"/>
          <w:spacing w:val="2"/>
          <w:sz w:val="22"/>
          <w:szCs w:val="22"/>
        </w:rPr>
        <w:t>в) повышенное парциальное давление азота, кислорода и диоксида углерода, содержащихся в воздухе внутри кессона;</w:t>
      </w:r>
    </w:p>
    <w:p w:rsidR="00B51A15" w:rsidRPr="00B9356E" w:rsidRDefault="00B51A15" w:rsidP="00451E57">
      <w:pPr>
        <w:shd w:val="clear" w:color="auto" w:fill="FFFFFF"/>
        <w:jc w:val="both"/>
        <w:textAlignment w:val="baseline"/>
        <w:rPr>
          <w:rFonts w:ascii="Arial" w:hAnsi="Arial" w:cs="Arial"/>
          <w:color w:val="2D2D2D"/>
          <w:spacing w:val="2"/>
          <w:sz w:val="22"/>
          <w:szCs w:val="22"/>
        </w:rPr>
      </w:pPr>
      <w:r w:rsidRPr="00B9356E">
        <w:rPr>
          <w:rFonts w:ascii="Arial" w:hAnsi="Arial" w:cs="Arial"/>
          <w:color w:val="2D2D2D"/>
          <w:spacing w:val="2"/>
          <w:sz w:val="22"/>
          <w:szCs w:val="22"/>
        </w:rPr>
        <w:t>г) пониженное или повышенное давление и перепады давления азота внутри кессона.</w:t>
      </w:r>
    </w:p>
    <w:p w:rsidR="00B51A15" w:rsidRPr="00B9356E" w:rsidRDefault="00B51A15" w:rsidP="00451E57">
      <w:pPr>
        <w:shd w:val="clear" w:color="auto" w:fill="FFFFFF"/>
        <w:jc w:val="both"/>
        <w:textAlignment w:val="baseline"/>
        <w:rPr>
          <w:rFonts w:ascii="Arial" w:hAnsi="Arial" w:cs="Arial"/>
          <w:color w:val="2D2D2D"/>
          <w:spacing w:val="2"/>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17. Условия труда по показателю «Повышенное давление водной, воздушной и (или) газовой среды и перепады давления водной и (или) газовой среды в зависимости от глубины» на рабочих местах водолазов могут быть отнесены:</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к допустимому классу или вредному классу 1 и 2 степеней вредности;</w:t>
      </w:r>
    </w:p>
    <w:p w:rsidR="00B51A15" w:rsidRPr="00B9356E" w:rsidRDefault="00B51A15" w:rsidP="00451E57">
      <w:pPr>
        <w:jc w:val="both"/>
        <w:rPr>
          <w:rFonts w:ascii="Arial" w:hAnsi="Arial" w:cs="Arial"/>
          <w:sz w:val="22"/>
          <w:szCs w:val="22"/>
        </w:rPr>
      </w:pPr>
      <w:r w:rsidRPr="00B9356E">
        <w:rPr>
          <w:rFonts w:ascii="Arial" w:hAnsi="Arial" w:cs="Arial"/>
          <w:sz w:val="22"/>
          <w:szCs w:val="22"/>
        </w:rPr>
        <w:t>б) только к опасному классу условий труда;</w:t>
      </w:r>
    </w:p>
    <w:p w:rsidR="00B51A15" w:rsidRPr="00B9356E" w:rsidRDefault="00B51A15" w:rsidP="00451E57">
      <w:pPr>
        <w:jc w:val="both"/>
        <w:rPr>
          <w:rFonts w:ascii="Arial" w:hAnsi="Arial" w:cs="Arial"/>
          <w:sz w:val="22"/>
          <w:szCs w:val="22"/>
        </w:rPr>
      </w:pPr>
      <w:r w:rsidRPr="00B9356E">
        <w:rPr>
          <w:rFonts w:ascii="Arial" w:hAnsi="Arial" w:cs="Arial"/>
          <w:sz w:val="22"/>
          <w:szCs w:val="22"/>
        </w:rPr>
        <w:t>в) только к вредному классу 1, 2, 3 или 4 степени вредности.</w:t>
      </w:r>
    </w:p>
    <w:p w:rsidR="00B51A15" w:rsidRPr="00B9356E" w:rsidRDefault="00B51A15" w:rsidP="00451E57">
      <w:pPr>
        <w:shd w:val="clear" w:color="auto" w:fill="FFFFFF"/>
        <w:jc w:val="both"/>
        <w:textAlignment w:val="baseline"/>
        <w:rPr>
          <w:rFonts w:ascii="Arial" w:hAnsi="Arial" w:cs="Arial"/>
          <w:sz w:val="22"/>
          <w:szCs w:val="22"/>
          <w:lang w:eastAsia="ar-SA"/>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18. Отнесение условий труда на рабочих местах водолазов к классу (подклассу) условий труда при воздействии повышенного давления водной, воздушной и (или) газовой среды и перепадов давления водной и (или) газовой среды, повышенного или пониженного парциального давления кислорода, азота, гелия, водорода и диоксида углерода, содержащихся в подаваемом (подаваемой) на дыхание воздухе и (или) искусственной дыхательной газовой смеси:</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осуществляется на основании фактически измеренных значений давления в МПа (кгс/см</w:t>
      </w:r>
      <w:r w:rsidRPr="00B9356E">
        <w:rPr>
          <w:rFonts w:ascii="Arial" w:hAnsi="Arial" w:cs="Arial"/>
          <w:sz w:val="22"/>
          <w:szCs w:val="22"/>
          <w:vertAlign w:val="superscript"/>
        </w:rPr>
        <w:t>2</w:t>
      </w:r>
      <w:r w:rsidRPr="00B9356E">
        <w:rPr>
          <w:rFonts w:ascii="Arial" w:hAnsi="Arial" w:cs="Arial"/>
          <w:sz w:val="22"/>
          <w:szCs w:val="22"/>
        </w:rPr>
        <w:t>);</w:t>
      </w:r>
    </w:p>
    <w:p w:rsidR="00B51A15" w:rsidRPr="00B9356E" w:rsidRDefault="00B51A15" w:rsidP="00451E57">
      <w:pPr>
        <w:jc w:val="both"/>
        <w:rPr>
          <w:rFonts w:ascii="Arial" w:hAnsi="Arial" w:cs="Arial"/>
          <w:sz w:val="22"/>
          <w:szCs w:val="22"/>
        </w:rPr>
      </w:pPr>
      <w:r w:rsidRPr="00B9356E">
        <w:rPr>
          <w:rFonts w:ascii="Arial" w:hAnsi="Arial" w:cs="Arial"/>
          <w:sz w:val="22"/>
          <w:szCs w:val="22"/>
        </w:rPr>
        <w:t>б) осуществляется в зависимости от глубины погружения в метрах;</w:t>
      </w:r>
    </w:p>
    <w:p w:rsidR="00B51A15" w:rsidRPr="00B9356E" w:rsidRDefault="00B51A15" w:rsidP="00451E57">
      <w:pPr>
        <w:jc w:val="both"/>
        <w:rPr>
          <w:rFonts w:ascii="Arial" w:hAnsi="Arial" w:cs="Arial"/>
          <w:sz w:val="22"/>
          <w:szCs w:val="22"/>
        </w:rPr>
      </w:pPr>
      <w:r w:rsidRPr="00B9356E">
        <w:rPr>
          <w:rFonts w:ascii="Arial" w:hAnsi="Arial" w:cs="Arial"/>
          <w:sz w:val="22"/>
          <w:szCs w:val="22"/>
        </w:rPr>
        <w:t>в) осуществляется по формуле с учетом фактически измеренных значений давления в МПа (кгс/см</w:t>
      </w:r>
      <w:r w:rsidRPr="00B9356E">
        <w:rPr>
          <w:rFonts w:ascii="Arial" w:hAnsi="Arial" w:cs="Arial"/>
          <w:sz w:val="22"/>
          <w:szCs w:val="22"/>
          <w:vertAlign w:val="superscript"/>
        </w:rPr>
        <w:t>2</w:t>
      </w:r>
      <w:r w:rsidRPr="00B9356E">
        <w:rPr>
          <w:rFonts w:ascii="Arial" w:hAnsi="Arial" w:cs="Arial"/>
          <w:sz w:val="22"/>
          <w:szCs w:val="22"/>
        </w:rPr>
        <w:t xml:space="preserve">) и в зависимости от глубины погружения в метрах. </w:t>
      </w:r>
    </w:p>
    <w:p w:rsidR="00B51A15" w:rsidRPr="00B9356E" w:rsidRDefault="00B51A15" w:rsidP="00451E57">
      <w:pPr>
        <w:jc w:val="both"/>
        <w:rPr>
          <w:rFonts w:ascii="Arial" w:hAnsi="Arial" w:cs="Arial"/>
          <w:b/>
          <w:sz w:val="22"/>
          <w:szCs w:val="22"/>
        </w:rPr>
      </w:pPr>
      <w:r w:rsidRPr="00B9356E">
        <w:rPr>
          <w:rFonts w:ascii="Arial" w:hAnsi="Arial" w:cs="Arial"/>
          <w:b/>
          <w:sz w:val="22"/>
          <w:szCs w:val="22"/>
        </w:rPr>
        <w:t>19. Проведение идентификации потенциально вредных и (или) опасных производственных факторов, исследований (испытаний) и измерений вредных и (или) опасных производственных факторов на рабочих местах водолазов и кессонщиков в ходе проведения спусков:</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допускается;</w:t>
      </w:r>
    </w:p>
    <w:p w:rsidR="00B51A15" w:rsidRPr="00B9356E" w:rsidRDefault="00B51A15" w:rsidP="00451E57">
      <w:pPr>
        <w:jc w:val="both"/>
        <w:rPr>
          <w:rFonts w:ascii="Arial" w:hAnsi="Arial" w:cs="Arial"/>
          <w:sz w:val="22"/>
          <w:szCs w:val="22"/>
        </w:rPr>
      </w:pPr>
      <w:r w:rsidRPr="00B9356E">
        <w:rPr>
          <w:rFonts w:ascii="Arial" w:hAnsi="Arial" w:cs="Arial"/>
          <w:sz w:val="22"/>
          <w:szCs w:val="22"/>
        </w:rPr>
        <w:t>б) не допускается.</w:t>
      </w:r>
    </w:p>
    <w:p w:rsidR="00B51A15" w:rsidRPr="00B9356E" w:rsidRDefault="00B51A15" w:rsidP="00451E57">
      <w:pPr>
        <w:shd w:val="clear" w:color="auto" w:fill="FFFFFF"/>
        <w:jc w:val="both"/>
        <w:textAlignment w:val="baseline"/>
        <w:rPr>
          <w:rFonts w:ascii="Arial" w:hAnsi="Arial" w:cs="Arial"/>
          <w:sz w:val="22"/>
          <w:szCs w:val="22"/>
          <w:lang w:eastAsia="ar-SA"/>
        </w:rPr>
      </w:pPr>
    </w:p>
    <w:p w:rsidR="00B51A15" w:rsidRPr="00B9356E" w:rsidRDefault="00B51A15" w:rsidP="00451E57">
      <w:pPr>
        <w:shd w:val="clear" w:color="auto" w:fill="FFFFFF"/>
        <w:jc w:val="both"/>
        <w:textAlignment w:val="baseline"/>
        <w:rPr>
          <w:rFonts w:ascii="Arial" w:hAnsi="Arial" w:cs="Arial"/>
          <w:b/>
          <w:bCs/>
          <w:sz w:val="22"/>
          <w:szCs w:val="22"/>
        </w:rPr>
      </w:pPr>
      <w:r w:rsidRPr="00B9356E">
        <w:rPr>
          <w:rFonts w:ascii="Arial" w:hAnsi="Arial" w:cs="Arial"/>
          <w:b/>
          <w:bCs/>
          <w:sz w:val="22"/>
          <w:szCs w:val="22"/>
        </w:rPr>
        <w:t xml:space="preserve">20. Особенности </w:t>
      </w:r>
      <w:r w:rsidRPr="00B9356E">
        <w:rPr>
          <w:rFonts w:ascii="Arial" w:hAnsi="Arial" w:cs="Arial"/>
          <w:b/>
          <w:sz w:val="22"/>
          <w:szCs w:val="22"/>
        </w:rPr>
        <w:t>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w:t>
      </w:r>
      <w:r w:rsidRPr="00B9356E">
        <w:rPr>
          <w:rFonts w:ascii="Arial" w:hAnsi="Arial" w:cs="Arial"/>
          <w:b/>
          <w:bCs/>
          <w:sz w:val="22"/>
          <w:szCs w:val="22"/>
        </w:rPr>
        <w:t xml:space="preserve"> в соответствии с приказом </w:t>
      </w:r>
      <w:r w:rsidRPr="00B9356E">
        <w:rPr>
          <w:rFonts w:ascii="Arial" w:hAnsi="Arial" w:cs="Arial"/>
          <w:b/>
          <w:sz w:val="22"/>
          <w:szCs w:val="22"/>
        </w:rPr>
        <w:t>Министерства труда и социальной защиты Российской Федерации</w:t>
      </w:r>
      <w:r w:rsidRPr="00B9356E" w:rsidDel="0067228B">
        <w:rPr>
          <w:rFonts w:ascii="Arial" w:hAnsi="Arial" w:cs="Arial"/>
          <w:bCs/>
          <w:sz w:val="22"/>
          <w:szCs w:val="22"/>
        </w:rPr>
        <w:t xml:space="preserve"> </w:t>
      </w:r>
      <w:r w:rsidRPr="00B9356E">
        <w:rPr>
          <w:rFonts w:ascii="Arial" w:hAnsi="Arial" w:cs="Arial"/>
          <w:b/>
          <w:sz w:val="22"/>
          <w:szCs w:val="22"/>
        </w:rPr>
        <w:t xml:space="preserve">от 19.02.2015 № 102н </w:t>
      </w:r>
      <w:r w:rsidRPr="00B9356E">
        <w:rPr>
          <w:rFonts w:ascii="Arial" w:hAnsi="Arial" w:cs="Arial"/>
          <w:b/>
          <w:bCs/>
          <w:sz w:val="22"/>
          <w:szCs w:val="22"/>
        </w:rPr>
        <w:t>«Об утверждении особенностей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 распространяются на рабочие места:</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а) работников, выполняющих работы в барокамерах;</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б) медицинских работников, осуществляющих медицинское обеспечение водолазных работ (водолазных спусков);</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в) работников, непосредственно осуществляющих работы внутри кессонов;</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 xml:space="preserve">г) </w:t>
      </w:r>
      <w:r w:rsidRPr="00B9356E">
        <w:rPr>
          <w:rFonts w:ascii="Arial" w:hAnsi="Arial" w:cs="Arial"/>
          <w:sz w:val="22"/>
          <w:szCs w:val="22"/>
        </w:rPr>
        <w:t>водолазов, выполняющих водолазные работы с берега (гидротехнических сооружений), морских стационарных или плавучих платформ, морских подвижных буровых установок или с борта судна и (или) других плавучих средств.</w:t>
      </w:r>
    </w:p>
    <w:p w:rsidR="00B51A15" w:rsidRPr="00B9356E" w:rsidRDefault="00B51A15" w:rsidP="00451E57">
      <w:pPr>
        <w:rPr>
          <w:rFonts w:ascii="Arial" w:hAnsi="Arial" w:cs="Arial"/>
          <w:spacing w:val="2"/>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21. Специальная оценка условий труда на рабочих местах работников, выполняющих работы в барокамерах, расположенных на морских судах, судах внутреннего плавания и рыбопромысловых судах, проводится в соответствии с:</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Методикой проведения специальной оценки условий труда;</w:t>
      </w:r>
    </w:p>
    <w:p w:rsidR="00B51A15" w:rsidRPr="00B9356E" w:rsidRDefault="00B51A15" w:rsidP="00451E57">
      <w:pPr>
        <w:jc w:val="both"/>
        <w:rPr>
          <w:rFonts w:ascii="Arial" w:hAnsi="Arial" w:cs="Arial"/>
          <w:sz w:val="22"/>
          <w:szCs w:val="22"/>
        </w:rPr>
      </w:pPr>
      <w:r w:rsidRPr="00B9356E">
        <w:rPr>
          <w:rFonts w:ascii="Arial" w:hAnsi="Arial" w:cs="Arial"/>
          <w:sz w:val="22"/>
          <w:szCs w:val="22"/>
        </w:rPr>
        <w:t>б) Методикой проведения специальной оценки условий труда с учетом особенностей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w:t>
      </w:r>
    </w:p>
    <w:p w:rsidR="00B51A15" w:rsidRPr="00B9356E" w:rsidRDefault="00B51A15" w:rsidP="00451E57">
      <w:pPr>
        <w:jc w:val="both"/>
        <w:rPr>
          <w:rFonts w:ascii="Arial" w:hAnsi="Arial" w:cs="Arial"/>
          <w:b/>
          <w:bCs/>
          <w:sz w:val="22"/>
          <w:szCs w:val="22"/>
        </w:rPr>
      </w:pPr>
      <w:r w:rsidRPr="00B9356E">
        <w:rPr>
          <w:rFonts w:ascii="Arial" w:hAnsi="Arial" w:cs="Arial"/>
          <w:sz w:val="22"/>
          <w:szCs w:val="22"/>
        </w:rPr>
        <w:t>в) Методикой проведения специальной оценки условий труда с учетом особенностей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 и особенностей проведения специальной оценки условий труда на рабочих местах членов экипажей морских судов, судов внутреннего плавания и рыбопромысловых судов.</w:t>
      </w: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22. Проведение идентификации потенциально вредных и (или) опасных производственных факторов, исследований (испытаний) и измерений вредных и (или) опасных производственных факторов на рабочих местах, на которых предусматривается пребывание работников в условиях повышенного давления газовой и воздушной среды, допускается:</w:t>
      </w:r>
    </w:p>
    <w:p w:rsidR="00B51A15" w:rsidRPr="00B9356E" w:rsidRDefault="00B51A15" w:rsidP="00451E57">
      <w:pPr>
        <w:rPr>
          <w:rFonts w:ascii="Arial" w:hAnsi="Arial" w:cs="Arial"/>
          <w:spacing w:val="2"/>
          <w:sz w:val="22"/>
          <w:szCs w:val="22"/>
        </w:rPr>
      </w:pPr>
      <w:r w:rsidRPr="00B9356E">
        <w:rPr>
          <w:rFonts w:ascii="Arial" w:hAnsi="Arial" w:cs="Arial"/>
          <w:spacing w:val="2"/>
          <w:sz w:val="22"/>
          <w:szCs w:val="22"/>
        </w:rPr>
        <w:t>а) при проведении технического освидетельствования барокамер;</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б) во время проведения тестовых режимов работы барокамер,</w:t>
      </w:r>
      <w:r w:rsidRPr="00B9356E">
        <w:rPr>
          <w:rFonts w:ascii="Arial" w:hAnsi="Arial" w:cs="Arial"/>
          <w:spacing w:val="2"/>
          <w:sz w:val="22"/>
          <w:szCs w:val="22"/>
        </w:rPr>
        <w:br/>
        <w:t xml:space="preserve"> а также при проведении тренировочных водолазных спусков в барокамерах;</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в) в барокамерах, находящихся в готовности к приему водолазов для проведения декомпрессии при проведении водолазных работ (спусков), а также в ходе декомпрессии;</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г) во время нахождения в барокамерах пациентов, которым оказывается медицинская помощь, а также во время нахождения барокамеры в готовности к приему пациентов для оказания медицинской помощи.</w:t>
      </w: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23. Проведение идентификации потенциально вредных и (или) опасных производственных факторов, исследований (испытаний) и измерений вредных и (или) опасных производственных факторов на рабочих местах, на которых предусматривается пребывание работников в условиях повышенного давления газовой и воздушной среды, не допускается:</w:t>
      </w:r>
    </w:p>
    <w:p w:rsidR="00B51A15" w:rsidRPr="00B9356E" w:rsidRDefault="00B51A15" w:rsidP="00451E57">
      <w:pPr>
        <w:rPr>
          <w:rFonts w:ascii="Arial" w:hAnsi="Arial" w:cs="Arial"/>
          <w:spacing w:val="2"/>
          <w:sz w:val="22"/>
          <w:szCs w:val="22"/>
        </w:rPr>
      </w:pPr>
      <w:r w:rsidRPr="00B9356E">
        <w:rPr>
          <w:rFonts w:ascii="Arial" w:hAnsi="Arial" w:cs="Arial"/>
          <w:spacing w:val="2"/>
          <w:sz w:val="22"/>
          <w:szCs w:val="22"/>
        </w:rPr>
        <w:t>а) при проведении технического освидетельствования барокамер;</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б) во время проведения тестовых режимов работы барокамер;</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в) при проведении тренировочных водолазных спусков в барокамерах;</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г) в барокамерах, находящихся в готовности к приему водолазов для проведения декомпрессии при проведении водолазных работ (спусков);</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д) в ходе декомпрессии;</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е) во время нахождения в барокамерах пациентов, которым оказывается медицинская помощь;</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ж) во время нахождения барокамеры в готовности к приему пациентов для оказания медицинской помощи.</w:t>
      </w:r>
    </w:p>
    <w:p w:rsidR="00B51A15" w:rsidRPr="00B9356E" w:rsidRDefault="00B51A15" w:rsidP="00451E57">
      <w:pPr>
        <w:rPr>
          <w:rFonts w:ascii="Arial" w:hAnsi="Arial" w:cs="Arial"/>
          <w:spacing w:val="2"/>
          <w:sz w:val="22"/>
          <w:szCs w:val="22"/>
        </w:rPr>
      </w:pPr>
    </w:p>
    <w:p w:rsidR="00B51A15" w:rsidRPr="00B9356E" w:rsidRDefault="00B51A15" w:rsidP="00451E57">
      <w:pPr>
        <w:jc w:val="both"/>
        <w:rPr>
          <w:rFonts w:ascii="Arial" w:hAnsi="Arial" w:cs="Arial"/>
          <w:b/>
          <w:bCs/>
          <w:sz w:val="22"/>
          <w:szCs w:val="22"/>
        </w:rPr>
      </w:pPr>
      <w:bookmarkStart w:id="6" w:name="sub_1006"/>
      <w:r w:rsidRPr="00B9356E">
        <w:rPr>
          <w:rFonts w:ascii="Arial" w:hAnsi="Arial" w:cs="Arial"/>
          <w:b/>
          <w:bCs/>
          <w:sz w:val="22"/>
          <w:szCs w:val="22"/>
        </w:rPr>
        <w:t xml:space="preserve">24. При проведении исследований (испытаний) и измерений вредных и (или) опасных производственных факторов на рабочих местах на которых предусматривается пребывание работников в условиях повышенного давления газовой и воздушной среды, в дополнение к вредным и (или) опасным производственным факторам, указанным в </w:t>
      </w:r>
      <w:r w:rsidRPr="00B9356E">
        <w:rPr>
          <w:rFonts w:ascii="Arial" w:hAnsi="Arial" w:cs="Arial"/>
          <w:b/>
          <w:sz w:val="22"/>
          <w:szCs w:val="22"/>
        </w:rPr>
        <w:t>части первой статьи 13</w:t>
      </w:r>
      <w:r w:rsidRPr="00B9356E">
        <w:rPr>
          <w:rFonts w:ascii="Arial" w:hAnsi="Arial" w:cs="Arial"/>
          <w:b/>
          <w:bCs/>
          <w:sz w:val="22"/>
          <w:szCs w:val="22"/>
        </w:rPr>
        <w:t xml:space="preserve"> Федерального закона от 28 декабря 2013 г. № 426-ФЗ «О специальной оценке условии труда», подлежат исследованиям (испытаниям) и измерениям следующие физические факторы:</w:t>
      </w:r>
    </w:p>
    <w:p w:rsidR="00B51A15" w:rsidRPr="00B9356E" w:rsidRDefault="00B51A15" w:rsidP="00451E57">
      <w:pPr>
        <w:rPr>
          <w:rFonts w:ascii="Arial" w:hAnsi="Arial" w:cs="Arial"/>
          <w:spacing w:val="2"/>
          <w:sz w:val="22"/>
          <w:szCs w:val="22"/>
        </w:rPr>
      </w:pPr>
      <w:r w:rsidRPr="00B9356E">
        <w:rPr>
          <w:rFonts w:ascii="Arial" w:hAnsi="Arial" w:cs="Arial"/>
          <w:spacing w:val="2"/>
          <w:sz w:val="22"/>
          <w:szCs w:val="22"/>
        </w:rPr>
        <w:t>а) повышенное давление водной среды;</w:t>
      </w:r>
    </w:p>
    <w:p w:rsidR="00B51A15" w:rsidRPr="00B9356E" w:rsidRDefault="00B51A15" w:rsidP="00451E57">
      <w:pPr>
        <w:rPr>
          <w:rFonts w:ascii="Arial" w:hAnsi="Arial" w:cs="Arial"/>
          <w:spacing w:val="2"/>
          <w:sz w:val="22"/>
          <w:szCs w:val="22"/>
        </w:rPr>
      </w:pPr>
      <w:r w:rsidRPr="00B9356E">
        <w:rPr>
          <w:rFonts w:ascii="Arial" w:hAnsi="Arial" w:cs="Arial"/>
          <w:spacing w:val="2"/>
          <w:sz w:val="22"/>
          <w:szCs w:val="22"/>
        </w:rPr>
        <w:t>б) повышенное давление воздушной и газовой среды;</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в) повышенное парциальное давление кислорода, азота и диоксида углерода, содержащихся в искусственной дыхательной газовой смеси;</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 xml:space="preserve">г) </w:t>
      </w:r>
      <w:r w:rsidRPr="00B9356E">
        <w:rPr>
          <w:rFonts w:ascii="Arial" w:hAnsi="Arial" w:cs="Arial"/>
          <w:sz w:val="22"/>
          <w:szCs w:val="22"/>
        </w:rPr>
        <w:t>повышенное или пониженное парциальное давление озона, содержащегося в искусственной дыхательной газовой смеси.</w:t>
      </w:r>
    </w:p>
    <w:p w:rsidR="00B51A15" w:rsidRPr="00B9356E" w:rsidRDefault="00B51A15" w:rsidP="00451E57">
      <w:pPr>
        <w:jc w:val="both"/>
        <w:rPr>
          <w:rFonts w:ascii="Arial" w:hAnsi="Arial" w:cs="Arial"/>
          <w:color w:val="00B050"/>
          <w:spacing w:val="2"/>
          <w:sz w:val="22"/>
          <w:szCs w:val="22"/>
        </w:rPr>
      </w:pPr>
    </w:p>
    <w:bookmarkEnd w:id="6"/>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25. Что относится к особенностям проведения специальной оценки условий труда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территориально меняющиеся рабочие зоны, включающие в себя станцию (подстанцию) скорой медицинской помощи, пожарные автомобили, жилые, общественные, служебные помещения, помещения стационара, иные помещения, а также открытые территории вне зданий, сооружений, помещений, где находится человек, нуждающийся в оказании скорой (скорой специализированной) медицинской помощи;</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территориально меняющиеся рабочие зоны, включающие в себя станцию (подстанцию) скорой медицинской помощи, пожарные автомобили скорой медицинской помощи, жилые, общественные, служебные помещения, помещения стационара, иные помещения, а также открытые территории вне зданий, сооружений, помещений, где находится человек, нуждающийся в оказании скорой (скорой специализированной) медицинской помощи;</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на нормальное функционирование применяемой медицинской аппаратуры (аппаратов, приборов, оборудования), могут оказывать воздействие средства измерений, используемые в ходе проведения специальной оценки условий труда.</w:t>
      </w:r>
    </w:p>
    <w:p w:rsidR="00B51A15" w:rsidRPr="00B9356E" w:rsidRDefault="00B51A15" w:rsidP="00451E57">
      <w:pPr>
        <w:rPr>
          <w:rFonts w:ascii="Arial" w:hAnsi="Arial" w:cs="Arial"/>
          <w:sz w:val="22"/>
          <w:szCs w:val="22"/>
          <w:lang w:eastAsia="ar-SA"/>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26. При отнесении условий труда к классу (подклассу) условий труда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 дополнительно оценивается:</w:t>
      </w:r>
    </w:p>
    <w:p w:rsidR="00B51A15" w:rsidRPr="00B9356E" w:rsidRDefault="00B51A15" w:rsidP="00451E57">
      <w:pPr>
        <w:jc w:val="both"/>
        <w:rPr>
          <w:rFonts w:ascii="Arial" w:hAnsi="Arial" w:cs="Arial"/>
          <w:sz w:val="22"/>
          <w:szCs w:val="22"/>
        </w:rPr>
      </w:pPr>
      <w:r w:rsidRPr="00B9356E">
        <w:rPr>
          <w:rFonts w:ascii="Arial" w:hAnsi="Arial" w:cs="Arial"/>
          <w:sz w:val="22"/>
          <w:szCs w:val="22"/>
        </w:rPr>
        <w:t>а) травмоопасность;</w:t>
      </w:r>
    </w:p>
    <w:p w:rsidR="00B51A15" w:rsidRPr="00B9356E" w:rsidRDefault="00B51A15" w:rsidP="00451E57">
      <w:pPr>
        <w:jc w:val="both"/>
        <w:rPr>
          <w:rFonts w:ascii="Arial" w:hAnsi="Arial" w:cs="Arial"/>
          <w:color w:val="00B050"/>
          <w:sz w:val="22"/>
          <w:szCs w:val="22"/>
        </w:rPr>
      </w:pPr>
      <w:r w:rsidRPr="00B9356E">
        <w:rPr>
          <w:rFonts w:ascii="Arial" w:hAnsi="Arial" w:cs="Arial"/>
          <w:spacing w:val="2"/>
          <w:sz w:val="22"/>
          <w:szCs w:val="22"/>
        </w:rPr>
        <w:t>б) тяжесть трудового процесса;</w:t>
      </w:r>
    </w:p>
    <w:p w:rsidR="00B51A15" w:rsidRPr="00B9356E" w:rsidRDefault="00B51A15" w:rsidP="00451E57">
      <w:pPr>
        <w:jc w:val="both"/>
        <w:rPr>
          <w:rFonts w:ascii="Arial" w:hAnsi="Arial" w:cs="Arial"/>
          <w:spacing w:val="2"/>
          <w:sz w:val="22"/>
          <w:szCs w:val="22"/>
        </w:rPr>
      </w:pPr>
      <w:r w:rsidRPr="00B9356E">
        <w:rPr>
          <w:rFonts w:ascii="Arial" w:hAnsi="Arial" w:cs="Arial"/>
          <w:color w:val="2D2D2D"/>
          <w:sz w:val="22"/>
          <w:szCs w:val="22"/>
        </w:rPr>
        <w:t>в</w:t>
      </w:r>
      <w:r w:rsidRPr="00B9356E">
        <w:rPr>
          <w:rFonts w:ascii="Arial" w:hAnsi="Arial" w:cs="Arial"/>
          <w:spacing w:val="2"/>
          <w:sz w:val="22"/>
          <w:szCs w:val="22"/>
        </w:rPr>
        <w:t>) биологический фактор.</w:t>
      </w:r>
    </w:p>
    <w:p w:rsidR="00B51A15" w:rsidRPr="00B9356E" w:rsidRDefault="00B51A15" w:rsidP="00451E57">
      <w:pPr>
        <w:jc w:val="both"/>
        <w:rPr>
          <w:rFonts w:ascii="Arial" w:hAnsi="Arial" w:cs="Arial"/>
          <w:spacing w:val="2"/>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20. Объектами оценки травмоопасности рабочих мест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 являются:</w:t>
      </w:r>
    </w:p>
    <w:p w:rsidR="00B51A15" w:rsidRPr="00B9356E" w:rsidRDefault="00B51A15" w:rsidP="00451E57">
      <w:pPr>
        <w:jc w:val="both"/>
        <w:rPr>
          <w:rFonts w:ascii="Arial" w:hAnsi="Arial" w:cs="Arial"/>
          <w:spacing w:val="2"/>
          <w:sz w:val="22"/>
          <w:szCs w:val="22"/>
        </w:rPr>
      </w:pPr>
      <w:bookmarkStart w:id="7" w:name="sub_1071"/>
      <w:r w:rsidRPr="00B9356E">
        <w:rPr>
          <w:rFonts w:ascii="Arial" w:hAnsi="Arial" w:cs="Arial"/>
          <w:spacing w:val="2"/>
          <w:sz w:val="22"/>
          <w:szCs w:val="22"/>
        </w:rPr>
        <w:t>а) станция (подстанция) скорой медицинской помощи, жилые, общественные, служебные и другие специализированные объекты, на которых непосредственно осуществляется деятельность медицинских работников;</w:t>
      </w:r>
    </w:p>
    <w:p w:rsidR="00B51A15" w:rsidRPr="00B9356E" w:rsidRDefault="00B51A15" w:rsidP="00451E57">
      <w:pPr>
        <w:jc w:val="both"/>
        <w:rPr>
          <w:rFonts w:ascii="Arial" w:hAnsi="Arial" w:cs="Arial"/>
          <w:spacing w:val="2"/>
          <w:sz w:val="22"/>
          <w:szCs w:val="22"/>
        </w:rPr>
      </w:pPr>
      <w:bookmarkStart w:id="8" w:name="sub_1072"/>
      <w:bookmarkEnd w:id="7"/>
      <w:r w:rsidRPr="00B9356E">
        <w:rPr>
          <w:rFonts w:ascii="Arial" w:hAnsi="Arial" w:cs="Arial"/>
          <w:spacing w:val="2"/>
          <w:sz w:val="22"/>
          <w:szCs w:val="22"/>
        </w:rPr>
        <w:t>б) наземный, водный и авиационный виды транспорта, используемые при оказании скорой медицинской помощи, а также задействованные в медицинской эвакуации;</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в) помещения медицинских учреждений, в которых непосредственно осуществляется медицинская деятельность;</w:t>
      </w:r>
    </w:p>
    <w:p w:rsidR="00B51A15" w:rsidRPr="00B9356E" w:rsidRDefault="00B51A15" w:rsidP="00451E57">
      <w:pPr>
        <w:jc w:val="both"/>
        <w:rPr>
          <w:rFonts w:ascii="Arial" w:hAnsi="Arial" w:cs="Arial"/>
          <w:b/>
          <w:bCs/>
          <w:sz w:val="22"/>
          <w:szCs w:val="22"/>
        </w:rPr>
      </w:pPr>
      <w:bookmarkStart w:id="9" w:name="sub_1073"/>
      <w:bookmarkEnd w:id="8"/>
      <w:r w:rsidRPr="00B9356E">
        <w:rPr>
          <w:rFonts w:ascii="Arial" w:hAnsi="Arial" w:cs="Arial"/>
          <w:spacing w:val="2"/>
          <w:sz w:val="22"/>
          <w:szCs w:val="22"/>
        </w:rPr>
        <w:t>г) медицинское оборудование, которым оснащены автомобили скорой медицинской помощи и иные виды транспорта, используемые при оказании скорой медицинской помощи, а также задействованные в медицинской эвакуации.</w:t>
      </w:r>
      <w:bookmarkEnd w:id="9"/>
    </w:p>
    <w:p w:rsidR="00B51A15" w:rsidRPr="00B9356E" w:rsidRDefault="00B51A15" w:rsidP="00451E57">
      <w:pPr>
        <w:jc w:val="both"/>
        <w:rPr>
          <w:rFonts w:ascii="Arial" w:hAnsi="Arial" w:cs="Arial"/>
          <w:b/>
          <w:bCs/>
          <w:color w:val="7030A0"/>
          <w:sz w:val="22"/>
          <w:szCs w:val="22"/>
          <w:u w:val="single"/>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 xml:space="preserve">28. </w:t>
      </w:r>
      <w:r w:rsidRPr="00B9356E">
        <w:rPr>
          <w:rFonts w:ascii="Arial" w:hAnsi="Arial" w:cs="Arial"/>
          <w:b/>
          <w:spacing w:val="2"/>
          <w:sz w:val="22"/>
          <w:szCs w:val="22"/>
        </w:rPr>
        <w:t>Оценка травмоопасности рабочих мест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w:t>
      </w:r>
      <w:r w:rsidRPr="00B9356E">
        <w:rPr>
          <w:rFonts w:ascii="Arial" w:hAnsi="Arial" w:cs="Arial"/>
          <w:b/>
          <w:bCs/>
          <w:sz w:val="22"/>
          <w:szCs w:val="22"/>
        </w:rPr>
        <w:t xml:space="preserve"> в ходе медицинской эвакуации </w:t>
      </w:r>
      <w:bookmarkStart w:id="10" w:name="sub_1008"/>
      <w:r w:rsidRPr="00B9356E">
        <w:rPr>
          <w:rFonts w:ascii="Arial" w:hAnsi="Arial" w:cs="Arial"/>
          <w:b/>
          <w:bCs/>
          <w:sz w:val="22"/>
          <w:szCs w:val="22"/>
        </w:rPr>
        <w:t>проводится:</w:t>
      </w:r>
    </w:p>
    <w:p w:rsidR="00B51A15" w:rsidRPr="00B9356E" w:rsidRDefault="00B51A15" w:rsidP="00451E57">
      <w:pPr>
        <w:jc w:val="both"/>
        <w:rPr>
          <w:rFonts w:ascii="Arial" w:hAnsi="Arial" w:cs="Arial"/>
          <w:spacing w:val="2"/>
          <w:sz w:val="22"/>
          <w:szCs w:val="22"/>
        </w:rPr>
      </w:pPr>
      <w:bookmarkStart w:id="11" w:name="sub_1081"/>
      <w:bookmarkEnd w:id="10"/>
      <w:r w:rsidRPr="00B9356E">
        <w:rPr>
          <w:rFonts w:ascii="Arial" w:hAnsi="Arial" w:cs="Arial"/>
          <w:spacing w:val="2"/>
          <w:sz w:val="22"/>
          <w:szCs w:val="22"/>
        </w:rPr>
        <w:t>а) на соответствие объектов оценки травмоопасности требованиям охраны труда в части требований по защите от механических воздействий, за исключением жилых, общественных, служебных и других специализированных объектов;</w:t>
      </w:r>
    </w:p>
    <w:bookmarkEnd w:id="11"/>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б) на основе анализа причин производственного травматизма в организации на наиболее травмоопасных участках;</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в) на возможность осуществления на объектах оценки травмоопасности действий третьих лиц, способных создать угрозу жизни и здоровью медицинских работников;</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г) на соответствие  оборудования, приспособлений и инструмента по фактору травмоопасности действующим и распространяющимся на них нормативным правовым актам по охране труда: государственным и отраслевым стандартам, правилам устройства и безопасной эксплуатации, строительным нормам и правилам, правилам по охране труда, методическим указаниям, постановлениям и положениям, инструкциям по охране труда и другим нормативным правовым актам по охране труда, утвержденным федеральными органами исполнительной власти, а также органами по труду субъектов Российской Федерации и организаций, имеющих специфику в организации безопасных условий труда.</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spacing w:val="2"/>
          <w:sz w:val="22"/>
          <w:szCs w:val="22"/>
        </w:rPr>
      </w:pPr>
      <w:r w:rsidRPr="00B9356E">
        <w:rPr>
          <w:rFonts w:ascii="Arial" w:hAnsi="Arial" w:cs="Arial"/>
          <w:b/>
          <w:spacing w:val="2"/>
          <w:sz w:val="22"/>
          <w:szCs w:val="22"/>
        </w:rPr>
        <w:t>29. Если по результатам оценки травмоопасности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 установлен опасный класс травмоопасности, то итоговый  класс (подкласс) условий труда на данных рабочих местах:</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а) повышается на один класс;</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б) остается без изменений;</w:t>
      </w:r>
    </w:p>
    <w:p w:rsidR="00B51A15" w:rsidRPr="00B9356E" w:rsidRDefault="00B51A15" w:rsidP="00451E57">
      <w:pPr>
        <w:jc w:val="both"/>
        <w:rPr>
          <w:rFonts w:ascii="Arial" w:hAnsi="Arial" w:cs="Arial"/>
          <w:b/>
          <w:bCs/>
          <w:sz w:val="22"/>
          <w:szCs w:val="22"/>
        </w:rPr>
      </w:pPr>
      <w:r w:rsidRPr="00B9356E">
        <w:rPr>
          <w:rFonts w:ascii="Arial" w:hAnsi="Arial" w:cs="Arial"/>
          <w:spacing w:val="2"/>
          <w:sz w:val="22"/>
          <w:szCs w:val="22"/>
        </w:rPr>
        <w:t>в) повышается на одну степень.</w:t>
      </w:r>
    </w:p>
    <w:p w:rsidR="00B51A15" w:rsidRPr="00B9356E" w:rsidRDefault="00B51A15" w:rsidP="00451E57">
      <w:pPr>
        <w:jc w:val="both"/>
        <w:rPr>
          <w:rFonts w:ascii="Arial" w:hAnsi="Arial" w:cs="Arial"/>
          <w:b/>
          <w:spacing w:val="2"/>
          <w:sz w:val="22"/>
          <w:szCs w:val="22"/>
        </w:rPr>
      </w:pPr>
      <w:bookmarkStart w:id="12" w:name="sub_1012"/>
    </w:p>
    <w:p w:rsidR="00B51A15" w:rsidRPr="00B9356E" w:rsidRDefault="00B51A15" w:rsidP="00451E57">
      <w:pPr>
        <w:jc w:val="both"/>
        <w:rPr>
          <w:rFonts w:ascii="Arial" w:hAnsi="Arial" w:cs="Arial"/>
          <w:b/>
          <w:spacing w:val="2"/>
          <w:sz w:val="22"/>
          <w:szCs w:val="22"/>
        </w:rPr>
      </w:pPr>
      <w:r w:rsidRPr="00B9356E">
        <w:rPr>
          <w:rFonts w:ascii="Arial" w:hAnsi="Arial" w:cs="Arial"/>
          <w:b/>
          <w:spacing w:val="2"/>
          <w:sz w:val="22"/>
          <w:szCs w:val="22"/>
        </w:rPr>
        <w:t xml:space="preserve">30. Как изменяется итоговый класс (подкласс) условий труда по параметрам напряженности трудового процесса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 в связи с осуществлением данными медицинскими работниками целенаправленных действий по оказанию экстренной медицинской помощи в условиях дефицита времени, отсутствия информации о состоянии здоровья пациента и необходимости принятия решений, от которых в дальнейшем зависит его жизнь и здоровье? </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а) повышается на один класс;</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б) остается без изменений;</w:t>
      </w:r>
    </w:p>
    <w:p w:rsidR="00B51A15" w:rsidRPr="00B9356E" w:rsidRDefault="00B51A15" w:rsidP="00451E57">
      <w:pPr>
        <w:jc w:val="both"/>
        <w:rPr>
          <w:rFonts w:ascii="Arial" w:hAnsi="Arial" w:cs="Arial"/>
          <w:spacing w:val="2"/>
          <w:sz w:val="22"/>
          <w:szCs w:val="22"/>
        </w:rPr>
      </w:pPr>
      <w:r w:rsidRPr="00B9356E">
        <w:rPr>
          <w:rFonts w:ascii="Arial" w:hAnsi="Arial" w:cs="Arial"/>
          <w:spacing w:val="2"/>
          <w:sz w:val="22"/>
          <w:szCs w:val="22"/>
        </w:rPr>
        <w:t>в) повышается на одну степень.</w:t>
      </w:r>
    </w:p>
    <w:p w:rsidR="00B51A15" w:rsidRPr="00B9356E" w:rsidRDefault="00B51A15" w:rsidP="00451E57">
      <w:pPr>
        <w:jc w:val="both"/>
        <w:rPr>
          <w:rFonts w:ascii="Arial" w:hAnsi="Arial" w:cs="Arial"/>
          <w:color w:val="00B050"/>
          <w:spacing w:val="2"/>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31. Особенности проведения специальной оценки условий труда на рабочих местах медицинских работников,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 утвержденные</w:t>
      </w:r>
      <w:r w:rsidRPr="00B9356E">
        <w:rPr>
          <w:rFonts w:ascii="Arial" w:hAnsi="Arial" w:cs="Arial"/>
          <w:sz w:val="22"/>
          <w:szCs w:val="22"/>
        </w:rPr>
        <w:t xml:space="preserve"> </w:t>
      </w:r>
      <w:r w:rsidRPr="00B9356E">
        <w:rPr>
          <w:rFonts w:ascii="Arial" w:hAnsi="Arial" w:cs="Arial"/>
          <w:b/>
          <w:sz w:val="22"/>
          <w:szCs w:val="22"/>
        </w:rPr>
        <w:t>Приказом Министерства труда и социальной защиты Российской Федерации от 24.04.2015 № 250н, распространяются на рабочие места:</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отделений реанимации, интенсивной терапии, операционные;</w:t>
      </w:r>
    </w:p>
    <w:p w:rsidR="00B51A15" w:rsidRPr="00B9356E" w:rsidRDefault="00B51A15" w:rsidP="00451E57">
      <w:pPr>
        <w:jc w:val="both"/>
        <w:rPr>
          <w:rFonts w:ascii="Arial" w:hAnsi="Arial" w:cs="Arial"/>
          <w:sz w:val="22"/>
          <w:szCs w:val="22"/>
        </w:rPr>
      </w:pPr>
      <w:r w:rsidRPr="00B9356E">
        <w:rPr>
          <w:rFonts w:ascii="Arial" w:hAnsi="Arial" w:cs="Arial"/>
          <w:sz w:val="22"/>
          <w:szCs w:val="22"/>
        </w:rPr>
        <w:t>б) инфекционных отделений;</w:t>
      </w:r>
    </w:p>
    <w:p w:rsidR="00B51A15" w:rsidRPr="00B9356E" w:rsidRDefault="00B51A15" w:rsidP="00451E57">
      <w:pPr>
        <w:jc w:val="both"/>
        <w:rPr>
          <w:rFonts w:ascii="Arial" w:hAnsi="Arial" w:cs="Arial"/>
          <w:sz w:val="22"/>
          <w:szCs w:val="22"/>
        </w:rPr>
      </w:pPr>
      <w:r w:rsidRPr="00B9356E">
        <w:rPr>
          <w:rFonts w:ascii="Arial" w:hAnsi="Arial" w:cs="Arial"/>
          <w:sz w:val="22"/>
          <w:szCs w:val="22"/>
        </w:rPr>
        <w:t>в) неонатологических отделений;</w:t>
      </w:r>
    </w:p>
    <w:p w:rsidR="00B51A15" w:rsidRPr="00B9356E" w:rsidRDefault="00B51A15" w:rsidP="00451E57">
      <w:pPr>
        <w:jc w:val="both"/>
        <w:rPr>
          <w:rFonts w:ascii="Arial" w:hAnsi="Arial" w:cs="Arial"/>
          <w:sz w:val="22"/>
          <w:szCs w:val="22"/>
        </w:rPr>
      </w:pPr>
      <w:r w:rsidRPr="00B9356E">
        <w:rPr>
          <w:rFonts w:ascii="Arial" w:hAnsi="Arial" w:cs="Arial"/>
          <w:sz w:val="22"/>
          <w:szCs w:val="22"/>
        </w:rPr>
        <w:t>г) отделений патологии новорожденных;</w:t>
      </w:r>
    </w:p>
    <w:p w:rsidR="00B51A15" w:rsidRPr="00B9356E" w:rsidRDefault="00B51A15" w:rsidP="00451E57">
      <w:pPr>
        <w:jc w:val="both"/>
        <w:rPr>
          <w:rFonts w:ascii="Arial" w:hAnsi="Arial" w:cs="Arial"/>
          <w:sz w:val="22"/>
          <w:szCs w:val="22"/>
        </w:rPr>
      </w:pPr>
      <w:r w:rsidRPr="00B9356E">
        <w:rPr>
          <w:rFonts w:ascii="Arial" w:hAnsi="Arial" w:cs="Arial"/>
          <w:sz w:val="22"/>
          <w:szCs w:val="22"/>
        </w:rPr>
        <w:t xml:space="preserve">д) отделений анестезиологии-реанимации. </w:t>
      </w:r>
    </w:p>
    <w:p w:rsidR="00B51A15" w:rsidRPr="00B9356E" w:rsidRDefault="00B51A15" w:rsidP="00451E57">
      <w:pPr>
        <w:rPr>
          <w:rFonts w:ascii="Arial" w:hAnsi="Arial" w:cs="Arial"/>
          <w:bCs/>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32. Эксперты и иные работники организации, проводящей специальную оценку условий труда, непосредственно участвующие в проведении специальной оценки условий труда на рабочих местах медицинских работников,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должны:</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иметь заключение об отсутствии инфекционных заболеваний;</w:t>
      </w:r>
    </w:p>
    <w:p w:rsidR="00B51A15" w:rsidRPr="00B9356E" w:rsidRDefault="00B51A15" w:rsidP="00451E57">
      <w:pPr>
        <w:jc w:val="both"/>
        <w:rPr>
          <w:rFonts w:ascii="Arial" w:hAnsi="Arial" w:cs="Arial"/>
          <w:sz w:val="22"/>
          <w:szCs w:val="22"/>
        </w:rPr>
      </w:pPr>
      <w:r w:rsidRPr="00B9356E">
        <w:rPr>
          <w:rFonts w:ascii="Arial" w:hAnsi="Arial" w:cs="Arial"/>
          <w:sz w:val="22"/>
          <w:szCs w:val="22"/>
        </w:rPr>
        <w:t>б) иметь допуск к работе со сведениями, составляющими государственную и иную охраняемую законом тайну;</w:t>
      </w:r>
    </w:p>
    <w:p w:rsidR="00B51A15" w:rsidRPr="00B9356E" w:rsidRDefault="00B51A15" w:rsidP="00451E57">
      <w:pPr>
        <w:jc w:val="both"/>
        <w:rPr>
          <w:rFonts w:ascii="Arial" w:hAnsi="Arial" w:cs="Arial"/>
          <w:sz w:val="22"/>
          <w:szCs w:val="22"/>
        </w:rPr>
      </w:pPr>
      <w:r w:rsidRPr="00B9356E">
        <w:rPr>
          <w:rFonts w:ascii="Arial" w:hAnsi="Arial" w:cs="Arial"/>
          <w:sz w:val="22"/>
          <w:szCs w:val="22"/>
        </w:rPr>
        <w:t>б) осуществлять деятельность по идентификации потенциально вредных и (или) опасных производственных факторов, проведению исследований (испытаний) и измерений вредных и (или) опасных производственных факторов на рабочих местах под контролем уполномоченного лица работодателя;</w:t>
      </w:r>
    </w:p>
    <w:p w:rsidR="00B51A15" w:rsidRPr="00B9356E" w:rsidRDefault="00B51A15" w:rsidP="00451E57">
      <w:pPr>
        <w:jc w:val="both"/>
        <w:rPr>
          <w:rFonts w:ascii="Arial" w:hAnsi="Arial" w:cs="Arial"/>
          <w:sz w:val="22"/>
          <w:szCs w:val="22"/>
        </w:rPr>
      </w:pPr>
      <w:r w:rsidRPr="00B9356E">
        <w:rPr>
          <w:rFonts w:ascii="Arial" w:hAnsi="Arial" w:cs="Arial"/>
          <w:sz w:val="22"/>
          <w:szCs w:val="22"/>
        </w:rPr>
        <w:t>в) обеспечивать соблюдение требований, связанных с необходимостью поддержания на рабочих местах особого микробиологического состояния среды, пройти полную санитарную обработку в санитарном пропускнике со сменой одежды и дезинфекцией рук, находиться в санитарной одежде (халат, бахилы, шапочка, маска);</w:t>
      </w:r>
    </w:p>
    <w:p w:rsidR="00B51A15" w:rsidRPr="00B9356E" w:rsidRDefault="00B51A15" w:rsidP="00451E57">
      <w:pPr>
        <w:jc w:val="both"/>
        <w:rPr>
          <w:rFonts w:ascii="Arial" w:hAnsi="Arial" w:cs="Arial"/>
          <w:sz w:val="22"/>
          <w:szCs w:val="22"/>
        </w:rPr>
      </w:pPr>
      <w:r w:rsidRPr="00B9356E">
        <w:rPr>
          <w:rFonts w:ascii="Arial" w:hAnsi="Arial" w:cs="Arial"/>
          <w:sz w:val="22"/>
          <w:szCs w:val="22"/>
        </w:rPr>
        <w:t>г) применять средства измерений, соответствующие требованиям электромагнитной совместимости;</w:t>
      </w:r>
    </w:p>
    <w:p w:rsidR="00B51A15" w:rsidRPr="00B9356E" w:rsidRDefault="00B51A15" w:rsidP="00451E57">
      <w:pPr>
        <w:jc w:val="both"/>
        <w:rPr>
          <w:rFonts w:ascii="Arial" w:hAnsi="Arial" w:cs="Arial"/>
          <w:sz w:val="22"/>
          <w:szCs w:val="22"/>
        </w:rPr>
      </w:pPr>
      <w:r w:rsidRPr="00B9356E">
        <w:rPr>
          <w:rFonts w:ascii="Arial" w:hAnsi="Arial" w:cs="Arial"/>
          <w:sz w:val="22"/>
          <w:szCs w:val="22"/>
        </w:rPr>
        <w:t>д) применять средства индивидуальной защиты.</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33. Допускается ли осуществление идентификации потенциально вредных и (или) опасных производственных факторов, проведение исследований (испытаний) и измерений вредных и (или) опасных производственных факторов непосредственно на рабочих местах медицинских работников,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в присутствии лиц, которым оказывается соответствующая медицинская помощь:</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допускается;</w:t>
      </w:r>
    </w:p>
    <w:p w:rsidR="00B51A15" w:rsidRPr="00B9356E" w:rsidRDefault="00B51A15" w:rsidP="00451E57">
      <w:pPr>
        <w:jc w:val="both"/>
        <w:rPr>
          <w:rFonts w:ascii="Arial" w:hAnsi="Arial" w:cs="Arial"/>
          <w:sz w:val="22"/>
          <w:szCs w:val="22"/>
        </w:rPr>
      </w:pPr>
      <w:r w:rsidRPr="00B9356E">
        <w:rPr>
          <w:rFonts w:ascii="Arial" w:hAnsi="Arial" w:cs="Arial"/>
          <w:sz w:val="22"/>
          <w:szCs w:val="22"/>
        </w:rPr>
        <w:t>б) допускается при наличии письменного согласия лиц, которым оказывается медицинская помощь;</w:t>
      </w:r>
    </w:p>
    <w:p w:rsidR="00B51A15" w:rsidRPr="00B9356E" w:rsidRDefault="00B51A15" w:rsidP="00451E57">
      <w:pPr>
        <w:jc w:val="both"/>
        <w:rPr>
          <w:rFonts w:ascii="Arial" w:hAnsi="Arial" w:cs="Arial"/>
          <w:sz w:val="22"/>
          <w:szCs w:val="22"/>
        </w:rPr>
      </w:pPr>
      <w:r w:rsidRPr="00B9356E">
        <w:rPr>
          <w:rFonts w:ascii="Arial" w:hAnsi="Arial" w:cs="Arial"/>
          <w:sz w:val="22"/>
          <w:szCs w:val="22"/>
        </w:rPr>
        <w:t xml:space="preserve">в) не допускается. </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iCs/>
          <w:sz w:val="22"/>
          <w:szCs w:val="22"/>
        </w:rPr>
      </w:pPr>
      <w:r w:rsidRPr="00B9356E">
        <w:rPr>
          <w:rFonts w:ascii="Arial" w:hAnsi="Arial" w:cs="Arial"/>
          <w:b/>
          <w:iCs/>
          <w:sz w:val="22"/>
          <w:szCs w:val="22"/>
        </w:rPr>
        <w:t xml:space="preserve">34. Обязательным исследованиям (испытаниям) и измерениям на рабочих местах </w:t>
      </w:r>
      <w:r w:rsidRPr="00B9356E">
        <w:rPr>
          <w:rFonts w:ascii="Arial" w:hAnsi="Arial" w:cs="Arial"/>
          <w:b/>
          <w:sz w:val="22"/>
          <w:szCs w:val="22"/>
        </w:rPr>
        <w:t xml:space="preserve">медицинских работников,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w:t>
      </w:r>
      <w:r w:rsidRPr="00B9356E">
        <w:rPr>
          <w:rFonts w:ascii="Arial" w:hAnsi="Arial" w:cs="Arial"/>
          <w:b/>
          <w:iCs/>
          <w:sz w:val="22"/>
          <w:szCs w:val="22"/>
        </w:rPr>
        <w:t>подлежат следующие вредные и (или) опасные производственные факторы:</w:t>
      </w:r>
    </w:p>
    <w:p w:rsidR="00B51A15" w:rsidRPr="00B9356E" w:rsidRDefault="00B51A15" w:rsidP="00451E57">
      <w:pPr>
        <w:jc w:val="both"/>
        <w:rPr>
          <w:rFonts w:ascii="Arial" w:hAnsi="Arial" w:cs="Arial"/>
          <w:iCs/>
          <w:sz w:val="22"/>
          <w:szCs w:val="22"/>
        </w:rPr>
      </w:pPr>
      <w:r w:rsidRPr="00B9356E">
        <w:rPr>
          <w:rFonts w:ascii="Arial" w:hAnsi="Arial" w:cs="Arial"/>
          <w:iCs/>
          <w:sz w:val="22"/>
          <w:szCs w:val="22"/>
        </w:rPr>
        <w:t>а) химические факторы;</w:t>
      </w:r>
    </w:p>
    <w:p w:rsidR="00B51A15" w:rsidRPr="00B9356E" w:rsidRDefault="00B51A15" w:rsidP="00451E57">
      <w:pPr>
        <w:jc w:val="both"/>
        <w:rPr>
          <w:rFonts w:ascii="Arial" w:hAnsi="Arial" w:cs="Arial"/>
          <w:iCs/>
          <w:sz w:val="22"/>
          <w:szCs w:val="22"/>
        </w:rPr>
      </w:pPr>
      <w:r w:rsidRPr="00B9356E">
        <w:rPr>
          <w:rFonts w:ascii="Arial" w:hAnsi="Arial" w:cs="Arial"/>
          <w:iCs/>
          <w:sz w:val="22"/>
          <w:szCs w:val="22"/>
        </w:rPr>
        <w:t>б) аэрозоли преимущественно фиброгенного действия;</w:t>
      </w:r>
    </w:p>
    <w:p w:rsidR="00B51A15" w:rsidRPr="00B9356E" w:rsidRDefault="00B51A15" w:rsidP="00451E57">
      <w:pPr>
        <w:jc w:val="both"/>
        <w:rPr>
          <w:rFonts w:ascii="Arial" w:hAnsi="Arial" w:cs="Arial"/>
          <w:iCs/>
          <w:sz w:val="22"/>
          <w:szCs w:val="22"/>
        </w:rPr>
      </w:pPr>
      <w:r w:rsidRPr="00B9356E">
        <w:rPr>
          <w:rFonts w:ascii="Arial" w:hAnsi="Arial" w:cs="Arial"/>
          <w:iCs/>
          <w:sz w:val="22"/>
          <w:szCs w:val="22"/>
        </w:rPr>
        <w:t>в) шум;</w:t>
      </w:r>
    </w:p>
    <w:p w:rsidR="00B51A15" w:rsidRPr="00B9356E" w:rsidRDefault="00B51A15" w:rsidP="00451E57">
      <w:pPr>
        <w:jc w:val="both"/>
        <w:rPr>
          <w:rFonts w:ascii="Arial" w:hAnsi="Arial" w:cs="Arial"/>
          <w:iCs/>
          <w:sz w:val="22"/>
          <w:szCs w:val="22"/>
        </w:rPr>
      </w:pPr>
      <w:r w:rsidRPr="00B9356E">
        <w:rPr>
          <w:rFonts w:ascii="Arial" w:hAnsi="Arial" w:cs="Arial"/>
          <w:iCs/>
          <w:sz w:val="22"/>
          <w:szCs w:val="22"/>
        </w:rPr>
        <w:t>г) инфразвук;</w:t>
      </w:r>
    </w:p>
    <w:p w:rsidR="00B51A15" w:rsidRPr="00B9356E" w:rsidRDefault="00B51A15" w:rsidP="00451E57">
      <w:pPr>
        <w:jc w:val="both"/>
        <w:rPr>
          <w:rFonts w:ascii="Arial" w:hAnsi="Arial" w:cs="Arial"/>
          <w:iCs/>
          <w:sz w:val="22"/>
          <w:szCs w:val="22"/>
        </w:rPr>
      </w:pPr>
      <w:r w:rsidRPr="00B9356E">
        <w:rPr>
          <w:rFonts w:ascii="Arial" w:hAnsi="Arial" w:cs="Arial"/>
          <w:iCs/>
          <w:sz w:val="22"/>
          <w:szCs w:val="22"/>
        </w:rPr>
        <w:t>д) ультразвук воздушный;</w:t>
      </w:r>
    </w:p>
    <w:p w:rsidR="00B51A15" w:rsidRPr="00B9356E" w:rsidRDefault="00B51A15" w:rsidP="00451E57">
      <w:pPr>
        <w:jc w:val="both"/>
        <w:rPr>
          <w:rFonts w:ascii="Arial" w:hAnsi="Arial" w:cs="Arial"/>
          <w:iCs/>
          <w:sz w:val="22"/>
          <w:szCs w:val="22"/>
        </w:rPr>
      </w:pPr>
      <w:r w:rsidRPr="00B9356E">
        <w:rPr>
          <w:rFonts w:ascii="Arial" w:hAnsi="Arial" w:cs="Arial"/>
          <w:iCs/>
          <w:sz w:val="22"/>
          <w:szCs w:val="22"/>
        </w:rPr>
        <w:t>е) вибрация общая;</w:t>
      </w:r>
    </w:p>
    <w:p w:rsidR="00B51A15" w:rsidRPr="00B9356E" w:rsidRDefault="00B51A15" w:rsidP="00451E57">
      <w:pPr>
        <w:jc w:val="both"/>
        <w:rPr>
          <w:rFonts w:ascii="Arial" w:hAnsi="Arial" w:cs="Arial"/>
          <w:iCs/>
          <w:sz w:val="22"/>
          <w:szCs w:val="22"/>
        </w:rPr>
      </w:pPr>
      <w:r w:rsidRPr="00B9356E">
        <w:rPr>
          <w:rFonts w:ascii="Arial" w:hAnsi="Arial" w:cs="Arial"/>
          <w:iCs/>
          <w:sz w:val="22"/>
          <w:szCs w:val="22"/>
        </w:rPr>
        <w:t>ж) вибрация локальная;</w:t>
      </w:r>
    </w:p>
    <w:p w:rsidR="00B51A15" w:rsidRPr="00B9356E" w:rsidRDefault="00B51A15" w:rsidP="00451E57">
      <w:pPr>
        <w:jc w:val="both"/>
        <w:rPr>
          <w:rFonts w:ascii="Arial" w:hAnsi="Arial" w:cs="Arial"/>
          <w:iCs/>
          <w:sz w:val="22"/>
          <w:szCs w:val="22"/>
        </w:rPr>
      </w:pPr>
      <w:r w:rsidRPr="00B9356E">
        <w:rPr>
          <w:rFonts w:ascii="Arial" w:hAnsi="Arial" w:cs="Arial"/>
          <w:iCs/>
          <w:sz w:val="22"/>
          <w:szCs w:val="22"/>
        </w:rPr>
        <w:t>з) неионизирующее излучение;</w:t>
      </w:r>
    </w:p>
    <w:p w:rsidR="00B51A15" w:rsidRPr="00B9356E" w:rsidRDefault="00B51A15" w:rsidP="00451E57">
      <w:pPr>
        <w:jc w:val="both"/>
        <w:rPr>
          <w:rFonts w:ascii="Arial" w:hAnsi="Arial" w:cs="Arial"/>
          <w:iCs/>
          <w:sz w:val="22"/>
          <w:szCs w:val="22"/>
        </w:rPr>
      </w:pPr>
      <w:r w:rsidRPr="00B9356E">
        <w:rPr>
          <w:rFonts w:ascii="Arial" w:hAnsi="Arial" w:cs="Arial"/>
          <w:iCs/>
          <w:sz w:val="22"/>
          <w:szCs w:val="22"/>
        </w:rPr>
        <w:t>и) ионизирующее излучение;</w:t>
      </w:r>
    </w:p>
    <w:p w:rsidR="00B51A15" w:rsidRPr="00B9356E" w:rsidRDefault="00B51A15" w:rsidP="00451E57">
      <w:pPr>
        <w:jc w:val="both"/>
        <w:rPr>
          <w:rFonts w:ascii="Arial" w:hAnsi="Arial" w:cs="Arial"/>
          <w:iCs/>
          <w:sz w:val="22"/>
          <w:szCs w:val="22"/>
        </w:rPr>
      </w:pPr>
      <w:r w:rsidRPr="00B9356E">
        <w:rPr>
          <w:rFonts w:ascii="Arial" w:hAnsi="Arial" w:cs="Arial"/>
          <w:iCs/>
          <w:sz w:val="22"/>
          <w:szCs w:val="22"/>
        </w:rPr>
        <w:t>к) параметры микроклимата;</w:t>
      </w:r>
    </w:p>
    <w:p w:rsidR="00B51A15" w:rsidRPr="00B9356E" w:rsidRDefault="00B51A15" w:rsidP="00451E57">
      <w:pPr>
        <w:jc w:val="both"/>
        <w:rPr>
          <w:rFonts w:ascii="Arial" w:hAnsi="Arial" w:cs="Arial"/>
          <w:iCs/>
          <w:sz w:val="22"/>
          <w:szCs w:val="22"/>
        </w:rPr>
      </w:pPr>
      <w:r w:rsidRPr="00B9356E">
        <w:rPr>
          <w:rFonts w:ascii="Arial" w:hAnsi="Arial" w:cs="Arial"/>
          <w:iCs/>
          <w:sz w:val="22"/>
          <w:szCs w:val="22"/>
        </w:rPr>
        <w:t>л) параметры световой среды;</w:t>
      </w:r>
    </w:p>
    <w:p w:rsidR="00B51A15" w:rsidRPr="00B9356E" w:rsidRDefault="00B51A15" w:rsidP="00451E57">
      <w:pPr>
        <w:jc w:val="both"/>
        <w:rPr>
          <w:rFonts w:ascii="Arial" w:hAnsi="Arial" w:cs="Arial"/>
          <w:iCs/>
          <w:sz w:val="22"/>
          <w:szCs w:val="22"/>
        </w:rPr>
      </w:pPr>
      <w:r w:rsidRPr="00B9356E">
        <w:rPr>
          <w:rFonts w:ascii="Arial" w:hAnsi="Arial" w:cs="Arial"/>
          <w:iCs/>
          <w:sz w:val="22"/>
          <w:szCs w:val="22"/>
        </w:rPr>
        <w:t>м) биологический фактор;</w:t>
      </w:r>
    </w:p>
    <w:p w:rsidR="00B51A15" w:rsidRPr="00B9356E" w:rsidRDefault="00B51A15" w:rsidP="00451E57">
      <w:pPr>
        <w:jc w:val="both"/>
        <w:rPr>
          <w:rFonts w:ascii="Arial" w:hAnsi="Arial" w:cs="Arial"/>
          <w:iCs/>
          <w:sz w:val="22"/>
          <w:szCs w:val="22"/>
        </w:rPr>
      </w:pPr>
      <w:r w:rsidRPr="00B9356E">
        <w:rPr>
          <w:rFonts w:ascii="Arial" w:hAnsi="Arial" w:cs="Arial"/>
          <w:iCs/>
          <w:sz w:val="22"/>
          <w:szCs w:val="22"/>
        </w:rPr>
        <w:t>н) тяжесть трудового процесса;</w:t>
      </w:r>
    </w:p>
    <w:p w:rsidR="00B51A15" w:rsidRPr="00B9356E" w:rsidRDefault="00B51A15" w:rsidP="00451E57">
      <w:pPr>
        <w:jc w:val="both"/>
        <w:rPr>
          <w:rFonts w:ascii="Arial" w:hAnsi="Arial" w:cs="Arial"/>
          <w:iCs/>
          <w:sz w:val="22"/>
          <w:szCs w:val="22"/>
        </w:rPr>
      </w:pPr>
      <w:r w:rsidRPr="00B9356E">
        <w:rPr>
          <w:rFonts w:ascii="Arial" w:hAnsi="Arial" w:cs="Arial"/>
          <w:iCs/>
          <w:sz w:val="22"/>
          <w:szCs w:val="22"/>
        </w:rPr>
        <w:t>о) напряженность трудового процесса.</w:t>
      </w:r>
    </w:p>
    <w:p w:rsidR="00B51A15" w:rsidRPr="00B9356E" w:rsidRDefault="00B51A15" w:rsidP="00451E57">
      <w:pPr>
        <w:rPr>
          <w:rFonts w:ascii="Arial" w:hAnsi="Arial" w:cs="Arial"/>
          <w:bCs/>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35. Если в ходе проведения специальной оценки условий труда установлено, что медицинскими работниками оказывается специализированная, в том числе высокотехнологичная, медицинская помощь путем выполнения операций в операционных с применением хирургических (микрохирургических) методов лечения, а также при родовспоможении и послеродовой период, то:</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итоговый класс (подкласс) условий труда по параметрам напряженности трудового процесса повышается на одну степень;</w:t>
      </w:r>
    </w:p>
    <w:p w:rsidR="00B51A15" w:rsidRPr="00B9356E" w:rsidRDefault="00B51A15" w:rsidP="00451E57">
      <w:pPr>
        <w:jc w:val="both"/>
        <w:rPr>
          <w:rFonts w:ascii="Arial" w:hAnsi="Arial" w:cs="Arial"/>
          <w:sz w:val="22"/>
          <w:szCs w:val="22"/>
        </w:rPr>
      </w:pPr>
      <w:r w:rsidRPr="00B9356E">
        <w:rPr>
          <w:rFonts w:ascii="Arial" w:hAnsi="Arial" w:cs="Arial"/>
          <w:sz w:val="22"/>
          <w:szCs w:val="22"/>
        </w:rPr>
        <w:t>б) итоговый класс (подкласс) условий труда по параметрам напряженности трудового процесса повышается на одну ступень;</w:t>
      </w:r>
    </w:p>
    <w:p w:rsidR="00B51A15" w:rsidRPr="00B9356E" w:rsidRDefault="00B51A15" w:rsidP="00451E57">
      <w:pPr>
        <w:jc w:val="both"/>
        <w:rPr>
          <w:rFonts w:ascii="Arial" w:hAnsi="Arial" w:cs="Arial"/>
          <w:sz w:val="22"/>
          <w:szCs w:val="22"/>
        </w:rPr>
      </w:pPr>
      <w:r w:rsidRPr="00B9356E">
        <w:rPr>
          <w:rFonts w:ascii="Arial" w:hAnsi="Arial" w:cs="Arial"/>
          <w:sz w:val="22"/>
          <w:szCs w:val="22"/>
        </w:rPr>
        <w:t>в) итоговый класс (подкласс) условий труда на рабочем месте повышается на одну степень.</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36. Если в ходе проведения специальной оценки условий труда установлено, что медицинские работники в отделениях реанимации и интенсивной терапии выполняют манипуляции, направленные на спасение жизни пациента, находящегося в угрожающем жизни состоянии, и управление жизненно важными функциями его организма, то:</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итоговый класс (подкласс) условий труда по параметрам напряженности трудового процесса повышается на одну степень;</w:t>
      </w:r>
    </w:p>
    <w:p w:rsidR="00B51A15" w:rsidRPr="00B9356E" w:rsidRDefault="00B51A15" w:rsidP="00451E57">
      <w:pPr>
        <w:jc w:val="both"/>
        <w:rPr>
          <w:rFonts w:ascii="Arial" w:hAnsi="Arial" w:cs="Arial"/>
          <w:sz w:val="22"/>
          <w:szCs w:val="22"/>
        </w:rPr>
      </w:pPr>
      <w:r w:rsidRPr="00B9356E">
        <w:rPr>
          <w:rFonts w:ascii="Arial" w:hAnsi="Arial" w:cs="Arial"/>
          <w:sz w:val="22"/>
          <w:szCs w:val="22"/>
        </w:rPr>
        <w:t>б) итоговый класс (подкласс) условий труда по параметрам напряженности трудового процесса повышается на одну ступень;</w:t>
      </w:r>
    </w:p>
    <w:p w:rsidR="00B51A15" w:rsidRPr="00B9356E" w:rsidRDefault="00B51A15" w:rsidP="00451E57">
      <w:pPr>
        <w:jc w:val="both"/>
        <w:rPr>
          <w:rFonts w:ascii="Arial" w:hAnsi="Arial" w:cs="Arial"/>
          <w:sz w:val="22"/>
          <w:szCs w:val="22"/>
        </w:rPr>
      </w:pPr>
      <w:r w:rsidRPr="00B9356E">
        <w:rPr>
          <w:rFonts w:ascii="Arial" w:hAnsi="Arial" w:cs="Arial"/>
          <w:sz w:val="22"/>
          <w:szCs w:val="22"/>
        </w:rPr>
        <w:t>в) итоговый класс (подкласс) условий труда на рабочем месте повышается на одну степень.</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37. Допускается ли осуществление идентификации потенциально вредных и (или) опасных производственных факторов, проведение исследований (испытаний) и измерений вредных и (или) опасных производственных факторов непосредственно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 в присутствии лиц, которым оказывается соответствующая медицинская помощь:</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допускается;</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допускается с согласия вышеуказанных лиц;</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 xml:space="preserve">в) не допускается. </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38. До начала проведения исследований (испытаний) и измерений вредных и (или) опасных производственных факторов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 эксперт организации, провдящей специальную оценку условий труда, обязан:</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изучить техническую документацию на используемую на рабочих местах медицинскую аппаратуру (аппаратов, приборов, оборудования) с целью недопущения воздействия на ее нормальное функционирование в ходе проведения исследований (испытаний) и измерений вредных и (или) опасных производственных факторов;</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проверить возможность осуществления действий третьих лиц, способных создать угрозу жизни и здоровью медицинских работников;</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пройти целевой инструктаж при выполнении работ повышенной опасности.</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39. В Перечень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 утвержденный  приказом Министерства труда и социальной защиты Российской Федерации от 24.04.2015 № 250н:</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плазменные фотометры;</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оборудование для электроэнцефалографии;</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аппаратура для водолечения;</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г) аппараты искусственного кровообращения;</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д) конфокальные микроскопы.</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40. Эксперты и иные работники организации, проводящей специальную оценку условий труда, непосредственно участвующие в проведении исследований (испытаний) и измерений вредных и (или) опасных производственных факторов на рабочих местах членов экипажей морских судов, судов внутреннего плавания и рыбопромысловых судов, должны:</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пройти обучение (инструктаж) по вопросам безопасности и охраны труда, обязательное для всех членов экипажа;</w:t>
      </w:r>
    </w:p>
    <w:p w:rsidR="00B51A15" w:rsidRPr="00B9356E" w:rsidRDefault="00B51A15" w:rsidP="00451E57">
      <w:pPr>
        <w:jc w:val="both"/>
        <w:rPr>
          <w:rFonts w:ascii="Arial" w:hAnsi="Arial" w:cs="Arial"/>
          <w:sz w:val="22"/>
          <w:szCs w:val="22"/>
        </w:rPr>
      </w:pPr>
      <w:r w:rsidRPr="00B9356E">
        <w:rPr>
          <w:rFonts w:ascii="Arial" w:hAnsi="Arial" w:cs="Arial"/>
          <w:sz w:val="22"/>
          <w:szCs w:val="22"/>
        </w:rPr>
        <w:t xml:space="preserve">б) </w:t>
      </w:r>
      <w:r w:rsidRPr="00B9356E">
        <w:rPr>
          <w:rFonts w:ascii="Arial" w:hAnsi="Arial" w:cs="Arial"/>
          <w:bCs/>
          <w:sz w:val="22"/>
          <w:szCs w:val="22"/>
        </w:rPr>
        <w:t xml:space="preserve">пройти обязательный медицинский осмотр с получением заключительного акта об отсутствии противопоказаний для работы на </w:t>
      </w:r>
      <w:r w:rsidRPr="00B9356E">
        <w:rPr>
          <w:rFonts w:ascii="Arial" w:hAnsi="Arial" w:cs="Arial"/>
          <w:sz w:val="22"/>
          <w:szCs w:val="22"/>
        </w:rPr>
        <w:t>морских судах, судах внутреннего плавания и рыбопромысловых судах</w:t>
      </w:r>
      <w:r w:rsidRPr="00B9356E">
        <w:rPr>
          <w:rFonts w:ascii="Arial" w:hAnsi="Arial" w:cs="Arial"/>
          <w:bCs/>
          <w:sz w:val="22"/>
          <w:szCs w:val="22"/>
        </w:rPr>
        <w:t>;</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 xml:space="preserve">в) пройти аттестацию на право выполнения работ по специальной оценке условий труда на рабочих местах </w:t>
      </w:r>
      <w:r w:rsidRPr="00B9356E">
        <w:rPr>
          <w:rFonts w:ascii="Arial" w:hAnsi="Arial" w:cs="Arial"/>
          <w:sz w:val="22"/>
          <w:szCs w:val="22"/>
        </w:rPr>
        <w:t>членов экипажей морских судов, судов внутреннего плавания и рыбопромысловых судов</w:t>
      </w:r>
      <w:r w:rsidRPr="00B9356E">
        <w:rPr>
          <w:rFonts w:ascii="Arial" w:hAnsi="Arial" w:cs="Arial"/>
          <w:bCs/>
          <w:sz w:val="22"/>
          <w:szCs w:val="22"/>
        </w:rPr>
        <w:t>;</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 xml:space="preserve">г) иметь допуск к работе со сведениями, составляющими государственную и иную охраняемую </w:t>
      </w:r>
      <w:r w:rsidRPr="00B9356E">
        <w:rPr>
          <w:rFonts w:ascii="Arial" w:hAnsi="Arial" w:cs="Arial"/>
          <w:sz w:val="22"/>
          <w:szCs w:val="22"/>
        </w:rPr>
        <w:t>законом</w:t>
      </w:r>
      <w:r w:rsidRPr="00B9356E">
        <w:rPr>
          <w:rFonts w:ascii="Arial" w:hAnsi="Arial" w:cs="Arial"/>
          <w:bCs/>
          <w:sz w:val="22"/>
          <w:szCs w:val="22"/>
        </w:rPr>
        <w:t xml:space="preserve"> тайну;</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д) осуществлять деятельность по проведению исследований (испытаний) и измерений вредных и (или) опасных производственных факторов под контролем уполномоченного лица работодателя (заказчика);</w:t>
      </w:r>
    </w:p>
    <w:p w:rsidR="00B51A15" w:rsidRPr="00B9356E" w:rsidRDefault="00B51A15" w:rsidP="00451E57">
      <w:pPr>
        <w:jc w:val="both"/>
        <w:rPr>
          <w:rFonts w:ascii="Arial" w:hAnsi="Arial" w:cs="Arial"/>
          <w:sz w:val="22"/>
          <w:szCs w:val="22"/>
        </w:rPr>
      </w:pPr>
      <w:r w:rsidRPr="00B9356E">
        <w:rPr>
          <w:rFonts w:ascii="Arial" w:hAnsi="Arial" w:cs="Arial"/>
          <w:bCs/>
          <w:sz w:val="22"/>
          <w:szCs w:val="22"/>
        </w:rPr>
        <w:t xml:space="preserve">е) осуществлять деятельность по проведению исследований (испытаний) и измерений вредных и (или) опасных производственных факторов под контролем </w:t>
      </w:r>
      <w:r w:rsidRPr="00B9356E">
        <w:rPr>
          <w:rFonts w:ascii="Arial" w:hAnsi="Arial" w:cs="Arial"/>
          <w:sz w:val="22"/>
          <w:szCs w:val="22"/>
        </w:rPr>
        <w:t>руководителя судовой службы (старшего механика, старшего помощника капитана).</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41. Для проведения специальной оценки условий труда на рабочих местах членов экипажей морских судов, судов внутреннего плавания и рыбопромысловых судов создается комиссия по проведению специальной оценки условий труда, состав которой формируется из:</w:t>
      </w:r>
    </w:p>
    <w:p w:rsidR="00B51A15" w:rsidRPr="00B9356E" w:rsidRDefault="00B51A15" w:rsidP="00451E57">
      <w:pPr>
        <w:jc w:val="both"/>
        <w:rPr>
          <w:rFonts w:ascii="Arial" w:hAnsi="Arial" w:cs="Arial"/>
          <w:sz w:val="22"/>
          <w:szCs w:val="22"/>
        </w:rPr>
      </w:pPr>
      <w:r w:rsidRPr="00B9356E">
        <w:rPr>
          <w:rFonts w:ascii="Arial" w:hAnsi="Arial" w:cs="Arial"/>
          <w:sz w:val="22"/>
          <w:szCs w:val="22"/>
        </w:rPr>
        <w:t>а) работодателя – лично;</w:t>
      </w:r>
    </w:p>
    <w:p w:rsidR="00B51A15" w:rsidRPr="00B9356E" w:rsidRDefault="00B51A15" w:rsidP="00451E57">
      <w:pPr>
        <w:jc w:val="both"/>
        <w:rPr>
          <w:rFonts w:ascii="Arial" w:hAnsi="Arial" w:cs="Arial"/>
          <w:sz w:val="22"/>
          <w:szCs w:val="22"/>
        </w:rPr>
      </w:pPr>
      <w:r w:rsidRPr="00B9356E">
        <w:rPr>
          <w:rFonts w:ascii="Arial" w:hAnsi="Arial" w:cs="Arial"/>
          <w:sz w:val="22"/>
          <w:szCs w:val="22"/>
        </w:rPr>
        <w:t>б) представителей работодателя (работника службы охраны труда или специалиста по охране труда);</w:t>
      </w:r>
    </w:p>
    <w:p w:rsidR="00B51A15" w:rsidRPr="00B9356E" w:rsidRDefault="00B51A15" w:rsidP="00451E57">
      <w:pPr>
        <w:jc w:val="both"/>
        <w:rPr>
          <w:rFonts w:ascii="Arial" w:hAnsi="Arial" w:cs="Arial"/>
          <w:sz w:val="22"/>
          <w:szCs w:val="22"/>
        </w:rPr>
      </w:pPr>
      <w:r w:rsidRPr="00B9356E">
        <w:rPr>
          <w:rFonts w:ascii="Arial" w:hAnsi="Arial" w:cs="Arial"/>
          <w:sz w:val="22"/>
          <w:szCs w:val="22"/>
        </w:rPr>
        <w:t>в) государственного инспектора труда;</w:t>
      </w:r>
    </w:p>
    <w:p w:rsidR="00B51A15" w:rsidRPr="00B9356E" w:rsidRDefault="00B51A15" w:rsidP="00451E57">
      <w:pPr>
        <w:jc w:val="both"/>
        <w:rPr>
          <w:rFonts w:ascii="Arial" w:hAnsi="Arial" w:cs="Arial"/>
          <w:sz w:val="22"/>
          <w:szCs w:val="22"/>
        </w:rPr>
      </w:pPr>
      <w:r w:rsidRPr="00B9356E">
        <w:rPr>
          <w:rFonts w:ascii="Arial" w:hAnsi="Arial" w:cs="Arial"/>
          <w:sz w:val="22"/>
          <w:szCs w:val="22"/>
        </w:rPr>
        <w:t>г) представителей выборного органа первичной профсоюзной организации или иного представительного органа работников (при наличии).</w:t>
      </w:r>
    </w:p>
    <w:p w:rsidR="00B51A15" w:rsidRPr="00B9356E" w:rsidRDefault="00B51A15" w:rsidP="00451E57">
      <w:pPr>
        <w:jc w:val="both"/>
        <w:rPr>
          <w:rFonts w:ascii="Arial" w:hAnsi="Arial" w:cs="Arial"/>
          <w:b/>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42. Обязанность по уведомлению капитана судна о графике проведения специальной оценки условий в соответствии с Приказом Министерства труда и социальной защиты Российской Федерации от 18.05.2015 № 301н «Об утверждении особенностей проведения специальной оценки условий труда на рабочих местах членов экипажей морских судов, судов внутреннего плавания и рыбопромысловых судов» возложена на:</w:t>
      </w:r>
    </w:p>
    <w:p w:rsidR="00B51A15" w:rsidRPr="00B9356E" w:rsidRDefault="00B51A15" w:rsidP="00451E57">
      <w:pPr>
        <w:jc w:val="both"/>
        <w:rPr>
          <w:rFonts w:ascii="Arial" w:hAnsi="Arial" w:cs="Arial"/>
          <w:sz w:val="22"/>
          <w:szCs w:val="22"/>
        </w:rPr>
      </w:pPr>
      <w:r w:rsidRPr="00B9356E">
        <w:rPr>
          <w:rFonts w:ascii="Arial" w:hAnsi="Arial" w:cs="Arial"/>
          <w:sz w:val="22"/>
          <w:szCs w:val="22"/>
        </w:rPr>
        <w:t>а) эксперта организации, проводящей специальную оценку условий труда;</w:t>
      </w:r>
    </w:p>
    <w:p w:rsidR="00B51A15" w:rsidRPr="00B9356E" w:rsidRDefault="00B51A15" w:rsidP="00451E57">
      <w:pPr>
        <w:jc w:val="both"/>
        <w:rPr>
          <w:rFonts w:ascii="Arial" w:hAnsi="Arial" w:cs="Arial"/>
          <w:sz w:val="22"/>
          <w:szCs w:val="22"/>
        </w:rPr>
      </w:pPr>
      <w:r w:rsidRPr="00B9356E">
        <w:rPr>
          <w:rFonts w:ascii="Arial" w:hAnsi="Arial" w:cs="Arial"/>
          <w:sz w:val="22"/>
          <w:szCs w:val="22"/>
        </w:rPr>
        <w:t>б) председателя комиссии по проведению специальной оценки условий труда;</w:t>
      </w:r>
    </w:p>
    <w:p w:rsidR="00B51A15" w:rsidRPr="00B9356E" w:rsidRDefault="00B51A15" w:rsidP="00451E57">
      <w:pPr>
        <w:jc w:val="both"/>
        <w:rPr>
          <w:rFonts w:ascii="Arial" w:hAnsi="Arial" w:cs="Arial"/>
          <w:sz w:val="22"/>
          <w:szCs w:val="22"/>
        </w:rPr>
      </w:pPr>
      <w:r w:rsidRPr="00B9356E">
        <w:rPr>
          <w:rFonts w:ascii="Arial" w:hAnsi="Arial" w:cs="Arial"/>
          <w:sz w:val="22"/>
          <w:szCs w:val="22"/>
        </w:rPr>
        <w:t>в) специалиста по охране труда;</w:t>
      </w:r>
    </w:p>
    <w:p w:rsidR="00B51A15" w:rsidRPr="00B9356E" w:rsidRDefault="00B51A15" w:rsidP="00451E57">
      <w:pPr>
        <w:jc w:val="both"/>
        <w:rPr>
          <w:rFonts w:ascii="Arial" w:hAnsi="Arial" w:cs="Arial"/>
          <w:sz w:val="22"/>
          <w:szCs w:val="22"/>
        </w:rPr>
      </w:pPr>
      <w:r w:rsidRPr="00B9356E">
        <w:rPr>
          <w:rFonts w:ascii="Arial" w:hAnsi="Arial" w:cs="Arial"/>
          <w:sz w:val="22"/>
          <w:szCs w:val="22"/>
        </w:rPr>
        <w:t xml:space="preserve">г) работодателя. </w:t>
      </w:r>
    </w:p>
    <w:p w:rsidR="00B51A15" w:rsidRPr="00B9356E" w:rsidRDefault="00B51A15" w:rsidP="00451E57">
      <w:pPr>
        <w:jc w:val="both"/>
        <w:rPr>
          <w:rFonts w:ascii="Arial" w:hAnsi="Arial" w:cs="Arial"/>
          <w:b/>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 xml:space="preserve">43. Исследования (испытания) и измерения вредных и (или) опасных производственных факторов </w:t>
      </w:r>
      <w:r w:rsidRPr="00B9356E">
        <w:rPr>
          <w:rFonts w:ascii="Arial" w:hAnsi="Arial" w:cs="Arial"/>
          <w:b/>
          <w:sz w:val="22"/>
          <w:szCs w:val="22"/>
        </w:rPr>
        <w:t>на рабочих местах членов экипажей морских судов, судов внутреннего плавания и рыбопромысловых судов</w:t>
      </w:r>
      <w:r w:rsidRPr="00B9356E">
        <w:rPr>
          <w:rFonts w:ascii="Arial" w:hAnsi="Arial" w:cs="Arial"/>
          <w:b/>
          <w:bCs/>
          <w:sz w:val="22"/>
          <w:szCs w:val="22"/>
        </w:rPr>
        <w:t xml:space="preserve"> проводятся:</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при нахождении судна в порту приписки;</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только при нахождении судна в территориальных водах Российской Федерации;</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в основных рабочих режимах судна с учетом типа и назначения судна, а также необходимости обеспечения безопасности судоходства и лиц, находящихся на судне.</w:t>
      </w:r>
    </w:p>
    <w:p w:rsidR="00B51A15" w:rsidRPr="00B9356E" w:rsidRDefault="00B51A15" w:rsidP="00451E57">
      <w:pPr>
        <w:jc w:val="both"/>
        <w:rPr>
          <w:rFonts w:ascii="Arial" w:hAnsi="Arial" w:cs="Arial"/>
          <w:sz w:val="22"/>
          <w:szCs w:val="22"/>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44. В случае отсутствия возможности проведения исследований (испытаний) и измерений вредных и (или) опасных производственных факторов в основных рабочих режимах судна, обусловленного нахождением судна в длительном рейсе без захода в порт приписки, в том числе вне территориальных вод Российской Федерации, в качестве результатов таких исследований (испытаний) и измерений могут быть использованы:</w:t>
      </w:r>
    </w:p>
    <w:p w:rsidR="00B51A15" w:rsidRPr="00B9356E" w:rsidRDefault="00B51A15" w:rsidP="00451E57">
      <w:pPr>
        <w:jc w:val="both"/>
        <w:rPr>
          <w:rFonts w:ascii="Arial" w:hAnsi="Arial" w:cs="Arial"/>
          <w:sz w:val="22"/>
          <w:szCs w:val="22"/>
        </w:rPr>
      </w:pPr>
      <w:r w:rsidRPr="00B9356E">
        <w:rPr>
          <w:rFonts w:ascii="Arial" w:hAnsi="Arial" w:cs="Arial"/>
          <w:sz w:val="22"/>
          <w:szCs w:val="22"/>
        </w:rPr>
        <w:t>а) результаты исследований (испытаний) и измерений вредных и (или) опасных производственных факторов, выполненных аккредитованной испытательной лабораторией (центром) при проведении ходовых испытаний при приемке судна от судостроительного предприятия (верфи), где оно построено;</w:t>
      </w:r>
    </w:p>
    <w:p w:rsidR="00B51A15" w:rsidRPr="00B9356E" w:rsidRDefault="00B51A15" w:rsidP="00451E57">
      <w:pPr>
        <w:jc w:val="both"/>
        <w:rPr>
          <w:rFonts w:ascii="Arial" w:hAnsi="Arial" w:cs="Arial"/>
          <w:sz w:val="22"/>
          <w:szCs w:val="22"/>
        </w:rPr>
      </w:pPr>
      <w:r w:rsidRPr="00B9356E">
        <w:rPr>
          <w:rFonts w:ascii="Arial" w:hAnsi="Arial" w:cs="Arial"/>
          <w:sz w:val="22"/>
          <w:szCs w:val="22"/>
        </w:rPr>
        <w:t>б) результаты производственного контроля за условиями труда, проведенного не ранее чем за 6 месяцев до проведения специальной оценки условий труда;</w:t>
      </w:r>
    </w:p>
    <w:p w:rsidR="00B51A15" w:rsidRPr="00B9356E" w:rsidRDefault="00B51A15" w:rsidP="00451E57">
      <w:pPr>
        <w:jc w:val="both"/>
        <w:rPr>
          <w:rFonts w:ascii="Arial" w:hAnsi="Arial" w:cs="Arial"/>
          <w:sz w:val="22"/>
          <w:szCs w:val="22"/>
        </w:rPr>
      </w:pPr>
      <w:r w:rsidRPr="00B9356E">
        <w:rPr>
          <w:rFonts w:ascii="Arial" w:hAnsi="Arial" w:cs="Arial"/>
          <w:sz w:val="22"/>
          <w:szCs w:val="22"/>
        </w:rPr>
        <w:t xml:space="preserve">в) результаты измерений, полученные при проведении аттестации рабочих мест по условиям труда (при наличии). </w:t>
      </w:r>
    </w:p>
    <w:p w:rsidR="00B51A15" w:rsidRPr="00B9356E" w:rsidRDefault="00B51A15" w:rsidP="00451E57">
      <w:pPr>
        <w:jc w:val="both"/>
        <w:rPr>
          <w:rFonts w:ascii="Arial" w:hAnsi="Arial" w:cs="Arial"/>
          <w:b/>
          <w:bCs/>
          <w:color w:val="7030A0"/>
          <w:sz w:val="22"/>
          <w:szCs w:val="22"/>
          <w:u w:val="single"/>
        </w:rPr>
      </w:pPr>
    </w:p>
    <w:p w:rsidR="00B51A15" w:rsidRPr="00B9356E" w:rsidRDefault="00B51A15" w:rsidP="00451E57">
      <w:pPr>
        <w:jc w:val="both"/>
        <w:rPr>
          <w:rFonts w:ascii="Arial" w:hAnsi="Arial" w:cs="Arial"/>
          <w:b/>
          <w:sz w:val="22"/>
          <w:szCs w:val="22"/>
        </w:rPr>
      </w:pPr>
      <w:r w:rsidRPr="00B9356E">
        <w:rPr>
          <w:rFonts w:ascii="Arial" w:hAnsi="Arial" w:cs="Arial"/>
          <w:b/>
          <w:sz w:val="22"/>
          <w:szCs w:val="22"/>
        </w:rPr>
        <w:t>45. Решение о возможности использования в ходе проведения специальной оценки условий труда на рабочих местах членов экипажей морских судов, судов внутреннего плавания и рыбопромысловых судов</w:t>
      </w:r>
      <w:r w:rsidRPr="00B9356E">
        <w:rPr>
          <w:rFonts w:ascii="Arial" w:hAnsi="Arial" w:cs="Arial"/>
          <w:b/>
          <w:bCs/>
          <w:sz w:val="22"/>
          <w:szCs w:val="22"/>
        </w:rPr>
        <w:t xml:space="preserve"> </w:t>
      </w:r>
      <w:r w:rsidRPr="00B9356E">
        <w:rPr>
          <w:rFonts w:ascii="Arial" w:hAnsi="Arial" w:cs="Arial"/>
          <w:b/>
          <w:sz w:val="22"/>
          <w:szCs w:val="22"/>
        </w:rPr>
        <w:t>результатов исследований (испытаний) и измерений вредных и (или) опасных производственных факторов, выполненных аккредитованной испытательной лабораторией (центром) при проведении ходовых испытаний при приемке судна от судостроительного предприятия (верфи), где оно построено, принимается:</w:t>
      </w:r>
    </w:p>
    <w:p w:rsidR="00B51A15" w:rsidRPr="00B9356E" w:rsidRDefault="00B51A15" w:rsidP="00451E57">
      <w:pPr>
        <w:jc w:val="both"/>
        <w:rPr>
          <w:rFonts w:ascii="Arial" w:hAnsi="Arial" w:cs="Arial"/>
          <w:sz w:val="22"/>
          <w:szCs w:val="22"/>
        </w:rPr>
      </w:pPr>
      <w:r w:rsidRPr="00B9356E">
        <w:rPr>
          <w:rFonts w:ascii="Arial" w:hAnsi="Arial" w:cs="Arial"/>
          <w:sz w:val="22"/>
          <w:szCs w:val="22"/>
        </w:rPr>
        <w:t>а)  председателем комиссии по проведению специальной оценки условий труда;</w:t>
      </w:r>
    </w:p>
    <w:p w:rsidR="00B51A15" w:rsidRPr="00B9356E" w:rsidRDefault="00B51A15" w:rsidP="00451E57">
      <w:pPr>
        <w:jc w:val="both"/>
        <w:rPr>
          <w:rFonts w:ascii="Arial" w:hAnsi="Arial" w:cs="Arial"/>
          <w:sz w:val="22"/>
          <w:szCs w:val="22"/>
        </w:rPr>
      </w:pPr>
      <w:r w:rsidRPr="00B9356E">
        <w:rPr>
          <w:rFonts w:ascii="Arial" w:hAnsi="Arial" w:cs="Arial"/>
          <w:sz w:val="22"/>
          <w:szCs w:val="22"/>
        </w:rPr>
        <w:t>б) экспертом организации, проводящей специальную оценку условий труда;</w:t>
      </w:r>
    </w:p>
    <w:p w:rsidR="00B51A15" w:rsidRPr="00B9356E" w:rsidRDefault="00B51A15" w:rsidP="00451E57">
      <w:pPr>
        <w:jc w:val="both"/>
        <w:rPr>
          <w:rFonts w:ascii="Arial" w:hAnsi="Arial" w:cs="Arial"/>
          <w:sz w:val="22"/>
          <w:szCs w:val="22"/>
        </w:rPr>
      </w:pPr>
      <w:r w:rsidRPr="00B9356E">
        <w:rPr>
          <w:rFonts w:ascii="Arial" w:hAnsi="Arial" w:cs="Arial"/>
          <w:sz w:val="22"/>
          <w:szCs w:val="22"/>
        </w:rPr>
        <w:t>в) комиссией по представлению эксперта организации, проводящей специальную оценку условий труда.</w:t>
      </w:r>
    </w:p>
    <w:p w:rsidR="00B51A15" w:rsidRPr="00B9356E" w:rsidRDefault="00B51A15" w:rsidP="00451E57">
      <w:pPr>
        <w:jc w:val="both"/>
        <w:rPr>
          <w:rFonts w:ascii="Arial" w:hAnsi="Arial" w:cs="Arial"/>
          <w:b/>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46. При каких условиях одноименные рабочие места однотипных судов признаются аналогичными рабочими местами при проведении специальной оценки условий труда: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суда построены на одном судостроительном предприятии (верфи);</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суда имеют одни и те же судовые механизмы и системы, технологическое оборудование;</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суда имеют одинаковые названия;</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г) суда имеют одинаковую численность членов экипажа;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д) суда являются однотипными судами различной модификации.</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47. Как проводится специальная оценка условий труда у работодателя имеющего более 5 однотипных судов одной модификации (при условии, что суда построены на одном судостроительном предприятии (верфи), имеют одни и те же судовые механизмы и системы, технологическое оборудование, численность членов экипажа):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на одном из таких однотипных судов;</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на двух из таких однотипных судов;</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 xml:space="preserve">в) на 20% от общего количества таких однотипных судов, но не менее чем </w:t>
      </w:r>
      <w:r w:rsidRPr="00B9356E">
        <w:rPr>
          <w:rFonts w:ascii="Arial" w:hAnsi="Arial" w:cs="Arial"/>
          <w:bCs/>
          <w:sz w:val="22"/>
          <w:szCs w:val="22"/>
        </w:rPr>
        <w:br/>
        <w:t>на 2 судах.</w:t>
      </w:r>
    </w:p>
    <w:p w:rsidR="00B51A15" w:rsidRPr="00B9356E" w:rsidRDefault="00B51A15" w:rsidP="00451E57">
      <w:pPr>
        <w:jc w:val="both"/>
        <w:rPr>
          <w:rFonts w:ascii="Arial" w:hAnsi="Arial" w:cs="Arial"/>
          <w:b/>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48. Исследования (испытания) и измерения вредных и (или) опасных производственных факторов на рабочих местах членов экипажей морских судов, судов внутреннего плавания и рыбопромысловых судов не проводятся:</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в помещениях и на палубах, где членами экипажа осуществляются работы повышенной опасности, представляющие угрозу жизни и здоровью экспертов и иных работников организации, проводящей специальную оценку условий труда;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на открытых участках палуб;</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в помещениях, где членами экипажа осуществляются электротехнические работы.</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Cs/>
          <w:sz w:val="22"/>
          <w:szCs w:val="22"/>
        </w:rPr>
      </w:pPr>
      <w:r w:rsidRPr="00B9356E">
        <w:rPr>
          <w:rFonts w:ascii="Arial" w:hAnsi="Arial" w:cs="Arial"/>
          <w:b/>
          <w:bCs/>
          <w:sz w:val="22"/>
          <w:szCs w:val="22"/>
        </w:rPr>
        <w:t>49.</w:t>
      </w:r>
      <w:r w:rsidRPr="00B9356E">
        <w:rPr>
          <w:rFonts w:ascii="Arial" w:hAnsi="Arial" w:cs="Arial"/>
          <w:bCs/>
          <w:sz w:val="22"/>
          <w:szCs w:val="22"/>
        </w:rPr>
        <w:t xml:space="preserve"> </w:t>
      </w:r>
      <w:r w:rsidRPr="00B9356E">
        <w:rPr>
          <w:rFonts w:ascii="Arial" w:hAnsi="Arial" w:cs="Arial"/>
          <w:b/>
          <w:bCs/>
          <w:sz w:val="22"/>
          <w:szCs w:val="22"/>
        </w:rPr>
        <w:t>Исследования (испытания) и измерения вредных и (или) опасных производственных факторов на судах, которые обеспечивают перевозку грузов, способных оказать влияние на условия труда на рабочем месте, провоядтся:</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только при наличии таких грузов на судне;</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только при отсутствии таких грузов на судне;</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проводятся дважды – при наличии груза на судне и без груза,</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50. Отнесение условий труда на рабочих местах членов экипажей морских судов, судов внутреннего плавания и рыбопромысловых судов, (кроме портовых судов, постоянно работающих в акватории порта, служебно-вспомогательных и разъездных судов, судов пригородного и внутригородского сообщения) к классу (подклассу) условий труда при воздействии общей вибрации осуществляется:</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 xml:space="preserve">а) в соответствии с Методикой проведения специальной оценки условий труда, утвержденной приказом </w:t>
      </w:r>
      <w:r w:rsidRPr="00B9356E">
        <w:rPr>
          <w:rFonts w:ascii="Arial" w:hAnsi="Arial" w:cs="Arial"/>
          <w:sz w:val="22"/>
          <w:szCs w:val="22"/>
        </w:rPr>
        <w:t xml:space="preserve">Министерства труда и социальной защиты Российской Федерации </w:t>
      </w:r>
      <w:r w:rsidRPr="00B9356E">
        <w:rPr>
          <w:rFonts w:ascii="Arial" w:hAnsi="Arial" w:cs="Arial"/>
          <w:bCs/>
          <w:sz w:val="22"/>
          <w:szCs w:val="22"/>
        </w:rPr>
        <w:t>от 24.01.2014 №33н;</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с учетом единства места труда и отдыха на судах в соответствии с Санитарными нормами СН 2.2.4/2.1.8.566-96 «Производственная вибрация, вибрация в помещениях жилых и общественных зданий»;</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с учетом единства места труда и отдыха на судах согласно приложению к Особенностям проведения специальной оценки условий труда на рабочих местах членов экипажей морских судов, судов внутреннего плавания и рыбопромысловых судов, утвержденным приказом Министерства труда и социальной защиты Российской Федерации от 18.05.2015 №301н.</w:t>
      </w:r>
    </w:p>
    <w:p w:rsidR="00B51A15" w:rsidRPr="00B9356E" w:rsidRDefault="00B51A15" w:rsidP="00451E57">
      <w:pPr>
        <w:jc w:val="both"/>
        <w:rPr>
          <w:rFonts w:ascii="Arial" w:hAnsi="Arial" w:cs="Arial"/>
          <w:bCs/>
          <w:sz w:val="22"/>
          <w:szCs w:val="22"/>
        </w:rPr>
      </w:pPr>
    </w:p>
    <w:p w:rsidR="00B51A15" w:rsidRPr="00B9356E" w:rsidRDefault="00B51A15" w:rsidP="00451E57">
      <w:pPr>
        <w:jc w:val="both"/>
        <w:rPr>
          <w:rFonts w:ascii="Arial" w:hAnsi="Arial" w:cs="Arial"/>
          <w:b/>
          <w:bCs/>
          <w:sz w:val="22"/>
          <w:szCs w:val="22"/>
        </w:rPr>
      </w:pPr>
      <w:r w:rsidRPr="00B9356E">
        <w:rPr>
          <w:rFonts w:ascii="Arial" w:hAnsi="Arial" w:cs="Arial"/>
          <w:b/>
          <w:bCs/>
          <w:sz w:val="22"/>
          <w:szCs w:val="22"/>
        </w:rPr>
        <w:t>51. Что является основанием для проведения внеплановой специальной оценки условий труда на рабочих местах членов экипажей морских судов, судов внутреннего плавания и рыбопромысловых судов:</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а) проведение капитального ремонта (реновации) судна, связанного с увеличением грузоподъемности судна;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б) проведение ремонта жилых помещений судна;</w:t>
      </w:r>
    </w:p>
    <w:p w:rsidR="00B51A15" w:rsidRPr="00B9356E" w:rsidRDefault="00B51A15" w:rsidP="00451E57">
      <w:pPr>
        <w:jc w:val="both"/>
        <w:rPr>
          <w:rFonts w:ascii="Arial" w:hAnsi="Arial" w:cs="Arial"/>
          <w:bCs/>
          <w:sz w:val="22"/>
          <w:szCs w:val="22"/>
        </w:rPr>
      </w:pPr>
      <w:r w:rsidRPr="00B9356E">
        <w:rPr>
          <w:rFonts w:ascii="Arial" w:hAnsi="Arial" w:cs="Arial"/>
          <w:bCs/>
          <w:sz w:val="22"/>
          <w:szCs w:val="22"/>
        </w:rPr>
        <w:t>в) проведение капитального ремонта (реновации) судна, связанного с заменой главной судовой энергетической установки.</w:t>
      </w:r>
    </w:p>
    <w:bookmarkEnd w:id="12"/>
    <w:p w:rsidR="00B51A15" w:rsidRDefault="00B51A15" w:rsidP="00451E57"/>
    <w:sectPr w:rsidR="00B51A15" w:rsidSect="00080BDE">
      <w:headerReference w:type="default" r:id="rId11"/>
      <w:footerReference w:type="even" r:id="rId12"/>
      <w:footerReference w:type="default" r:id="rId13"/>
      <w:pgSz w:w="11906" w:h="16838"/>
      <w:pgMar w:top="1418" w:right="851" w:bottom="851"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15" w:rsidRDefault="00B51A15">
      <w:r>
        <w:separator/>
      </w:r>
    </w:p>
  </w:endnote>
  <w:endnote w:type="continuationSeparator" w:id="0">
    <w:p w:rsidR="00B51A15" w:rsidRDefault="00B51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Ne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15" w:rsidRDefault="00B51A15" w:rsidP="00244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1A15" w:rsidRDefault="00B51A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15" w:rsidRDefault="00B51A15" w:rsidP="00080BDE">
    <w:pPr>
      <w:pStyle w:val="Footer"/>
      <w:framePr w:wrap="around" w:vAnchor="text" w:hAnchor="page" w:x="6148" w:y="-66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137</w:t>
    </w:r>
    <w:r>
      <w:rPr>
        <w:rStyle w:val="PageNumber"/>
      </w:rPr>
      <w:fldChar w:fldCharType="end"/>
    </w:r>
  </w:p>
  <w:p w:rsidR="00B51A15" w:rsidRDefault="00B51A15" w:rsidP="00DF5729">
    <w:pPr>
      <w:jc w:val="center"/>
      <w:rPr>
        <w:sz w:val="2"/>
        <w:szCs w:val="2"/>
      </w:rPr>
    </w:pPr>
  </w:p>
  <w:p w:rsidR="00B51A15" w:rsidRDefault="00B51A1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15" w:rsidRDefault="00B51A15">
      <w:r>
        <w:separator/>
      </w:r>
    </w:p>
  </w:footnote>
  <w:footnote w:type="continuationSeparator" w:id="0">
    <w:p w:rsidR="00B51A15" w:rsidRDefault="00B51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15" w:rsidRDefault="00B51A15" w:rsidP="00DF5729">
    <w:pPr>
      <w:jc w:val="center"/>
      <w:rPr>
        <w:sz w:val="2"/>
        <w:szCs w:val="2"/>
      </w:rPr>
    </w:pPr>
  </w:p>
  <w:p w:rsidR="00B51A15" w:rsidRDefault="00B51A15">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B51A15" w:rsidRPr="002A36C4" w:rsidRDefault="00B51A15"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B51A15" w:rsidRPr="002A36C4" w:rsidRDefault="00B51A15"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B51A15" w:rsidRDefault="00B51A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decimal"/>
      <w:lvlText w:val="%1."/>
      <w:lvlJc w:val="left"/>
      <w:pPr>
        <w:tabs>
          <w:tab w:val="num" w:pos="0"/>
        </w:tabs>
        <w:ind w:left="720" w:hanging="360"/>
      </w:pPr>
      <w:rPr>
        <w:rFonts w:ascii="Times New Roman" w:hAnsi="Times New Roman" w:cs="Times New Roman"/>
      </w:rPr>
    </w:lvl>
  </w:abstractNum>
  <w:abstractNum w:abstractNumId="1">
    <w:nsid w:val="00000013"/>
    <w:multiLevelType w:val="singleLevel"/>
    <w:tmpl w:val="EA5C67E0"/>
    <w:name w:val="WW8Num18"/>
    <w:lvl w:ilvl="0">
      <w:start w:val="1"/>
      <w:numFmt w:val="russianLower"/>
      <w:lvlText w:val="%1)"/>
      <w:lvlJc w:val="left"/>
      <w:pPr>
        <w:tabs>
          <w:tab w:val="num" w:pos="304"/>
        </w:tabs>
        <w:ind w:left="304"/>
      </w:pPr>
      <w:rPr>
        <w:rFonts w:ascii="Times New Roman" w:hAnsi="Times New Roman" w:cs="Times New Roman"/>
      </w:rPr>
    </w:lvl>
  </w:abstractNum>
  <w:abstractNum w:abstractNumId="2">
    <w:nsid w:val="00000015"/>
    <w:multiLevelType w:val="singleLevel"/>
    <w:tmpl w:val="9C7CCF6E"/>
    <w:name w:val="WW8Num20"/>
    <w:lvl w:ilvl="0">
      <w:start w:val="1"/>
      <w:numFmt w:val="russianLower"/>
      <w:lvlText w:val="%1)"/>
      <w:lvlJc w:val="left"/>
      <w:pPr>
        <w:tabs>
          <w:tab w:val="num" w:pos="0"/>
        </w:tabs>
      </w:pPr>
      <w:rPr>
        <w:rFonts w:ascii="Times New Roman" w:hAnsi="Times New Roman" w:cs="Times New Roman"/>
      </w:rPr>
    </w:lvl>
  </w:abstractNum>
  <w:abstractNum w:abstractNumId="3">
    <w:nsid w:val="00000016"/>
    <w:multiLevelType w:val="singleLevel"/>
    <w:tmpl w:val="00000016"/>
    <w:name w:val="WW8Num21"/>
    <w:lvl w:ilvl="0">
      <w:start w:val="1"/>
      <w:numFmt w:val="decimal"/>
      <w:lvlText w:val="%1."/>
      <w:lvlJc w:val="left"/>
      <w:pPr>
        <w:tabs>
          <w:tab w:val="num" w:pos="0"/>
        </w:tabs>
        <w:ind w:left="720" w:hanging="360"/>
      </w:pPr>
      <w:rPr>
        <w:rFonts w:ascii="Times New Roman" w:hAnsi="Times New Roman" w:cs="Times New Roman"/>
      </w:rPr>
    </w:lvl>
  </w:abstractNum>
  <w:abstractNum w:abstractNumId="4">
    <w:nsid w:val="00000017"/>
    <w:multiLevelType w:val="singleLevel"/>
    <w:tmpl w:val="23C46DFC"/>
    <w:name w:val="WW8Num22"/>
    <w:lvl w:ilvl="0">
      <w:start w:val="1"/>
      <w:numFmt w:val="russianLower"/>
      <w:lvlText w:val="%1)"/>
      <w:lvlJc w:val="left"/>
      <w:pPr>
        <w:tabs>
          <w:tab w:val="num" w:pos="0"/>
        </w:tabs>
      </w:pPr>
      <w:rPr>
        <w:rFonts w:ascii="Times New Roman" w:hAnsi="Times New Roman" w:cs="Times New Roman"/>
      </w:rPr>
    </w:lvl>
  </w:abstractNum>
  <w:abstractNum w:abstractNumId="5">
    <w:nsid w:val="0000001C"/>
    <w:multiLevelType w:val="singleLevel"/>
    <w:tmpl w:val="0000001C"/>
    <w:name w:val="WW8Num27"/>
    <w:lvl w:ilvl="0">
      <w:start w:val="1"/>
      <w:numFmt w:val="decimal"/>
      <w:lvlText w:val="%1."/>
      <w:lvlJc w:val="left"/>
      <w:pPr>
        <w:tabs>
          <w:tab w:val="num" w:pos="0"/>
        </w:tabs>
        <w:ind w:left="1080" w:hanging="360"/>
      </w:pPr>
      <w:rPr>
        <w:rFonts w:ascii="Times New Roman" w:hAnsi="Times New Roman" w:cs="Times New Roman"/>
      </w:rPr>
    </w:lvl>
  </w:abstractNum>
  <w:abstractNum w:abstractNumId="6">
    <w:nsid w:val="00000027"/>
    <w:multiLevelType w:val="singleLevel"/>
    <w:tmpl w:val="00000027"/>
    <w:name w:val="WW8Num38"/>
    <w:lvl w:ilvl="0">
      <w:start w:val="1"/>
      <w:numFmt w:val="decimal"/>
      <w:lvlText w:val="%1."/>
      <w:lvlJc w:val="left"/>
      <w:pPr>
        <w:tabs>
          <w:tab w:val="num" w:pos="0"/>
        </w:tabs>
        <w:ind w:left="720" w:hanging="360"/>
      </w:pPr>
      <w:rPr>
        <w:rFonts w:ascii="Times New Roman" w:hAnsi="Times New Roman" w:cs="Times New Roman"/>
      </w:rPr>
    </w:lvl>
  </w:abstractNum>
  <w:abstractNum w:abstractNumId="7">
    <w:nsid w:val="0000002E"/>
    <w:multiLevelType w:val="multilevel"/>
    <w:tmpl w:val="2A02D48A"/>
    <w:name w:val="WW8Num45"/>
    <w:lvl w:ilvl="0">
      <w:start w:val="1"/>
      <w:numFmt w:val="russianLower"/>
      <w:lvlText w:val="%1)"/>
      <w:lvlJc w:val="left"/>
      <w:pPr>
        <w:tabs>
          <w:tab w:val="num" w:pos="644"/>
        </w:tabs>
        <w:ind w:left="644" w:hanging="360"/>
      </w:pPr>
      <w:rPr>
        <w:rFonts w:ascii="Times New Roman" w:hAnsi="Times New Roman" w:cs="Times New Roman"/>
      </w:rPr>
    </w:lvl>
    <w:lvl w:ilvl="1">
      <w:start w:val="1"/>
      <w:numFmt w:val="decimal"/>
      <w:lvlText w:val="%2."/>
      <w:lvlJc w:val="left"/>
      <w:pPr>
        <w:tabs>
          <w:tab w:val="num" w:pos="1004"/>
        </w:tabs>
        <w:ind w:left="1004" w:hanging="360"/>
      </w:pPr>
      <w:rPr>
        <w:rFonts w:ascii="Times New Roman" w:hAnsi="Times New Roman" w:cs="Times New Roman"/>
      </w:rPr>
    </w:lvl>
    <w:lvl w:ilvl="2">
      <w:start w:val="1"/>
      <w:numFmt w:val="decimal"/>
      <w:lvlText w:val="%3."/>
      <w:lvlJc w:val="left"/>
      <w:pPr>
        <w:tabs>
          <w:tab w:val="num" w:pos="1364"/>
        </w:tabs>
        <w:ind w:left="1364" w:hanging="360"/>
      </w:pPr>
      <w:rPr>
        <w:rFonts w:ascii="Times New Roman" w:hAnsi="Times New Roman" w:cs="Times New Roman"/>
      </w:rPr>
    </w:lvl>
    <w:lvl w:ilvl="3">
      <w:start w:val="1"/>
      <w:numFmt w:val="decimal"/>
      <w:lvlText w:val="%4."/>
      <w:lvlJc w:val="left"/>
      <w:pPr>
        <w:tabs>
          <w:tab w:val="num" w:pos="1724"/>
        </w:tabs>
        <w:ind w:left="1724" w:hanging="360"/>
      </w:pPr>
      <w:rPr>
        <w:rFonts w:ascii="Times New Roman" w:hAnsi="Times New Roman" w:cs="Times New Roman"/>
      </w:rPr>
    </w:lvl>
    <w:lvl w:ilvl="4">
      <w:start w:val="1"/>
      <w:numFmt w:val="decimal"/>
      <w:lvlText w:val="%5."/>
      <w:lvlJc w:val="left"/>
      <w:pPr>
        <w:tabs>
          <w:tab w:val="num" w:pos="2084"/>
        </w:tabs>
        <w:ind w:left="2084" w:hanging="360"/>
      </w:pPr>
      <w:rPr>
        <w:rFonts w:ascii="Times New Roman" w:hAnsi="Times New Roman" w:cs="Times New Roman"/>
      </w:rPr>
    </w:lvl>
    <w:lvl w:ilvl="5">
      <w:start w:val="1"/>
      <w:numFmt w:val="decimal"/>
      <w:lvlText w:val="%6."/>
      <w:lvlJc w:val="left"/>
      <w:pPr>
        <w:tabs>
          <w:tab w:val="num" w:pos="2444"/>
        </w:tabs>
        <w:ind w:left="2444" w:hanging="360"/>
      </w:pPr>
      <w:rPr>
        <w:rFonts w:ascii="Times New Roman" w:hAnsi="Times New Roman" w:cs="Times New Roman"/>
      </w:rPr>
    </w:lvl>
    <w:lvl w:ilvl="6">
      <w:start w:val="1"/>
      <w:numFmt w:val="decimal"/>
      <w:lvlText w:val="%7."/>
      <w:lvlJc w:val="left"/>
      <w:pPr>
        <w:tabs>
          <w:tab w:val="num" w:pos="2804"/>
        </w:tabs>
        <w:ind w:left="2804" w:hanging="360"/>
      </w:pPr>
      <w:rPr>
        <w:rFonts w:ascii="Times New Roman" w:hAnsi="Times New Roman" w:cs="Times New Roman"/>
      </w:rPr>
    </w:lvl>
    <w:lvl w:ilvl="7">
      <w:start w:val="1"/>
      <w:numFmt w:val="decimal"/>
      <w:lvlText w:val="%8."/>
      <w:lvlJc w:val="left"/>
      <w:pPr>
        <w:tabs>
          <w:tab w:val="num" w:pos="3164"/>
        </w:tabs>
        <w:ind w:left="3164" w:hanging="360"/>
      </w:pPr>
      <w:rPr>
        <w:rFonts w:ascii="Times New Roman" w:hAnsi="Times New Roman" w:cs="Times New Roman"/>
      </w:rPr>
    </w:lvl>
    <w:lvl w:ilvl="8">
      <w:start w:val="1"/>
      <w:numFmt w:val="decimal"/>
      <w:lvlText w:val="%9."/>
      <w:lvlJc w:val="left"/>
      <w:pPr>
        <w:tabs>
          <w:tab w:val="num" w:pos="3524"/>
        </w:tabs>
        <w:ind w:left="3524" w:hanging="360"/>
      </w:pPr>
      <w:rPr>
        <w:rFonts w:ascii="Times New Roman" w:hAnsi="Times New Roman" w:cs="Times New Roman"/>
      </w:rPr>
    </w:lvl>
  </w:abstractNum>
  <w:abstractNum w:abstractNumId="8">
    <w:nsid w:val="00000032"/>
    <w:multiLevelType w:val="multilevel"/>
    <w:tmpl w:val="7D4685A8"/>
    <w:name w:val="WW8Num49"/>
    <w:lvl w:ilvl="0">
      <w:start w:val="1"/>
      <w:numFmt w:val="russianLow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
    <w:nsid w:val="00000037"/>
    <w:multiLevelType w:val="multilevel"/>
    <w:tmpl w:val="E710F652"/>
    <w:name w:val="WW8Num54"/>
    <w:lvl w:ilvl="0">
      <w:start w:val="1"/>
      <w:numFmt w:val="russianLower"/>
      <w:lvlText w:val="%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0">
    <w:nsid w:val="0000003B"/>
    <w:multiLevelType w:val="multilevel"/>
    <w:tmpl w:val="B71E9B08"/>
    <w:name w:val="WW8Num58"/>
    <w:lvl w:ilvl="0">
      <w:start w:val="1"/>
      <w:numFmt w:val="russianLow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1">
    <w:nsid w:val="00000044"/>
    <w:multiLevelType w:val="multilevel"/>
    <w:tmpl w:val="B1686AF2"/>
    <w:name w:val="WW8Num67"/>
    <w:lvl w:ilvl="0">
      <w:start w:val="1"/>
      <w:numFmt w:val="russianLow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2">
    <w:nsid w:val="01E73A90"/>
    <w:multiLevelType w:val="hybridMultilevel"/>
    <w:tmpl w:val="EA705972"/>
    <w:name w:val="WW8Num182222222"/>
    <w:lvl w:ilvl="0" w:tplc="33D61964">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3">
    <w:nsid w:val="029E2017"/>
    <w:multiLevelType w:val="hybridMultilevel"/>
    <w:tmpl w:val="B1163DEA"/>
    <w:name w:val="WW8Num1822"/>
    <w:lvl w:ilvl="0" w:tplc="EA5C67E0">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4">
    <w:nsid w:val="1374042A"/>
    <w:multiLevelType w:val="hybridMultilevel"/>
    <w:tmpl w:val="C79AF7EE"/>
    <w:lvl w:ilvl="0" w:tplc="F522B576">
      <w:start w:val="1"/>
      <w:numFmt w:val="russianLower"/>
      <w:lvlText w:val="%1)"/>
      <w:lvlJc w:val="left"/>
      <w:pPr>
        <w:ind w:left="360" w:hanging="360"/>
      </w:pPr>
      <w:rPr>
        <w:rFonts w:ascii="Times New Roman" w:hAnsi="Times New Roman" w:cs="Times New Roman"/>
      </w:rPr>
    </w:lvl>
    <w:lvl w:ilvl="1" w:tplc="04190019">
      <w:start w:val="1"/>
      <w:numFmt w:val="decimal"/>
      <w:lvlText w:val="%2."/>
      <w:lvlJc w:val="left"/>
      <w:pPr>
        <w:tabs>
          <w:tab w:val="num" w:pos="1080"/>
        </w:tabs>
        <w:ind w:left="1080" w:hanging="360"/>
      </w:pPr>
      <w:rPr>
        <w:rFonts w:ascii="Times New Roman" w:hAnsi="Times New Roman" w:cs="Times New Roman"/>
      </w:rPr>
    </w:lvl>
    <w:lvl w:ilvl="2" w:tplc="0419001B">
      <w:start w:val="1"/>
      <w:numFmt w:val="decimal"/>
      <w:lvlText w:val="%3."/>
      <w:lvlJc w:val="left"/>
      <w:pPr>
        <w:tabs>
          <w:tab w:val="num" w:pos="1800"/>
        </w:tabs>
        <w:ind w:left="1800" w:hanging="36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decimal"/>
      <w:lvlText w:val="%5."/>
      <w:lvlJc w:val="left"/>
      <w:pPr>
        <w:tabs>
          <w:tab w:val="num" w:pos="3240"/>
        </w:tabs>
        <w:ind w:left="3240" w:hanging="360"/>
      </w:pPr>
      <w:rPr>
        <w:rFonts w:ascii="Times New Roman" w:hAnsi="Times New Roman" w:cs="Times New Roman"/>
      </w:rPr>
    </w:lvl>
    <w:lvl w:ilvl="5" w:tplc="0419001B">
      <w:start w:val="1"/>
      <w:numFmt w:val="decimal"/>
      <w:lvlText w:val="%6."/>
      <w:lvlJc w:val="left"/>
      <w:pPr>
        <w:tabs>
          <w:tab w:val="num" w:pos="3960"/>
        </w:tabs>
        <w:ind w:left="3960" w:hanging="36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decimal"/>
      <w:lvlText w:val="%8."/>
      <w:lvlJc w:val="left"/>
      <w:pPr>
        <w:tabs>
          <w:tab w:val="num" w:pos="5400"/>
        </w:tabs>
        <w:ind w:left="5400" w:hanging="360"/>
      </w:pPr>
      <w:rPr>
        <w:rFonts w:ascii="Times New Roman" w:hAnsi="Times New Roman" w:cs="Times New Roman"/>
      </w:rPr>
    </w:lvl>
    <w:lvl w:ilvl="8" w:tplc="0419001B">
      <w:start w:val="1"/>
      <w:numFmt w:val="decimal"/>
      <w:lvlText w:val="%9."/>
      <w:lvlJc w:val="left"/>
      <w:pPr>
        <w:tabs>
          <w:tab w:val="num" w:pos="6120"/>
        </w:tabs>
        <w:ind w:left="6120" w:hanging="360"/>
      </w:pPr>
      <w:rPr>
        <w:rFonts w:ascii="Times New Roman" w:hAnsi="Times New Roman" w:cs="Times New Roman"/>
      </w:rPr>
    </w:lvl>
  </w:abstractNum>
  <w:abstractNum w:abstractNumId="15">
    <w:nsid w:val="15284DEB"/>
    <w:multiLevelType w:val="hybridMultilevel"/>
    <w:tmpl w:val="D39A4CA8"/>
    <w:name w:val="WW8Num182222222222222222222322222222222222222"/>
    <w:lvl w:ilvl="0" w:tplc="5F36239C">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6">
    <w:nsid w:val="15F93311"/>
    <w:multiLevelType w:val="hybridMultilevel"/>
    <w:tmpl w:val="8A125098"/>
    <w:name w:val="WW8Num182222"/>
    <w:lvl w:ilvl="0" w:tplc="33D61964">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7">
    <w:nsid w:val="17F25F2E"/>
    <w:multiLevelType w:val="hybridMultilevel"/>
    <w:tmpl w:val="45183628"/>
    <w:name w:val="WW8Num182222222222222222222322222"/>
    <w:lvl w:ilvl="0" w:tplc="5F36239C">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8">
    <w:nsid w:val="219B00E8"/>
    <w:multiLevelType w:val="hybridMultilevel"/>
    <w:tmpl w:val="C68EE66E"/>
    <w:name w:val="WW8Num1822222"/>
    <w:lvl w:ilvl="0" w:tplc="33D61964">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9">
    <w:nsid w:val="28CD711E"/>
    <w:multiLevelType w:val="hybridMultilevel"/>
    <w:tmpl w:val="B4780906"/>
    <w:name w:val="WW8Num1822222222222222222223"/>
    <w:lvl w:ilvl="0" w:tplc="5F36239C">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0">
    <w:nsid w:val="2BB27C7A"/>
    <w:multiLevelType w:val="hybridMultilevel"/>
    <w:tmpl w:val="51686046"/>
    <w:name w:val="WW8Num1822222222222222222223222222"/>
    <w:lvl w:ilvl="0" w:tplc="5F36239C">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1">
    <w:nsid w:val="2F7C5FBD"/>
    <w:multiLevelType w:val="hybridMultilevel"/>
    <w:tmpl w:val="27649088"/>
    <w:name w:val="WW8Num1822222222222222222223222"/>
    <w:lvl w:ilvl="0" w:tplc="5F36239C">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2">
    <w:nsid w:val="300B4BEC"/>
    <w:multiLevelType w:val="hybridMultilevel"/>
    <w:tmpl w:val="DBEC7F18"/>
    <w:name w:val="WW8Num18222"/>
    <w:lvl w:ilvl="0" w:tplc="33D61964">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3">
    <w:nsid w:val="34BB2E89"/>
    <w:multiLevelType w:val="hybridMultilevel"/>
    <w:tmpl w:val="1876CDE2"/>
    <w:name w:val="WW8Num18222222222222222222232222"/>
    <w:lvl w:ilvl="0" w:tplc="5F36239C">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4">
    <w:nsid w:val="376F53D8"/>
    <w:multiLevelType w:val="hybridMultilevel"/>
    <w:tmpl w:val="AB7AF534"/>
    <w:name w:val="WW8Num1822222222222222222223222222222"/>
    <w:lvl w:ilvl="0" w:tplc="5F36239C">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5">
    <w:nsid w:val="399C4652"/>
    <w:multiLevelType w:val="multilevel"/>
    <w:tmpl w:val="FA3A271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91B5E7D"/>
    <w:multiLevelType w:val="hybridMultilevel"/>
    <w:tmpl w:val="6B80A62E"/>
    <w:name w:val="WW8Num18222222222222222222232"/>
    <w:lvl w:ilvl="0" w:tplc="5F36239C">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7">
    <w:nsid w:val="56E138AF"/>
    <w:multiLevelType w:val="hybridMultilevel"/>
    <w:tmpl w:val="29E6C96A"/>
    <w:lvl w:ilvl="0" w:tplc="04190011">
      <w:start w:val="4"/>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8">
    <w:nsid w:val="5EA067FD"/>
    <w:multiLevelType w:val="hybridMultilevel"/>
    <w:tmpl w:val="20F6F900"/>
    <w:name w:val="WW8Num1822222222222222222223222222222222"/>
    <w:lvl w:ilvl="0" w:tplc="5F36239C">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9">
    <w:nsid w:val="5F632C4D"/>
    <w:multiLevelType w:val="hybridMultilevel"/>
    <w:tmpl w:val="8B525CB6"/>
    <w:name w:val="WW8Num18222222222222222222232222222222222222"/>
    <w:lvl w:ilvl="0" w:tplc="5F36239C">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30">
    <w:nsid w:val="61B94B3C"/>
    <w:multiLevelType w:val="hybridMultilevel"/>
    <w:tmpl w:val="E4727244"/>
    <w:name w:val="WW8Num182"/>
    <w:lvl w:ilvl="0" w:tplc="EA5C67E0">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31">
    <w:nsid w:val="66382D2A"/>
    <w:multiLevelType w:val="hybridMultilevel"/>
    <w:tmpl w:val="A3B6ED66"/>
    <w:name w:val="WW8Num18222222"/>
    <w:lvl w:ilvl="0" w:tplc="33D61964">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32">
    <w:nsid w:val="66DA0429"/>
    <w:multiLevelType w:val="hybridMultilevel"/>
    <w:tmpl w:val="6C7083D2"/>
    <w:name w:val="WW8Num18222222222222222222232222222222"/>
    <w:lvl w:ilvl="0" w:tplc="5F36239C">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33">
    <w:nsid w:val="6EAE6971"/>
    <w:multiLevelType w:val="hybridMultilevel"/>
    <w:tmpl w:val="DEC6D25E"/>
    <w:name w:val="WW8Num410"/>
    <w:lvl w:ilvl="0" w:tplc="6D70BF3C">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34">
    <w:nsid w:val="6EC552FA"/>
    <w:multiLevelType w:val="hybridMultilevel"/>
    <w:tmpl w:val="2A7EA2EA"/>
    <w:name w:val="WW8Num18222222222222222222232222222"/>
    <w:lvl w:ilvl="0" w:tplc="5F36239C">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35">
    <w:nsid w:val="710B76E5"/>
    <w:multiLevelType w:val="hybridMultilevel"/>
    <w:tmpl w:val="F600024C"/>
    <w:name w:val="WW8Num18222222222222222222232222222222222"/>
    <w:lvl w:ilvl="0" w:tplc="5F36239C">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36">
    <w:nsid w:val="7B664FB6"/>
    <w:multiLevelType w:val="hybridMultilevel"/>
    <w:tmpl w:val="8D08F110"/>
    <w:name w:val="WW8Num182222222222222222222"/>
    <w:lvl w:ilvl="0" w:tplc="33D61964">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37">
    <w:nsid w:val="7CDE2680"/>
    <w:multiLevelType w:val="hybridMultilevel"/>
    <w:tmpl w:val="82160FA0"/>
    <w:name w:val="WW8Num182222222222222222222322222222222222"/>
    <w:lvl w:ilvl="0" w:tplc="5F36239C">
      <w:start w:val="1"/>
      <w:numFmt w:val="russianLower"/>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num w:numId="1">
    <w:abstractNumId w:val="5"/>
    <w:lvlOverride w:ilvl="0">
      <w:startOverride w:val="1"/>
    </w:lvlOverride>
  </w:num>
  <w:num w:numId="2">
    <w:abstractNumId w:val="25"/>
  </w:num>
  <w:num w:numId="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0"/>
    <w:lvlOverride w:ilvl="0">
      <w:startOverride w:val="1"/>
    </w:lvlOverride>
  </w:num>
  <w:num w:numId="9">
    <w:abstractNumId w:val="3"/>
    <w:lvlOverride w:ilvl="0">
      <w:startOverride w:val="1"/>
    </w:lvlOverride>
  </w:num>
  <w:num w:numId="10">
    <w:abstractNumId w:val="2"/>
    <w:lvlOverride w:ilvl="0">
      <w:startOverride w:val="1"/>
    </w:lvlOverride>
  </w:num>
  <w:num w:numId="11">
    <w:abstractNumId w:val="4"/>
    <w:lvlOverride w:ilvl="0">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80BDE"/>
    <w:rsid w:val="000B5D88"/>
    <w:rsid w:val="00185AD7"/>
    <w:rsid w:val="001C50DE"/>
    <w:rsid w:val="0024406F"/>
    <w:rsid w:val="002A2A31"/>
    <w:rsid w:val="002A36C4"/>
    <w:rsid w:val="002A3FB4"/>
    <w:rsid w:val="002F6C78"/>
    <w:rsid w:val="00451E57"/>
    <w:rsid w:val="00470855"/>
    <w:rsid w:val="00616E37"/>
    <w:rsid w:val="0067228B"/>
    <w:rsid w:val="006C2CAC"/>
    <w:rsid w:val="006D6D97"/>
    <w:rsid w:val="00706E08"/>
    <w:rsid w:val="008A40F2"/>
    <w:rsid w:val="008E73B1"/>
    <w:rsid w:val="00AE67B8"/>
    <w:rsid w:val="00B51A15"/>
    <w:rsid w:val="00B9356E"/>
    <w:rsid w:val="00BC1766"/>
    <w:rsid w:val="00BF61ED"/>
    <w:rsid w:val="00CA5FB3"/>
    <w:rsid w:val="00CE01E5"/>
    <w:rsid w:val="00DD4A40"/>
    <w:rsid w:val="00DF5729"/>
    <w:rsid w:val="00E82D6B"/>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paragraph" w:styleId="Heading1">
    <w:name w:val="heading 1"/>
    <w:aliases w:val="H1,Заголов,1,ch,Глава,(раздел) Знак Знак,H1 Знак,Заголов Знак,1 Знак,ch Знак,Глава Знак"/>
    <w:basedOn w:val="Normal"/>
    <w:next w:val="Normal"/>
    <w:link w:val="Heading1Char1"/>
    <w:uiPriority w:val="99"/>
    <w:qFormat/>
    <w:rsid w:val="00E82D6B"/>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1"/>
    <w:uiPriority w:val="99"/>
    <w:qFormat/>
    <w:rsid w:val="00E82D6B"/>
    <w:pPr>
      <w:keepNext/>
      <w:keepLines/>
      <w:widowControl/>
      <w:tabs>
        <w:tab w:val="num" w:pos="0"/>
      </w:tabs>
      <w:suppressAutoHyphens/>
      <w:autoSpaceDE/>
      <w:autoSpaceDN/>
      <w:adjustRightInd/>
      <w:spacing w:before="200" w:line="276" w:lineRule="auto"/>
      <w:ind w:left="576" w:hanging="576"/>
      <w:outlineLvl w:val="1"/>
    </w:pPr>
    <w:rPr>
      <w:rFonts w:ascii="Cambria" w:hAnsi="Cambria" w:cs="Cambria"/>
      <w:b/>
      <w:bCs/>
      <w:sz w:val="26"/>
      <w:szCs w:val="26"/>
      <w:lang w:eastAsia="ar-SA"/>
    </w:rPr>
  </w:style>
  <w:style w:type="paragraph" w:styleId="Heading3">
    <w:name w:val="heading 3"/>
    <w:basedOn w:val="Normal"/>
    <w:next w:val="BodyText"/>
    <w:link w:val="Heading3Char1"/>
    <w:uiPriority w:val="99"/>
    <w:qFormat/>
    <w:rsid w:val="00E82D6B"/>
    <w:pPr>
      <w:widowControl/>
      <w:tabs>
        <w:tab w:val="num" w:pos="0"/>
      </w:tabs>
      <w:suppressAutoHyphens/>
      <w:autoSpaceDE/>
      <w:autoSpaceDN/>
      <w:adjustRightInd/>
      <w:spacing w:before="280" w:after="280"/>
      <w:ind w:left="720" w:hanging="720"/>
      <w:outlineLvl w:val="2"/>
    </w:pPr>
    <w:rPr>
      <w:rFonts w:ascii="Calibri" w:hAnsi="Calibri"/>
      <w:b/>
      <w:bCs/>
      <w:sz w:val="27"/>
      <w:szCs w:val="27"/>
      <w:lang w:eastAsia="ar-SA"/>
    </w:rPr>
  </w:style>
  <w:style w:type="paragraph" w:styleId="Heading4">
    <w:name w:val="heading 4"/>
    <w:basedOn w:val="Normal"/>
    <w:next w:val="Normal"/>
    <w:link w:val="Heading4Char1"/>
    <w:uiPriority w:val="99"/>
    <w:qFormat/>
    <w:rsid w:val="00E82D6B"/>
    <w:pPr>
      <w:keepNext/>
      <w:keepLines/>
      <w:widowControl/>
      <w:autoSpaceDE/>
      <w:autoSpaceDN/>
      <w:adjustRightInd/>
      <w:spacing w:before="40" w:line="276" w:lineRule="auto"/>
      <w:outlineLvl w:val="3"/>
    </w:pPr>
    <w:rPr>
      <w:rFonts w:ascii="Cambria" w:hAnsi="Cambria"/>
      <w:i/>
      <w:iCs/>
      <w:color w:val="365F91"/>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 Char,1 Char,ch Char,Глава Char,(раздел) Знак Знак Char,H1 Знак Char,Заголов Знак Char,1 Знак Char,ch Знак Char,Глава Знак Char"/>
    <w:basedOn w:val="DefaultParagraphFont"/>
    <w:link w:val="Heading1"/>
    <w:uiPriority w:val="99"/>
    <w:locked/>
    <w:rsid w:val="00E82D6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82D6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82D6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82D6B"/>
    <w:rPr>
      <w:rFonts w:ascii="Calibri" w:hAnsi="Calibri" w:cs="Times New Roman"/>
      <w:b/>
      <w:bCs/>
      <w:sz w:val="28"/>
      <w:szCs w:val="28"/>
    </w:rPr>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locked/>
    <w:rsid w:val="00E82D6B"/>
    <w:rPr>
      <w:rFonts w:cs="Times New Roman"/>
      <w:lang w:val="ru-RU" w:eastAsia="ru-RU" w:bidi="ar-SA"/>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locked/>
    <w:rsid w:val="00E82D6B"/>
    <w:rPr>
      <w:rFonts w:cs="Times New Roman"/>
      <w:lang w:val="ru-RU" w:eastAsia="ru-RU" w:bidi="ar-SA"/>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2"/>
    <w:uiPriority w:val="99"/>
    <w:rsid w:val="000B5D88"/>
  </w:style>
  <w:style w:type="character" w:customStyle="1" w:styleId="FootnoteTextChar">
    <w:name w:val="Footnote Text Char"/>
    <w:basedOn w:val="DefaultParagraphFont"/>
    <w:link w:val="FootnoteText"/>
    <w:uiPriority w:val="99"/>
    <w:semiHidden/>
    <w:locked/>
    <w:rsid w:val="00E82D6B"/>
    <w:rPr>
      <w:rFonts w:cs="Calibri"/>
      <w:sz w:val="20"/>
      <w:szCs w:val="20"/>
    </w:rPr>
  </w:style>
  <w:style w:type="character" w:styleId="FootnoteReference">
    <w:name w:val="footnote reference"/>
    <w:basedOn w:val="DefaultParagraphFont"/>
    <w:uiPriority w:val="99"/>
    <w:rsid w:val="000B5D88"/>
    <w:rPr>
      <w:rFonts w:cs="Times New Roman"/>
      <w:vertAlign w:val="superscript"/>
    </w:rPr>
  </w:style>
  <w:style w:type="character" w:customStyle="1" w:styleId="Heading2Char1">
    <w:name w:val="Heading 2 Char1"/>
    <w:basedOn w:val="DefaultParagraphFont"/>
    <w:link w:val="Heading2"/>
    <w:uiPriority w:val="99"/>
    <w:locked/>
    <w:rsid w:val="00E82D6B"/>
    <w:rPr>
      <w:rFonts w:ascii="Cambria" w:hAnsi="Cambria" w:cs="Cambria"/>
      <w:b/>
      <w:bCs/>
      <w:sz w:val="26"/>
      <w:szCs w:val="26"/>
      <w:lang w:val="ru-RU" w:eastAsia="ar-SA" w:bidi="ar-SA"/>
    </w:rPr>
  </w:style>
  <w:style w:type="character" w:customStyle="1" w:styleId="Heading3Char1">
    <w:name w:val="Heading 3 Char1"/>
    <w:basedOn w:val="DefaultParagraphFont"/>
    <w:link w:val="Heading3"/>
    <w:uiPriority w:val="99"/>
    <w:locked/>
    <w:rsid w:val="00E82D6B"/>
    <w:rPr>
      <w:rFonts w:ascii="Calibri" w:hAnsi="Calibri" w:cs="Times New Roman"/>
      <w:b/>
      <w:bCs/>
      <w:sz w:val="27"/>
      <w:szCs w:val="27"/>
      <w:lang w:val="ru-RU" w:eastAsia="ar-SA" w:bidi="ar-SA"/>
    </w:rPr>
  </w:style>
  <w:style w:type="character" w:customStyle="1" w:styleId="Heading4Char1">
    <w:name w:val="Heading 4 Char1"/>
    <w:basedOn w:val="DefaultParagraphFont"/>
    <w:link w:val="Heading4"/>
    <w:uiPriority w:val="99"/>
    <w:locked/>
    <w:rsid w:val="00E82D6B"/>
    <w:rPr>
      <w:rFonts w:ascii="Cambria" w:hAnsi="Cambria" w:cs="Times New Roman"/>
      <w:i/>
      <w:iCs/>
      <w:color w:val="365F91"/>
      <w:sz w:val="22"/>
      <w:szCs w:val="22"/>
      <w:lang w:val="ru-RU" w:eastAsia="ru-RU" w:bidi="ar-SA"/>
    </w:rPr>
  </w:style>
  <w:style w:type="paragraph" w:customStyle="1" w:styleId="1">
    <w:name w:val="Абзац списка1"/>
    <w:basedOn w:val="Normal"/>
    <w:uiPriority w:val="99"/>
    <w:rsid w:val="00E82D6B"/>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3">
    <w:name w:val="Уровень 3"/>
    <w:basedOn w:val="Normal"/>
    <w:uiPriority w:val="99"/>
    <w:rsid w:val="00E82D6B"/>
    <w:pPr>
      <w:ind w:left="-491" w:firstLine="851"/>
      <w:jc w:val="both"/>
    </w:pPr>
    <w:rPr>
      <w:rFonts w:ascii="Calibri" w:hAnsi="Calibri"/>
      <w:sz w:val="24"/>
      <w:szCs w:val="24"/>
    </w:rPr>
  </w:style>
  <w:style w:type="paragraph" w:customStyle="1" w:styleId="2">
    <w:name w:val="Абзац списка2"/>
    <w:basedOn w:val="Normal"/>
    <w:uiPriority w:val="99"/>
    <w:rsid w:val="00E82D6B"/>
    <w:pPr>
      <w:widowControl/>
      <w:autoSpaceDE/>
      <w:autoSpaceDN/>
      <w:adjustRightInd/>
      <w:spacing w:after="200" w:line="276" w:lineRule="auto"/>
      <w:ind w:left="720"/>
    </w:pPr>
    <w:rPr>
      <w:rFonts w:ascii="Calibri" w:hAnsi="Calibri" w:cs="Calibri"/>
      <w:sz w:val="22"/>
      <w:szCs w:val="22"/>
      <w:lang w:eastAsia="en-US"/>
    </w:rPr>
  </w:style>
  <w:style w:type="character" w:customStyle="1" w:styleId="apple-converted-space">
    <w:name w:val="apple-converted-space"/>
    <w:basedOn w:val="DefaultParagraphFont"/>
    <w:uiPriority w:val="99"/>
    <w:rsid w:val="00E82D6B"/>
    <w:rPr>
      <w:rFonts w:ascii="Times New Roman" w:hAnsi="Times New Roman" w:cs="Times New Roman"/>
    </w:rPr>
  </w:style>
  <w:style w:type="paragraph" w:customStyle="1" w:styleId="a">
    <w:name w:val="Абзац списка"/>
    <w:basedOn w:val="Normal"/>
    <w:uiPriority w:val="99"/>
    <w:rsid w:val="00E82D6B"/>
    <w:pPr>
      <w:widowControl/>
      <w:autoSpaceDE/>
      <w:autoSpaceDN/>
      <w:adjustRightInd/>
      <w:spacing w:after="200" w:line="276" w:lineRule="auto"/>
      <w:ind w:left="720"/>
    </w:pPr>
    <w:rPr>
      <w:rFonts w:ascii="Calibri" w:hAnsi="Calibri" w:cs="Calibri"/>
      <w:sz w:val="22"/>
      <w:szCs w:val="22"/>
    </w:rPr>
  </w:style>
  <w:style w:type="character" w:customStyle="1" w:styleId="11">
    <w:name w:val="Заголовок 1 Знак1"/>
    <w:aliases w:val="H1 Знак2,Заголов Знак2,1 Знак2,ch Знак2,Глава Знак2,(раздел) Знак Знак Знак1,H1 Знак Знак1,Заголов Знак Знак1,1 Знак Знак1,ch Знак Знак1,Глава Знак Знак1"/>
    <w:basedOn w:val="DefaultParagraphFont"/>
    <w:uiPriority w:val="99"/>
    <w:rsid w:val="00E82D6B"/>
    <w:rPr>
      <w:rFonts w:ascii="Cambria" w:hAnsi="Cambria" w:cs="Cambria"/>
      <w:b/>
      <w:bCs/>
      <w:color w:val="auto"/>
      <w:sz w:val="28"/>
      <w:szCs w:val="28"/>
      <w:lang w:eastAsia="ar-SA" w:bidi="ar-SA"/>
    </w:rPr>
  </w:style>
  <w:style w:type="paragraph" w:styleId="BodyText">
    <w:name w:val="Body Text"/>
    <w:basedOn w:val="Normal"/>
    <w:link w:val="BodyTextChar1"/>
    <w:uiPriority w:val="99"/>
    <w:rsid w:val="00E82D6B"/>
    <w:pPr>
      <w:widowControl/>
      <w:autoSpaceDE/>
      <w:autoSpaceDN/>
      <w:adjustRightInd/>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semiHidden/>
    <w:locked/>
    <w:rsid w:val="00E82D6B"/>
    <w:rPr>
      <w:rFonts w:cs="Calibri"/>
    </w:rPr>
  </w:style>
  <w:style w:type="character" w:customStyle="1" w:styleId="BodyTextChar1">
    <w:name w:val="Body Text Char1"/>
    <w:basedOn w:val="DefaultParagraphFont"/>
    <w:link w:val="BodyText"/>
    <w:uiPriority w:val="99"/>
    <w:locked/>
    <w:rsid w:val="00E82D6B"/>
    <w:rPr>
      <w:rFonts w:ascii="Calibri" w:hAnsi="Calibri" w:cs="Calibri"/>
      <w:sz w:val="22"/>
      <w:szCs w:val="22"/>
      <w:lang w:val="ru-RU" w:eastAsia="ru-RU" w:bidi="ar-SA"/>
    </w:rPr>
  </w:style>
  <w:style w:type="paragraph" w:styleId="BodyTextIndent">
    <w:name w:val="Body Text Indent"/>
    <w:basedOn w:val="Normal"/>
    <w:link w:val="BodyTextIndentChar1"/>
    <w:uiPriority w:val="99"/>
    <w:rsid w:val="00E82D6B"/>
    <w:pPr>
      <w:widowControl/>
      <w:autoSpaceDE/>
      <w:autoSpaceDN/>
      <w:adjustRightInd/>
      <w:spacing w:after="120" w:line="276" w:lineRule="auto"/>
      <w:ind w:left="283"/>
    </w:pPr>
    <w:rPr>
      <w:rFonts w:ascii="Calibri" w:hAnsi="Calibri" w:cs="Calibri"/>
      <w:sz w:val="22"/>
      <w:szCs w:val="22"/>
    </w:rPr>
  </w:style>
  <w:style w:type="character" w:customStyle="1" w:styleId="BodyTextIndentChar">
    <w:name w:val="Body Text Indent Char"/>
    <w:basedOn w:val="DefaultParagraphFont"/>
    <w:link w:val="BodyTextIndent"/>
    <w:uiPriority w:val="99"/>
    <w:semiHidden/>
    <w:locked/>
    <w:rsid w:val="00E82D6B"/>
    <w:rPr>
      <w:rFonts w:cs="Calibri"/>
    </w:rPr>
  </w:style>
  <w:style w:type="character" w:customStyle="1" w:styleId="BodyTextIndentChar1">
    <w:name w:val="Body Text Indent Char1"/>
    <w:basedOn w:val="DefaultParagraphFont"/>
    <w:link w:val="BodyTextIndent"/>
    <w:uiPriority w:val="99"/>
    <w:locked/>
    <w:rsid w:val="00E82D6B"/>
    <w:rPr>
      <w:rFonts w:ascii="Calibri" w:hAnsi="Calibri" w:cs="Calibri"/>
      <w:sz w:val="22"/>
      <w:szCs w:val="22"/>
      <w:lang w:val="ru-RU" w:eastAsia="ru-RU" w:bidi="ar-SA"/>
    </w:rPr>
  </w:style>
  <w:style w:type="paragraph" w:customStyle="1" w:styleId="p3">
    <w:name w:val="p3"/>
    <w:basedOn w:val="Normal"/>
    <w:uiPriority w:val="99"/>
    <w:rsid w:val="00E82D6B"/>
    <w:pPr>
      <w:widowControl/>
      <w:suppressAutoHyphens/>
      <w:autoSpaceDE/>
      <w:autoSpaceDN/>
      <w:adjustRightInd/>
      <w:spacing w:before="280" w:after="280"/>
    </w:pPr>
    <w:rPr>
      <w:rFonts w:ascii="Calibri" w:hAnsi="Calibri"/>
      <w:sz w:val="24"/>
      <w:szCs w:val="24"/>
      <w:lang w:eastAsia="ar-SA"/>
    </w:rPr>
  </w:style>
  <w:style w:type="character" w:customStyle="1" w:styleId="s2">
    <w:name w:val="s2"/>
    <w:basedOn w:val="DefaultParagraphFont"/>
    <w:uiPriority w:val="99"/>
    <w:rsid w:val="00E82D6B"/>
    <w:rPr>
      <w:rFonts w:ascii="Times New Roman" w:hAnsi="Times New Roman" w:cs="Times New Roman"/>
    </w:rPr>
  </w:style>
  <w:style w:type="paragraph" w:customStyle="1" w:styleId="a0">
    <w:name w:val="Без интервала"/>
    <w:uiPriority w:val="99"/>
    <w:rsid w:val="00E82D6B"/>
    <w:rPr>
      <w:rFonts w:ascii="Calibri" w:hAnsi="Calibri" w:cs="Calibri"/>
    </w:rPr>
  </w:style>
  <w:style w:type="character" w:customStyle="1" w:styleId="Heading1Char1">
    <w:name w:val="Heading 1 Char1"/>
    <w:aliases w:val="H1 Char1,Заголов Char1,1 Char1,ch Char1,Глава Char1,(раздел) Знак Знак Char1,H1 Знак Char1,Заголов Знак Char1,1 Знак Char1,ch Знак Char1,Глава Знак Char1"/>
    <w:basedOn w:val="DefaultParagraphFont"/>
    <w:link w:val="Heading1"/>
    <w:uiPriority w:val="99"/>
    <w:locked/>
    <w:rsid w:val="00E82D6B"/>
    <w:rPr>
      <w:rFonts w:ascii="Cambria" w:hAnsi="Cambria" w:cs="Times New Roman"/>
      <w:b/>
      <w:bCs/>
      <w:color w:val="365F91"/>
      <w:sz w:val="28"/>
      <w:szCs w:val="28"/>
      <w:lang w:val="ru-RU" w:eastAsia="ru-RU" w:bidi="ar-SA"/>
    </w:rPr>
  </w:style>
  <w:style w:type="paragraph" w:customStyle="1" w:styleId="p2">
    <w:name w:val="p2"/>
    <w:basedOn w:val="Normal"/>
    <w:uiPriority w:val="99"/>
    <w:rsid w:val="00E82D6B"/>
    <w:pPr>
      <w:widowControl/>
      <w:suppressAutoHyphens/>
      <w:autoSpaceDE/>
      <w:autoSpaceDN/>
      <w:adjustRightInd/>
      <w:spacing w:before="280" w:after="280"/>
    </w:pPr>
    <w:rPr>
      <w:rFonts w:ascii="Calibri" w:hAnsi="Calibri"/>
      <w:sz w:val="24"/>
      <w:szCs w:val="24"/>
      <w:lang w:eastAsia="ar-SA"/>
    </w:rPr>
  </w:style>
  <w:style w:type="character" w:customStyle="1" w:styleId="ep">
    <w:name w:val="ep"/>
    <w:basedOn w:val="DefaultParagraphFont"/>
    <w:uiPriority w:val="99"/>
    <w:rsid w:val="00E82D6B"/>
    <w:rPr>
      <w:rFonts w:ascii="Times New Roman" w:hAnsi="Times New Roman" w:cs="Times New Roman"/>
    </w:rPr>
  </w:style>
  <w:style w:type="character" w:customStyle="1" w:styleId="blk">
    <w:name w:val="blk"/>
    <w:basedOn w:val="DefaultParagraphFont"/>
    <w:uiPriority w:val="99"/>
    <w:rsid w:val="00E82D6B"/>
    <w:rPr>
      <w:rFonts w:ascii="Times New Roman" w:hAnsi="Times New Roman" w:cs="Times New Roman"/>
    </w:rPr>
  </w:style>
  <w:style w:type="paragraph" w:styleId="NormalWeb">
    <w:name w:val="Normal (Web)"/>
    <w:basedOn w:val="Normal"/>
    <w:uiPriority w:val="99"/>
    <w:rsid w:val="00E82D6B"/>
    <w:pPr>
      <w:widowControl/>
      <w:suppressAutoHyphens/>
      <w:autoSpaceDE/>
      <w:autoSpaceDN/>
      <w:adjustRightInd/>
      <w:spacing w:before="280" w:after="280"/>
    </w:pPr>
    <w:rPr>
      <w:rFonts w:ascii="Calibri" w:hAnsi="Calibri"/>
      <w:sz w:val="24"/>
      <w:szCs w:val="24"/>
      <w:lang w:eastAsia="ar-SA"/>
    </w:rPr>
  </w:style>
  <w:style w:type="paragraph" w:customStyle="1" w:styleId="10">
    <w:name w:val="Уровень 1"/>
    <w:basedOn w:val="Normal"/>
    <w:uiPriority w:val="99"/>
    <w:rsid w:val="00E82D6B"/>
    <w:pPr>
      <w:tabs>
        <w:tab w:val="left" w:pos="720"/>
      </w:tabs>
      <w:suppressAutoHyphens/>
      <w:autoSpaceDE/>
      <w:autoSpaceDN/>
      <w:adjustRightInd/>
      <w:ind w:left="720" w:hanging="720"/>
      <w:jc w:val="center"/>
    </w:pPr>
    <w:rPr>
      <w:rFonts w:ascii="Calibri" w:hAnsi="Calibri"/>
      <w:b/>
      <w:bCs/>
      <w:spacing w:val="10"/>
      <w:sz w:val="24"/>
      <w:szCs w:val="24"/>
      <w:lang w:eastAsia="ar-SA"/>
    </w:rPr>
  </w:style>
  <w:style w:type="character" w:customStyle="1" w:styleId="HeaderChar1">
    <w:name w:val="Header Char1"/>
    <w:basedOn w:val="DefaultParagraphFont"/>
    <w:uiPriority w:val="99"/>
    <w:locked/>
    <w:rsid w:val="00E82D6B"/>
    <w:rPr>
      <w:rFonts w:ascii="Calibri" w:hAnsi="Calibri" w:cs="Calibri"/>
      <w:lang w:eastAsia="ru-RU"/>
    </w:rPr>
  </w:style>
  <w:style w:type="character" w:customStyle="1" w:styleId="FooterChar1">
    <w:name w:val="Footer Char1"/>
    <w:basedOn w:val="DefaultParagraphFont"/>
    <w:uiPriority w:val="99"/>
    <w:locked/>
    <w:rsid w:val="00E82D6B"/>
    <w:rPr>
      <w:rFonts w:ascii="Calibri" w:hAnsi="Calibri" w:cs="Calibri"/>
      <w:lang w:eastAsia="ru-RU"/>
    </w:rPr>
  </w:style>
  <w:style w:type="character" w:styleId="FollowedHyperlink">
    <w:name w:val="FollowedHyperlink"/>
    <w:basedOn w:val="DefaultParagraphFont"/>
    <w:uiPriority w:val="99"/>
    <w:rsid w:val="00E82D6B"/>
    <w:rPr>
      <w:rFonts w:ascii="Times New Roman" w:hAnsi="Times New Roman" w:cs="Times New Roman"/>
      <w:color w:val="800080"/>
      <w:u w:val="single"/>
    </w:rPr>
  </w:style>
  <w:style w:type="paragraph" w:styleId="List">
    <w:name w:val="List"/>
    <w:basedOn w:val="BodyText"/>
    <w:uiPriority w:val="99"/>
    <w:rsid w:val="00E82D6B"/>
    <w:pPr>
      <w:suppressAutoHyphens/>
      <w:spacing w:after="0" w:line="240" w:lineRule="auto"/>
      <w:jc w:val="center"/>
    </w:pPr>
    <w:rPr>
      <w:rFonts w:cs="Times New Roman"/>
      <w:b/>
      <w:bCs/>
      <w:caps/>
      <w:sz w:val="24"/>
      <w:szCs w:val="24"/>
      <w:lang w:eastAsia="ar-SA"/>
    </w:rPr>
  </w:style>
  <w:style w:type="paragraph" w:customStyle="1" w:styleId="a1">
    <w:name w:val="Заголовок"/>
    <w:basedOn w:val="Normal"/>
    <w:next w:val="BodyText"/>
    <w:uiPriority w:val="99"/>
    <w:rsid w:val="00E82D6B"/>
    <w:pPr>
      <w:keepNext/>
      <w:widowControl/>
      <w:suppressAutoHyphens/>
      <w:autoSpaceDE/>
      <w:autoSpaceDN/>
      <w:adjustRightInd/>
      <w:spacing w:before="240" w:after="120"/>
    </w:pPr>
    <w:rPr>
      <w:rFonts w:ascii="Arial" w:hAnsi="Arial" w:cs="Arial"/>
      <w:sz w:val="28"/>
      <w:szCs w:val="28"/>
      <w:lang w:eastAsia="ar-SA"/>
    </w:rPr>
  </w:style>
  <w:style w:type="paragraph" w:customStyle="1" w:styleId="20">
    <w:name w:val="Название2"/>
    <w:basedOn w:val="Normal"/>
    <w:uiPriority w:val="99"/>
    <w:rsid w:val="00E82D6B"/>
    <w:pPr>
      <w:widowControl/>
      <w:suppressLineNumbers/>
      <w:suppressAutoHyphens/>
      <w:autoSpaceDE/>
      <w:autoSpaceDN/>
      <w:adjustRightInd/>
      <w:spacing w:before="120" w:after="120"/>
    </w:pPr>
    <w:rPr>
      <w:rFonts w:ascii="Calibri" w:hAnsi="Calibri"/>
      <w:i/>
      <w:iCs/>
      <w:sz w:val="24"/>
      <w:szCs w:val="24"/>
      <w:lang w:eastAsia="ar-SA"/>
    </w:rPr>
  </w:style>
  <w:style w:type="paragraph" w:customStyle="1" w:styleId="21">
    <w:name w:val="Указатель2"/>
    <w:basedOn w:val="Normal"/>
    <w:uiPriority w:val="99"/>
    <w:rsid w:val="00E82D6B"/>
    <w:pPr>
      <w:widowControl/>
      <w:suppressLineNumbers/>
      <w:suppressAutoHyphens/>
      <w:autoSpaceDE/>
      <w:autoSpaceDN/>
      <w:adjustRightInd/>
    </w:pPr>
    <w:rPr>
      <w:rFonts w:ascii="Calibri" w:hAnsi="Calibri"/>
      <w:sz w:val="24"/>
      <w:szCs w:val="24"/>
      <w:lang w:eastAsia="ar-SA"/>
    </w:rPr>
  </w:style>
  <w:style w:type="paragraph" w:customStyle="1" w:styleId="12">
    <w:name w:val="Название1"/>
    <w:basedOn w:val="Normal"/>
    <w:uiPriority w:val="99"/>
    <w:rsid w:val="00E82D6B"/>
    <w:pPr>
      <w:widowControl/>
      <w:suppressLineNumbers/>
      <w:suppressAutoHyphens/>
      <w:autoSpaceDE/>
      <w:autoSpaceDN/>
      <w:adjustRightInd/>
      <w:spacing w:before="120" w:after="120"/>
    </w:pPr>
    <w:rPr>
      <w:rFonts w:ascii="Calibri" w:hAnsi="Calibri"/>
      <w:i/>
      <w:iCs/>
      <w:sz w:val="24"/>
      <w:szCs w:val="24"/>
      <w:lang w:eastAsia="ar-SA"/>
    </w:rPr>
  </w:style>
  <w:style w:type="paragraph" w:customStyle="1" w:styleId="13">
    <w:name w:val="Указатель1"/>
    <w:basedOn w:val="Normal"/>
    <w:uiPriority w:val="99"/>
    <w:rsid w:val="00E82D6B"/>
    <w:pPr>
      <w:widowControl/>
      <w:suppressLineNumbers/>
      <w:suppressAutoHyphens/>
      <w:autoSpaceDE/>
      <w:autoSpaceDN/>
      <w:adjustRightInd/>
    </w:pPr>
    <w:rPr>
      <w:rFonts w:ascii="Calibri" w:hAnsi="Calibri"/>
      <w:sz w:val="24"/>
      <w:szCs w:val="24"/>
      <w:lang w:eastAsia="ar-SA"/>
    </w:rPr>
  </w:style>
  <w:style w:type="paragraph" w:customStyle="1" w:styleId="14">
    <w:name w:val="Текст1"/>
    <w:basedOn w:val="Normal"/>
    <w:uiPriority w:val="99"/>
    <w:rsid w:val="00E82D6B"/>
    <w:pPr>
      <w:widowControl/>
      <w:suppressAutoHyphens/>
      <w:autoSpaceDE/>
      <w:autoSpaceDN/>
      <w:adjustRightInd/>
      <w:spacing w:before="280" w:after="280"/>
    </w:pPr>
    <w:rPr>
      <w:rFonts w:ascii="Calibri" w:hAnsi="Calibri"/>
      <w:sz w:val="24"/>
      <w:szCs w:val="24"/>
      <w:lang w:eastAsia="ar-SA"/>
    </w:rPr>
  </w:style>
  <w:style w:type="paragraph" w:customStyle="1" w:styleId="Body1">
    <w:name w:val="Body 1"/>
    <w:uiPriority w:val="99"/>
    <w:rsid w:val="00E82D6B"/>
    <w:pPr>
      <w:suppressAutoHyphens/>
    </w:pPr>
    <w:rPr>
      <w:color w:val="000000"/>
      <w:sz w:val="24"/>
      <w:szCs w:val="24"/>
      <w:lang w:eastAsia="ar-SA"/>
    </w:rPr>
  </w:style>
  <w:style w:type="paragraph" w:customStyle="1" w:styleId="textn">
    <w:name w:val="textn"/>
    <w:basedOn w:val="Normal"/>
    <w:uiPriority w:val="99"/>
    <w:rsid w:val="00E82D6B"/>
    <w:pPr>
      <w:widowControl/>
      <w:suppressAutoHyphens/>
      <w:autoSpaceDE/>
      <w:autoSpaceDN/>
      <w:adjustRightInd/>
      <w:spacing w:before="280" w:after="280"/>
    </w:pPr>
    <w:rPr>
      <w:rFonts w:ascii="Calibri" w:hAnsi="Calibri"/>
      <w:sz w:val="24"/>
      <w:szCs w:val="24"/>
      <w:lang w:eastAsia="ar-SA"/>
    </w:rPr>
  </w:style>
  <w:style w:type="paragraph" w:customStyle="1" w:styleId="ConsTitle">
    <w:name w:val="ConsTitle"/>
    <w:uiPriority w:val="99"/>
    <w:rsid w:val="00E82D6B"/>
    <w:pPr>
      <w:widowControl w:val="0"/>
      <w:suppressAutoHyphens/>
      <w:autoSpaceDE w:val="0"/>
    </w:pPr>
    <w:rPr>
      <w:rFonts w:ascii="Arial" w:hAnsi="Arial" w:cs="Arial"/>
      <w:b/>
      <w:bCs/>
      <w:sz w:val="16"/>
      <w:szCs w:val="16"/>
      <w:lang w:eastAsia="ar-SA"/>
    </w:rPr>
  </w:style>
  <w:style w:type="paragraph" w:customStyle="1" w:styleId="ConsNormal">
    <w:name w:val="ConsNormal"/>
    <w:uiPriority w:val="99"/>
    <w:rsid w:val="00E82D6B"/>
    <w:pPr>
      <w:widowControl w:val="0"/>
      <w:suppressAutoHyphens/>
      <w:autoSpaceDE w:val="0"/>
      <w:ind w:firstLine="720"/>
    </w:pPr>
    <w:rPr>
      <w:rFonts w:ascii="Arial" w:hAnsi="Arial" w:cs="Arial"/>
      <w:sz w:val="20"/>
      <w:szCs w:val="20"/>
      <w:lang w:eastAsia="ar-SA"/>
    </w:rPr>
  </w:style>
  <w:style w:type="paragraph" w:customStyle="1" w:styleId="a2">
    <w:name w:val="Содержимое таблицы"/>
    <w:basedOn w:val="Normal"/>
    <w:uiPriority w:val="99"/>
    <w:rsid w:val="00E82D6B"/>
    <w:pPr>
      <w:widowControl/>
      <w:suppressLineNumbers/>
      <w:suppressAutoHyphens/>
      <w:autoSpaceDE/>
      <w:autoSpaceDN/>
      <w:adjustRightInd/>
    </w:pPr>
    <w:rPr>
      <w:rFonts w:ascii="Calibri" w:hAnsi="Calibri"/>
      <w:sz w:val="24"/>
      <w:szCs w:val="24"/>
      <w:lang w:eastAsia="ar-SA"/>
    </w:rPr>
  </w:style>
  <w:style w:type="paragraph" w:customStyle="1" w:styleId="a3">
    <w:name w:val="Заголовок таблицы"/>
    <w:basedOn w:val="a2"/>
    <w:uiPriority w:val="99"/>
    <w:rsid w:val="00E82D6B"/>
    <w:pPr>
      <w:jc w:val="center"/>
    </w:pPr>
    <w:rPr>
      <w:b/>
      <w:bCs/>
    </w:rPr>
  </w:style>
  <w:style w:type="paragraph" w:customStyle="1" w:styleId="210">
    <w:name w:val="Основной текст с отступом 21"/>
    <w:basedOn w:val="Normal"/>
    <w:uiPriority w:val="99"/>
    <w:rsid w:val="00E82D6B"/>
    <w:pPr>
      <w:widowControl/>
      <w:suppressAutoHyphens/>
      <w:overflowPunct w:val="0"/>
      <w:autoSpaceDN/>
      <w:adjustRightInd/>
      <w:ind w:firstLine="624"/>
      <w:jc w:val="both"/>
    </w:pPr>
    <w:rPr>
      <w:rFonts w:ascii="Calibri" w:hAnsi="Calibri"/>
      <w:sz w:val="24"/>
      <w:szCs w:val="24"/>
      <w:lang w:eastAsia="ar-SA"/>
    </w:rPr>
  </w:style>
  <w:style w:type="paragraph" w:customStyle="1" w:styleId="msonormalcxspmiddle">
    <w:name w:val="msonormalcxspmiddle"/>
    <w:basedOn w:val="Normal"/>
    <w:uiPriority w:val="99"/>
    <w:rsid w:val="00E82D6B"/>
    <w:pPr>
      <w:widowControl/>
      <w:suppressAutoHyphens/>
      <w:autoSpaceDE/>
      <w:autoSpaceDN/>
      <w:adjustRightInd/>
      <w:spacing w:before="280" w:after="280"/>
    </w:pPr>
    <w:rPr>
      <w:rFonts w:ascii="Calibri" w:hAnsi="Calibri"/>
      <w:sz w:val="24"/>
      <w:szCs w:val="24"/>
      <w:lang w:eastAsia="ar-SA"/>
    </w:rPr>
  </w:style>
  <w:style w:type="paragraph" w:customStyle="1" w:styleId="c">
    <w:name w:val="c"/>
    <w:basedOn w:val="Normal"/>
    <w:uiPriority w:val="99"/>
    <w:rsid w:val="00E82D6B"/>
    <w:pPr>
      <w:widowControl/>
      <w:suppressAutoHyphens/>
      <w:autoSpaceDE/>
      <w:autoSpaceDN/>
      <w:adjustRightInd/>
      <w:spacing w:before="280" w:after="280"/>
    </w:pPr>
    <w:rPr>
      <w:rFonts w:ascii="Calibri" w:hAnsi="Calibri"/>
      <w:sz w:val="24"/>
      <w:szCs w:val="24"/>
      <w:lang w:eastAsia="ar-SA"/>
    </w:rPr>
  </w:style>
  <w:style w:type="paragraph" w:customStyle="1" w:styleId="a4">
    <w:name w:val="Заголовок статьи"/>
    <w:basedOn w:val="Normal"/>
    <w:next w:val="Normal"/>
    <w:uiPriority w:val="99"/>
    <w:rsid w:val="00E82D6B"/>
    <w:pPr>
      <w:suppressAutoHyphens/>
      <w:autoSpaceDN/>
      <w:adjustRightInd/>
      <w:ind w:left="1612" w:hanging="892"/>
      <w:jc w:val="both"/>
    </w:pPr>
    <w:rPr>
      <w:rFonts w:ascii="Arial" w:hAnsi="Arial" w:cs="Arial"/>
      <w:sz w:val="24"/>
      <w:szCs w:val="24"/>
      <w:lang w:eastAsia="ar-SA"/>
    </w:rPr>
  </w:style>
  <w:style w:type="paragraph" w:customStyle="1" w:styleId="Iauiue">
    <w:name w:val="Iau?iue"/>
    <w:uiPriority w:val="99"/>
    <w:rsid w:val="00E82D6B"/>
    <w:rPr>
      <w:rFonts w:ascii="Calibri" w:hAnsi="Calibri" w:cs="Calibri"/>
      <w:sz w:val="20"/>
      <w:szCs w:val="20"/>
      <w:lang w:val="en-US"/>
    </w:rPr>
  </w:style>
  <w:style w:type="character" w:customStyle="1" w:styleId="WW8Num2z0">
    <w:name w:val="WW8Num2z0"/>
    <w:uiPriority w:val="99"/>
    <w:rsid w:val="00E82D6B"/>
    <w:rPr>
      <w:rFonts w:ascii="Times New Roman" w:hAnsi="Times New Roman"/>
    </w:rPr>
  </w:style>
  <w:style w:type="character" w:customStyle="1" w:styleId="WW8Num3z0">
    <w:name w:val="WW8Num3z0"/>
    <w:uiPriority w:val="99"/>
    <w:rsid w:val="00E82D6B"/>
    <w:rPr>
      <w:rFonts w:ascii="Times New Roman" w:hAnsi="Times New Roman"/>
    </w:rPr>
  </w:style>
  <w:style w:type="character" w:customStyle="1" w:styleId="WW8Num4z0">
    <w:name w:val="WW8Num4z0"/>
    <w:uiPriority w:val="99"/>
    <w:rsid w:val="00E82D6B"/>
    <w:rPr>
      <w:rFonts w:ascii="Times New Roman" w:hAnsi="Times New Roman"/>
    </w:rPr>
  </w:style>
  <w:style w:type="character" w:customStyle="1" w:styleId="WW8Num5z0">
    <w:name w:val="WW8Num5z0"/>
    <w:uiPriority w:val="99"/>
    <w:rsid w:val="00E82D6B"/>
    <w:rPr>
      <w:rFonts w:ascii="Times New Roman" w:hAnsi="Times New Roman"/>
    </w:rPr>
  </w:style>
  <w:style w:type="character" w:customStyle="1" w:styleId="WW8Num6z0">
    <w:name w:val="WW8Num6z0"/>
    <w:uiPriority w:val="99"/>
    <w:rsid w:val="00E82D6B"/>
    <w:rPr>
      <w:rFonts w:ascii="Times New Roman" w:hAnsi="Times New Roman"/>
    </w:rPr>
  </w:style>
  <w:style w:type="character" w:customStyle="1" w:styleId="WW8Num7z0">
    <w:name w:val="WW8Num7z0"/>
    <w:uiPriority w:val="99"/>
    <w:rsid w:val="00E82D6B"/>
    <w:rPr>
      <w:rFonts w:ascii="Times New Roman" w:hAnsi="Times New Roman"/>
    </w:rPr>
  </w:style>
  <w:style w:type="character" w:customStyle="1" w:styleId="WW8Num8z0">
    <w:name w:val="WW8Num8z0"/>
    <w:uiPriority w:val="99"/>
    <w:rsid w:val="00E82D6B"/>
    <w:rPr>
      <w:rFonts w:ascii="Times New Roman" w:hAnsi="Times New Roman"/>
    </w:rPr>
  </w:style>
  <w:style w:type="character" w:customStyle="1" w:styleId="WW8Num9z0">
    <w:name w:val="WW8Num9z0"/>
    <w:uiPriority w:val="99"/>
    <w:rsid w:val="00E82D6B"/>
    <w:rPr>
      <w:rFonts w:ascii="Times New Roman" w:hAnsi="Times New Roman"/>
    </w:rPr>
  </w:style>
  <w:style w:type="character" w:customStyle="1" w:styleId="WW8Num10z0">
    <w:name w:val="WW8Num10z0"/>
    <w:uiPriority w:val="99"/>
    <w:rsid w:val="00E82D6B"/>
    <w:rPr>
      <w:rFonts w:ascii="Times New Roman" w:hAnsi="Times New Roman"/>
    </w:rPr>
  </w:style>
  <w:style w:type="character" w:customStyle="1" w:styleId="WW8Num11z0">
    <w:name w:val="WW8Num11z0"/>
    <w:uiPriority w:val="99"/>
    <w:rsid w:val="00E82D6B"/>
    <w:rPr>
      <w:rFonts w:ascii="Times New Roman" w:hAnsi="Times New Roman"/>
      <w:color w:val="auto"/>
    </w:rPr>
  </w:style>
  <w:style w:type="character" w:customStyle="1" w:styleId="WW8Num13z0">
    <w:name w:val="WW8Num13z0"/>
    <w:uiPriority w:val="99"/>
    <w:rsid w:val="00E82D6B"/>
    <w:rPr>
      <w:rFonts w:ascii="Times New Roman" w:hAnsi="Times New Roman"/>
    </w:rPr>
  </w:style>
  <w:style w:type="character" w:customStyle="1" w:styleId="WW8Num14z0">
    <w:name w:val="WW8Num14z0"/>
    <w:uiPriority w:val="99"/>
    <w:rsid w:val="00E82D6B"/>
    <w:rPr>
      <w:rFonts w:ascii="Times New Roman" w:hAnsi="Times New Roman"/>
    </w:rPr>
  </w:style>
  <w:style w:type="character" w:customStyle="1" w:styleId="WW8Num15z0">
    <w:name w:val="WW8Num15z0"/>
    <w:uiPriority w:val="99"/>
    <w:rsid w:val="00E82D6B"/>
    <w:rPr>
      <w:rFonts w:ascii="Times New Roman" w:hAnsi="Times New Roman"/>
    </w:rPr>
  </w:style>
  <w:style w:type="character" w:customStyle="1" w:styleId="WW8Num16z0">
    <w:name w:val="WW8Num16z0"/>
    <w:uiPriority w:val="99"/>
    <w:rsid w:val="00E82D6B"/>
    <w:rPr>
      <w:rFonts w:ascii="Times New Roman" w:hAnsi="Times New Roman"/>
    </w:rPr>
  </w:style>
  <w:style w:type="character" w:customStyle="1" w:styleId="WW8Num17z0">
    <w:name w:val="WW8Num17z0"/>
    <w:uiPriority w:val="99"/>
    <w:rsid w:val="00E82D6B"/>
    <w:rPr>
      <w:rFonts w:ascii="Times New Roman" w:hAnsi="Times New Roman"/>
    </w:rPr>
  </w:style>
  <w:style w:type="character" w:customStyle="1" w:styleId="WW8Num18z0">
    <w:name w:val="WW8Num18z0"/>
    <w:uiPriority w:val="99"/>
    <w:rsid w:val="00E82D6B"/>
    <w:rPr>
      <w:rFonts w:ascii="Times New Roman" w:hAnsi="Times New Roman"/>
    </w:rPr>
  </w:style>
  <w:style w:type="character" w:customStyle="1" w:styleId="WW8Num19z0">
    <w:name w:val="WW8Num19z0"/>
    <w:uiPriority w:val="99"/>
    <w:rsid w:val="00E82D6B"/>
    <w:rPr>
      <w:rFonts w:ascii="Times New Roman" w:hAnsi="Times New Roman"/>
    </w:rPr>
  </w:style>
  <w:style w:type="character" w:customStyle="1" w:styleId="WW8Num20z0">
    <w:name w:val="WW8Num20z0"/>
    <w:uiPriority w:val="99"/>
    <w:rsid w:val="00E82D6B"/>
    <w:rPr>
      <w:rFonts w:ascii="Times New Roman" w:hAnsi="Times New Roman"/>
    </w:rPr>
  </w:style>
  <w:style w:type="character" w:customStyle="1" w:styleId="WW8Num21z0">
    <w:name w:val="WW8Num21z0"/>
    <w:uiPriority w:val="99"/>
    <w:rsid w:val="00E82D6B"/>
    <w:rPr>
      <w:rFonts w:ascii="Times New Roman" w:hAnsi="Times New Roman"/>
    </w:rPr>
  </w:style>
  <w:style w:type="character" w:customStyle="1" w:styleId="WW8Num22z0">
    <w:name w:val="WW8Num22z0"/>
    <w:uiPriority w:val="99"/>
    <w:rsid w:val="00E82D6B"/>
    <w:rPr>
      <w:rFonts w:ascii="Times New Roman" w:hAnsi="Times New Roman"/>
    </w:rPr>
  </w:style>
  <w:style w:type="character" w:customStyle="1" w:styleId="WW8Num24z0">
    <w:name w:val="WW8Num24z0"/>
    <w:uiPriority w:val="99"/>
    <w:rsid w:val="00E82D6B"/>
    <w:rPr>
      <w:rFonts w:ascii="Times New Roman" w:hAnsi="Times New Roman"/>
    </w:rPr>
  </w:style>
  <w:style w:type="character" w:customStyle="1" w:styleId="WW8Num25z0">
    <w:name w:val="WW8Num25z0"/>
    <w:uiPriority w:val="99"/>
    <w:rsid w:val="00E82D6B"/>
    <w:rPr>
      <w:rFonts w:ascii="Times New Roman" w:hAnsi="Times New Roman"/>
    </w:rPr>
  </w:style>
  <w:style w:type="character" w:customStyle="1" w:styleId="WW8Num26z0">
    <w:name w:val="WW8Num26z0"/>
    <w:uiPriority w:val="99"/>
    <w:rsid w:val="00E82D6B"/>
    <w:rPr>
      <w:rFonts w:ascii="Times New Roman" w:hAnsi="Times New Roman"/>
    </w:rPr>
  </w:style>
  <w:style w:type="character" w:customStyle="1" w:styleId="WW8Num27z0">
    <w:name w:val="WW8Num27z0"/>
    <w:uiPriority w:val="99"/>
    <w:rsid w:val="00E82D6B"/>
    <w:rPr>
      <w:rFonts w:ascii="Times New Roman" w:hAnsi="Times New Roman"/>
    </w:rPr>
  </w:style>
  <w:style w:type="character" w:customStyle="1" w:styleId="WW8Num28z0">
    <w:name w:val="WW8Num28z0"/>
    <w:uiPriority w:val="99"/>
    <w:rsid w:val="00E82D6B"/>
    <w:rPr>
      <w:rFonts w:ascii="Times New Roman" w:hAnsi="Times New Roman"/>
    </w:rPr>
  </w:style>
  <w:style w:type="character" w:customStyle="1" w:styleId="WW8Num29z0">
    <w:name w:val="WW8Num29z0"/>
    <w:uiPriority w:val="99"/>
    <w:rsid w:val="00E82D6B"/>
    <w:rPr>
      <w:rFonts w:ascii="Times New Roman" w:hAnsi="Times New Roman"/>
    </w:rPr>
  </w:style>
  <w:style w:type="character" w:customStyle="1" w:styleId="WW8Num30z0">
    <w:name w:val="WW8Num30z0"/>
    <w:uiPriority w:val="99"/>
    <w:rsid w:val="00E82D6B"/>
    <w:rPr>
      <w:rFonts w:ascii="Times New Roman" w:hAnsi="Times New Roman"/>
    </w:rPr>
  </w:style>
  <w:style w:type="character" w:customStyle="1" w:styleId="WW8Num31z0">
    <w:name w:val="WW8Num31z0"/>
    <w:uiPriority w:val="99"/>
    <w:rsid w:val="00E82D6B"/>
    <w:rPr>
      <w:rFonts w:ascii="Times New Roman" w:hAnsi="Times New Roman"/>
    </w:rPr>
  </w:style>
  <w:style w:type="character" w:customStyle="1" w:styleId="WW8Num32z0">
    <w:name w:val="WW8Num32z0"/>
    <w:uiPriority w:val="99"/>
    <w:rsid w:val="00E82D6B"/>
    <w:rPr>
      <w:rFonts w:ascii="Times New Roman" w:hAnsi="Times New Roman"/>
    </w:rPr>
  </w:style>
  <w:style w:type="character" w:customStyle="1" w:styleId="WW8Num33z0">
    <w:name w:val="WW8Num33z0"/>
    <w:uiPriority w:val="99"/>
    <w:rsid w:val="00E82D6B"/>
    <w:rPr>
      <w:rFonts w:ascii="Times New Roman" w:hAnsi="Times New Roman"/>
    </w:rPr>
  </w:style>
  <w:style w:type="character" w:customStyle="1" w:styleId="WW8Num34z0">
    <w:name w:val="WW8Num34z0"/>
    <w:uiPriority w:val="99"/>
    <w:rsid w:val="00E82D6B"/>
    <w:rPr>
      <w:rFonts w:ascii="Times New Roman" w:hAnsi="Times New Roman"/>
    </w:rPr>
  </w:style>
  <w:style w:type="character" w:customStyle="1" w:styleId="WW8Num35z0">
    <w:name w:val="WW8Num35z0"/>
    <w:uiPriority w:val="99"/>
    <w:rsid w:val="00E82D6B"/>
    <w:rPr>
      <w:rFonts w:ascii="Times New Roman" w:hAnsi="Times New Roman"/>
    </w:rPr>
  </w:style>
  <w:style w:type="character" w:customStyle="1" w:styleId="WW8Num37z0">
    <w:name w:val="WW8Num37z0"/>
    <w:uiPriority w:val="99"/>
    <w:rsid w:val="00E82D6B"/>
    <w:rPr>
      <w:rFonts w:ascii="Times New Roman" w:hAnsi="Times New Roman"/>
    </w:rPr>
  </w:style>
  <w:style w:type="character" w:customStyle="1" w:styleId="WW8Num38z0">
    <w:name w:val="WW8Num38z0"/>
    <w:uiPriority w:val="99"/>
    <w:rsid w:val="00E82D6B"/>
    <w:rPr>
      <w:rFonts w:ascii="Times New Roman" w:hAnsi="Times New Roman"/>
    </w:rPr>
  </w:style>
  <w:style w:type="character" w:customStyle="1" w:styleId="22">
    <w:name w:val="Основной шрифт абзаца2"/>
    <w:uiPriority w:val="99"/>
    <w:rsid w:val="00E82D6B"/>
  </w:style>
  <w:style w:type="character" w:customStyle="1" w:styleId="15">
    <w:name w:val="Основной шрифт абзаца1"/>
    <w:uiPriority w:val="99"/>
    <w:rsid w:val="00E82D6B"/>
  </w:style>
  <w:style w:type="character" w:customStyle="1" w:styleId="4">
    <w:name w:val="Знак Знак4"/>
    <w:uiPriority w:val="99"/>
    <w:rsid w:val="00E82D6B"/>
    <w:rPr>
      <w:rFonts w:ascii="Calibri" w:hAnsi="Calibri"/>
      <w:b/>
      <w:sz w:val="27"/>
      <w:lang w:val="ru-RU" w:eastAsia="ar-SA" w:bidi="ar-SA"/>
    </w:rPr>
  </w:style>
  <w:style w:type="character" w:customStyle="1" w:styleId="a5">
    <w:name w:val="Символ нумерации"/>
    <w:uiPriority w:val="99"/>
    <w:rsid w:val="00E82D6B"/>
  </w:style>
  <w:style w:type="character" w:customStyle="1" w:styleId="FontStyle12">
    <w:name w:val="Font Style12"/>
    <w:uiPriority w:val="99"/>
    <w:rsid w:val="00E82D6B"/>
    <w:rPr>
      <w:rFonts w:ascii="Times New Roman" w:hAnsi="Times New Roman"/>
      <w:sz w:val="22"/>
    </w:rPr>
  </w:style>
  <w:style w:type="character" w:customStyle="1" w:styleId="r">
    <w:name w:val="r"/>
    <w:uiPriority w:val="99"/>
    <w:rsid w:val="00E82D6B"/>
    <w:rPr>
      <w:rFonts w:ascii="Times New Roman" w:hAnsi="Times New Roman"/>
    </w:rPr>
  </w:style>
  <w:style w:type="character" w:customStyle="1" w:styleId="epm">
    <w:name w:val="epm"/>
    <w:uiPriority w:val="99"/>
    <w:rsid w:val="00E82D6B"/>
    <w:rPr>
      <w:rFonts w:ascii="Times New Roman" w:hAnsi="Times New Roman"/>
    </w:rPr>
  </w:style>
  <w:style w:type="character" w:styleId="Hyperlink">
    <w:name w:val="Hyperlink"/>
    <w:basedOn w:val="DefaultParagraphFont"/>
    <w:uiPriority w:val="99"/>
    <w:rsid w:val="00E82D6B"/>
    <w:rPr>
      <w:rFonts w:ascii="Times New Roman" w:hAnsi="Times New Roman" w:cs="Times New Roman"/>
      <w:color w:val="0000FF"/>
      <w:u w:val="single"/>
    </w:rPr>
  </w:style>
  <w:style w:type="paragraph" w:customStyle="1" w:styleId="ConsNonformat">
    <w:name w:val="ConsNonformat"/>
    <w:uiPriority w:val="99"/>
    <w:rsid w:val="00E82D6B"/>
    <w:pPr>
      <w:widowControl w:val="0"/>
    </w:pPr>
    <w:rPr>
      <w:rFonts w:ascii="Courier New" w:hAnsi="Courier New" w:cs="Courier New"/>
      <w:sz w:val="20"/>
      <w:szCs w:val="20"/>
    </w:rPr>
  </w:style>
  <w:style w:type="paragraph" w:styleId="Title">
    <w:name w:val="Title"/>
    <w:basedOn w:val="Normal"/>
    <w:link w:val="TitleChar1"/>
    <w:uiPriority w:val="99"/>
    <w:qFormat/>
    <w:rsid w:val="00E82D6B"/>
    <w:pPr>
      <w:widowControl/>
      <w:autoSpaceDE/>
      <w:autoSpaceDN/>
      <w:adjustRightInd/>
      <w:jc w:val="center"/>
    </w:pPr>
    <w:rPr>
      <w:rFonts w:ascii="Arial" w:hAnsi="Arial" w:cs="Arial"/>
      <w:b/>
      <w:bCs/>
      <w:caps/>
      <w:sz w:val="24"/>
      <w:szCs w:val="24"/>
    </w:rPr>
  </w:style>
  <w:style w:type="character" w:customStyle="1" w:styleId="TitleChar">
    <w:name w:val="Title Char"/>
    <w:basedOn w:val="DefaultParagraphFont"/>
    <w:link w:val="Title"/>
    <w:uiPriority w:val="99"/>
    <w:locked/>
    <w:rsid w:val="00E82D6B"/>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E82D6B"/>
    <w:rPr>
      <w:rFonts w:ascii="Arial" w:hAnsi="Arial" w:cs="Arial"/>
      <w:b/>
      <w:bCs/>
      <w:caps/>
      <w:sz w:val="24"/>
      <w:szCs w:val="24"/>
      <w:lang w:val="ru-RU" w:eastAsia="ru-RU" w:bidi="ar-SA"/>
    </w:rPr>
  </w:style>
  <w:style w:type="paragraph" w:styleId="BalloonText">
    <w:name w:val="Balloon Text"/>
    <w:basedOn w:val="Normal"/>
    <w:link w:val="BalloonTextChar1"/>
    <w:uiPriority w:val="99"/>
    <w:rsid w:val="00E82D6B"/>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D6B"/>
    <w:rPr>
      <w:rFonts w:ascii="Times New Roman" w:hAnsi="Times New Roman" w:cs="Calibri"/>
      <w:sz w:val="2"/>
    </w:rPr>
  </w:style>
  <w:style w:type="character" w:customStyle="1" w:styleId="BalloonTextChar1">
    <w:name w:val="Balloon Text Char1"/>
    <w:basedOn w:val="DefaultParagraphFont"/>
    <w:link w:val="BalloonText"/>
    <w:uiPriority w:val="99"/>
    <w:locked/>
    <w:rsid w:val="00E82D6B"/>
    <w:rPr>
      <w:rFonts w:ascii="Tahoma" w:hAnsi="Tahoma" w:cs="Tahoma"/>
      <w:sz w:val="16"/>
      <w:szCs w:val="16"/>
      <w:lang w:val="ru-RU" w:eastAsia="ru-RU" w:bidi="ar-SA"/>
    </w:rPr>
  </w:style>
  <w:style w:type="character" w:styleId="CommentReference">
    <w:name w:val="annotation reference"/>
    <w:basedOn w:val="DefaultParagraphFont"/>
    <w:uiPriority w:val="99"/>
    <w:semiHidden/>
    <w:rsid w:val="00E82D6B"/>
    <w:rPr>
      <w:rFonts w:cs="Times New Roman"/>
      <w:sz w:val="16"/>
    </w:rPr>
  </w:style>
  <w:style w:type="paragraph" w:styleId="CommentText">
    <w:name w:val="annotation text"/>
    <w:basedOn w:val="Normal"/>
    <w:link w:val="CommentTextChar1"/>
    <w:uiPriority w:val="99"/>
    <w:rsid w:val="00E82D6B"/>
    <w:pPr>
      <w:widowControl/>
      <w:autoSpaceDE/>
      <w:autoSpaceDN/>
      <w:adjustRightInd/>
      <w:spacing w:after="200"/>
    </w:pPr>
    <w:rPr>
      <w:rFonts w:ascii="Calibri" w:hAnsi="Calibri" w:cs="Calibri"/>
    </w:rPr>
  </w:style>
  <w:style w:type="character" w:customStyle="1" w:styleId="CommentTextChar">
    <w:name w:val="Comment Text Char"/>
    <w:basedOn w:val="DefaultParagraphFont"/>
    <w:link w:val="CommentText"/>
    <w:uiPriority w:val="99"/>
    <w:semiHidden/>
    <w:locked/>
    <w:rsid w:val="00E82D6B"/>
    <w:rPr>
      <w:rFonts w:cs="Calibri"/>
      <w:sz w:val="20"/>
      <w:szCs w:val="20"/>
    </w:rPr>
  </w:style>
  <w:style w:type="character" w:customStyle="1" w:styleId="CommentTextChar1">
    <w:name w:val="Comment Text Char1"/>
    <w:basedOn w:val="DefaultParagraphFont"/>
    <w:link w:val="CommentText"/>
    <w:uiPriority w:val="99"/>
    <w:locked/>
    <w:rsid w:val="00E82D6B"/>
    <w:rPr>
      <w:rFonts w:ascii="Calibri" w:hAnsi="Calibri" w:cs="Calibri"/>
      <w:lang w:val="ru-RU" w:eastAsia="ru-RU" w:bidi="ar-SA"/>
    </w:rPr>
  </w:style>
  <w:style w:type="paragraph" w:styleId="CommentSubject">
    <w:name w:val="annotation subject"/>
    <w:basedOn w:val="CommentText"/>
    <w:next w:val="CommentText"/>
    <w:link w:val="CommentSubjectChar1"/>
    <w:uiPriority w:val="99"/>
    <w:semiHidden/>
    <w:rsid w:val="00E82D6B"/>
    <w:rPr>
      <w:b/>
      <w:bCs/>
    </w:rPr>
  </w:style>
  <w:style w:type="character" w:customStyle="1" w:styleId="CommentSubjectChar">
    <w:name w:val="Comment Subject Char"/>
    <w:basedOn w:val="CommentTextChar1"/>
    <w:link w:val="CommentSubject"/>
    <w:uiPriority w:val="99"/>
    <w:semiHidden/>
    <w:locked/>
    <w:rsid w:val="00E82D6B"/>
    <w:rPr>
      <w:b/>
      <w:bCs/>
    </w:rPr>
  </w:style>
  <w:style w:type="character" w:customStyle="1" w:styleId="CommentSubjectChar1">
    <w:name w:val="Comment Subject Char1"/>
    <w:basedOn w:val="CommentTextChar1"/>
    <w:link w:val="CommentSubject"/>
    <w:uiPriority w:val="99"/>
    <w:semiHidden/>
    <w:locked/>
    <w:rsid w:val="00E82D6B"/>
    <w:rPr>
      <w:b/>
      <w:bCs/>
    </w:rPr>
  </w:style>
  <w:style w:type="paragraph" w:customStyle="1" w:styleId="a6">
    <w:name w:val="Рецензия"/>
    <w:hidden/>
    <w:uiPriority w:val="99"/>
    <w:semiHidden/>
    <w:rsid w:val="00E82D6B"/>
    <w:rPr>
      <w:rFonts w:ascii="Calibri" w:hAnsi="Calibri" w:cs="Calibri"/>
    </w:rPr>
  </w:style>
  <w:style w:type="character" w:customStyle="1" w:styleId="a7">
    <w:name w:val="Основной текст с отступом Знак"/>
    <w:uiPriority w:val="99"/>
    <w:rsid w:val="00E82D6B"/>
    <w:rPr>
      <w:rFonts w:ascii="Calibri" w:hAnsi="Calibri"/>
      <w:lang w:eastAsia="ru-RU"/>
    </w:rPr>
  </w:style>
  <w:style w:type="character" w:customStyle="1" w:styleId="a8">
    <w:name w:val="Текст примечания Знак"/>
    <w:uiPriority w:val="99"/>
    <w:rsid w:val="00E82D6B"/>
    <w:rPr>
      <w:rFonts w:ascii="Calibri" w:hAnsi="Calibri"/>
      <w:sz w:val="20"/>
      <w:lang w:eastAsia="ru-RU"/>
    </w:rPr>
  </w:style>
  <w:style w:type="character" w:customStyle="1" w:styleId="FootnoteTextChar1">
    <w:name w:val="Footnote Text Char1"/>
    <w:basedOn w:val="DefaultParagraphFont"/>
    <w:uiPriority w:val="99"/>
    <w:semiHidden/>
    <w:locked/>
    <w:rsid w:val="00E82D6B"/>
    <w:rPr>
      <w:rFonts w:ascii="Book Antiqua" w:hAnsi="Book Antiqua" w:cs="Times New Roman"/>
      <w:sz w:val="20"/>
      <w:szCs w:val="20"/>
      <w:lang w:eastAsia="ru-RU"/>
    </w:rPr>
  </w:style>
  <w:style w:type="character" w:customStyle="1" w:styleId="a9">
    <w:name w:val="Гипертекстовая ссылка"/>
    <w:uiPriority w:val="99"/>
    <w:rsid w:val="00E82D6B"/>
    <w:rPr>
      <w:b/>
      <w:color w:val="106BBE"/>
    </w:rPr>
  </w:style>
  <w:style w:type="character" w:styleId="Strong">
    <w:name w:val="Strong"/>
    <w:basedOn w:val="DefaultParagraphFont"/>
    <w:uiPriority w:val="99"/>
    <w:qFormat/>
    <w:rsid w:val="00E82D6B"/>
    <w:rPr>
      <w:rFonts w:cs="Times New Roman"/>
      <w:b/>
    </w:rPr>
  </w:style>
  <w:style w:type="character" w:styleId="Emphasis">
    <w:name w:val="Emphasis"/>
    <w:basedOn w:val="DefaultParagraphFont"/>
    <w:uiPriority w:val="99"/>
    <w:qFormat/>
    <w:rsid w:val="00E82D6B"/>
    <w:rPr>
      <w:rFonts w:cs="Times New Roman"/>
      <w:i/>
    </w:rPr>
  </w:style>
  <w:style w:type="character" w:styleId="PageNumber">
    <w:name w:val="page number"/>
    <w:basedOn w:val="DefaultParagraphFont"/>
    <w:uiPriority w:val="99"/>
    <w:rsid w:val="00080BDE"/>
    <w:rPr>
      <w:rFonts w:cs="Times New Roman"/>
    </w:rPr>
  </w:style>
</w:styles>
</file>

<file path=word/webSettings.xml><?xml version="1.0" encoding="utf-8"?>
<w:webSettings xmlns:r="http://schemas.openxmlformats.org/officeDocument/2006/relationships" xmlns:w="http://schemas.openxmlformats.org/wordprocessingml/2006/main">
  <w:divs>
    <w:div w:id="918714340">
      <w:marLeft w:val="0"/>
      <w:marRight w:val="0"/>
      <w:marTop w:val="0"/>
      <w:marBottom w:val="0"/>
      <w:divBdr>
        <w:top w:val="none" w:sz="0" w:space="0" w:color="auto"/>
        <w:left w:val="none" w:sz="0" w:space="0" w:color="auto"/>
        <w:bottom w:val="none" w:sz="0" w:space="0" w:color="auto"/>
        <w:right w:val="none" w:sz="0" w:space="0" w:color="auto"/>
      </w:divBdr>
    </w:div>
    <w:div w:id="918714341">
      <w:marLeft w:val="0"/>
      <w:marRight w:val="0"/>
      <w:marTop w:val="0"/>
      <w:marBottom w:val="0"/>
      <w:divBdr>
        <w:top w:val="none" w:sz="0" w:space="0" w:color="auto"/>
        <w:left w:val="none" w:sz="0" w:space="0" w:color="auto"/>
        <w:bottom w:val="none" w:sz="0" w:space="0" w:color="auto"/>
        <w:right w:val="none" w:sz="0" w:space="0" w:color="auto"/>
      </w:divBdr>
    </w:div>
    <w:div w:id="918714342">
      <w:marLeft w:val="0"/>
      <w:marRight w:val="0"/>
      <w:marTop w:val="0"/>
      <w:marBottom w:val="0"/>
      <w:divBdr>
        <w:top w:val="none" w:sz="0" w:space="0" w:color="auto"/>
        <w:left w:val="none" w:sz="0" w:space="0" w:color="auto"/>
        <w:bottom w:val="none" w:sz="0" w:space="0" w:color="auto"/>
        <w:right w:val="none" w:sz="0" w:space="0" w:color="auto"/>
      </w:divBdr>
    </w:div>
    <w:div w:id="918714343">
      <w:marLeft w:val="0"/>
      <w:marRight w:val="0"/>
      <w:marTop w:val="0"/>
      <w:marBottom w:val="0"/>
      <w:divBdr>
        <w:top w:val="none" w:sz="0" w:space="0" w:color="auto"/>
        <w:left w:val="none" w:sz="0" w:space="0" w:color="auto"/>
        <w:bottom w:val="none" w:sz="0" w:space="0" w:color="auto"/>
        <w:right w:val="none" w:sz="0" w:space="0" w:color="auto"/>
      </w:divBdr>
    </w:div>
    <w:div w:id="918714344">
      <w:marLeft w:val="0"/>
      <w:marRight w:val="0"/>
      <w:marTop w:val="0"/>
      <w:marBottom w:val="0"/>
      <w:divBdr>
        <w:top w:val="none" w:sz="0" w:space="0" w:color="auto"/>
        <w:left w:val="none" w:sz="0" w:space="0" w:color="auto"/>
        <w:bottom w:val="none" w:sz="0" w:space="0" w:color="auto"/>
        <w:right w:val="none" w:sz="0" w:space="0" w:color="auto"/>
      </w:divBdr>
    </w:div>
    <w:div w:id="918714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D4CDC2574D5ABC57B6548F5B981115AF94C042CD9CD4E25DB4A6AD6D9C0E11ED54DA15465F5237z3oC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8D4CDC2574D5ABC57B6548F5B981115A692C04BCE9489E855EDAAAFz6o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80989CE85C785C101942EA0A0CE67101146E1B0486DFC0AFB0B7FDED2FA4F11C4CB8A0BE78A0141c43AF" TargetMode="External"/><Relationship Id="rId4" Type="http://schemas.openxmlformats.org/officeDocument/2006/relationships/webSettings" Target="webSettings.xml"/><Relationship Id="rId9" Type="http://schemas.openxmlformats.org/officeDocument/2006/relationships/hyperlink" Target="consultantplus://offline/ref=780989CE85C785C101942EA0A0CE67101146E1B0486DFC0AFB0B7FDED2FA4F11C4CB8A0BE78A0141c43A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137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5</cp:revision>
  <dcterms:created xsi:type="dcterms:W3CDTF">2015-08-19T17:11:00Z</dcterms:created>
  <dcterms:modified xsi:type="dcterms:W3CDTF">2015-08-19T17:45:00Z</dcterms:modified>
</cp:coreProperties>
</file>